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84A7F" w:rsidRPr="003117D6" w:rsidP="00384A7F">
      <w:pPr>
        <w:pStyle w:val="PlainText"/>
        <w:tabs>
          <w:tab w:val="left" w:pos="4140"/>
        </w:tabs>
        <w:snapToGrid w:val="0"/>
        <w:spacing w:line="360" w:lineRule="auto"/>
        <w:ind w:firstLine="400" w:firstLineChars="200"/>
        <w:jc w:val="center"/>
        <w:rPr>
          <w:rFonts w:ascii="Times New Roman" w:eastAsia="黑体" w:hAnsi="Times New Roman" w:cs="宋体"/>
          <w:sz w:val="32"/>
          <w:szCs w:val="32"/>
        </w:rPr>
      </w:pPr>
      <w:r>
        <w:rPr>
          <w:rFonts w:ascii="Times New Roman" w:eastAsia="黑体" w:hAnsi="Times New Roman" w:cs="宋体"/>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45pt;margin-top:830pt;mso-position-horizontal-relative:page;mso-position-vertical-relative:top-margin-area;position:absolute;width:24pt;z-index:251658240">
            <v:imagedata r:id="rId4" o:title=""/>
          </v:shape>
        </w:pict>
      </w:r>
      <w:r w:rsidRPr="003117D6">
        <w:rPr>
          <w:rFonts w:ascii="Times New Roman" w:eastAsia="黑体" w:hAnsi="Times New Roman" w:cs="宋体"/>
          <w:sz w:val="32"/>
          <w:szCs w:val="32"/>
        </w:rPr>
        <w:t>第二部分　古诗文阅读</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70</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1494790" cy="238760"/>
            <wp:effectExtent l="0" t="0" r="0" b="8890"/>
            <wp:docPr id="76" name="图片 76" descr="E:\张雪\原稿\2019·一轮语文（教师用书） 冯晶\考纲下载.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张雪\原稿\2019·一轮语文（教师用书） 冯晶\考纲下载.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4790" cy="2387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4788"/>
        <w:gridCol w:w="382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47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考纲要求</w:t>
            </w:r>
          </w:p>
        </w:tc>
        <w:tc>
          <w:tcPr>
            <w:tcW w:w="38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命题趋势</w:t>
            </w:r>
          </w:p>
        </w:tc>
      </w:tr>
      <w:tr w:rsidTr="00FD2A24">
        <w:tblPrEx>
          <w:tblW w:w="0" w:type="auto"/>
          <w:jc w:val="center"/>
          <w:tblLayout w:type="fixed"/>
          <w:tblCellMar>
            <w:top w:w="0" w:type="dxa"/>
            <w:bottom w:w="0" w:type="dxa"/>
          </w:tblCellMar>
          <w:tblLook w:val="0000"/>
        </w:tblPrEx>
        <w:trPr>
          <w:jc w:val="center"/>
        </w:trPr>
        <w:tc>
          <w:tcPr>
            <w:tcW w:w="478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《考试大纲》对</w:t>
            </w:r>
            <w:r w:rsidRPr="007C5C00">
              <w:rPr>
                <w:rFonts w:hAnsi="宋体" w:cs="宋体"/>
              </w:rPr>
              <w:t>“</w:t>
            </w:r>
            <w:r w:rsidRPr="007C5C00">
              <w:rPr>
                <w:rFonts w:ascii="Times New Roman" w:hAnsi="Times New Roman" w:cs="宋体"/>
              </w:rPr>
              <w:t>古诗文阅读</w:t>
            </w:r>
            <w:r w:rsidRPr="007C5C00">
              <w:rPr>
                <w:rFonts w:hAnsi="宋体" w:cs="宋体"/>
              </w:rPr>
              <w:t>”</w:t>
            </w:r>
            <w:r w:rsidRPr="007C5C00">
              <w:rPr>
                <w:rFonts w:ascii="Times New Roman" w:hAnsi="Times New Roman" w:cs="宋体"/>
              </w:rPr>
              <w:t>的要求为：阅读浅易的古代诗文。具体包括以下几个方面：</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识记</w:t>
            </w:r>
            <w:r>
              <w:rPr>
                <w:rFonts w:ascii="Times New Roman" w:hAnsi="Times New Roman" w:cs="宋体"/>
              </w:rPr>
              <w:t>　</w:t>
            </w:r>
            <w:r w:rsidRPr="007C5C00">
              <w:rPr>
                <w:rFonts w:ascii="Times New Roman" w:hAnsi="Times New Roman" w:cs="宋体"/>
              </w:rPr>
              <w:t>A</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默写常见的名句名篇</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理解</w:t>
            </w:r>
            <w:r>
              <w:rPr>
                <w:rFonts w:ascii="Times New Roman" w:hAnsi="Times New Roman" w:cs="宋体"/>
              </w:rPr>
              <w:t>　</w:t>
            </w:r>
            <w:r w:rsidRPr="007C5C00">
              <w:rPr>
                <w:rFonts w:ascii="Times New Roman" w:hAnsi="Times New Roman" w:cs="宋体"/>
              </w:rPr>
              <w:t>B</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理解常见文言实词在文中的含义</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理解常见文言虚词在文中的意义和用法</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理解与现代汉语不同的句式和用法</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了解并掌握常见的古代文化知识</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理解并翻译文中的句子</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分析综合</w:t>
            </w:r>
            <w:r>
              <w:rPr>
                <w:rFonts w:ascii="Times New Roman" w:hAnsi="Times New Roman" w:cs="宋体"/>
              </w:rPr>
              <w:t>　</w:t>
            </w:r>
            <w:r w:rsidRPr="007C5C00">
              <w:rPr>
                <w:rFonts w:ascii="Times New Roman" w:hAnsi="Times New Roman" w:cs="宋体"/>
              </w:rPr>
              <w:t>C</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筛选并整合文中信息</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归纳内容要点，概括中心意思</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分析概括作者在文中的观点态度</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鉴赏评价</w:t>
            </w:r>
            <w:r>
              <w:rPr>
                <w:rFonts w:ascii="Times New Roman" w:hAnsi="Times New Roman" w:cs="宋体"/>
              </w:rPr>
              <w:t>　</w:t>
            </w:r>
            <w:r w:rsidRPr="007C5C00">
              <w:rPr>
                <w:rFonts w:ascii="Times New Roman" w:hAnsi="Times New Roman" w:cs="宋体"/>
              </w:rPr>
              <w:t>D</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鉴赏文学作品的形象、语言和表达技巧</w:t>
            </w:r>
          </w:p>
          <w:p w:rsidR="00384A7F" w:rsidRPr="007C5C00"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评价文章的思想内容和作者的观点态度</w:t>
            </w:r>
          </w:p>
        </w:tc>
        <w:tc>
          <w:tcPr>
            <w:tcW w:w="382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1.</w:t>
            </w:r>
            <w:r w:rsidRPr="007C5C00">
              <w:rPr>
                <w:rFonts w:ascii="Times New Roman" w:hAnsi="Times New Roman" w:cs="宋体"/>
              </w:rPr>
              <w:t>文言文阅读</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三个选择题，考查文言实词、虚词、断句、古代文化常识、信息筛选、分析与概括等考点。其中，断句、古代文化常识、分析与概括是命题重点。</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一个文言翻译题，两个句子。</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从选材来看，连续</w:t>
            </w:r>
            <w:r w:rsidRPr="007C5C00">
              <w:rPr>
                <w:rFonts w:ascii="Times New Roman" w:hAnsi="Times New Roman" w:cs="宋体"/>
              </w:rPr>
              <w:t>5</w:t>
            </w:r>
            <w:r w:rsidRPr="007C5C00">
              <w:rPr>
                <w:rFonts w:ascii="Times New Roman" w:hAnsi="Times New Roman" w:cs="宋体"/>
              </w:rPr>
              <w:t>年选用人物传记。</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古代诗歌鉴赏</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关注唐宋诗词。</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注重对诗歌内容和表达技巧的考查。</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与古代文化常识结合考查。</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新增选择题的考查形式。</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默写名句名篇</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侧重情境式默写题，审题难度加大</w:t>
            </w:r>
          </w:p>
        </w:tc>
      </w:tr>
    </w:tbl>
    <w:p w:rsidR="00384A7F" w:rsidRPr="003117D6"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szCs w:val="32"/>
        </w:rPr>
      </w:pPr>
      <w:bookmarkStart w:id="0" w:name="_GoBack"/>
      <w:r w:rsidRPr="003117D6">
        <w:rPr>
          <w:rFonts w:ascii="Times New Roman" w:eastAsia="方正小标宋_GBK" w:hAnsi="Times New Roman" w:cs="宋体"/>
          <w:sz w:val="32"/>
          <w:szCs w:val="32"/>
        </w:rPr>
        <w:t>专题七　文言文阅读</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bookmarkEnd w:id="0"/>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70</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1494790" cy="238760"/>
            <wp:effectExtent l="0" t="0" r="0" b="8890"/>
            <wp:docPr id="75" name="图片 75" descr="E:\张雪\原稿\2019·一轮语文（教师用书） 冯晶\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张雪\原稿\2019·一轮语文（教师用书） 冯晶\高考解读.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4790" cy="238760"/>
                    </a:xfrm>
                    <a:prstGeom prst="rect">
                      <a:avLst/>
                    </a:prstGeom>
                    <a:noFill/>
                    <a:ln>
                      <a:noFill/>
                    </a:ln>
                  </pic:spPr>
                </pic:pic>
              </a:graphicData>
            </a:graphic>
          </wp:inline>
        </w:drawing>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628"/>
        <w:gridCol w:w="2340"/>
        <w:gridCol w:w="3648"/>
      </w:tblGrid>
      <w:tr w:rsidTr="00FD2A24">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6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考试范围</w:t>
            </w:r>
          </w:p>
        </w:tc>
        <w:tc>
          <w:tcPr>
            <w:tcW w:w="5988" w:type="dxa"/>
            <w:gridSpan w:val="2"/>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真题统计</w:t>
            </w:r>
          </w:p>
        </w:tc>
      </w:tr>
      <w:tr w:rsidTr="00FD2A24">
        <w:tblPrEx>
          <w:tblW w:w="8616" w:type="dxa"/>
          <w:jc w:val="center"/>
          <w:tblLayout w:type="fixed"/>
          <w:tblCellMar>
            <w:top w:w="0" w:type="dxa"/>
            <w:bottom w:w="0" w:type="dxa"/>
          </w:tblCellMar>
          <w:tblLook w:val="0000"/>
        </w:tblPrEx>
        <w:trPr>
          <w:jc w:val="center"/>
        </w:trPr>
        <w:tc>
          <w:tcPr>
            <w:tcW w:w="2628" w:type="dxa"/>
            <w:vMerge w:val="restart"/>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1.</w:t>
            </w:r>
            <w:r w:rsidRPr="007C5C00">
              <w:rPr>
                <w:rFonts w:ascii="Times New Roman" w:hAnsi="Times New Roman" w:cs="宋体"/>
              </w:rPr>
              <w:t>选材侧重史传文，尤其是清代以前的人物传记。</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关注对断句、古文化常识、文言实词、分析概括等考点的命题。</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文言句子翻译综合考查文言实词、文言虚词、文言句式等考点</w:t>
            </w:r>
          </w:p>
        </w:tc>
        <w:tc>
          <w:tcPr>
            <w:tcW w:w="5988" w:type="dxa"/>
            <w:gridSpan w:val="2"/>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全国卷</w:t>
            </w:r>
            <w:r w:rsidRPr="007C5C00">
              <w:rPr>
                <w:rFonts w:hAnsi="宋体" w:cs="宋体"/>
              </w:rPr>
              <w:t>Ⅰ</w:t>
            </w:r>
            <w:r>
              <w:rPr>
                <w:rFonts w:ascii="Times New Roman" w:hAnsi="Times New Roman" w:cs="宋体"/>
              </w:rPr>
              <w:t>)(</w:t>
            </w:r>
            <w:r w:rsidRPr="007C5C00">
              <w:rPr>
                <w:rFonts w:ascii="Times New Roman" w:hAnsi="Times New Roman" w:cs="宋体"/>
              </w:rPr>
              <w:t>《宋书</w:t>
            </w:r>
            <w:r w:rsidRPr="007C5C00">
              <w:rPr>
                <w:rFonts w:ascii="Times New Roman" w:hAnsi="Times New Roman" w:cs="宋体"/>
              </w:rPr>
              <w:t>·</w:t>
            </w:r>
            <w:r w:rsidRPr="007C5C00">
              <w:rPr>
                <w:rFonts w:ascii="Times New Roman" w:hAnsi="Times New Roman" w:cs="宋体"/>
              </w:rPr>
              <w:t>谢弘微传》</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全国卷</w:t>
            </w:r>
            <w:r w:rsidRPr="007C5C00">
              <w:rPr>
                <w:rFonts w:hAnsi="宋体" w:cs="宋体"/>
              </w:rPr>
              <w:t>Ⅱ</w:t>
            </w:r>
            <w:r>
              <w:rPr>
                <w:rFonts w:ascii="Times New Roman" w:hAnsi="Times New Roman" w:cs="宋体"/>
              </w:rPr>
              <w:t>)(</w:t>
            </w:r>
            <w:r w:rsidRPr="007C5C00">
              <w:rPr>
                <w:rFonts w:ascii="Times New Roman" w:hAnsi="Times New Roman" w:cs="宋体"/>
              </w:rPr>
              <w:t>《后汉书</w:t>
            </w:r>
            <w:r w:rsidRPr="007C5C00">
              <w:rPr>
                <w:rFonts w:ascii="Times New Roman" w:hAnsi="Times New Roman" w:cs="宋体"/>
              </w:rPr>
              <w:t>·</w:t>
            </w:r>
            <w:r w:rsidRPr="007C5C00">
              <w:rPr>
                <w:rFonts w:ascii="Times New Roman" w:hAnsi="Times New Roman" w:cs="宋体"/>
              </w:rPr>
              <w:t>赵憙传》</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全国卷</w:t>
            </w:r>
            <w:r w:rsidRPr="007C5C00">
              <w:rPr>
                <w:rFonts w:hAnsi="宋体" w:cs="宋体"/>
              </w:rPr>
              <w:t>Ⅲ</w:t>
            </w:r>
            <w:r>
              <w:rPr>
                <w:rFonts w:ascii="Times New Roman" w:hAnsi="Times New Roman" w:cs="宋体"/>
              </w:rPr>
              <w:t>)(</w:t>
            </w:r>
            <w:r w:rsidRPr="007C5C00">
              <w:rPr>
                <w:rFonts w:ascii="Times New Roman" w:hAnsi="Times New Roman" w:cs="宋体"/>
              </w:rPr>
              <w:t>《宋史</w:t>
            </w:r>
            <w:r w:rsidRPr="007C5C00">
              <w:rPr>
                <w:rFonts w:ascii="Times New Roman" w:hAnsi="Times New Roman" w:cs="宋体"/>
              </w:rPr>
              <w:t>·</w:t>
            </w:r>
            <w:r w:rsidRPr="007C5C00">
              <w:rPr>
                <w:rFonts w:ascii="Times New Roman" w:hAnsi="Times New Roman" w:cs="宋体"/>
              </w:rPr>
              <w:t>许将传》</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北京卷</w:t>
            </w:r>
            <w:r>
              <w:rPr>
                <w:rFonts w:ascii="Times New Roman" w:hAnsi="Times New Roman" w:cs="宋体"/>
              </w:rPr>
              <w:t>)(</w:t>
            </w:r>
            <w:r w:rsidRPr="007C5C00">
              <w:rPr>
                <w:rFonts w:ascii="Times New Roman" w:hAnsi="Times New Roman" w:cs="宋体"/>
              </w:rPr>
              <w:t>苏轼《东坡志林》</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山东卷</w:t>
            </w:r>
            <w:r>
              <w:rPr>
                <w:rFonts w:ascii="Times New Roman" w:hAnsi="Times New Roman" w:cs="宋体"/>
              </w:rPr>
              <w:t>)(</w:t>
            </w:r>
            <w:r w:rsidRPr="007C5C00">
              <w:rPr>
                <w:rFonts w:ascii="Times New Roman" w:hAnsi="Times New Roman" w:cs="宋体"/>
              </w:rPr>
              <w:t>《陈书</w:t>
            </w:r>
            <w:r w:rsidRPr="007C5C00">
              <w:rPr>
                <w:rFonts w:ascii="Times New Roman" w:hAnsi="Times New Roman" w:cs="宋体"/>
              </w:rPr>
              <w:t>·</w:t>
            </w:r>
            <w:r w:rsidRPr="007C5C00">
              <w:rPr>
                <w:rFonts w:ascii="Times New Roman" w:hAnsi="Times New Roman" w:cs="宋体"/>
              </w:rPr>
              <w:t>列传第二十六》</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江苏卷</w:t>
            </w:r>
            <w:r>
              <w:rPr>
                <w:rFonts w:ascii="Times New Roman" w:hAnsi="Times New Roman" w:cs="宋体"/>
              </w:rPr>
              <w:t>)(</w:t>
            </w:r>
            <w:r w:rsidRPr="007C5C00">
              <w:rPr>
                <w:rFonts w:ascii="Times New Roman" w:hAnsi="Times New Roman" w:cs="宋体"/>
              </w:rPr>
              <w:t>《王文简公文集》</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浙江卷</w:t>
            </w:r>
            <w:r>
              <w:rPr>
                <w:rFonts w:ascii="Times New Roman" w:hAnsi="Times New Roman" w:cs="宋体"/>
              </w:rPr>
              <w:t>)(</w:t>
            </w:r>
            <w:r w:rsidRPr="007C5C00">
              <w:rPr>
                <w:rFonts w:ascii="Times New Roman" w:hAnsi="Times New Roman" w:cs="宋体"/>
              </w:rPr>
              <w:t>《樊川文集》</w:t>
            </w:r>
            <w:r>
              <w:rPr>
                <w:rFonts w:ascii="Times New Roman"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Pr>
                <w:rFonts w:ascii="Times New Roman" w:hAnsi="Times New Roman" w:cs="宋体"/>
              </w:rPr>
              <w:t>(</w:t>
            </w:r>
            <w:r w:rsidRPr="007C5C00">
              <w:rPr>
                <w:rFonts w:ascii="Times New Roman" w:hAnsi="Times New Roman" w:cs="宋体"/>
              </w:rPr>
              <w:t>2017·</w:t>
            </w:r>
            <w:r w:rsidRPr="007C5C00">
              <w:rPr>
                <w:rFonts w:ascii="Times New Roman" w:hAnsi="Times New Roman" w:cs="宋体"/>
              </w:rPr>
              <w:t>天津卷</w:t>
            </w:r>
            <w:r>
              <w:rPr>
                <w:rFonts w:ascii="Times New Roman" w:hAnsi="Times New Roman" w:cs="宋体"/>
              </w:rPr>
              <w:t>)(</w:t>
            </w:r>
            <w:r w:rsidRPr="007C5C00">
              <w:rPr>
                <w:rFonts w:ascii="Times New Roman" w:hAnsi="Times New Roman" w:cs="宋体"/>
              </w:rPr>
              <w:t>王充《论衡</w:t>
            </w:r>
            <w:r w:rsidRPr="007C5C00">
              <w:rPr>
                <w:rFonts w:ascii="Times New Roman" w:hAnsi="Times New Roman" w:cs="宋体"/>
              </w:rPr>
              <w:t>·</w:t>
            </w:r>
            <w:r w:rsidRPr="007C5C00">
              <w:rPr>
                <w:rFonts w:ascii="Times New Roman" w:hAnsi="Times New Roman" w:cs="宋体"/>
              </w:rPr>
              <w:t>自纪篇》</w:t>
            </w:r>
            <w:r>
              <w:rPr>
                <w:rFonts w:ascii="Times New Roman" w:hAnsi="Times New Roman" w:cs="宋体"/>
              </w:rPr>
              <w:t>)</w:t>
            </w:r>
          </w:p>
        </w:tc>
      </w:tr>
      <w:tr w:rsidTr="00FD2A24">
        <w:tblPrEx>
          <w:tblW w:w="8616" w:type="dxa"/>
          <w:jc w:val="center"/>
          <w:tblLayout w:type="fixed"/>
          <w:tblCellMar>
            <w:top w:w="0" w:type="dxa"/>
            <w:bottom w:w="0" w:type="dxa"/>
          </w:tblCellMar>
          <w:tblLook w:val="0000"/>
        </w:tblPrEx>
        <w:trPr>
          <w:jc w:val="center"/>
        </w:trPr>
        <w:tc>
          <w:tcPr>
            <w:tcW w:w="26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p>
        </w:tc>
        <w:tc>
          <w:tcPr>
            <w:tcW w:w="234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IPAPANNEW" w:hAnsi="IPAPANNEW" w:cs="宋体"/>
              </w:rPr>
              <w:t>[</w:t>
            </w:r>
            <w:r w:rsidRPr="007C5C00">
              <w:rPr>
                <w:rFonts w:ascii="IPAPANNEW" w:hAnsi="IPAPANNEW" w:cs="宋体"/>
              </w:rPr>
              <w:t>分值</w:t>
            </w:r>
            <w:r w:rsidRPr="007C5C00">
              <w:rPr>
                <w:rFonts w:ascii="IPAPANNEW" w:hAnsi="IPAPANNEW" w:cs="宋体"/>
              </w:rPr>
              <w:t>]</w:t>
            </w:r>
            <w:r w:rsidRPr="007C5C00">
              <w:rPr>
                <w:rFonts w:ascii="Times New Roman" w:hAnsi="Times New Roman" w:cs="宋体"/>
              </w:rPr>
              <w:t>19</w:t>
            </w:r>
            <w:r w:rsidRPr="007C5C00">
              <w:rPr>
                <w:rFonts w:ascii="Times New Roman" w:hAnsi="Times New Roman" w:cs="宋体"/>
              </w:rPr>
              <w:t>～</w:t>
            </w:r>
            <w:r w:rsidRPr="007C5C00">
              <w:rPr>
                <w:rFonts w:ascii="Times New Roman" w:hAnsi="Times New Roman" w:cs="宋体"/>
              </w:rPr>
              <w:t>23</w:t>
            </w:r>
            <w:r w:rsidRPr="007C5C00">
              <w:rPr>
                <w:rFonts w:ascii="Times New Roman" w:hAnsi="Times New Roman" w:cs="宋体"/>
              </w:rPr>
              <w:t>分</w:t>
            </w:r>
          </w:p>
        </w:tc>
        <w:tc>
          <w:tcPr>
            <w:tcW w:w="3648" w:type="dxa"/>
            <w:shd w:val="clear" w:color="auto" w:fill="auto"/>
            <w:vAlign w:val="center"/>
          </w:tcPr>
          <w:p w:rsidR="00384A7F" w:rsidP="00384A7F">
            <w:pPr>
              <w:pStyle w:val="PlainText"/>
              <w:tabs>
                <w:tab w:val="left" w:pos="4140"/>
              </w:tabs>
              <w:snapToGrid w:val="0"/>
              <w:spacing w:line="360" w:lineRule="auto"/>
              <w:ind w:firstLine="420"/>
              <w:jc w:val="center"/>
              <w:rPr>
                <w:rFonts w:ascii="Times New Roman" w:hAnsi="Times New Roman" w:cs="宋体"/>
              </w:rPr>
            </w:pPr>
            <w:r w:rsidRPr="007C5C00">
              <w:rPr>
                <w:rFonts w:ascii="IPAPANNEW" w:hAnsi="IPAPANNEW" w:cs="宋体"/>
              </w:rPr>
              <w:t>[</w:t>
            </w:r>
            <w:r w:rsidRPr="007C5C00">
              <w:rPr>
                <w:rFonts w:ascii="IPAPANNEW" w:hAnsi="IPAPANNEW" w:cs="宋体"/>
              </w:rPr>
              <w:t>题型</w:t>
            </w:r>
            <w:r w:rsidRPr="007C5C00">
              <w:rPr>
                <w:rFonts w:ascii="IPAPANNEW" w:hAnsi="IPAPANNEW" w:cs="宋体"/>
              </w:rPr>
              <w:t>]</w:t>
            </w:r>
            <w:r w:rsidRPr="007C5C00">
              <w:rPr>
                <w:rFonts w:hAnsi="宋体" w:cs="宋体"/>
              </w:rPr>
              <w:t>①</w:t>
            </w:r>
            <w:r w:rsidRPr="007C5C00">
              <w:rPr>
                <w:rFonts w:ascii="Times New Roman" w:hAnsi="Times New Roman" w:cs="宋体"/>
              </w:rPr>
              <w:t>选择题；</w:t>
            </w:r>
            <w:r w:rsidRPr="007C5C00">
              <w:rPr>
                <w:rFonts w:hAnsi="宋体" w:cs="宋体"/>
              </w:rPr>
              <w:t>②</w:t>
            </w:r>
            <w:r w:rsidRPr="007C5C00">
              <w:rPr>
                <w:rFonts w:ascii="Times New Roman" w:hAnsi="Times New Roman" w:cs="宋体"/>
              </w:rPr>
              <w:t>翻译题</w:t>
            </w:r>
          </w:p>
        </w:tc>
      </w:tr>
    </w:tbl>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1494790" cy="238760"/>
            <wp:effectExtent l="0" t="0" r="0" b="8890"/>
            <wp:docPr id="74" name="图片 74" descr="E:\张雪\原稿\2019·一轮语文（教师用书） 冯晶\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张雪\原稿\2019·一轮语文（教师用书） 冯晶\真题快递.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94790" cy="23876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全国卷</w:t>
      </w:r>
      <w:r w:rsidRPr="007C5C00">
        <w:rPr>
          <w:rFonts w:eastAsia="楷体_GB2312" w:hAnsi="宋体" w:cs="宋体"/>
        </w:rPr>
        <w:t>Ⅰ</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谢弘微，陈郡阳夏人也。父思，武昌太守。从叔峻，司空琰第二子也，无后，以弘微为嗣。弘微本名密，犯所继内讳，故</w:t>
      </w:r>
      <w:r w:rsidRPr="007C5C00">
        <w:rPr>
          <w:rFonts w:ascii="Times New Roman" w:eastAsia="楷体_GB2312" w:hAnsi="Times New Roman" w:cs="宋体"/>
          <w:em w:val="underDot"/>
        </w:rPr>
        <w:t>以字行</w:t>
      </w:r>
      <w:r w:rsidRPr="007C5C00">
        <w:rPr>
          <w:rFonts w:ascii="Times New Roman" w:eastAsia="楷体_GB2312" w:hAnsi="Times New Roman" w:cs="宋体"/>
        </w:rPr>
        <w:t>。</w:t>
      </w:r>
      <w:r w:rsidRPr="007C5C00">
        <w:rPr>
          <w:rFonts w:ascii="Times New Roman" w:eastAsia="楷体_GB2312" w:hAnsi="Times New Roman" w:cs="宋体"/>
          <w:u w:val="wave"/>
        </w:rPr>
        <w:t>童幼时精神端审时然后言所继叔父混名知人见而异之谓思曰此儿深中夙敏方成佳器有子如此足矣</w:t>
      </w:r>
      <w:r w:rsidRPr="007C5C00">
        <w:rPr>
          <w:rFonts w:ascii="Times New Roman" w:eastAsia="楷体_GB2312" w:hAnsi="Times New Roman" w:cs="宋体"/>
        </w:rPr>
        <w:t>弘微家素贫俭，而所继丰泰，唯受书数千卷，遗财禄秩，一不关豫。混风格高峻，少所交纳，唯与族子灵运、瞻、曜、弘微并以文义赏会。尝共宴处，居在乌衣巷，故谓之乌衣之游。瞻等才辞辩富，弘微每以约言服之，混特所敬贵，号曰微子。义熙八年，混以刘毅党见诛，妻晋陵公主以混家事委之弘微。弘微经纪生业，事若在公，一钱尺帛出入，皆有文簿。高祖受命，晋陵公主降为</w:t>
      </w:r>
      <w:smartTag w:uri="urn:schemas-microsoft-com:office:smarttags" w:element="PersonName">
        <w:smartTagPr>
          <w:attr w:name="ProductID" w:val="东乡"/>
        </w:smartTagPr>
        <w:r w:rsidRPr="007C5C00">
          <w:rPr>
            <w:rFonts w:ascii="Times New Roman" w:eastAsia="楷体_GB2312" w:hAnsi="Times New Roman" w:cs="宋体"/>
          </w:rPr>
          <w:t>东乡</w:t>
        </w:r>
      </w:smartTag>
      <w:r w:rsidRPr="007C5C00">
        <w:rPr>
          <w:rFonts w:ascii="Times New Roman" w:eastAsia="楷体_GB2312" w:hAnsi="Times New Roman" w:cs="宋体"/>
        </w:rPr>
        <w:t>君。自混亡，至是九载，而室宇修整，仓廪充盈，门徒业使，不异平日，田畴垦辟，有加于旧。中外</w:t>
      </w:r>
      <w:r w:rsidRPr="007C5C00">
        <w:rPr>
          <w:rFonts w:ascii="Times New Roman" w:eastAsia="楷体_GB2312" w:hAnsi="Times New Roman" w:cs="宋体"/>
          <w:em w:val="underDot"/>
        </w:rPr>
        <w:t>姻亲</w:t>
      </w:r>
      <w:r w:rsidRPr="007C5C00">
        <w:rPr>
          <w:rFonts w:ascii="Times New Roman" w:eastAsia="楷体_GB2312" w:hAnsi="Times New Roman" w:cs="宋体"/>
        </w:rPr>
        <w:t>，道俗义旧，入门莫不叹息，或为之涕流，感弘微之义也。</w:t>
      </w:r>
      <w:r w:rsidRPr="007C5C00">
        <w:rPr>
          <w:rFonts w:ascii="Times New Roman" w:eastAsia="楷体_GB2312" w:hAnsi="Times New Roman" w:cs="宋体"/>
          <w:u w:val="single"/>
        </w:rPr>
        <w:t>性严正，举止必循礼度，事继亲之党，恭谨过常。</w:t>
      </w:r>
      <w:r w:rsidRPr="007C5C00">
        <w:rPr>
          <w:rFonts w:ascii="Times New Roman" w:eastAsia="楷体_GB2312" w:hAnsi="Times New Roman" w:cs="宋体"/>
        </w:rPr>
        <w:t>太祖镇江陵，弘微为文学。</w:t>
      </w:r>
      <w:r w:rsidRPr="007C5C00">
        <w:rPr>
          <w:rFonts w:ascii="Times New Roman" w:eastAsia="楷体_GB2312" w:hAnsi="Times New Roman" w:cs="宋体"/>
          <w:em w:val="underDot"/>
        </w:rPr>
        <w:t>母忧</w:t>
      </w:r>
      <w:r w:rsidRPr="007C5C00">
        <w:rPr>
          <w:rFonts w:ascii="Times New Roman" w:eastAsia="楷体_GB2312" w:hAnsi="Times New Roman" w:cs="宋体"/>
        </w:rPr>
        <w:t>去职。居丧以孝称，服阕逾年，菜蔬不改。兄曜历御史中丞，元嘉四年卒。弘微蔬食积时，哀戚过礼，服虽除，犹不啖鱼肉。弘微少孤，事兄如父，兄弟友穆之至，举世莫及也。弘微口不言人短长，</w:t>
      </w:r>
      <w:r w:rsidRPr="007C5C00">
        <w:rPr>
          <w:rFonts w:ascii="Times New Roman" w:eastAsia="楷体_GB2312" w:hAnsi="Times New Roman" w:cs="宋体"/>
          <w:u w:val="single"/>
        </w:rPr>
        <w:t>而曜好臧否人物，曜每言论，弘微常以它语乱之。</w:t>
      </w:r>
      <w:r w:rsidRPr="007C5C00">
        <w:rPr>
          <w:rFonts w:ascii="Times New Roman" w:eastAsia="楷体_GB2312" w:hAnsi="Times New Roman" w:cs="宋体"/>
        </w:rPr>
        <w:t>九年，</w:t>
      </w:r>
      <w:smartTag w:uri="urn:schemas-microsoft-com:office:smarttags" w:element="PersonName">
        <w:smartTagPr>
          <w:attr w:name="ProductID" w:val="东乡"/>
        </w:smartTagPr>
        <w:r w:rsidRPr="007C5C00">
          <w:rPr>
            <w:rFonts w:ascii="Times New Roman" w:eastAsia="楷体_GB2312" w:hAnsi="Times New Roman" w:cs="宋体"/>
          </w:rPr>
          <w:t>东乡</w:t>
        </w:r>
      </w:smartTag>
      <w:r w:rsidRPr="007C5C00">
        <w:rPr>
          <w:rFonts w:ascii="Times New Roman" w:eastAsia="楷体_GB2312" w:hAnsi="Times New Roman" w:cs="宋体"/>
        </w:rPr>
        <w:t>君薨，资财钜万，园宅十余所，奴僮犹有数百人。弘微一无所取，自以</w:t>
      </w:r>
      <w:r w:rsidRPr="007C5C00">
        <w:rPr>
          <w:rFonts w:ascii="Times New Roman" w:eastAsia="楷体_GB2312" w:hAnsi="Times New Roman" w:cs="宋体"/>
          <w:em w:val="underDot"/>
        </w:rPr>
        <w:t>私禄</w:t>
      </w:r>
      <w:r w:rsidRPr="007C5C00">
        <w:rPr>
          <w:rFonts w:ascii="Times New Roman" w:eastAsia="楷体_GB2312" w:hAnsi="Times New Roman" w:cs="宋体"/>
        </w:rPr>
        <w:t>营葬。曰：</w:t>
      </w:r>
      <w:r w:rsidRPr="007C5C00">
        <w:rPr>
          <w:rFonts w:hAnsi="宋体" w:cs="宋体"/>
        </w:rPr>
        <w:t>“</w:t>
      </w:r>
      <w:r w:rsidRPr="007C5C00">
        <w:rPr>
          <w:rFonts w:ascii="Times New Roman" w:eastAsia="楷体_GB2312" w:hAnsi="Times New Roman" w:cs="宋体"/>
        </w:rPr>
        <w:t>亲戚争财，为鄙之甚。今分多共少，不至有乏，身死之后，岂复见关。</w:t>
      </w:r>
      <w:r w:rsidRPr="007C5C00">
        <w:rPr>
          <w:rFonts w:hAnsi="宋体" w:cs="宋体"/>
        </w:rPr>
        <w:t>”</w:t>
      </w:r>
      <w:r w:rsidRPr="007C5C00">
        <w:rPr>
          <w:rFonts w:ascii="Times New Roman" w:eastAsia="楷体_GB2312" w:hAnsi="Times New Roman" w:cs="宋体"/>
        </w:rPr>
        <w:t>十年，卒，时年四十二。上甚痛惜之，使二卫千人营毕葬事。追赠太常。</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节选自《宋书</w:t>
      </w:r>
      <w:r w:rsidRPr="007C5C00">
        <w:rPr>
          <w:rFonts w:ascii="Times New Roman" w:hAnsi="Times New Roman" w:cs="宋体"/>
        </w:rPr>
        <w:t>·</w:t>
      </w:r>
      <w:r w:rsidRPr="007C5C00">
        <w:rPr>
          <w:rFonts w:ascii="Times New Roman" w:hAnsi="Times New Roman" w:cs="宋体"/>
        </w:rPr>
        <w:t>谢弘微传》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童幼时</w:t>
      </w:r>
      <w:r w:rsidRPr="007C5C00">
        <w:rPr>
          <w:rFonts w:ascii="IPAPANNEW" w:hAnsi="IPAPANNEW" w:cs="宋体"/>
        </w:rPr>
        <w:t>/</w:t>
      </w:r>
      <w:r w:rsidRPr="007C5C00">
        <w:rPr>
          <w:rFonts w:ascii="IPAPANNEW" w:hAnsi="IPAPANNEW" w:cs="宋体"/>
        </w:rPr>
        <w:t>精神端审</w:t>
      </w:r>
      <w:r w:rsidRPr="007C5C00">
        <w:rPr>
          <w:rFonts w:ascii="IPAPANNEW" w:hAnsi="IPAPANNEW" w:cs="宋体"/>
        </w:rPr>
        <w:t>/</w:t>
      </w:r>
      <w:r w:rsidRPr="007C5C00">
        <w:rPr>
          <w:rFonts w:ascii="Times New Roman" w:hAnsi="Times New Roman" w:cs="宋体"/>
        </w:rPr>
        <w:t>时然后言</w:t>
      </w:r>
      <w:r w:rsidRPr="007C5C00">
        <w:rPr>
          <w:rFonts w:ascii="IPAPANNEW" w:hAnsi="IPAPANNEW" w:cs="宋体"/>
        </w:rPr>
        <w:t>/</w:t>
      </w:r>
      <w:r w:rsidRPr="007C5C00">
        <w:rPr>
          <w:rFonts w:ascii="IPAPANNEW" w:hAnsi="IPAPANNEW" w:cs="宋体"/>
        </w:rPr>
        <w:t>所继叔父混名知人</w:t>
      </w:r>
      <w:r w:rsidRPr="007C5C00">
        <w:rPr>
          <w:rFonts w:ascii="IPAPANNEW" w:hAnsi="IPAPANNEW" w:cs="宋体"/>
        </w:rPr>
        <w:t>/</w:t>
      </w:r>
      <w:r w:rsidRPr="007C5C00">
        <w:rPr>
          <w:rFonts w:ascii="Times New Roman" w:hAnsi="Times New Roman" w:cs="宋体"/>
        </w:rPr>
        <w:t>见而异之</w:t>
      </w:r>
      <w:r w:rsidRPr="007C5C00">
        <w:rPr>
          <w:rFonts w:ascii="IPAPANNEW" w:hAnsi="IPAPANNEW" w:cs="宋体"/>
        </w:rPr>
        <w:t>/</w:t>
      </w:r>
      <w:r w:rsidRPr="007C5C00">
        <w:rPr>
          <w:rFonts w:ascii="IPAPANNEW" w:hAnsi="IPAPANNEW" w:cs="宋体"/>
        </w:rPr>
        <w:t>谓思曰</w:t>
      </w:r>
      <w:r w:rsidRPr="007C5C00">
        <w:rPr>
          <w:rFonts w:ascii="IPAPANNEW" w:hAnsi="IPAPANNEW" w:cs="宋体"/>
        </w:rPr>
        <w:t>/</w:t>
      </w:r>
      <w:r w:rsidRPr="007C5C00">
        <w:rPr>
          <w:rFonts w:ascii="Times New Roman" w:hAnsi="Times New Roman" w:cs="宋体"/>
        </w:rPr>
        <w:t>此儿深中夙敏方成</w:t>
      </w:r>
      <w:r w:rsidRPr="007C5C00">
        <w:rPr>
          <w:rFonts w:ascii="IPAPANNEW" w:hAnsi="IPAPANNEW" w:cs="宋体"/>
        </w:rPr>
        <w:t>/</w:t>
      </w:r>
      <w:r w:rsidRPr="007C5C00">
        <w:rPr>
          <w:rFonts w:ascii="IPAPANNEW" w:hAnsi="IPAPANNEW" w:cs="宋体"/>
        </w:rPr>
        <w:t>佳器有子如此</w:t>
      </w:r>
      <w:r w:rsidRPr="007C5C00">
        <w:rPr>
          <w:rFonts w:ascii="IPAPANNEW" w:hAnsi="IPAPANNEW" w:cs="宋体"/>
        </w:rPr>
        <w:t>/</w:t>
      </w:r>
      <w:r w:rsidRPr="007C5C00">
        <w:rPr>
          <w:rFonts w:ascii="Times New Roman" w:hAnsi="Times New Roman" w:cs="宋体"/>
        </w:rPr>
        <w:t>足矣</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童幼时</w:t>
      </w:r>
      <w:r w:rsidRPr="007C5C00">
        <w:rPr>
          <w:rFonts w:ascii="IPAPANNEW" w:hAnsi="IPAPANNEW" w:cs="宋体"/>
        </w:rPr>
        <w:t>/</w:t>
      </w:r>
      <w:r w:rsidRPr="007C5C00">
        <w:rPr>
          <w:rFonts w:ascii="IPAPANNEW" w:hAnsi="IPAPANNEW" w:cs="宋体"/>
        </w:rPr>
        <w:t>精神端审</w:t>
      </w:r>
      <w:r w:rsidRPr="007C5C00">
        <w:rPr>
          <w:rFonts w:ascii="IPAPANNEW" w:hAnsi="IPAPANNEW" w:cs="宋体"/>
        </w:rPr>
        <w:t>/</w:t>
      </w:r>
      <w:r w:rsidRPr="007C5C00">
        <w:rPr>
          <w:rFonts w:ascii="Times New Roman" w:hAnsi="Times New Roman" w:cs="宋体"/>
        </w:rPr>
        <w:t>时然后言所继叔父</w:t>
      </w:r>
      <w:r w:rsidRPr="007C5C00">
        <w:rPr>
          <w:rFonts w:ascii="IPAPANNEW" w:hAnsi="IPAPANNEW" w:cs="宋体"/>
        </w:rPr>
        <w:t>/</w:t>
      </w:r>
      <w:r w:rsidRPr="007C5C00">
        <w:rPr>
          <w:rFonts w:ascii="IPAPANNEW" w:hAnsi="IPAPANNEW" w:cs="宋体"/>
        </w:rPr>
        <w:t>混名知人</w:t>
      </w:r>
      <w:r w:rsidRPr="007C5C00">
        <w:rPr>
          <w:rFonts w:ascii="IPAPANNEW" w:hAnsi="IPAPANNEW" w:cs="宋体"/>
        </w:rPr>
        <w:t>/</w:t>
      </w:r>
      <w:r w:rsidRPr="007C5C00">
        <w:rPr>
          <w:rFonts w:ascii="Times New Roman" w:hAnsi="Times New Roman" w:cs="宋体"/>
        </w:rPr>
        <w:t>见而异之</w:t>
      </w:r>
      <w:r w:rsidRPr="007C5C00">
        <w:rPr>
          <w:rFonts w:ascii="IPAPANNEW" w:hAnsi="IPAPANNEW" w:cs="宋体"/>
        </w:rPr>
        <w:t>/</w:t>
      </w:r>
      <w:r w:rsidRPr="007C5C00">
        <w:rPr>
          <w:rFonts w:ascii="IPAPANNEW" w:hAnsi="IPAPANNEW" w:cs="宋体"/>
        </w:rPr>
        <w:t>谓思曰</w:t>
      </w:r>
      <w:r w:rsidRPr="007C5C00">
        <w:rPr>
          <w:rFonts w:ascii="IPAPANNEW" w:hAnsi="IPAPANNEW" w:cs="宋体"/>
        </w:rPr>
        <w:t>/</w:t>
      </w:r>
      <w:r w:rsidRPr="007C5C00">
        <w:rPr>
          <w:rFonts w:ascii="Times New Roman" w:hAnsi="Times New Roman" w:cs="宋体"/>
        </w:rPr>
        <w:t>此儿深中夙敏</w:t>
      </w:r>
      <w:r w:rsidRPr="007C5C00">
        <w:rPr>
          <w:rFonts w:ascii="IPAPANNEW" w:hAnsi="IPAPANNEW" w:cs="宋体"/>
        </w:rPr>
        <w:t>/</w:t>
      </w:r>
      <w:r w:rsidRPr="007C5C00">
        <w:rPr>
          <w:rFonts w:ascii="IPAPANNEW" w:hAnsi="IPAPANNEW" w:cs="宋体"/>
        </w:rPr>
        <w:t>方成佳器</w:t>
      </w:r>
      <w:r w:rsidRPr="007C5C00">
        <w:rPr>
          <w:rFonts w:ascii="IPAPANNEW" w:hAnsi="IPAPANNEW" w:cs="宋体"/>
        </w:rPr>
        <w:t>/</w:t>
      </w:r>
      <w:r w:rsidRPr="007C5C00">
        <w:rPr>
          <w:rFonts w:ascii="Times New Roman" w:hAnsi="Times New Roman" w:cs="宋体"/>
        </w:rPr>
        <w:t>有子如此</w:t>
      </w:r>
      <w:r w:rsidRPr="007C5C00">
        <w:rPr>
          <w:rFonts w:ascii="IPAPANNEW" w:hAnsi="IPAPANNEW" w:cs="宋体"/>
        </w:rPr>
        <w:t>/</w:t>
      </w:r>
      <w:r w:rsidRPr="007C5C00">
        <w:rPr>
          <w:rFonts w:ascii="IPAPANNEW" w:hAnsi="IPAPANNEW" w:cs="宋体"/>
        </w:rPr>
        <w:t>足矣</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童幼时</w:t>
      </w:r>
      <w:r w:rsidRPr="007C5C00">
        <w:rPr>
          <w:rFonts w:ascii="IPAPANNEW" w:hAnsi="IPAPANNEW" w:cs="宋体"/>
        </w:rPr>
        <w:t>/</w:t>
      </w:r>
      <w:r w:rsidRPr="007C5C00">
        <w:rPr>
          <w:rFonts w:ascii="IPAPANNEW" w:hAnsi="IPAPANNEW" w:cs="宋体"/>
        </w:rPr>
        <w:t>精神端审</w:t>
      </w:r>
      <w:r w:rsidRPr="007C5C00">
        <w:rPr>
          <w:rFonts w:ascii="IPAPANNEW" w:hAnsi="IPAPANNEW" w:cs="宋体"/>
        </w:rPr>
        <w:t>/</w:t>
      </w:r>
      <w:r w:rsidRPr="007C5C00">
        <w:rPr>
          <w:rFonts w:ascii="Times New Roman" w:hAnsi="Times New Roman" w:cs="宋体"/>
        </w:rPr>
        <w:t>时然后言所继叔父</w:t>
      </w:r>
      <w:r w:rsidRPr="007C5C00">
        <w:rPr>
          <w:rFonts w:ascii="IPAPANNEW" w:hAnsi="IPAPANNEW" w:cs="宋体"/>
        </w:rPr>
        <w:t>/</w:t>
      </w:r>
      <w:r w:rsidRPr="007C5C00">
        <w:rPr>
          <w:rFonts w:ascii="IPAPANNEW" w:hAnsi="IPAPANNEW" w:cs="宋体"/>
        </w:rPr>
        <w:t>混名知人</w:t>
      </w:r>
      <w:r w:rsidRPr="007C5C00">
        <w:rPr>
          <w:rFonts w:ascii="IPAPANNEW" w:hAnsi="IPAPANNEW" w:cs="宋体"/>
        </w:rPr>
        <w:t>/</w:t>
      </w:r>
      <w:r w:rsidRPr="007C5C00">
        <w:rPr>
          <w:rFonts w:ascii="Times New Roman" w:hAnsi="Times New Roman" w:cs="宋体"/>
        </w:rPr>
        <w:t>见而异之</w:t>
      </w:r>
      <w:r w:rsidRPr="007C5C00">
        <w:rPr>
          <w:rFonts w:ascii="IPAPANNEW" w:hAnsi="IPAPANNEW" w:cs="宋体"/>
        </w:rPr>
        <w:t>/</w:t>
      </w:r>
      <w:r w:rsidRPr="007C5C00">
        <w:rPr>
          <w:rFonts w:ascii="IPAPANNEW" w:hAnsi="IPAPANNEW" w:cs="宋体"/>
        </w:rPr>
        <w:t>谓思曰</w:t>
      </w:r>
      <w:r w:rsidRPr="007C5C00">
        <w:rPr>
          <w:rFonts w:ascii="IPAPANNEW" w:hAnsi="IPAPANNEW" w:cs="宋体"/>
        </w:rPr>
        <w:t>/</w:t>
      </w:r>
      <w:r w:rsidRPr="007C5C00">
        <w:rPr>
          <w:rFonts w:ascii="Times New Roman" w:hAnsi="Times New Roman" w:cs="宋体"/>
        </w:rPr>
        <w:t>此儿深中夙敏方成</w:t>
      </w:r>
      <w:r w:rsidRPr="007C5C00">
        <w:rPr>
          <w:rFonts w:ascii="IPAPANNEW" w:hAnsi="IPAPANNEW" w:cs="宋体"/>
        </w:rPr>
        <w:t>/</w:t>
      </w:r>
      <w:r w:rsidRPr="007C5C00">
        <w:rPr>
          <w:rFonts w:ascii="IPAPANNEW" w:hAnsi="IPAPANNEW" w:cs="宋体"/>
        </w:rPr>
        <w:t>佳器有子如此</w:t>
      </w:r>
      <w:r w:rsidRPr="007C5C00">
        <w:rPr>
          <w:rFonts w:ascii="IPAPANNEW" w:hAnsi="IPAPANNEW" w:cs="宋体"/>
        </w:rPr>
        <w:t>/</w:t>
      </w:r>
      <w:r w:rsidRPr="007C5C00">
        <w:rPr>
          <w:rFonts w:ascii="Times New Roman" w:hAnsi="Times New Roman" w:cs="宋体"/>
        </w:rPr>
        <w:t>足矣</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童幼时</w:t>
      </w:r>
      <w:r w:rsidRPr="007C5C00">
        <w:rPr>
          <w:rFonts w:ascii="IPAPANNEW" w:hAnsi="IPAPANNEW" w:cs="宋体"/>
        </w:rPr>
        <w:t>/</w:t>
      </w:r>
      <w:r w:rsidRPr="007C5C00">
        <w:rPr>
          <w:rFonts w:ascii="IPAPANNEW" w:hAnsi="IPAPANNEW" w:cs="宋体"/>
        </w:rPr>
        <w:t>精神端审</w:t>
      </w:r>
      <w:r w:rsidRPr="007C5C00">
        <w:rPr>
          <w:rFonts w:ascii="IPAPANNEW" w:hAnsi="IPAPANNEW" w:cs="宋体"/>
        </w:rPr>
        <w:t>/</w:t>
      </w:r>
      <w:r w:rsidRPr="007C5C00">
        <w:rPr>
          <w:rFonts w:ascii="Times New Roman" w:hAnsi="Times New Roman" w:cs="宋体"/>
        </w:rPr>
        <w:t>时然后言</w:t>
      </w:r>
      <w:r w:rsidRPr="007C5C00">
        <w:rPr>
          <w:rFonts w:ascii="IPAPANNEW" w:hAnsi="IPAPANNEW" w:cs="宋体"/>
        </w:rPr>
        <w:t>/</w:t>
      </w:r>
      <w:r w:rsidRPr="007C5C00">
        <w:rPr>
          <w:rFonts w:ascii="IPAPANNEW" w:hAnsi="IPAPANNEW" w:cs="宋体"/>
        </w:rPr>
        <w:t>所继叔父混名知人</w:t>
      </w:r>
      <w:r w:rsidRPr="007C5C00">
        <w:rPr>
          <w:rFonts w:ascii="IPAPANNEW" w:hAnsi="IPAPANNEW" w:cs="宋体"/>
        </w:rPr>
        <w:t>/</w:t>
      </w:r>
      <w:r w:rsidRPr="007C5C00">
        <w:rPr>
          <w:rFonts w:ascii="Times New Roman" w:hAnsi="Times New Roman" w:cs="宋体"/>
        </w:rPr>
        <w:t>见而异之</w:t>
      </w:r>
      <w:r w:rsidRPr="007C5C00">
        <w:rPr>
          <w:rFonts w:ascii="IPAPANNEW" w:hAnsi="IPAPANNEW" w:cs="宋体"/>
        </w:rPr>
        <w:t>/</w:t>
      </w:r>
      <w:r w:rsidRPr="007C5C00">
        <w:rPr>
          <w:rFonts w:ascii="IPAPANNEW" w:hAnsi="IPAPANNEW" w:cs="宋体"/>
        </w:rPr>
        <w:t>谓思曰</w:t>
      </w:r>
      <w:r w:rsidRPr="007C5C00">
        <w:rPr>
          <w:rFonts w:ascii="IPAPANNEW" w:hAnsi="IPAPANNEW" w:cs="宋体"/>
        </w:rPr>
        <w:t>/</w:t>
      </w:r>
      <w:r w:rsidRPr="007C5C00">
        <w:rPr>
          <w:rFonts w:ascii="Times New Roman" w:hAnsi="Times New Roman" w:cs="宋体"/>
        </w:rPr>
        <w:t>此儿深中夙敏</w:t>
      </w:r>
      <w:r w:rsidRPr="007C5C00">
        <w:rPr>
          <w:rFonts w:ascii="IPAPANNEW" w:hAnsi="IPAPANNEW" w:cs="宋体"/>
        </w:rPr>
        <w:t>/</w:t>
      </w:r>
      <w:r w:rsidRPr="007C5C00">
        <w:rPr>
          <w:rFonts w:ascii="IPAPANNEW" w:hAnsi="IPAPANNEW" w:cs="宋体"/>
        </w:rPr>
        <w:t>方成佳器</w:t>
      </w:r>
      <w:r w:rsidRPr="007C5C00">
        <w:rPr>
          <w:rFonts w:ascii="IPAPANNEW" w:hAnsi="IPAPANNEW" w:cs="宋体"/>
        </w:rPr>
        <w:t>/</w:t>
      </w:r>
      <w:r w:rsidRPr="007C5C00">
        <w:rPr>
          <w:rFonts w:ascii="Times New Roman" w:hAnsi="Times New Roman" w:cs="宋体"/>
        </w:rPr>
        <w:t>有子如此</w:t>
      </w:r>
      <w:r w:rsidRPr="007C5C00">
        <w:rPr>
          <w:rFonts w:ascii="IPAPANNEW" w:hAnsi="IPAPANNEW" w:cs="宋体"/>
        </w:rPr>
        <w:t>/</w:t>
      </w:r>
      <w:r w:rsidRPr="007C5C00">
        <w:rPr>
          <w:rFonts w:ascii="IPAPANNEW" w:hAnsi="IPAPANNEW" w:cs="宋体"/>
        </w:rPr>
        <w:t>足矣</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本题考查文言文断句的能力。回答本题，关注两个方面，一是语句的大致意思，二是四个选项的不同点断之处。比如</w:t>
      </w:r>
      <w:r w:rsidRPr="007C5C00">
        <w:rPr>
          <w:rFonts w:hAnsi="宋体" w:cs="宋体"/>
        </w:rPr>
        <w:t>“</w:t>
      </w:r>
      <w:r w:rsidRPr="007C5C00">
        <w:rPr>
          <w:rFonts w:ascii="Times New Roman" w:eastAsia="楷体_GB2312" w:hAnsi="Times New Roman" w:cs="宋体"/>
        </w:rPr>
        <w:t>时然后言</w:t>
      </w:r>
      <w:r w:rsidRPr="007C5C00">
        <w:rPr>
          <w:rFonts w:ascii="IPAPANNEW" w:eastAsia="楷体_GB2312" w:hAnsi="IPAPANNEW" w:cs="宋体"/>
        </w:rPr>
        <w:t>/</w:t>
      </w:r>
      <w:r w:rsidRPr="007C5C00">
        <w:rPr>
          <w:rFonts w:ascii="IPAPANNEW" w:eastAsia="楷体_GB2312" w:hAnsi="IPAPANNEW" w:cs="宋体"/>
        </w:rPr>
        <w:t>所继叔父混名知人</w:t>
      </w:r>
      <w:r w:rsidRPr="007C5C00">
        <w:rPr>
          <w:rFonts w:ascii="IPAPANNEW" w:hAnsi="IPAPANNEW" w:cs="宋体"/>
        </w:rPr>
        <w:t>”</w:t>
      </w:r>
      <w:r w:rsidRPr="007C5C00">
        <w:rPr>
          <w:rFonts w:ascii="IPAPANNEW" w:eastAsia="楷体_GB2312" w:hAnsi="IPAPANNEW" w:cs="宋体"/>
        </w:rPr>
        <w:t>与</w:t>
      </w:r>
      <w:r w:rsidRPr="007C5C00">
        <w:rPr>
          <w:rFonts w:ascii="IPAPANNEW" w:hAnsi="IPAPANNEW" w:cs="宋体"/>
        </w:rPr>
        <w:t>“</w:t>
      </w:r>
      <w:r w:rsidRPr="007C5C00">
        <w:rPr>
          <w:rFonts w:ascii="IPAPANNEW" w:eastAsia="楷体_GB2312" w:hAnsi="IPAPANNEW" w:cs="宋体"/>
        </w:rPr>
        <w:t>时然后言所继叔父</w:t>
      </w:r>
      <w:r w:rsidRPr="007C5C00">
        <w:rPr>
          <w:rFonts w:ascii="IPAPANNEW" w:eastAsia="楷体_GB2312" w:hAnsi="IPAPANNEW" w:cs="宋体"/>
        </w:rPr>
        <w:t>/</w:t>
      </w:r>
      <w:r w:rsidRPr="007C5C00">
        <w:rPr>
          <w:rFonts w:ascii="Times New Roman" w:eastAsia="楷体_GB2312" w:hAnsi="Times New Roman" w:cs="宋体"/>
        </w:rPr>
        <w:t>混名知人</w:t>
      </w:r>
      <w:r w:rsidRPr="007C5C00">
        <w:rPr>
          <w:rFonts w:hAnsi="宋体" w:cs="宋体"/>
        </w:rPr>
        <w:t>”</w:t>
      </w:r>
      <w:r w:rsidRPr="007C5C00">
        <w:rPr>
          <w:rFonts w:ascii="Times New Roman" w:eastAsia="楷体_GB2312" w:hAnsi="Times New Roman" w:cs="宋体"/>
        </w:rPr>
        <w:t>，从后文看，</w:t>
      </w:r>
      <w:r w:rsidRPr="007C5C00">
        <w:rPr>
          <w:rFonts w:hAnsi="宋体" w:cs="宋体"/>
        </w:rPr>
        <w:t>“</w:t>
      </w:r>
      <w:r w:rsidRPr="007C5C00">
        <w:rPr>
          <w:rFonts w:ascii="Times New Roman" w:eastAsia="楷体_GB2312" w:hAnsi="Times New Roman" w:cs="宋体"/>
        </w:rPr>
        <w:t>混</w:t>
      </w:r>
      <w:r w:rsidRPr="007C5C00">
        <w:rPr>
          <w:rFonts w:hAnsi="宋体" w:cs="宋体"/>
        </w:rPr>
        <w:t>”</w:t>
      </w:r>
      <w:r w:rsidRPr="007C5C00">
        <w:rPr>
          <w:rFonts w:ascii="Times New Roman" w:eastAsia="楷体_GB2312" w:hAnsi="Times New Roman" w:cs="宋体"/>
        </w:rPr>
        <w:t>是专有名词，即</w:t>
      </w:r>
      <w:r w:rsidRPr="007C5C00">
        <w:rPr>
          <w:rFonts w:hAnsi="宋体" w:cs="宋体"/>
        </w:rPr>
        <w:t>“</w:t>
      </w:r>
      <w:r w:rsidRPr="007C5C00">
        <w:rPr>
          <w:rFonts w:ascii="Times New Roman" w:eastAsia="楷体_GB2312" w:hAnsi="Times New Roman" w:cs="宋体"/>
        </w:rPr>
        <w:t>谢混</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所继叔父</w:t>
      </w:r>
      <w:r w:rsidRPr="007C5C00">
        <w:rPr>
          <w:rFonts w:hAnsi="宋体" w:cs="宋体"/>
        </w:rPr>
        <w:t>”</w:t>
      </w:r>
      <w:r w:rsidRPr="007C5C00">
        <w:rPr>
          <w:rFonts w:ascii="Times New Roman" w:eastAsia="楷体_GB2312" w:hAnsi="Times New Roman" w:cs="宋体"/>
        </w:rPr>
        <w:t>是谢弘微和他的关系，用来修饰</w:t>
      </w:r>
      <w:r w:rsidRPr="007C5C00">
        <w:rPr>
          <w:rFonts w:hAnsi="宋体" w:cs="宋体"/>
        </w:rPr>
        <w:t>“</w:t>
      </w:r>
      <w:r w:rsidRPr="007C5C00">
        <w:rPr>
          <w:rFonts w:ascii="Times New Roman" w:eastAsia="楷体_GB2312" w:hAnsi="Times New Roman" w:cs="宋体"/>
        </w:rPr>
        <w:t>混</w:t>
      </w:r>
      <w:r w:rsidRPr="007C5C00">
        <w:rPr>
          <w:rFonts w:hAnsi="宋体" w:cs="宋体"/>
        </w:rPr>
        <w:t>”</w:t>
      </w:r>
      <w:r w:rsidRPr="007C5C00">
        <w:rPr>
          <w:rFonts w:ascii="Times New Roman" w:eastAsia="楷体_GB2312" w:hAnsi="Times New Roman" w:cs="宋体"/>
        </w:rPr>
        <w:t>。由此分析，</w:t>
      </w:r>
      <w:r w:rsidRPr="007C5C00">
        <w:rPr>
          <w:rFonts w:hAnsi="宋体" w:cs="宋体"/>
        </w:rPr>
        <w:t>“</w:t>
      </w:r>
      <w:r w:rsidRPr="007C5C00">
        <w:rPr>
          <w:rFonts w:ascii="Times New Roman" w:eastAsia="楷体_GB2312" w:hAnsi="Times New Roman" w:cs="宋体"/>
        </w:rPr>
        <w:t>所继叔父</w:t>
      </w:r>
      <w:r w:rsidRPr="007C5C00">
        <w:rPr>
          <w:rFonts w:ascii="IPAPANNEW" w:eastAsia="楷体_GB2312" w:hAnsi="IPAPANNEW" w:cs="宋体"/>
        </w:rPr>
        <w:t>/</w:t>
      </w:r>
      <w:r w:rsidRPr="007C5C00">
        <w:rPr>
          <w:rFonts w:ascii="IPAPANNEW" w:eastAsia="楷体_GB2312" w:hAnsi="IPAPANNEW" w:cs="宋体"/>
        </w:rPr>
        <w:t>混名知人</w:t>
      </w:r>
      <w:r w:rsidRPr="007C5C00">
        <w:rPr>
          <w:rFonts w:ascii="IPAPANNEW" w:hAnsi="IPAPANNEW" w:cs="宋体"/>
        </w:rPr>
        <w:t>”</w:t>
      </w:r>
      <w:r w:rsidRPr="007C5C00">
        <w:rPr>
          <w:rFonts w:ascii="IPAPANNEW" w:eastAsia="楷体_GB2312" w:hAnsi="IPAPANNEW" w:cs="宋体"/>
        </w:rPr>
        <w:t>的断法有误。排除</w:t>
      </w:r>
      <w:r w:rsidRPr="007C5C00">
        <w:rPr>
          <w:rFonts w:ascii="IPAPANNEW" w:eastAsia="楷体_GB2312" w:hAnsi="IPAPANNEW" w:cs="宋体"/>
        </w:rPr>
        <w:t>B</w:t>
      </w:r>
      <w:r w:rsidRPr="007C5C00">
        <w:rPr>
          <w:rFonts w:ascii="IPAPANNEW" w:eastAsia="楷体_GB2312" w:hAnsi="IPAPANNEW" w:cs="宋体"/>
        </w:rPr>
        <w:t>、</w:t>
      </w:r>
      <w:r w:rsidRPr="007C5C00">
        <w:rPr>
          <w:rFonts w:ascii="IPAPANNEW" w:eastAsia="楷体_GB2312" w:hAnsi="IPAPANNEW" w:cs="宋体"/>
        </w:rPr>
        <w:t>C</w:t>
      </w:r>
      <w:r w:rsidRPr="007C5C00">
        <w:rPr>
          <w:rFonts w:ascii="IPAPANNEW" w:eastAsia="楷体_GB2312" w:hAnsi="IPAPANNEW" w:cs="宋体"/>
        </w:rPr>
        <w:t>两项。</w:t>
      </w:r>
      <w:r w:rsidRPr="007C5C00">
        <w:rPr>
          <w:rFonts w:ascii="IPAPANNEW" w:eastAsia="楷体_GB2312" w:hAnsi="IPAPANNEW" w:cs="宋体"/>
        </w:rPr>
        <w:t>再如</w:t>
      </w:r>
      <w:r w:rsidRPr="007C5C00">
        <w:rPr>
          <w:rFonts w:ascii="IPAPANNEW" w:hAnsi="IPAPANNEW" w:cs="宋体"/>
        </w:rPr>
        <w:t>“</w:t>
      </w:r>
      <w:r w:rsidRPr="007C5C00">
        <w:rPr>
          <w:rFonts w:ascii="IPAPANNEW" w:eastAsia="楷体_GB2312" w:hAnsi="IPAPANNEW" w:cs="宋体"/>
        </w:rPr>
        <w:t>此儿深中夙敏方成</w:t>
      </w:r>
      <w:r w:rsidRPr="007C5C00">
        <w:rPr>
          <w:rFonts w:ascii="IPAPANNEW" w:eastAsia="楷体_GB2312" w:hAnsi="IPAPANNEW" w:cs="宋体"/>
        </w:rPr>
        <w:t>/</w:t>
      </w:r>
      <w:r w:rsidRPr="007C5C00">
        <w:rPr>
          <w:rFonts w:ascii="Times New Roman" w:eastAsia="楷体_GB2312" w:hAnsi="Times New Roman" w:cs="宋体"/>
        </w:rPr>
        <w:t>佳器有子如此</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此儿深中夙敏</w:t>
      </w:r>
      <w:r w:rsidRPr="007C5C00">
        <w:rPr>
          <w:rFonts w:ascii="IPAPANNEW" w:eastAsia="楷体_GB2312" w:hAnsi="IPAPANNEW" w:cs="宋体"/>
        </w:rPr>
        <w:t>/</w:t>
      </w:r>
      <w:r w:rsidRPr="007C5C00">
        <w:rPr>
          <w:rFonts w:ascii="IPAPANNEW" w:eastAsia="楷体_GB2312" w:hAnsi="IPAPANNEW" w:cs="宋体"/>
        </w:rPr>
        <w:t>方成佳器</w:t>
      </w:r>
      <w:r w:rsidRPr="007C5C00">
        <w:rPr>
          <w:rFonts w:ascii="IPAPANNEW" w:eastAsia="楷体_GB2312" w:hAnsi="IPAPANNEW" w:cs="宋体"/>
        </w:rPr>
        <w:t>/</w:t>
      </w:r>
      <w:r w:rsidRPr="007C5C00">
        <w:rPr>
          <w:rFonts w:ascii="Times New Roman" w:eastAsia="楷体_GB2312" w:hAnsi="Times New Roman" w:cs="宋体"/>
        </w:rPr>
        <w:t>有子如此</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有子如此</w:t>
      </w:r>
      <w:r w:rsidRPr="007C5C00">
        <w:rPr>
          <w:rFonts w:hAnsi="宋体" w:cs="宋体"/>
        </w:rPr>
        <w:t>”</w:t>
      </w:r>
      <w:r w:rsidRPr="007C5C00">
        <w:rPr>
          <w:rFonts w:ascii="Times New Roman" w:eastAsia="楷体_GB2312" w:hAnsi="Times New Roman" w:cs="宋体"/>
        </w:rPr>
        <w:t>前省略主语</w:t>
      </w:r>
      <w:r w:rsidRPr="007C5C00">
        <w:rPr>
          <w:rFonts w:hAnsi="宋体" w:cs="宋体"/>
        </w:rPr>
        <w:t>“</w:t>
      </w:r>
      <w:r w:rsidRPr="007C5C00">
        <w:rPr>
          <w:rFonts w:ascii="Times New Roman" w:eastAsia="楷体_GB2312" w:hAnsi="Times New Roman" w:cs="宋体"/>
        </w:rPr>
        <w:t>你</w:t>
      </w:r>
      <w:r w:rsidRPr="007C5C00">
        <w:rPr>
          <w:rFonts w:hAnsi="宋体" w:cs="宋体"/>
        </w:rPr>
        <w:t>”</w:t>
      </w:r>
      <w:r w:rsidRPr="007C5C00">
        <w:rPr>
          <w:rFonts w:ascii="Times New Roman" w:eastAsia="楷体_GB2312" w:hAnsi="Times New Roman" w:cs="宋体"/>
        </w:rPr>
        <w:t>，即谢弘微的父亲谢思，其前应断开。排除</w:t>
      </w:r>
      <w:r w:rsidRPr="007C5C00">
        <w:rPr>
          <w:rFonts w:ascii="Times New Roman" w:eastAsia="楷体_GB2312" w:hAnsi="Times New Roman" w:cs="宋体"/>
        </w:rPr>
        <w:t>A</w:t>
      </w:r>
      <w:r w:rsidRPr="007C5C00">
        <w:rPr>
          <w:rFonts w:ascii="Times New Roman" w:eastAsia="楷体_GB2312" w:hAnsi="Times New Roman" w:cs="宋体"/>
        </w:rPr>
        <w:t>项。故选择</w:t>
      </w:r>
      <w:r w:rsidRPr="007C5C00">
        <w:rPr>
          <w:rFonts w:ascii="Times New Roman" w:eastAsia="楷体_GB2312" w:hAnsi="Times New Roman" w:cs="宋体"/>
        </w:rPr>
        <w:t>D</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eastAsia="楷体_GB2312" w:hAnsi="Times New Roman"/>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以字行</w:t>
      </w:r>
      <w:r>
        <w:rPr>
          <w:rFonts w:ascii="Times New Roman" w:hAnsi="Times New Roman" w:cs="宋体"/>
        </w:rPr>
        <w:t>，</w:t>
      </w:r>
      <w:r w:rsidRPr="007C5C00">
        <w:rPr>
          <w:rFonts w:ascii="Times New Roman" w:hAnsi="Times New Roman" w:cs="宋体"/>
        </w:rPr>
        <w:t>是指在古代社会生活中</w:t>
      </w:r>
      <w:r>
        <w:rPr>
          <w:rFonts w:ascii="Times New Roman" w:hAnsi="Times New Roman" w:cs="宋体"/>
        </w:rPr>
        <w:t>，</w:t>
      </w:r>
      <w:r w:rsidRPr="007C5C00">
        <w:rPr>
          <w:rFonts w:ascii="Times New Roman" w:hAnsi="Times New Roman" w:cs="宋体"/>
        </w:rPr>
        <w:t>某人的字得以通行使用</w:t>
      </w:r>
      <w:r>
        <w:rPr>
          <w:rFonts w:ascii="Times New Roman" w:hAnsi="Times New Roman" w:cs="宋体"/>
        </w:rPr>
        <w:t>，</w:t>
      </w:r>
      <w:r w:rsidRPr="007C5C00">
        <w:rPr>
          <w:rFonts w:ascii="Times New Roman" w:hAnsi="Times New Roman" w:cs="宋体"/>
        </w:rPr>
        <w:t>他的名反而不常用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姻亲</w:t>
      </w:r>
      <w:r>
        <w:rPr>
          <w:rFonts w:ascii="Times New Roman" w:hAnsi="Times New Roman" w:cs="宋体"/>
        </w:rPr>
        <w:t>，</w:t>
      </w:r>
      <w:r w:rsidRPr="007C5C00">
        <w:rPr>
          <w:rFonts w:ascii="Times New Roman" w:hAnsi="Times New Roman" w:cs="宋体"/>
        </w:rPr>
        <w:t>指由于婚姻关系结成的亲戚</w:t>
      </w:r>
      <w:r>
        <w:rPr>
          <w:rFonts w:ascii="Times New Roman" w:hAnsi="Times New Roman" w:cs="宋体"/>
        </w:rPr>
        <w:t>，</w:t>
      </w:r>
      <w:r w:rsidRPr="007C5C00">
        <w:rPr>
          <w:rFonts w:ascii="Times New Roman" w:hAnsi="Times New Roman" w:cs="宋体"/>
        </w:rPr>
        <w:t>它与血亲有同有异</w:t>
      </w:r>
      <w:r>
        <w:rPr>
          <w:rFonts w:ascii="Times New Roman" w:hAnsi="Times New Roman" w:cs="宋体"/>
        </w:rPr>
        <w:t>，</w:t>
      </w:r>
      <w:r w:rsidRPr="007C5C00">
        <w:rPr>
          <w:rFonts w:ascii="Times New Roman" w:hAnsi="Times New Roman" w:cs="宋体"/>
        </w:rPr>
        <w:t>只是血亲中的一部分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母忧是指母亲的丧事</w:t>
      </w:r>
      <w:r>
        <w:rPr>
          <w:rFonts w:ascii="Times New Roman" w:hAnsi="Times New Roman" w:cs="宋体"/>
        </w:rPr>
        <w:t>，</w:t>
      </w:r>
      <w:r w:rsidRPr="007C5C00">
        <w:rPr>
          <w:rFonts w:ascii="Times New Roman" w:hAnsi="Times New Roman" w:cs="宋体"/>
        </w:rPr>
        <w:t>古代官员遭逢父母去世时</w:t>
      </w:r>
      <w:r>
        <w:rPr>
          <w:rFonts w:ascii="Times New Roman" w:hAnsi="Times New Roman" w:cs="宋体"/>
        </w:rPr>
        <w:t>，</w:t>
      </w:r>
      <w:r w:rsidRPr="007C5C00">
        <w:rPr>
          <w:rFonts w:ascii="Times New Roman" w:hAnsi="Times New Roman" w:cs="宋体"/>
        </w:rPr>
        <w:t>按照规定需要离职居家守丧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私禄中的</w:t>
      </w:r>
      <w:r w:rsidRPr="007C5C00">
        <w:rPr>
          <w:rFonts w:hAnsi="宋体" w:cs="宋体"/>
        </w:rPr>
        <w:t>“</w:t>
      </w:r>
      <w:r w:rsidRPr="007C5C00">
        <w:rPr>
          <w:rFonts w:ascii="Times New Roman" w:hAnsi="Times New Roman" w:cs="宋体"/>
        </w:rPr>
        <w:t>禄</w:t>
      </w:r>
      <w:r w:rsidRPr="007C5C00">
        <w:rPr>
          <w:rFonts w:hAnsi="宋体" w:cs="宋体"/>
        </w:rPr>
        <w:t>”</w:t>
      </w:r>
      <w:r w:rsidRPr="007C5C00">
        <w:rPr>
          <w:rFonts w:ascii="Times New Roman" w:hAnsi="Times New Roman" w:cs="宋体"/>
        </w:rPr>
        <w:t>指俸禄</w:t>
      </w:r>
      <w:r>
        <w:rPr>
          <w:rFonts w:ascii="Times New Roman" w:hAnsi="Times New Roman" w:cs="宋体"/>
        </w:rPr>
        <w:t>，</w:t>
      </w:r>
      <w:r w:rsidRPr="007C5C00">
        <w:rPr>
          <w:rFonts w:ascii="Times New Roman" w:hAnsi="Times New Roman" w:cs="宋体"/>
        </w:rPr>
        <w:t>即古代官员的薪水</w:t>
      </w:r>
      <w:r>
        <w:rPr>
          <w:rFonts w:ascii="Times New Roman" w:hAnsi="Times New Roman" w:cs="宋体"/>
        </w:rPr>
        <w:t>，</w:t>
      </w:r>
      <w:r w:rsidRPr="007C5C00">
        <w:rPr>
          <w:rFonts w:ascii="Times New Roman" w:hAnsi="Times New Roman" w:cs="宋体"/>
        </w:rPr>
        <w:t>这里强调未用东乡君家钱财营葬</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本题考查了解并掌握常见的古代文化知识的能力。</w:t>
      </w:r>
      <w:r w:rsidRPr="007C5C00">
        <w:rPr>
          <w:rFonts w:ascii="Times New Roman" w:eastAsia="楷体_GB2312" w:hAnsi="Times New Roman" w:cs="宋体"/>
        </w:rPr>
        <w:t>B</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它与血亲有同有异</w:t>
      </w:r>
      <w:r w:rsidRPr="007C5C00">
        <w:rPr>
          <w:rFonts w:hAnsi="宋体" w:cs="宋体"/>
        </w:rPr>
        <w:t>……</w:t>
      </w:r>
      <w:r w:rsidRPr="007C5C00">
        <w:rPr>
          <w:rFonts w:ascii="Times New Roman" w:eastAsia="楷体_GB2312" w:hAnsi="Times New Roman" w:cs="宋体"/>
        </w:rPr>
        <w:t>一部分</w:t>
      </w:r>
      <w:r w:rsidRPr="007C5C00">
        <w:rPr>
          <w:rFonts w:hAnsi="宋体" w:cs="宋体"/>
        </w:rPr>
        <w:t>”</w:t>
      </w:r>
      <w:r w:rsidRPr="007C5C00">
        <w:rPr>
          <w:rFonts w:ascii="Times New Roman" w:eastAsia="楷体_GB2312" w:hAnsi="Times New Roman" w:cs="宋体"/>
        </w:rPr>
        <w:t>错。姻亲是以婚姻关系为中介而产生的亲属，血亲是基于血统关系的亲属。二者性质完全不同。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弘微出继从叔</w:t>
      </w:r>
      <w:r>
        <w:rPr>
          <w:rFonts w:ascii="Times New Roman" w:hAnsi="Times New Roman" w:cs="宋体"/>
        </w:rPr>
        <w:t>，</w:t>
      </w:r>
      <w:r w:rsidRPr="007C5C00">
        <w:rPr>
          <w:rFonts w:ascii="Times New Roman" w:hAnsi="Times New Roman" w:cs="宋体"/>
        </w:rPr>
        <w:t>一心只爱读书</w:t>
      </w:r>
      <w:r>
        <w:rPr>
          <w:rFonts w:ascii="Times New Roman" w:hAnsi="Times New Roman" w:cs="宋体"/>
        </w:rPr>
        <w:t>。</w:t>
      </w:r>
      <w:r w:rsidRPr="007C5C00">
        <w:rPr>
          <w:rFonts w:ascii="Times New Roman" w:hAnsi="Times New Roman" w:cs="宋体"/>
        </w:rPr>
        <w:t>他是陈郡阳夏人</w:t>
      </w:r>
      <w:r>
        <w:rPr>
          <w:rFonts w:ascii="Times New Roman" w:hAnsi="Times New Roman" w:cs="宋体"/>
        </w:rPr>
        <w:t>，</w:t>
      </w:r>
      <w:r w:rsidRPr="007C5C00">
        <w:rPr>
          <w:rFonts w:ascii="Times New Roman" w:hAnsi="Times New Roman" w:cs="宋体"/>
        </w:rPr>
        <w:t>从叔谢峻将他作为后嗣</w:t>
      </w:r>
      <w:r>
        <w:rPr>
          <w:rFonts w:ascii="Times New Roman" w:hAnsi="Times New Roman" w:cs="宋体"/>
        </w:rPr>
        <w:t>。</w:t>
      </w:r>
      <w:r w:rsidRPr="007C5C00">
        <w:rPr>
          <w:rFonts w:ascii="Times New Roman" w:hAnsi="Times New Roman" w:cs="宋体"/>
        </w:rPr>
        <w:t>新家比原来家庭富有</w:t>
      </w:r>
      <w:r>
        <w:rPr>
          <w:rFonts w:ascii="Times New Roman" w:hAnsi="Times New Roman" w:cs="宋体"/>
        </w:rPr>
        <w:t>，</w:t>
      </w:r>
      <w:r w:rsidRPr="007C5C00">
        <w:rPr>
          <w:rFonts w:ascii="Times New Roman" w:hAnsi="Times New Roman" w:cs="宋体"/>
        </w:rPr>
        <w:t>但他只是接受数千卷书籍</w:t>
      </w:r>
      <w:r>
        <w:rPr>
          <w:rFonts w:ascii="Times New Roman" w:hAnsi="Times New Roman" w:cs="宋体"/>
        </w:rPr>
        <w:t>，</w:t>
      </w:r>
      <w:r w:rsidRPr="007C5C00">
        <w:rPr>
          <w:rFonts w:ascii="Times New Roman" w:hAnsi="Times New Roman" w:cs="宋体"/>
        </w:rPr>
        <w:t>其余财物全不留意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弘微简言服众</w:t>
      </w:r>
      <w:r>
        <w:rPr>
          <w:rFonts w:ascii="Times New Roman" w:hAnsi="Times New Roman" w:cs="宋体"/>
        </w:rPr>
        <w:t>，</w:t>
      </w:r>
      <w:r w:rsidRPr="007C5C00">
        <w:rPr>
          <w:rFonts w:ascii="Times New Roman" w:hAnsi="Times New Roman" w:cs="宋体"/>
        </w:rPr>
        <w:t>此举受到重视</w:t>
      </w:r>
      <w:r>
        <w:rPr>
          <w:rFonts w:ascii="Times New Roman" w:hAnsi="Times New Roman" w:cs="宋体"/>
        </w:rPr>
        <w:t>。</w:t>
      </w:r>
      <w:r w:rsidRPr="007C5C00">
        <w:rPr>
          <w:rFonts w:ascii="Times New Roman" w:hAnsi="Times New Roman" w:cs="宋体"/>
        </w:rPr>
        <w:t>他参与集会</w:t>
      </w:r>
      <w:r>
        <w:rPr>
          <w:rFonts w:ascii="Times New Roman" w:hAnsi="Times New Roman" w:cs="宋体"/>
        </w:rPr>
        <w:t>，</w:t>
      </w:r>
      <w:r w:rsidRPr="007C5C00">
        <w:rPr>
          <w:rFonts w:ascii="Times New Roman" w:hAnsi="Times New Roman" w:cs="宋体"/>
        </w:rPr>
        <w:t>常与子弟们诗文唱和</w:t>
      </w:r>
      <w:r>
        <w:rPr>
          <w:rFonts w:ascii="Times New Roman" w:hAnsi="Times New Roman" w:cs="宋体"/>
        </w:rPr>
        <w:t>，</w:t>
      </w:r>
      <w:r w:rsidRPr="007C5C00">
        <w:rPr>
          <w:rFonts w:ascii="Times New Roman" w:hAnsi="Times New Roman" w:cs="宋体"/>
        </w:rPr>
        <w:t>住在乌衣巷</w:t>
      </w:r>
      <w:r>
        <w:rPr>
          <w:rFonts w:ascii="Times New Roman" w:hAnsi="Times New Roman" w:cs="宋体"/>
        </w:rPr>
        <w:t>，</w:t>
      </w:r>
      <w:r w:rsidRPr="007C5C00">
        <w:rPr>
          <w:rFonts w:ascii="Times New Roman" w:hAnsi="Times New Roman" w:cs="宋体"/>
        </w:rPr>
        <w:t>称为乌衣之游</w:t>
      </w:r>
      <w:r>
        <w:rPr>
          <w:rFonts w:ascii="Times New Roman" w:hAnsi="Times New Roman" w:cs="宋体"/>
        </w:rPr>
        <w:t>；</w:t>
      </w:r>
      <w:r w:rsidRPr="007C5C00">
        <w:rPr>
          <w:rFonts w:ascii="Times New Roman" w:hAnsi="Times New Roman" w:cs="宋体"/>
        </w:rPr>
        <w:t>又极有文才口才</w:t>
      </w:r>
      <w:r>
        <w:rPr>
          <w:rFonts w:ascii="Times New Roman" w:hAnsi="Times New Roman" w:cs="宋体"/>
        </w:rPr>
        <w:t>，</w:t>
      </w:r>
      <w:r w:rsidRPr="007C5C00">
        <w:rPr>
          <w:rFonts w:ascii="Times New Roman" w:hAnsi="Times New Roman" w:cs="宋体"/>
        </w:rPr>
        <w:t>受到叔父谢混赏识</w:t>
      </w:r>
      <w:r>
        <w:rPr>
          <w:rFonts w:ascii="Times New Roman" w:hAnsi="Times New Roman" w:cs="宋体"/>
        </w:rPr>
        <w:t>，</w:t>
      </w:r>
      <w:r w:rsidRPr="007C5C00">
        <w:rPr>
          <w:rFonts w:ascii="Times New Roman" w:hAnsi="Times New Roman" w:cs="宋体"/>
        </w:rPr>
        <w:t>称为微子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弘微为人审慎</w:t>
      </w:r>
      <w:r>
        <w:rPr>
          <w:rFonts w:ascii="Times New Roman" w:hAnsi="Times New Roman" w:cs="宋体"/>
        </w:rPr>
        <w:t>，</w:t>
      </w:r>
      <w:r w:rsidRPr="007C5C00">
        <w:rPr>
          <w:rFonts w:ascii="Times New Roman" w:hAnsi="Times New Roman" w:cs="宋体"/>
        </w:rPr>
        <w:t>治业井井有条</w:t>
      </w:r>
      <w:r>
        <w:rPr>
          <w:rFonts w:ascii="Times New Roman" w:hAnsi="Times New Roman" w:cs="宋体"/>
        </w:rPr>
        <w:t>。</w:t>
      </w:r>
      <w:r w:rsidRPr="007C5C00">
        <w:rPr>
          <w:rFonts w:ascii="Times New Roman" w:hAnsi="Times New Roman" w:cs="宋体"/>
        </w:rPr>
        <w:t>谢混去世以后</w:t>
      </w:r>
      <w:r>
        <w:rPr>
          <w:rFonts w:ascii="Times New Roman" w:hAnsi="Times New Roman" w:cs="宋体"/>
        </w:rPr>
        <w:t>，</w:t>
      </w:r>
      <w:r w:rsidRPr="007C5C00">
        <w:rPr>
          <w:rFonts w:ascii="Times New Roman" w:hAnsi="Times New Roman" w:cs="宋体"/>
        </w:rPr>
        <w:t>他掌管产业</w:t>
      </w:r>
      <w:r>
        <w:rPr>
          <w:rFonts w:ascii="Times New Roman" w:hAnsi="Times New Roman" w:cs="宋体"/>
        </w:rPr>
        <w:t>，</w:t>
      </w:r>
      <w:r w:rsidRPr="007C5C00">
        <w:rPr>
          <w:rFonts w:ascii="Times New Roman" w:hAnsi="Times New Roman" w:cs="宋体"/>
        </w:rPr>
        <w:t>犹如替公家办事</w:t>
      </w:r>
      <w:r>
        <w:rPr>
          <w:rFonts w:ascii="Times New Roman" w:hAnsi="Times New Roman" w:cs="宋体"/>
        </w:rPr>
        <w:t>，</w:t>
      </w:r>
      <w:r w:rsidRPr="007C5C00">
        <w:rPr>
          <w:rFonts w:ascii="Times New Roman" w:hAnsi="Times New Roman" w:cs="宋体"/>
        </w:rPr>
        <w:t>账目分明</w:t>
      </w:r>
      <w:r>
        <w:rPr>
          <w:rFonts w:ascii="Times New Roman" w:hAnsi="Times New Roman" w:cs="宋体"/>
        </w:rPr>
        <w:t>；</w:t>
      </w:r>
      <w:r w:rsidRPr="007C5C00">
        <w:rPr>
          <w:rFonts w:ascii="Times New Roman" w:hAnsi="Times New Roman" w:cs="宋体"/>
        </w:rPr>
        <w:t>九年以后</w:t>
      </w:r>
      <w:r>
        <w:rPr>
          <w:rFonts w:ascii="Times New Roman" w:hAnsi="Times New Roman" w:cs="宋体"/>
        </w:rPr>
        <w:t>，</w:t>
      </w:r>
      <w:r w:rsidRPr="007C5C00">
        <w:rPr>
          <w:rFonts w:ascii="Times New Roman" w:hAnsi="Times New Roman" w:cs="宋体"/>
        </w:rPr>
        <w:t>多个方面得到很大发展</w:t>
      </w:r>
      <w:r>
        <w:rPr>
          <w:rFonts w:ascii="Times New Roman" w:hAnsi="Times New Roman" w:cs="宋体"/>
        </w:rPr>
        <w:t>，</w:t>
      </w:r>
      <w:r w:rsidRPr="007C5C00">
        <w:rPr>
          <w:rFonts w:ascii="Times New Roman" w:hAnsi="Times New Roman" w:cs="宋体"/>
        </w:rPr>
        <w:t>人们见后无不感叹</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弘微事兄如父</w:t>
      </w:r>
      <w:r>
        <w:rPr>
          <w:rFonts w:ascii="Times New Roman" w:hAnsi="Times New Roman" w:cs="宋体"/>
        </w:rPr>
        <w:t>，</w:t>
      </w:r>
      <w:r w:rsidRPr="007C5C00">
        <w:rPr>
          <w:rFonts w:ascii="Times New Roman" w:hAnsi="Times New Roman" w:cs="宋体"/>
        </w:rPr>
        <w:t>临财清正廉洁</w:t>
      </w:r>
      <w:r>
        <w:rPr>
          <w:rFonts w:ascii="Times New Roman" w:hAnsi="Times New Roman" w:cs="宋体"/>
        </w:rPr>
        <w:t>。</w:t>
      </w:r>
      <w:r w:rsidRPr="007C5C00">
        <w:rPr>
          <w:rFonts w:ascii="Times New Roman" w:hAnsi="Times New Roman" w:cs="宋体"/>
        </w:rPr>
        <w:t>他对谢曜感情极深</w:t>
      </w:r>
      <w:r>
        <w:rPr>
          <w:rFonts w:ascii="Times New Roman" w:hAnsi="Times New Roman" w:cs="宋体"/>
        </w:rPr>
        <w:t>，</w:t>
      </w:r>
      <w:r w:rsidRPr="007C5C00">
        <w:rPr>
          <w:rFonts w:ascii="Times New Roman" w:hAnsi="Times New Roman" w:cs="宋体"/>
        </w:rPr>
        <w:t>谢曜去世</w:t>
      </w:r>
      <w:r>
        <w:rPr>
          <w:rFonts w:ascii="Times New Roman" w:hAnsi="Times New Roman" w:cs="宋体"/>
        </w:rPr>
        <w:t>，</w:t>
      </w:r>
      <w:r w:rsidRPr="007C5C00">
        <w:rPr>
          <w:rFonts w:ascii="Times New Roman" w:hAnsi="Times New Roman" w:cs="宋体"/>
        </w:rPr>
        <w:t>他哀戚过礼</w:t>
      </w:r>
      <w:r>
        <w:rPr>
          <w:rFonts w:ascii="Times New Roman" w:hAnsi="Times New Roman" w:cs="宋体"/>
        </w:rPr>
        <w:t>，</w:t>
      </w:r>
      <w:r w:rsidRPr="007C5C00">
        <w:rPr>
          <w:rFonts w:ascii="Times New Roman" w:hAnsi="Times New Roman" w:cs="宋体"/>
        </w:rPr>
        <w:t>除孝后仍不食荤腥</w:t>
      </w:r>
      <w:r>
        <w:rPr>
          <w:rFonts w:ascii="Times New Roman" w:hAnsi="Times New Roman" w:cs="宋体"/>
        </w:rPr>
        <w:t>。</w:t>
      </w:r>
      <w:r w:rsidRPr="007C5C00">
        <w:rPr>
          <w:rFonts w:ascii="Times New Roman" w:hAnsi="Times New Roman" w:cs="宋体"/>
        </w:rPr>
        <w:t>东乡君死</w:t>
      </w:r>
      <w:r>
        <w:rPr>
          <w:rFonts w:ascii="Times New Roman" w:hAnsi="Times New Roman" w:cs="宋体"/>
        </w:rPr>
        <w:t>，</w:t>
      </w:r>
      <w:r w:rsidRPr="007C5C00">
        <w:rPr>
          <w:rFonts w:ascii="Times New Roman" w:hAnsi="Times New Roman" w:cs="宋体"/>
        </w:rPr>
        <w:t>留下巨万资财</w:t>
      </w:r>
      <w:r>
        <w:rPr>
          <w:rFonts w:ascii="Times New Roman" w:hAnsi="Times New Roman" w:cs="宋体"/>
        </w:rPr>
        <w:t>、</w:t>
      </w:r>
      <w:r w:rsidRPr="007C5C00">
        <w:rPr>
          <w:rFonts w:ascii="Times New Roman" w:hAnsi="Times New Roman" w:cs="宋体"/>
        </w:rPr>
        <w:t>园宅</w:t>
      </w:r>
      <w:r>
        <w:rPr>
          <w:rFonts w:ascii="Times New Roman" w:hAnsi="Times New Roman" w:cs="宋体"/>
        </w:rPr>
        <w:t>，</w:t>
      </w:r>
      <w:r w:rsidRPr="007C5C00">
        <w:rPr>
          <w:rFonts w:ascii="Times New Roman" w:hAnsi="Times New Roman" w:cs="宋体"/>
        </w:rPr>
        <w:t>他一无所取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本题考查归纳内容要点，概括中心意思的能力。</w:t>
      </w:r>
      <w:r w:rsidRPr="007C5C00">
        <w:rPr>
          <w:rFonts w:ascii="Times New Roman" w:eastAsia="楷体_GB2312" w:hAnsi="Times New Roman"/>
        </w:rPr>
        <w:t>B</w:t>
      </w:r>
      <w:r w:rsidRPr="007C5C00">
        <w:rPr>
          <w:rFonts w:ascii="Times New Roman" w:eastAsia="楷体_GB2312" w:hAnsi="Times New Roman" w:cs="宋体"/>
        </w:rPr>
        <w:t>项，根据原文</w:t>
      </w:r>
      <w:r w:rsidRPr="007C5C00">
        <w:rPr>
          <w:rFonts w:hAnsi="宋体" w:cs="宋体"/>
        </w:rPr>
        <w:t>“</w:t>
      </w:r>
      <w:r w:rsidRPr="007C5C00">
        <w:rPr>
          <w:rFonts w:ascii="Times New Roman" w:eastAsia="楷体_GB2312" w:hAnsi="Times New Roman" w:cs="宋体"/>
        </w:rPr>
        <w:t>混风格高峻，少所交纳，唯与族子灵运、瞻、曜、弘微并以文义赏会</w:t>
      </w:r>
      <w:r w:rsidRPr="007C5C00">
        <w:rPr>
          <w:rFonts w:hAnsi="宋体" w:cs="宋体"/>
        </w:rPr>
        <w:t>”</w:t>
      </w:r>
      <w:r w:rsidRPr="007C5C00">
        <w:rPr>
          <w:rFonts w:ascii="Times New Roman" w:eastAsia="楷体_GB2312" w:hAnsi="Times New Roman" w:cs="宋体"/>
        </w:rPr>
        <w:t>可知，常与子弟们诗文唱和的是</w:t>
      </w:r>
      <w:r w:rsidRPr="007C5C00">
        <w:rPr>
          <w:rFonts w:hAnsi="宋体" w:cs="宋体"/>
        </w:rPr>
        <w:t>“</w:t>
      </w:r>
      <w:r w:rsidRPr="007C5C00">
        <w:rPr>
          <w:rFonts w:ascii="Times New Roman" w:eastAsia="楷体_GB2312" w:hAnsi="Times New Roman" w:cs="宋体"/>
        </w:rPr>
        <w:t>谢混</w:t>
      </w:r>
      <w:r w:rsidRPr="007C5C00">
        <w:rPr>
          <w:rFonts w:hAnsi="宋体" w:cs="宋体"/>
        </w:rPr>
        <w:t>”</w:t>
      </w:r>
      <w:r w:rsidRPr="007C5C00">
        <w:rPr>
          <w:rFonts w:ascii="Times New Roman" w:eastAsia="楷体_GB2312" w:hAnsi="Times New Roman" w:cs="宋体"/>
        </w:rPr>
        <w:t>而不是</w:t>
      </w:r>
      <w:r w:rsidRPr="007C5C00">
        <w:rPr>
          <w:rFonts w:hAnsi="宋体" w:cs="宋体"/>
        </w:rPr>
        <w:t>“</w:t>
      </w:r>
      <w:r w:rsidRPr="007C5C00">
        <w:rPr>
          <w:rFonts w:ascii="Times New Roman" w:eastAsia="楷体_GB2312" w:hAnsi="Times New Roman" w:cs="宋体"/>
        </w:rPr>
        <w:t>谢弘微</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性严正</w:t>
      </w:r>
      <w:r>
        <w:rPr>
          <w:rFonts w:ascii="Times New Roman" w:hAnsi="Times New Roman" w:cs="宋体"/>
        </w:rPr>
        <w:t>，</w:t>
      </w:r>
      <w:r w:rsidRPr="007C5C00">
        <w:rPr>
          <w:rFonts w:ascii="Times New Roman" w:hAnsi="Times New Roman" w:cs="宋体"/>
        </w:rPr>
        <w:t>举止必循礼度</w:t>
      </w:r>
      <w:r>
        <w:rPr>
          <w:rFonts w:ascii="Times New Roman" w:hAnsi="Times New Roman" w:cs="宋体"/>
        </w:rPr>
        <w:t>，</w:t>
      </w:r>
      <w:r w:rsidRPr="007C5C00">
        <w:rPr>
          <w:rFonts w:ascii="Times New Roman" w:hAnsi="Times New Roman" w:cs="宋体"/>
        </w:rPr>
        <w:t>事继亲之党</w:t>
      </w:r>
      <w:r>
        <w:rPr>
          <w:rFonts w:ascii="Times New Roman" w:hAnsi="Times New Roman" w:cs="宋体"/>
        </w:rPr>
        <w:t>，</w:t>
      </w:r>
      <w:r w:rsidRPr="007C5C00">
        <w:rPr>
          <w:rFonts w:ascii="Times New Roman" w:hAnsi="Times New Roman" w:cs="宋体"/>
        </w:rPr>
        <w:t>恭谨过常</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w:t>
      </w:r>
      <w:r>
        <w:rPr>
          <w:rFonts w:ascii="Times New Roman" w:hAnsi="Times New Roman" w:cs="宋体"/>
        </w:rPr>
        <w:t>____________________</w:t>
      </w:r>
      <w:r w:rsidRPr="007C5C00">
        <w:rPr>
          <w:rFonts w:ascii="Times New Roman" w:hAnsi="Times New Roman" w:cs="宋体"/>
        </w:rPr>
        <w:t>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而曜好臧否人物</w:t>
      </w:r>
      <w:r>
        <w:rPr>
          <w:rFonts w:ascii="Times New Roman" w:hAnsi="Times New Roman" w:cs="宋体"/>
        </w:rPr>
        <w:t>，</w:t>
      </w:r>
      <w:r w:rsidRPr="007C5C00">
        <w:rPr>
          <w:rFonts w:ascii="Times New Roman" w:hAnsi="Times New Roman" w:cs="宋体"/>
        </w:rPr>
        <w:t>曜每言论</w:t>
      </w:r>
      <w:r>
        <w:rPr>
          <w:rFonts w:ascii="Times New Roman" w:hAnsi="Times New Roman" w:cs="宋体"/>
        </w:rPr>
        <w:t>，</w:t>
      </w:r>
      <w:r w:rsidRPr="007C5C00">
        <w:rPr>
          <w:rFonts w:ascii="Times New Roman" w:hAnsi="Times New Roman" w:cs="宋体"/>
        </w:rPr>
        <w:t>弘微常以它语乱之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w:t>
      </w:r>
      <w:r>
        <w:rPr>
          <w:rFonts w:ascii="Times New Roman" w:hAnsi="Times New Roman" w:cs="宋体"/>
        </w:rPr>
        <w:t>______________________________</w:t>
      </w:r>
      <w:r w:rsidRPr="007C5C00">
        <w:rPr>
          <w:rFonts w:ascii="Times New Roman" w:hAnsi="Times New Roman" w:cs="宋体"/>
        </w:rPr>
        <w:t>________________________________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本题考查理解并翻译文中的句子的能力。</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关键词：严正、循、党。</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关键词：臧否、言论、乱。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品性严肃正直</w:t>
      </w:r>
      <w:r>
        <w:rPr>
          <w:rFonts w:ascii="Times New Roman" w:hAnsi="Times New Roman" w:cs="宋体"/>
        </w:rPr>
        <w:t>，</w:t>
      </w:r>
      <w:r w:rsidRPr="007C5C00">
        <w:rPr>
          <w:rFonts w:ascii="Times New Roman" w:hAnsi="Times New Roman" w:cs="宋体"/>
        </w:rPr>
        <w:t>行为坚持遵守礼制法度</w:t>
      </w:r>
      <w:r>
        <w:rPr>
          <w:rFonts w:ascii="Times New Roman" w:hAnsi="Times New Roman" w:cs="宋体"/>
        </w:rPr>
        <w:t>，</w:t>
      </w:r>
      <w:r w:rsidRPr="007C5C00">
        <w:rPr>
          <w:rFonts w:ascii="Times New Roman" w:hAnsi="Times New Roman" w:cs="宋体"/>
        </w:rPr>
        <w:t>侍奉过继家的亲族</w:t>
      </w:r>
      <w:r>
        <w:rPr>
          <w:rFonts w:ascii="Times New Roman" w:hAnsi="Times New Roman" w:cs="宋体"/>
        </w:rPr>
        <w:t>，</w:t>
      </w:r>
      <w:r w:rsidRPr="007C5C00">
        <w:rPr>
          <w:rFonts w:ascii="Times New Roman" w:hAnsi="Times New Roman" w:cs="宋体"/>
        </w:rPr>
        <w:t>恭敬谨慎过于常礼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而谢曜喜爱褒贬人物</w:t>
      </w:r>
      <w:r>
        <w:rPr>
          <w:rFonts w:ascii="Times New Roman" w:hAnsi="Times New Roman" w:cs="宋体"/>
        </w:rPr>
        <w:t>，</w:t>
      </w:r>
      <w:r w:rsidRPr="007C5C00">
        <w:rPr>
          <w:rFonts w:ascii="Times New Roman" w:hAnsi="Times New Roman" w:cs="宋体"/>
        </w:rPr>
        <w:t>谢曜每每发表议论</w:t>
      </w:r>
      <w:r>
        <w:rPr>
          <w:rFonts w:ascii="Times New Roman" w:hAnsi="Times New Roman" w:cs="宋体"/>
        </w:rPr>
        <w:t>，</w:t>
      </w:r>
      <w:r w:rsidRPr="007C5C00">
        <w:rPr>
          <w:rFonts w:ascii="Times New Roman" w:hAnsi="Times New Roman" w:cs="宋体"/>
        </w:rPr>
        <w:t>弘微常说其他的事岔开话头</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谢弘微</w:t>
      </w:r>
      <w:r>
        <w:rPr>
          <w:rFonts w:ascii="Times New Roman" w:hAnsi="Times New Roman" w:cs="宋体"/>
        </w:rPr>
        <w:t>，</w:t>
      </w:r>
      <w:r w:rsidRPr="007C5C00">
        <w:rPr>
          <w:rFonts w:ascii="Times New Roman" w:hAnsi="Times New Roman" w:cs="宋体"/>
        </w:rPr>
        <w:t>是陈郡阳夏人</w:t>
      </w:r>
      <w:r>
        <w:rPr>
          <w:rFonts w:ascii="Times New Roman" w:hAnsi="Times New Roman" w:cs="宋体"/>
        </w:rPr>
        <w:t>。</w:t>
      </w:r>
      <w:r w:rsidRPr="007C5C00">
        <w:rPr>
          <w:rFonts w:ascii="Times New Roman" w:hAnsi="Times New Roman" w:cs="宋体"/>
        </w:rPr>
        <w:t>父亲谢思</w:t>
      </w:r>
      <w:r>
        <w:rPr>
          <w:rFonts w:ascii="Times New Roman" w:hAnsi="Times New Roman" w:cs="宋体"/>
        </w:rPr>
        <w:t>，</w:t>
      </w:r>
      <w:r w:rsidRPr="007C5C00">
        <w:rPr>
          <w:rFonts w:ascii="Times New Roman" w:hAnsi="Times New Roman" w:cs="宋体"/>
        </w:rPr>
        <w:t>任武昌太守</w:t>
      </w:r>
      <w:r>
        <w:rPr>
          <w:rFonts w:ascii="Times New Roman" w:hAnsi="Times New Roman" w:cs="宋体"/>
        </w:rPr>
        <w:t>。</w:t>
      </w:r>
      <w:r w:rsidRPr="007C5C00">
        <w:rPr>
          <w:rFonts w:ascii="Times New Roman" w:hAnsi="Times New Roman" w:cs="宋体"/>
        </w:rPr>
        <w:t>堂叔谢峻</w:t>
      </w:r>
      <w:r>
        <w:rPr>
          <w:rFonts w:ascii="Times New Roman" w:hAnsi="Times New Roman" w:cs="宋体"/>
        </w:rPr>
        <w:t>，</w:t>
      </w:r>
      <w:r w:rsidRPr="007C5C00">
        <w:rPr>
          <w:rFonts w:ascii="Times New Roman" w:hAnsi="Times New Roman" w:cs="宋体"/>
        </w:rPr>
        <w:t>是司空谢琰的第二个儿子</w:t>
      </w:r>
      <w:r>
        <w:rPr>
          <w:rFonts w:ascii="Times New Roman" w:hAnsi="Times New Roman" w:cs="宋体"/>
        </w:rPr>
        <w:t>，</w:t>
      </w:r>
      <w:r w:rsidRPr="007C5C00">
        <w:rPr>
          <w:rFonts w:ascii="Times New Roman" w:hAnsi="Times New Roman" w:cs="宋体"/>
        </w:rPr>
        <w:t>谢峻自己没有儿子</w:t>
      </w:r>
      <w:r>
        <w:rPr>
          <w:rFonts w:ascii="Times New Roman" w:hAnsi="Times New Roman" w:cs="宋体"/>
        </w:rPr>
        <w:t>，</w:t>
      </w:r>
      <w:r w:rsidRPr="007C5C00">
        <w:rPr>
          <w:rFonts w:ascii="Times New Roman" w:hAnsi="Times New Roman" w:cs="宋体"/>
        </w:rPr>
        <w:t>就把谢弘微作为嗣子</w:t>
      </w:r>
      <w:r>
        <w:rPr>
          <w:rFonts w:ascii="Times New Roman" w:hAnsi="Times New Roman" w:cs="宋体"/>
        </w:rPr>
        <w:t>。</w:t>
      </w:r>
      <w:r w:rsidRPr="007C5C00">
        <w:rPr>
          <w:rFonts w:ascii="Times New Roman" w:hAnsi="Times New Roman" w:cs="宋体"/>
        </w:rPr>
        <w:t>谢弘微本名谢密</w:t>
      </w:r>
      <w:r>
        <w:rPr>
          <w:rFonts w:ascii="Times New Roman" w:hAnsi="Times New Roman" w:cs="宋体"/>
        </w:rPr>
        <w:t>，</w:t>
      </w:r>
      <w:r w:rsidRPr="007C5C00">
        <w:rPr>
          <w:rFonts w:ascii="Times New Roman" w:hAnsi="Times New Roman" w:cs="宋体"/>
        </w:rPr>
        <w:t>因为犯了嗣母的名讳</w:t>
      </w:r>
      <w:r>
        <w:rPr>
          <w:rFonts w:ascii="Times New Roman" w:hAnsi="Times New Roman" w:cs="宋体"/>
        </w:rPr>
        <w:t>，</w:t>
      </w:r>
      <w:r w:rsidRPr="007C5C00">
        <w:rPr>
          <w:rFonts w:ascii="Times New Roman" w:hAnsi="Times New Roman" w:cs="宋体"/>
        </w:rPr>
        <w:t>所以就用字来替代名</w:t>
      </w:r>
      <w:r>
        <w:rPr>
          <w:rFonts w:ascii="Times New Roman" w:hAnsi="Times New Roman" w:cs="宋体"/>
        </w:rPr>
        <w:t>。</w:t>
      </w:r>
      <w:r w:rsidRPr="007C5C00">
        <w:rPr>
          <w:rFonts w:ascii="Times New Roman" w:hAnsi="Times New Roman" w:cs="宋体"/>
        </w:rPr>
        <w:t>谢弘微孩童时期</w:t>
      </w:r>
      <w:r>
        <w:rPr>
          <w:rFonts w:ascii="Times New Roman" w:hAnsi="Times New Roman" w:cs="宋体"/>
        </w:rPr>
        <w:t>，</w:t>
      </w:r>
      <w:r w:rsidRPr="007C5C00">
        <w:rPr>
          <w:rFonts w:ascii="Times New Roman" w:hAnsi="Times New Roman" w:cs="宋体"/>
        </w:rPr>
        <w:t>风采充溢</w:t>
      </w:r>
      <w:r>
        <w:rPr>
          <w:rFonts w:ascii="Times New Roman" w:hAnsi="Times New Roman" w:cs="宋体"/>
        </w:rPr>
        <w:t>，</w:t>
      </w:r>
      <w:r w:rsidRPr="007C5C00">
        <w:rPr>
          <w:rFonts w:ascii="Times New Roman" w:hAnsi="Times New Roman" w:cs="宋体"/>
        </w:rPr>
        <w:t>端庄谨慎</w:t>
      </w:r>
      <w:r>
        <w:rPr>
          <w:rFonts w:ascii="Times New Roman" w:hAnsi="Times New Roman" w:cs="宋体"/>
        </w:rPr>
        <w:t>，</w:t>
      </w:r>
      <w:r w:rsidRPr="007C5C00">
        <w:rPr>
          <w:rFonts w:ascii="Times New Roman" w:hAnsi="Times New Roman" w:cs="宋体"/>
        </w:rPr>
        <w:t>遇上适当的时机才说话</w:t>
      </w:r>
      <w:r>
        <w:rPr>
          <w:rFonts w:ascii="Times New Roman" w:hAnsi="Times New Roman" w:cs="宋体"/>
        </w:rPr>
        <w:t>。</w:t>
      </w:r>
      <w:r w:rsidRPr="007C5C00">
        <w:rPr>
          <w:rFonts w:ascii="Times New Roman" w:hAnsi="Times New Roman" w:cs="宋体"/>
        </w:rPr>
        <w:t>过继后的叔叔谢混以了解人闻名</w:t>
      </w:r>
      <w:r>
        <w:rPr>
          <w:rFonts w:ascii="Times New Roman" w:hAnsi="Times New Roman" w:cs="宋体"/>
        </w:rPr>
        <w:t>，</w:t>
      </w:r>
      <w:r w:rsidRPr="007C5C00">
        <w:rPr>
          <w:rFonts w:ascii="Times New Roman" w:hAnsi="Times New Roman" w:cs="宋体"/>
        </w:rPr>
        <w:t>见到谢弘微</w:t>
      </w:r>
      <w:r>
        <w:rPr>
          <w:rFonts w:ascii="Times New Roman" w:hAnsi="Times New Roman" w:cs="宋体"/>
        </w:rPr>
        <w:t>，</w:t>
      </w:r>
      <w:r w:rsidRPr="007C5C00">
        <w:rPr>
          <w:rFonts w:ascii="Times New Roman" w:hAnsi="Times New Roman" w:cs="宋体"/>
        </w:rPr>
        <w:t>认为他不同于寻常的人</w:t>
      </w:r>
      <w:r>
        <w:rPr>
          <w:rFonts w:ascii="Times New Roman" w:hAnsi="Times New Roman" w:cs="宋体"/>
        </w:rPr>
        <w:t>。</w:t>
      </w:r>
      <w:r w:rsidRPr="007C5C00">
        <w:rPr>
          <w:rFonts w:ascii="Times New Roman" w:hAnsi="Times New Roman" w:cs="宋体"/>
        </w:rPr>
        <w:t>谢混对谢思说</w:t>
      </w:r>
      <w:r>
        <w:rPr>
          <w:rFonts w:ascii="Times New Roman" w:hAnsi="Times New Roman" w:cs="宋体"/>
        </w:rPr>
        <w:t>：</w:t>
      </w:r>
      <w:r w:rsidRPr="007C5C00">
        <w:rPr>
          <w:rFonts w:hAnsi="宋体" w:cs="宋体"/>
        </w:rPr>
        <w:t>“</w:t>
      </w:r>
      <w:r w:rsidRPr="007C5C00">
        <w:rPr>
          <w:rFonts w:ascii="Times New Roman" w:hAnsi="Times New Roman" w:cs="宋体"/>
        </w:rPr>
        <w:t>这个孩子深沉早慧</w:t>
      </w:r>
      <w:r>
        <w:rPr>
          <w:rFonts w:ascii="Times New Roman" w:hAnsi="Times New Roman" w:cs="宋体"/>
        </w:rPr>
        <w:t>，</w:t>
      </w:r>
      <w:r w:rsidRPr="007C5C00">
        <w:rPr>
          <w:rFonts w:ascii="Times New Roman" w:hAnsi="Times New Roman" w:cs="宋体"/>
        </w:rPr>
        <w:t>将成为才能出众的人</w:t>
      </w:r>
      <w:r>
        <w:rPr>
          <w:rFonts w:ascii="Times New Roman" w:hAnsi="Times New Roman" w:cs="宋体"/>
        </w:rPr>
        <w:t>，</w:t>
      </w:r>
      <w:r w:rsidRPr="007C5C00">
        <w:rPr>
          <w:rFonts w:ascii="Times New Roman" w:hAnsi="Times New Roman" w:cs="宋体"/>
        </w:rPr>
        <w:t>有这样的儿子</w:t>
      </w:r>
      <w:r>
        <w:rPr>
          <w:rFonts w:ascii="Times New Roman" w:hAnsi="Times New Roman" w:cs="宋体"/>
        </w:rPr>
        <w:t>，</w:t>
      </w:r>
      <w:r w:rsidRPr="007C5C00">
        <w:rPr>
          <w:rFonts w:ascii="Times New Roman" w:hAnsi="Times New Roman" w:cs="宋体"/>
        </w:rPr>
        <w:t>可以满足了</w:t>
      </w:r>
      <w:r>
        <w:rPr>
          <w:rFonts w:ascii="Times New Roman" w:hAnsi="Times New Roman" w:cs="宋体"/>
        </w:rPr>
        <w:t>。</w:t>
      </w:r>
      <w:r w:rsidRPr="007C5C00">
        <w:rPr>
          <w:rFonts w:hAnsi="宋体" w:cs="宋体"/>
        </w:rPr>
        <w:t>”</w:t>
      </w:r>
      <w:r w:rsidRPr="007C5C00">
        <w:rPr>
          <w:rFonts w:ascii="Times New Roman" w:hAnsi="Times New Roman" w:cs="宋体"/>
        </w:rPr>
        <w:t>谢弘微自己家里一向贫穷</w:t>
      </w:r>
      <w:r>
        <w:rPr>
          <w:rFonts w:ascii="Times New Roman" w:hAnsi="Times New Roman" w:cs="宋体"/>
        </w:rPr>
        <w:t>、</w:t>
      </w:r>
      <w:r w:rsidRPr="007C5C00">
        <w:rPr>
          <w:rFonts w:ascii="Times New Roman" w:hAnsi="Times New Roman" w:cs="宋体"/>
        </w:rPr>
        <w:t>节俭</w:t>
      </w:r>
      <w:r>
        <w:rPr>
          <w:rFonts w:ascii="Times New Roman" w:hAnsi="Times New Roman" w:cs="宋体"/>
        </w:rPr>
        <w:t>，</w:t>
      </w:r>
      <w:r w:rsidRPr="007C5C00">
        <w:rPr>
          <w:rFonts w:ascii="Times New Roman" w:hAnsi="Times New Roman" w:cs="宋体"/>
        </w:rPr>
        <w:t>而嗣父产业很丰盈</w:t>
      </w:r>
      <w:r>
        <w:rPr>
          <w:rFonts w:ascii="Times New Roman" w:hAnsi="Times New Roman" w:cs="宋体"/>
        </w:rPr>
        <w:t>，</w:t>
      </w:r>
      <w:r w:rsidRPr="007C5C00">
        <w:rPr>
          <w:rFonts w:ascii="Times New Roman" w:hAnsi="Times New Roman" w:cs="宋体"/>
        </w:rPr>
        <w:t>他却只承继了嗣父的几千卷书而已</w:t>
      </w:r>
      <w:r>
        <w:rPr>
          <w:rFonts w:ascii="Times New Roman" w:hAnsi="Times New Roman" w:cs="宋体"/>
        </w:rPr>
        <w:t>，</w:t>
      </w:r>
      <w:r w:rsidRPr="007C5C00">
        <w:rPr>
          <w:rFonts w:ascii="Times New Roman" w:hAnsi="Times New Roman" w:cs="宋体"/>
        </w:rPr>
        <w:t>遗产俸禄</w:t>
      </w:r>
      <w:r>
        <w:rPr>
          <w:rFonts w:ascii="Times New Roman" w:hAnsi="Times New Roman" w:cs="宋体"/>
        </w:rPr>
        <w:t>，</w:t>
      </w:r>
      <w:r w:rsidRPr="007C5C00">
        <w:rPr>
          <w:rFonts w:ascii="Times New Roman" w:hAnsi="Times New Roman" w:cs="宋体"/>
        </w:rPr>
        <w:t>一概不加过问</w:t>
      </w:r>
      <w:r>
        <w:rPr>
          <w:rFonts w:ascii="Times New Roman" w:hAnsi="Times New Roman" w:cs="宋体"/>
        </w:rPr>
        <w:t>。</w:t>
      </w:r>
      <w:r w:rsidRPr="007C5C00">
        <w:rPr>
          <w:rFonts w:ascii="Times New Roman" w:hAnsi="Times New Roman" w:cs="宋体"/>
        </w:rPr>
        <w:t>谢混的风格高尚峻洁</w:t>
      </w:r>
      <w:r>
        <w:rPr>
          <w:rFonts w:ascii="Times New Roman" w:hAnsi="Times New Roman" w:cs="宋体"/>
        </w:rPr>
        <w:t>，</w:t>
      </w:r>
      <w:r w:rsidRPr="007C5C00">
        <w:rPr>
          <w:rFonts w:ascii="Times New Roman" w:hAnsi="Times New Roman" w:cs="宋体"/>
        </w:rPr>
        <w:t>很少同人交往</w:t>
      </w:r>
      <w:r>
        <w:rPr>
          <w:rFonts w:ascii="Times New Roman" w:hAnsi="Times New Roman" w:cs="宋体"/>
        </w:rPr>
        <w:t>，</w:t>
      </w:r>
      <w:r w:rsidRPr="007C5C00">
        <w:rPr>
          <w:rFonts w:ascii="Times New Roman" w:hAnsi="Times New Roman" w:cs="宋体"/>
        </w:rPr>
        <w:t>只和他同族兄弟的儿子谢灵运</w:t>
      </w:r>
      <w:r>
        <w:rPr>
          <w:rFonts w:ascii="Times New Roman" w:hAnsi="Times New Roman" w:cs="宋体"/>
        </w:rPr>
        <w:t>、</w:t>
      </w:r>
      <w:r w:rsidRPr="007C5C00">
        <w:rPr>
          <w:rFonts w:ascii="Times New Roman" w:hAnsi="Times New Roman" w:cs="宋体"/>
        </w:rPr>
        <w:t>谢瞻</w:t>
      </w:r>
      <w:r>
        <w:rPr>
          <w:rFonts w:ascii="Times New Roman" w:hAnsi="Times New Roman" w:cs="宋体"/>
        </w:rPr>
        <w:t>、</w:t>
      </w:r>
      <w:r w:rsidRPr="007C5C00">
        <w:rPr>
          <w:rFonts w:ascii="Times New Roman" w:hAnsi="Times New Roman" w:cs="宋体"/>
        </w:rPr>
        <w:t>谢曜</w:t>
      </w:r>
      <w:r>
        <w:rPr>
          <w:rFonts w:ascii="Times New Roman" w:hAnsi="Times New Roman" w:cs="宋体"/>
        </w:rPr>
        <w:t>、</w:t>
      </w:r>
      <w:r w:rsidRPr="007C5C00">
        <w:rPr>
          <w:rFonts w:ascii="Times New Roman" w:hAnsi="Times New Roman" w:cs="宋体"/>
        </w:rPr>
        <w:t>谢弘微等人因欣赏探讨文章的义理而聚会</w:t>
      </w:r>
      <w:r>
        <w:rPr>
          <w:rFonts w:ascii="Times New Roman" w:hAnsi="Times New Roman" w:cs="宋体"/>
        </w:rPr>
        <w:t>。</w:t>
      </w:r>
      <w:r w:rsidRPr="007C5C00">
        <w:rPr>
          <w:rFonts w:ascii="Times New Roman" w:hAnsi="Times New Roman" w:cs="宋体"/>
        </w:rPr>
        <w:t>曾经一同游宴歇息</w:t>
      </w:r>
      <w:r>
        <w:rPr>
          <w:rFonts w:ascii="Times New Roman" w:hAnsi="Times New Roman" w:cs="宋体"/>
        </w:rPr>
        <w:t>，</w:t>
      </w:r>
      <w:r w:rsidRPr="007C5C00">
        <w:rPr>
          <w:rFonts w:ascii="Times New Roman" w:hAnsi="Times New Roman" w:cs="宋体"/>
        </w:rPr>
        <w:t>居住在乌衣巷</w:t>
      </w:r>
      <w:r>
        <w:rPr>
          <w:rFonts w:ascii="Times New Roman" w:hAnsi="Times New Roman" w:cs="宋体"/>
        </w:rPr>
        <w:t>，</w:t>
      </w:r>
      <w:r w:rsidRPr="007C5C00">
        <w:rPr>
          <w:rFonts w:ascii="Times New Roman" w:hAnsi="Times New Roman" w:cs="宋体"/>
        </w:rPr>
        <w:t>所以称它为乌衣之游</w:t>
      </w:r>
      <w:r>
        <w:rPr>
          <w:rFonts w:ascii="Times New Roman" w:hAnsi="Times New Roman" w:cs="宋体"/>
        </w:rPr>
        <w:t>。</w:t>
      </w:r>
      <w:r w:rsidRPr="007C5C00">
        <w:rPr>
          <w:rFonts w:ascii="Times New Roman" w:hAnsi="Times New Roman" w:cs="宋体"/>
        </w:rPr>
        <w:t>谢瞻等人才气横溢</w:t>
      </w:r>
      <w:r>
        <w:rPr>
          <w:rFonts w:ascii="Times New Roman" w:hAnsi="Times New Roman" w:cs="宋体"/>
        </w:rPr>
        <w:t>，</w:t>
      </w:r>
      <w:r w:rsidRPr="007C5C00">
        <w:rPr>
          <w:rFonts w:ascii="Times New Roman" w:hAnsi="Times New Roman" w:cs="宋体"/>
        </w:rPr>
        <w:t>能言善辩</w:t>
      </w:r>
      <w:r>
        <w:rPr>
          <w:rFonts w:ascii="Times New Roman" w:hAnsi="Times New Roman" w:cs="宋体"/>
        </w:rPr>
        <w:t>，</w:t>
      </w:r>
      <w:r w:rsidRPr="007C5C00">
        <w:rPr>
          <w:rFonts w:ascii="Times New Roman" w:hAnsi="Times New Roman" w:cs="宋体"/>
        </w:rPr>
        <w:t>谢弘微每每用简约的言语使众人信服</w:t>
      </w:r>
      <w:r>
        <w:rPr>
          <w:rFonts w:ascii="Times New Roman" w:hAnsi="Times New Roman" w:cs="宋体"/>
        </w:rPr>
        <w:t>，</w:t>
      </w:r>
      <w:r w:rsidRPr="007C5C00">
        <w:rPr>
          <w:rFonts w:ascii="Times New Roman" w:hAnsi="Times New Roman" w:cs="宋体"/>
        </w:rPr>
        <w:t>谢混特别敬重推崇他这一点</w:t>
      </w:r>
      <w:r>
        <w:rPr>
          <w:rFonts w:ascii="Times New Roman" w:hAnsi="Times New Roman" w:cs="宋体"/>
        </w:rPr>
        <w:t>，</w:t>
      </w:r>
      <w:r w:rsidRPr="007C5C00">
        <w:rPr>
          <w:rFonts w:ascii="Times New Roman" w:hAnsi="Times New Roman" w:cs="宋体"/>
        </w:rPr>
        <w:t>称他为</w:t>
      </w:r>
      <w:r w:rsidRPr="007C5C00">
        <w:rPr>
          <w:rFonts w:hAnsi="宋体" w:cs="宋体"/>
        </w:rPr>
        <w:t>“</w:t>
      </w:r>
      <w:r w:rsidRPr="007C5C00">
        <w:rPr>
          <w:rFonts w:ascii="Times New Roman" w:hAnsi="Times New Roman" w:cs="宋体"/>
        </w:rPr>
        <w:t>微子</w:t>
      </w:r>
      <w:r w:rsidRPr="007C5C00">
        <w:rPr>
          <w:rFonts w:hAnsi="宋体" w:cs="宋体"/>
        </w:rPr>
        <w:t>”</w:t>
      </w:r>
      <w:r>
        <w:rPr>
          <w:rFonts w:ascii="Times New Roman" w:hAnsi="Times New Roman" w:cs="宋体"/>
        </w:rPr>
        <w:t>。</w:t>
      </w:r>
      <w:r w:rsidRPr="007C5C00">
        <w:rPr>
          <w:rFonts w:ascii="Times New Roman" w:hAnsi="Times New Roman" w:cs="宋体"/>
        </w:rPr>
        <w:t>义熙八年</w:t>
      </w:r>
      <w:r>
        <w:rPr>
          <w:rFonts w:ascii="Times New Roman" w:hAnsi="Times New Roman" w:cs="宋体"/>
        </w:rPr>
        <w:t>，</w:t>
      </w:r>
      <w:r w:rsidRPr="007C5C00">
        <w:rPr>
          <w:rFonts w:ascii="Times New Roman" w:hAnsi="Times New Roman" w:cs="宋体"/>
        </w:rPr>
        <w:t>谢混因为是刘毅的同党被诛杀</w:t>
      </w:r>
      <w:r>
        <w:rPr>
          <w:rFonts w:ascii="Times New Roman" w:hAnsi="Times New Roman" w:cs="宋体"/>
        </w:rPr>
        <w:t>，</w:t>
      </w:r>
      <w:r w:rsidRPr="007C5C00">
        <w:rPr>
          <w:rFonts w:ascii="Times New Roman" w:hAnsi="Times New Roman" w:cs="宋体"/>
        </w:rPr>
        <w:t>他的妻子晋陵公主便把谢混家里的事情托付给谢弘微</w:t>
      </w:r>
      <w:r>
        <w:rPr>
          <w:rFonts w:ascii="Times New Roman" w:hAnsi="Times New Roman" w:cs="宋体"/>
        </w:rPr>
        <w:t>。</w:t>
      </w:r>
      <w:r w:rsidRPr="007C5C00">
        <w:rPr>
          <w:rFonts w:ascii="Times New Roman" w:hAnsi="Times New Roman" w:cs="宋体"/>
        </w:rPr>
        <w:t>谢弘微经营管理产业</w:t>
      </w:r>
      <w:r>
        <w:rPr>
          <w:rFonts w:ascii="Times New Roman" w:hAnsi="Times New Roman" w:cs="宋体"/>
        </w:rPr>
        <w:t>，</w:t>
      </w:r>
      <w:r w:rsidRPr="007C5C00">
        <w:rPr>
          <w:rFonts w:ascii="Times New Roman" w:hAnsi="Times New Roman" w:cs="宋体"/>
        </w:rPr>
        <w:t>办事如同在官府办公一般</w:t>
      </w:r>
      <w:r>
        <w:rPr>
          <w:rFonts w:ascii="Times New Roman" w:hAnsi="Times New Roman" w:cs="宋体"/>
        </w:rPr>
        <w:t>，</w:t>
      </w:r>
      <w:r w:rsidRPr="007C5C00">
        <w:rPr>
          <w:rFonts w:ascii="Times New Roman" w:hAnsi="Times New Roman" w:cs="宋体"/>
        </w:rPr>
        <w:t>一枚钱一尺帛的收入或支出</w:t>
      </w:r>
      <w:r>
        <w:rPr>
          <w:rFonts w:ascii="Times New Roman" w:hAnsi="Times New Roman" w:cs="宋体"/>
        </w:rPr>
        <w:t>，</w:t>
      </w:r>
      <w:r w:rsidRPr="007C5C00">
        <w:rPr>
          <w:rFonts w:ascii="Times New Roman" w:hAnsi="Times New Roman" w:cs="宋体"/>
        </w:rPr>
        <w:t>都有账册记载</w:t>
      </w:r>
      <w:r>
        <w:rPr>
          <w:rFonts w:ascii="Times New Roman" w:hAnsi="Times New Roman" w:cs="宋体"/>
        </w:rPr>
        <w:t>。</w:t>
      </w:r>
      <w:r w:rsidRPr="007C5C00">
        <w:rPr>
          <w:rFonts w:ascii="Times New Roman" w:hAnsi="Times New Roman" w:cs="宋体"/>
        </w:rPr>
        <w:t>高祖登上帝位之后</w:t>
      </w:r>
      <w:r>
        <w:rPr>
          <w:rFonts w:ascii="Times New Roman" w:hAnsi="Times New Roman" w:cs="宋体"/>
        </w:rPr>
        <w:t>，</w:t>
      </w:r>
      <w:r w:rsidRPr="007C5C00">
        <w:rPr>
          <w:rFonts w:ascii="Times New Roman" w:hAnsi="Times New Roman" w:cs="宋体"/>
        </w:rPr>
        <w:t>晋陵公主被降为</w:t>
      </w:r>
      <w:smartTag w:uri="urn:schemas-microsoft-com:office:smarttags" w:element="PersonName">
        <w:smartTagPr>
          <w:attr w:name="ProductID" w:val="东乡"/>
        </w:smartTagPr>
        <w:r w:rsidRPr="007C5C00">
          <w:rPr>
            <w:rFonts w:ascii="Times New Roman" w:hAnsi="Times New Roman" w:cs="宋体"/>
          </w:rPr>
          <w:t>东乡</w:t>
        </w:r>
      </w:smartTag>
      <w:r w:rsidRPr="007C5C00">
        <w:rPr>
          <w:rFonts w:ascii="Times New Roman" w:hAnsi="Times New Roman" w:cs="宋体"/>
        </w:rPr>
        <w:t>君</w:t>
      </w:r>
      <w:r>
        <w:rPr>
          <w:rFonts w:ascii="Times New Roman" w:hAnsi="Times New Roman" w:cs="宋体"/>
        </w:rPr>
        <w:t>。</w:t>
      </w:r>
      <w:r w:rsidRPr="007C5C00">
        <w:rPr>
          <w:rFonts w:ascii="Times New Roman" w:hAnsi="Times New Roman" w:cs="宋体"/>
        </w:rPr>
        <w:t>从谢混死</w:t>
      </w:r>
      <w:r>
        <w:rPr>
          <w:rFonts w:ascii="Times New Roman" w:hAnsi="Times New Roman" w:cs="宋体"/>
        </w:rPr>
        <w:t>，</w:t>
      </w:r>
      <w:r w:rsidRPr="007C5C00">
        <w:rPr>
          <w:rFonts w:ascii="Times New Roman" w:hAnsi="Times New Roman" w:cs="宋体"/>
        </w:rPr>
        <w:t>到这时已有九年</w:t>
      </w:r>
      <w:r>
        <w:rPr>
          <w:rFonts w:ascii="Times New Roman" w:hAnsi="Times New Roman" w:cs="宋体"/>
        </w:rPr>
        <w:t>，</w:t>
      </w:r>
      <w:r w:rsidRPr="007C5C00">
        <w:rPr>
          <w:rFonts w:ascii="Times New Roman" w:hAnsi="Times New Roman" w:cs="宋体"/>
        </w:rPr>
        <w:t>但谢混家屋宇整齐</w:t>
      </w:r>
      <w:r>
        <w:rPr>
          <w:rFonts w:ascii="Times New Roman" w:hAnsi="Times New Roman" w:cs="宋体"/>
        </w:rPr>
        <w:t>，</w:t>
      </w:r>
      <w:r w:rsidRPr="007C5C00">
        <w:rPr>
          <w:rFonts w:ascii="Times New Roman" w:hAnsi="Times New Roman" w:cs="宋体"/>
        </w:rPr>
        <w:t>仓库丰满</w:t>
      </w:r>
      <w:r>
        <w:rPr>
          <w:rFonts w:ascii="Times New Roman" w:hAnsi="Times New Roman" w:cs="宋体"/>
        </w:rPr>
        <w:t>，</w:t>
      </w:r>
      <w:r w:rsidRPr="007C5C00">
        <w:rPr>
          <w:rFonts w:ascii="Times New Roman" w:hAnsi="Times New Roman" w:cs="宋体"/>
        </w:rPr>
        <w:t>门客和供役使的人</w:t>
      </w:r>
      <w:r>
        <w:rPr>
          <w:rFonts w:ascii="Times New Roman" w:hAnsi="Times New Roman" w:cs="宋体"/>
        </w:rPr>
        <w:t>，</w:t>
      </w:r>
      <w:r w:rsidRPr="007C5C00">
        <w:rPr>
          <w:rFonts w:ascii="Times New Roman" w:hAnsi="Times New Roman" w:cs="宋体"/>
        </w:rPr>
        <w:t>和平常没有什么不同</w:t>
      </w:r>
      <w:r>
        <w:rPr>
          <w:rFonts w:ascii="Times New Roman" w:hAnsi="Times New Roman" w:cs="宋体"/>
        </w:rPr>
        <w:t>，</w:t>
      </w:r>
      <w:r w:rsidRPr="007C5C00">
        <w:rPr>
          <w:rFonts w:ascii="Times New Roman" w:hAnsi="Times New Roman" w:cs="宋体"/>
        </w:rPr>
        <w:t>田地的开垦</w:t>
      </w:r>
      <w:r>
        <w:rPr>
          <w:rFonts w:ascii="Times New Roman" w:hAnsi="Times New Roman" w:cs="宋体"/>
        </w:rPr>
        <w:t>，</w:t>
      </w:r>
      <w:r w:rsidRPr="007C5C00">
        <w:rPr>
          <w:rFonts w:ascii="Times New Roman" w:hAnsi="Times New Roman" w:cs="宋体"/>
        </w:rPr>
        <w:t>比过去还有所增加</w:t>
      </w:r>
      <w:r>
        <w:rPr>
          <w:rFonts w:ascii="Times New Roman" w:hAnsi="Times New Roman" w:cs="宋体"/>
        </w:rPr>
        <w:t>。</w:t>
      </w:r>
      <w:r w:rsidRPr="007C5C00">
        <w:rPr>
          <w:rFonts w:ascii="Times New Roman" w:hAnsi="Times New Roman" w:cs="宋体"/>
        </w:rPr>
        <w:t>本族和外姓的亲戚</w:t>
      </w:r>
      <w:r>
        <w:rPr>
          <w:rFonts w:ascii="Times New Roman" w:hAnsi="Times New Roman" w:cs="宋体"/>
        </w:rPr>
        <w:t>，</w:t>
      </w:r>
      <w:r w:rsidRPr="007C5C00">
        <w:rPr>
          <w:rFonts w:ascii="Times New Roman" w:hAnsi="Times New Roman" w:cs="宋体"/>
        </w:rPr>
        <w:t>朋友故旧</w:t>
      </w:r>
      <w:r>
        <w:rPr>
          <w:rFonts w:ascii="Times New Roman" w:hAnsi="Times New Roman" w:cs="宋体"/>
        </w:rPr>
        <w:t>，</w:t>
      </w:r>
      <w:r w:rsidRPr="007C5C00">
        <w:rPr>
          <w:rFonts w:ascii="Times New Roman" w:hAnsi="Times New Roman" w:cs="宋体"/>
        </w:rPr>
        <w:t>进门后没有谁不感慨叹息</w:t>
      </w:r>
      <w:r>
        <w:rPr>
          <w:rFonts w:ascii="Times New Roman" w:hAnsi="Times New Roman" w:cs="宋体"/>
        </w:rPr>
        <w:t>，</w:t>
      </w:r>
      <w:r w:rsidRPr="007C5C00">
        <w:rPr>
          <w:rFonts w:ascii="Times New Roman" w:hAnsi="Times New Roman" w:cs="宋体"/>
        </w:rPr>
        <w:t>有的人为此流泪</w:t>
      </w:r>
      <w:r>
        <w:rPr>
          <w:rFonts w:ascii="Times New Roman" w:hAnsi="Times New Roman" w:cs="宋体"/>
        </w:rPr>
        <w:t>，</w:t>
      </w:r>
      <w:r w:rsidRPr="007C5C00">
        <w:rPr>
          <w:rFonts w:ascii="Times New Roman" w:hAnsi="Times New Roman" w:cs="宋体"/>
        </w:rPr>
        <w:t>深为谢弘微的德义所感动</w:t>
      </w:r>
      <w:r>
        <w:rPr>
          <w:rFonts w:ascii="Times New Roman" w:hAnsi="Times New Roman" w:cs="宋体"/>
        </w:rPr>
        <w:t>。</w:t>
      </w:r>
      <w:r w:rsidRPr="007C5C00">
        <w:rPr>
          <w:rFonts w:ascii="Times New Roman" w:hAnsi="Times New Roman" w:cs="宋体"/>
        </w:rPr>
        <w:t>品性严肃正直</w:t>
      </w:r>
      <w:r>
        <w:rPr>
          <w:rFonts w:ascii="Times New Roman" w:hAnsi="Times New Roman" w:cs="宋体"/>
        </w:rPr>
        <w:t>，</w:t>
      </w:r>
      <w:r w:rsidRPr="007C5C00">
        <w:rPr>
          <w:rFonts w:ascii="Times New Roman" w:hAnsi="Times New Roman" w:cs="宋体"/>
        </w:rPr>
        <w:t>行为坚持遵守礼制法度</w:t>
      </w:r>
      <w:r>
        <w:rPr>
          <w:rFonts w:ascii="Times New Roman" w:hAnsi="Times New Roman" w:cs="宋体"/>
        </w:rPr>
        <w:t>，</w:t>
      </w:r>
      <w:r w:rsidRPr="007C5C00">
        <w:rPr>
          <w:rFonts w:ascii="Times New Roman" w:hAnsi="Times New Roman" w:cs="宋体"/>
        </w:rPr>
        <w:t>侍奉过继家的亲族</w:t>
      </w:r>
      <w:r>
        <w:rPr>
          <w:rFonts w:ascii="Times New Roman" w:hAnsi="Times New Roman" w:cs="宋体"/>
        </w:rPr>
        <w:t>，</w:t>
      </w:r>
      <w:r w:rsidRPr="007C5C00">
        <w:rPr>
          <w:rFonts w:ascii="Times New Roman" w:hAnsi="Times New Roman" w:cs="宋体"/>
        </w:rPr>
        <w:t>恭敬谨慎过于常礼</w:t>
      </w:r>
      <w:r>
        <w:rPr>
          <w:rFonts w:ascii="Times New Roman" w:hAnsi="Times New Roman" w:cs="宋体"/>
        </w:rPr>
        <w:t>。</w:t>
      </w:r>
      <w:r w:rsidRPr="007C5C00">
        <w:rPr>
          <w:rFonts w:ascii="Times New Roman" w:hAnsi="Times New Roman" w:cs="宋体"/>
        </w:rPr>
        <w:t>太祖镇守江陵时</w:t>
      </w:r>
      <w:r>
        <w:rPr>
          <w:rFonts w:ascii="Times New Roman" w:hAnsi="Times New Roman" w:cs="宋体"/>
        </w:rPr>
        <w:t>，</w:t>
      </w:r>
      <w:r w:rsidRPr="007C5C00">
        <w:rPr>
          <w:rFonts w:ascii="Times New Roman" w:hAnsi="Times New Roman" w:cs="宋体"/>
        </w:rPr>
        <w:t>谢弘微任主管教育的文学一职</w:t>
      </w:r>
      <w:r>
        <w:rPr>
          <w:rFonts w:ascii="Times New Roman" w:hAnsi="Times New Roman" w:cs="宋体"/>
        </w:rPr>
        <w:t>。</w:t>
      </w:r>
      <w:r w:rsidRPr="007C5C00">
        <w:rPr>
          <w:rFonts w:ascii="Times New Roman" w:hAnsi="Times New Roman" w:cs="宋体"/>
        </w:rPr>
        <w:t>谢弘微因为母亲去世离职</w:t>
      </w:r>
      <w:r>
        <w:rPr>
          <w:rFonts w:ascii="Times New Roman" w:hAnsi="Times New Roman" w:cs="宋体"/>
        </w:rPr>
        <w:t>。</w:t>
      </w:r>
      <w:r w:rsidRPr="007C5C00">
        <w:rPr>
          <w:rFonts w:ascii="Times New Roman" w:hAnsi="Times New Roman" w:cs="宋体"/>
        </w:rPr>
        <w:t>守丧期间以孝道著称</w:t>
      </w:r>
      <w:r>
        <w:rPr>
          <w:rFonts w:ascii="Times New Roman" w:hAnsi="Times New Roman" w:cs="宋体"/>
        </w:rPr>
        <w:t>，</w:t>
      </w:r>
      <w:r w:rsidRPr="007C5C00">
        <w:rPr>
          <w:rFonts w:ascii="Times New Roman" w:hAnsi="Times New Roman" w:cs="宋体"/>
        </w:rPr>
        <w:t>除去丧服后超过一年</w:t>
      </w:r>
      <w:r>
        <w:rPr>
          <w:rFonts w:ascii="Times New Roman" w:hAnsi="Times New Roman" w:cs="宋体"/>
        </w:rPr>
        <w:t>，</w:t>
      </w:r>
      <w:r w:rsidRPr="007C5C00">
        <w:rPr>
          <w:rFonts w:ascii="Times New Roman" w:hAnsi="Times New Roman" w:cs="宋体"/>
        </w:rPr>
        <w:t>仍旧素食不变</w:t>
      </w:r>
      <w:r>
        <w:rPr>
          <w:rFonts w:ascii="Times New Roman" w:hAnsi="Times New Roman" w:cs="宋体"/>
        </w:rPr>
        <w:t>。</w:t>
      </w:r>
      <w:r w:rsidRPr="007C5C00">
        <w:rPr>
          <w:rFonts w:ascii="Times New Roman" w:hAnsi="Times New Roman" w:cs="宋体"/>
        </w:rPr>
        <w:t>谢弘微的兄长谢曜历任御史中丞</w:t>
      </w:r>
      <w:r>
        <w:rPr>
          <w:rFonts w:ascii="Times New Roman" w:hAnsi="Times New Roman" w:cs="宋体"/>
        </w:rPr>
        <w:t>，</w:t>
      </w:r>
      <w:r w:rsidRPr="007C5C00">
        <w:rPr>
          <w:rFonts w:ascii="Times New Roman" w:hAnsi="Times New Roman" w:cs="宋体"/>
        </w:rPr>
        <w:t>元嘉四年去世</w:t>
      </w:r>
      <w:r>
        <w:rPr>
          <w:rFonts w:ascii="Times New Roman" w:hAnsi="Times New Roman" w:cs="宋体"/>
        </w:rPr>
        <w:t>。</w:t>
      </w:r>
      <w:r w:rsidRPr="007C5C00">
        <w:rPr>
          <w:rFonts w:ascii="Times New Roman" w:hAnsi="Times New Roman" w:cs="宋体"/>
        </w:rPr>
        <w:t>谢弘微为他长时间吃素食</w:t>
      </w:r>
      <w:r>
        <w:rPr>
          <w:rFonts w:ascii="Times New Roman" w:hAnsi="Times New Roman" w:cs="宋体"/>
        </w:rPr>
        <w:t>，</w:t>
      </w:r>
      <w:r w:rsidRPr="007C5C00">
        <w:rPr>
          <w:rFonts w:ascii="Times New Roman" w:hAnsi="Times New Roman" w:cs="宋体"/>
        </w:rPr>
        <w:t>哀痛超过常礼</w:t>
      </w:r>
      <w:r>
        <w:rPr>
          <w:rFonts w:ascii="Times New Roman" w:hAnsi="Times New Roman" w:cs="宋体"/>
        </w:rPr>
        <w:t>，</w:t>
      </w:r>
      <w:r w:rsidRPr="007C5C00">
        <w:rPr>
          <w:rFonts w:ascii="Times New Roman" w:hAnsi="Times New Roman" w:cs="宋体"/>
        </w:rPr>
        <w:t>丧服虽然除去</w:t>
      </w:r>
      <w:r>
        <w:rPr>
          <w:rFonts w:ascii="Times New Roman" w:hAnsi="Times New Roman" w:cs="宋体"/>
        </w:rPr>
        <w:t>，</w:t>
      </w:r>
      <w:r w:rsidRPr="007C5C00">
        <w:rPr>
          <w:rFonts w:ascii="Times New Roman" w:hAnsi="Times New Roman" w:cs="宋体"/>
        </w:rPr>
        <w:t>还是不吃鱼肉</w:t>
      </w:r>
      <w:r>
        <w:rPr>
          <w:rFonts w:ascii="Times New Roman" w:hAnsi="Times New Roman" w:cs="宋体"/>
        </w:rPr>
        <w:t>。</w:t>
      </w:r>
      <w:r w:rsidRPr="007C5C00">
        <w:rPr>
          <w:rFonts w:ascii="Times New Roman" w:hAnsi="Times New Roman" w:cs="宋体"/>
        </w:rPr>
        <w:t>谢弘微从小失去父亲</w:t>
      </w:r>
      <w:r>
        <w:rPr>
          <w:rFonts w:ascii="Times New Roman" w:hAnsi="Times New Roman" w:cs="宋体"/>
        </w:rPr>
        <w:t>，</w:t>
      </w:r>
      <w:r w:rsidRPr="007C5C00">
        <w:rPr>
          <w:rFonts w:ascii="Times New Roman" w:hAnsi="Times New Roman" w:cs="宋体"/>
        </w:rPr>
        <w:t>侍奉兄长如同侍奉父亲</w:t>
      </w:r>
      <w:r>
        <w:rPr>
          <w:rFonts w:ascii="Times New Roman" w:hAnsi="Times New Roman" w:cs="宋体"/>
        </w:rPr>
        <w:t>，</w:t>
      </w:r>
      <w:r w:rsidRPr="007C5C00">
        <w:rPr>
          <w:rFonts w:ascii="Times New Roman" w:hAnsi="Times New Roman" w:cs="宋体"/>
        </w:rPr>
        <w:t>兄弟之间非常友爱和睦</w:t>
      </w:r>
      <w:r>
        <w:rPr>
          <w:rFonts w:ascii="Times New Roman" w:hAnsi="Times New Roman" w:cs="宋体"/>
        </w:rPr>
        <w:t>，</w:t>
      </w:r>
      <w:r w:rsidRPr="007C5C00">
        <w:rPr>
          <w:rFonts w:ascii="Times New Roman" w:hAnsi="Times New Roman" w:cs="宋体"/>
        </w:rPr>
        <w:t>当代没有人能够赶得上</w:t>
      </w:r>
      <w:r>
        <w:rPr>
          <w:rFonts w:ascii="Times New Roman" w:hAnsi="Times New Roman" w:cs="宋体"/>
        </w:rPr>
        <w:t>。</w:t>
      </w:r>
      <w:r w:rsidRPr="007C5C00">
        <w:rPr>
          <w:rFonts w:ascii="Times New Roman" w:hAnsi="Times New Roman" w:cs="宋体"/>
        </w:rPr>
        <w:t>谢弘微口中从不说别人的是非</w:t>
      </w:r>
      <w:r>
        <w:rPr>
          <w:rFonts w:ascii="Times New Roman" w:hAnsi="Times New Roman" w:cs="宋体"/>
        </w:rPr>
        <w:t>，</w:t>
      </w:r>
      <w:r w:rsidRPr="007C5C00">
        <w:rPr>
          <w:rFonts w:ascii="Times New Roman" w:hAnsi="Times New Roman" w:cs="宋体"/>
        </w:rPr>
        <w:t>而谢曜喜爱褒贬人物</w:t>
      </w:r>
      <w:r>
        <w:rPr>
          <w:rFonts w:ascii="Times New Roman" w:hAnsi="Times New Roman" w:cs="宋体"/>
        </w:rPr>
        <w:t>，</w:t>
      </w:r>
      <w:r w:rsidRPr="007C5C00">
        <w:rPr>
          <w:rFonts w:ascii="Times New Roman" w:hAnsi="Times New Roman" w:cs="宋体"/>
        </w:rPr>
        <w:t>谢曜每每发表议论</w:t>
      </w:r>
      <w:r>
        <w:rPr>
          <w:rFonts w:ascii="Times New Roman" w:hAnsi="Times New Roman" w:cs="宋体"/>
        </w:rPr>
        <w:t>，</w:t>
      </w:r>
      <w:r w:rsidRPr="007C5C00">
        <w:rPr>
          <w:rFonts w:ascii="Times New Roman" w:hAnsi="Times New Roman" w:cs="宋体"/>
        </w:rPr>
        <w:t>弘微常说其他的事岔开话头</w:t>
      </w:r>
      <w:r>
        <w:rPr>
          <w:rFonts w:ascii="Times New Roman" w:hAnsi="Times New Roman" w:cs="宋体"/>
        </w:rPr>
        <w:t>。</w:t>
      </w:r>
      <w:r w:rsidRPr="007C5C00">
        <w:rPr>
          <w:rFonts w:ascii="Times New Roman" w:hAnsi="Times New Roman" w:cs="宋体"/>
        </w:rPr>
        <w:t>元嘉九年</w:t>
      </w:r>
      <w:r>
        <w:rPr>
          <w:rFonts w:ascii="Times New Roman" w:hAnsi="Times New Roman" w:cs="宋体"/>
        </w:rPr>
        <w:t>，</w:t>
      </w:r>
      <w:smartTag w:uri="urn:schemas-microsoft-com:office:smarttags" w:element="PersonName">
        <w:smartTagPr>
          <w:attr w:name="ProductID" w:val="东乡"/>
        </w:smartTagPr>
        <w:r w:rsidRPr="007C5C00">
          <w:rPr>
            <w:rFonts w:ascii="Times New Roman" w:hAnsi="Times New Roman" w:cs="宋体"/>
          </w:rPr>
          <w:t>东乡</w:t>
        </w:r>
      </w:smartTag>
      <w:r w:rsidRPr="007C5C00">
        <w:rPr>
          <w:rFonts w:ascii="Times New Roman" w:hAnsi="Times New Roman" w:cs="宋体"/>
        </w:rPr>
        <w:t>君去世</w:t>
      </w:r>
      <w:r>
        <w:rPr>
          <w:rFonts w:ascii="Times New Roman" w:hAnsi="Times New Roman" w:cs="宋体"/>
        </w:rPr>
        <w:t>，</w:t>
      </w:r>
      <w:r w:rsidRPr="007C5C00">
        <w:rPr>
          <w:rFonts w:ascii="Times New Roman" w:hAnsi="Times New Roman" w:cs="宋体"/>
        </w:rPr>
        <w:t>留下的资财非常多</w:t>
      </w:r>
      <w:r>
        <w:rPr>
          <w:rFonts w:ascii="Times New Roman" w:hAnsi="Times New Roman" w:cs="宋体"/>
        </w:rPr>
        <w:t>，</w:t>
      </w:r>
      <w:r w:rsidRPr="007C5C00">
        <w:rPr>
          <w:rFonts w:ascii="Times New Roman" w:hAnsi="Times New Roman" w:cs="宋体"/>
        </w:rPr>
        <w:t>园宅十几所</w:t>
      </w:r>
      <w:r>
        <w:rPr>
          <w:rFonts w:ascii="Times New Roman" w:hAnsi="Times New Roman" w:cs="宋体"/>
        </w:rPr>
        <w:t>，</w:t>
      </w:r>
      <w:r w:rsidRPr="007C5C00">
        <w:rPr>
          <w:rFonts w:ascii="Times New Roman" w:hAnsi="Times New Roman" w:cs="宋体"/>
        </w:rPr>
        <w:t>奴仆尚有数百人</w:t>
      </w:r>
      <w:r>
        <w:rPr>
          <w:rFonts w:ascii="Times New Roman" w:hAnsi="Times New Roman" w:cs="宋体"/>
        </w:rPr>
        <w:t>。</w:t>
      </w:r>
      <w:r w:rsidRPr="007C5C00">
        <w:rPr>
          <w:rFonts w:ascii="Times New Roman" w:hAnsi="Times New Roman" w:cs="宋体"/>
        </w:rPr>
        <w:t>谢弘微一概不要</w:t>
      </w:r>
      <w:r>
        <w:rPr>
          <w:rFonts w:ascii="Times New Roman" w:hAnsi="Times New Roman" w:cs="宋体"/>
        </w:rPr>
        <w:t>，</w:t>
      </w:r>
      <w:r w:rsidRPr="007C5C00">
        <w:rPr>
          <w:rFonts w:ascii="Times New Roman" w:hAnsi="Times New Roman" w:cs="宋体"/>
        </w:rPr>
        <w:t>自己用私人官俸营办</w:t>
      </w:r>
      <w:smartTag w:uri="urn:schemas-microsoft-com:office:smarttags" w:element="PersonName">
        <w:smartTagPr>
          <w:attr w:name="ProductID" w:val="东乡"/>
        </w:smartTagPr>
        <w:r w:rsidRPr="007C5C00">
          <w:rPr>
            <w:rFonts w:ascii="Times New Roman" w:hAnsi="Times New Roman" w:cs="宋体"/>
          </w:rPr>
          <w:t>东乡</w:t>
        </w:r>
      </w:smartTag>
      <w:r w:rsidRPr="007C5C00">
        <w:rPr>
          <w:rFonts w:ascii="Times New Roman" w:hAnsi="Times New Roman" w:cs="宋体"/>
        </w:rPr>
        <w:t>君的丧事</w:t>
      </w:r>
      <w:r>
        <w:rPr>
          <w:rFonts w:ascii="Times New Roman" w:hAnsi="Times New Roman" w:cs="宋体"/>
        </w:rPr>
        <w:t>。</w:t>
      </w:r>
      <w:r w:rsidRPr="007C5C00">
        <w:rPr>
          <w:rFonts w:ascii="Times New Roman" w:hAnsi="Times New Roman" w:cs="宋体"/>
        </w:rPr>
        <w:t>谢弘微说</w:t>
      </w:r>
      <w:r>
        <w:rPr>
          <w:rFonts w:ascii="Times New Roman" w:hAnsi="Times New Roman" w:cs="宋体"/>
        </w:rPr>
        <w:t>：</w:t>
      </w:r>
      <w:r w:rsidRPr="007C5C00">
        <w:rPr>
          <w:rFonts w:hAnsi="宋体" w:cs="宋体"/>
        </w:rPr>
        <w:t>“</w:t>
      </w:r>
      <w:r w:rsidRPr="007C5C00">
        <w:rPr>
          <w:rFonts w:ascii="Times New Roman" w:hAnsi="Times New Roman" w:cs="宋体"/>
        </w:rPr>
        <w:t>亲戚之间争夺财产</w:t>
      </w:r>
      <w:r>
        <w:rPr>
          <w:rFonts w:ascii="Times New Roman" w:hAnsi="Times New Roman" w:cs="宋体"/>
        </w:rPr>
        <w:t>，</w:t>
      </w:r>
      <w:r w:rsidRPr="007C5C00">
        <w:rPr>
          <w:rFonts w:ascii="Times New Roman" w:hAnsi="Times New Roman" w:cs="宋体"/>
        </w:rPr>
        <w:t>可算是最鄙贱的事</w:t>
      </w:r>
      <w:r>
        <w:rPr>
          <w:rFonts w:ascii="Times New Roman" w:hAnsi="Times New Roman" w:cs="宋体"/>
        </w:rPr>
        <w:t>。</w:t>
      </w:r>
      <w:r w:rsidRPr="007C5C00">
        <w:rPr>
          <w:rFonts w:ascii="Times New Roman" w:hAnsi="Times New Roman" w:cs="宋体"/>
        </w:rPr>
        <w:t>现在财产多则分用</w:t>
      </w:r>
      <w:r>
        <w:rPr>
          <w:rFonts w:ascii="Times New Roman" w:hAnsi="Times New Roman" w:cs="宋体"/>
        </w:rPr>
        <w:t>，</w:t>
      </w:r>
      <w:r w:rsidRPr="007C5C00">
        <w:rPr>
          <w:rFonts w:ascii="Times New Roman" w:hAnsi="Times New Roman" w:cs="宋体"/>
        </w:rPr>
        <w:t>少则共用</w:t>
      </w:r>
      <w:r>
        <w:rPr>
          <w:rFonts w:ascii="Times New Roman" w:hAnsi="Times New Roman" w:cs="宋体"/>
        </w:rPr>
        <w:t>，</w:t>
      </w:r>
      <w:r w:rsidRPr="007C5C00">
        <w:rPr>
          <w:rFonts w:ascii="Times New Roman" w:hAnsi="Times New Roman" w:cs="宋体"/>
        </w:rPr>
        <w:t>不至于困乏就行了</w:t>
      </w:r>
      <w:r>
        <w:rPr>
          <w:rFonts w:ascii="Times New Roman" w:hAnsi="Times New Roman" w:cs="宋体"/>
        </w:rPr>
        <w:t>，</w:t>
      </w:r>
      <w:r w:rsidRPr="007C5C00">
        <w:rPr>
          <w:rFonts w:ascii="Times New Roman" w:hAnsi="Times New Roman" w:cs="宋体"/>
        </w:rPr>
        <w:t>身死以后</w:t>
      </w:r>
      <w:r>
        <w:rPr>
          <w:rFonts w:ascii="Times New Roman" w:hAnsi="Times New Roman" w:cs="宋体"/>
        </w:rPr>
        <w:t>，</w:t>
      </w:r>
      <w:r w:rsidRPr="007C5C00">
        <w:rPr>
          <w:rFonts w:ascii="Times New Roman" w:hAnsi="Times New Roman" w:cs="宋体"/>
        </w:rPr>
        <w:t>哪里还去管它</w:t>
      </w:r>
      <w:r>
        <w:rPr>
          <w:rFonts w:ascii="Times New Roman" w:hAnsi="Times New Roman" w:cs="宋体"/>
        </w:rPr>
        <w:t>。</w:t>
      </w:r>
      <w:r w:rsidRPr="007C5C00">
        <w:rPr>
          <w:rFonts w:hAnsi="宋体" w:cs="宋体"/>
        </w:rPr>
        <w:t>”</w:t>
      </w:r>
      <w:r w:rsidRPr="007C5C00">
        <w:rPr>
          <w:rFonts w:ascii="Times New Roman" w:hAnsi="Times New Roman" w:cs="宋体"/>
        </w:rPr>
        <w:t>元嘉十年去世</w:t>
      </w:r>
      <w:r>
        <w:rPr>
          <w:rFonts w:ascii="Times New Roman" w:hAnsi="Times New Roman" w:cs="宋体"/>
        </w:rPr>
        <w:t>，</w:t>
      </w:r>
      <w:r w:rsidRPr="007C5C00">
        <w:rPr>
          <w:rFonts w:ascii="Times New Roman" w:hAnsi="Times New Roman" w:cs="宋体"/>
        </w:rPr>
        <w:t>死时四十二岁</w:t>
      </w:r>
      <w:r>
        <w:rPr>
          <w:rFonts w:ascii="Times New Roman" w:hAnsi="Times New Roman" w:cs="宋体"/>
        </w:rPr>
        <w:t>。</w:t>
      </w:r>
      <w:r w:rsidRPr="007C5C00">
        <w:rPr>
          <w:rFonts w:ascii="Times New Roman" w:hAnsi="Times New Roman" w:cs="宋体"/>
        </w:rPr>
        <w:t>皇上十分哀痛惋惜</w:t>
      </w:r>
      <w:r>
        <w:rPr>
          <w:rFonts w:ascii="Times New Roman" w:hAnsi="Times New Roman" w:cs="宋体"/>
        </w:rPr>
        <w:t>，</w:t>
      </w:r>
      <w:r w:rsidRPr="007C5C00">
        <w:rPr>
          <w:rFonts w:ascii="Times New Roman" w:hAnsi="Times New Roman" w:cs="宋体"/>
        </w:rPr>
        <w:t>派二卫千人营办丧事</w:t>
      </w:r>
      <w:r>
        <w:rPr>
          <w:rFonts w:ascii="Times New Roman" w:hAnsi="Times New Roman" w:cs="宋体"/>
        </w:rPr>
        <w:t>，</w:t>
      </w:r>
      <w:r w:rsidRPr="007C5C00">
        <w:rPr>
          <w:rFonts w:ascii="Times New Roman" w:hAnsi="Times New Roman" w:cs="宋体"/>
        </w:rPr>
        <w:t>一直到葬事完毕</w:t>
      </w:r>
      <w:r>
        <w:rPr>
          <w:rFonts w:ascii="Times New Roman" w:hAnsi="Times New Roman" w:cs="宋体"/>
        </w:rPr>
        <w:t>。</w:t>
      </w:r>
      <w:r w:rsidRPr="007C5C00">
        <w:rPr>
          <w:rFonts w:ascii="Times New Roman" w:hAnsi="Times New Roman" w:cs="宋体"/>
        </w:rPr>
        <w:t>朝廷追赠谢弘微为太常</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二</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浙江卷</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eastAsia="华文新魏" w:hAnsi="Times New Roman" w:cs="宋体"/>
        </w:rPr>
      </w:pPr>
      <w:r w:rsidRPr="007C5C00">
        <w:rPr>
          <w:rFonts w:ascii="Times New Roman" w:eastAsia="华文新魏" w:hAnsi="Times New Roman" w:cs="宋体"/>
        </w:rPr>
        <w:t>上池州</w:t>
      </w:r>
      <w:smartTag w:uri="urn:schemas-microsoft-com:office:smarttags" w:element="PersonName">
        <w:smartTagPr>
          <w:attr w:name="ProductID" w:val="李使"/>
        </w:smartTagPr>
        <w:r w:rsidRPr="007C5C00">
          <w:rPr>
            <w:rFonts w:ascii="Times New Roman" w:eastAsia="华文新魏" w:hAnsi="Times New Roman" w:cs="宋体"/>
          </w:rPr>
          <w:t>李使</w:t>
        </w:r>
      </w:smartTag>
      <w:r w:rsidRPr="007C5C00">
        <w:rPr>
          <w:rFonts w:ascii="Times New Roman" w:eastAsia="华文新魏" w:hAnsi="Times New Roman" w:cs="宋体"/>
        </w:rPr>
        <w:t>君</w:t>
      </w:r>
      <w:r w:rsidRPr="007C5C00">
        <w:rPr>
          <w:rFonts w:eastAsia="华文新魏" w:hAnsi="宋体" w:cs="宋体"/>
          <w:vertAlign w:val="superscript"/>
        </w:rPr>
        <w:t>①</w:t>
      </w:r>
      <w:r w:rsidRPr="007C5C00">
        <w:rPr>
          <w:rFonts w:ascii="Times New Roman" w:eastAsia="华文新魏" w:hAnsi="Times New Roman" w:cs="宋体"/>
        </w:rPr>
        <w:t>书</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hAnsi="Times New Roman" w:cs="宋体"/>
        </w:rPr>
        <w:t>杜</w:t>
      </w:r>
      <w:r>
        <w:rPr>
          <w:rFonts w:ascii="Times New Roman" w:hAnsi="Times New Roman" w:cs="宋体"/>
        </w:rPr>
        <w:t>　</w:t>
      </w:r>
      <w:r w:rsidRPr="007C5C00">
        <w:rPr>
          <w:rFonts w:ascii="Times New Roman" w:hAnsi="Times New Roman" w:cs="宋体"/>
        </w:rPr>
        <w:t>牧</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仆与足下齿同而道不同，足下性俊达坚明，心正而气和，饰</w:t>
      </w:r>
      <w:r w:rsidRPr="007C5C00">
        <w:rPr>
          <w:rFonts w:ascii="Times New Roman" w:eastAsia="楷体_GB2312" w:hAnsi="Times New Roman" w:cs="宋体"/>
          <w:em w:val="underDot"/>
        </w:rPr>
        <w:t>以</w:t>
      </w:r>
      <w:r w:rsidRPr="007C5C00">
        <w:rPr>
          <w:rFonts w:ascii="Times New Roman" w:eastAsia="楷体_GB2312" w:hAnsi="Times New Roman" w:cs="宋体"/>
        </w:rPr>
        <w:t>温慎，故处世显明无罪悔。</w:t>
      </w:r>
      <w:r>
        <w:rPr>
          <w:rFonts w:ascii="Times New Roman" w:eastAsia="楷体_GB2312" w:hAnsi="Times New Roman" w:cs="宋体"/>
        </w:rPr>
        <w:t>(</w:t>
      </w:r>
      <w:r w:rsidRPr="007C5C00">
        <w:rPr>
          <w:rFonts w:ascii="Times New Roman" w:eastAsia="楷体_GB2312" w:hAnsi="Times New Roman" w:cs="宋体"/>
        </w:rPr>
        <w:t>仆</w:t>
      </w:r>
      <w:r>
        <w:rPr>
          <w:rFonts w:ascii="Times New Roman" w:eastAsia="楷体_GB2312" w:hAnsi="Times New Roman" w:cs="宋体"/>
        </w:rPr>
        <w:t>)</w:t>
      </w:r>
      <w:r w:rsidRPr="007C5C00">
        <w:rPr>
          <w:rFonts w:ascii="Times New Roman" w:eastAsia="楷体_GB2312" w:hAnsi="Times New Roman" w:cs="宋体"/>
        </w:rPr>
        <w:t>在京城间，家事人事，终日促束，不得日出所怀以自晓，自然不敢以辈流间</w:t>
      </w:r>
      <w:r w:rsidRPr="007C5C00">
        <w:rPr>
          <w:rFonts w:ascii="Times New Roman" w:eastAsia="楷体_GB2312" w:hAnsi="Times New Roman" w:cs="宋体"/>
          <w:em w:val="underDot"/>
        </w:rPr>
        <w:t>期</w:t>
      </w:r>
      <w:r w:rsidRPr="007C5C00">
        <w:rPr>
          <w:rFonts w:ascii="Times New Roman" w:eastAsia="楷体_GB2312" w:hAnsi="Times New Roman" w:cs="宋体"/>
        </w:rPr>
        <w:t>足下也。</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去岁乞假，自江、汉间归京，乃知足下出官之由，勇于为义，向者仆</w:t>
      </w:r>
      <w:r w:rsidRPr="007C5C00">
        <w:rPr>
          <w:rFonts w:ascii="Times New Roman" w:eastAsia="楷体_GB2312" w:hAnsi="Times New Roman" w:cs="宋体"/>
          <w:em w:val="underDot"/>
        </w:rPr>
        <w:t>之</w:t>
      </w:r>
      <w:r w:rsidRPr="007C5C00">
        <w:rPr>
          <w:rFonts w:ascii="Times New Roman" w:eastAsia="楷体_GB2312" w:hAnsi="Times New Roman" w:cs="宋体"/>
        </w:rPr>
        <w:t>期足下之心，果为不缪</w:t>
      </w:r>
      <w:r w:rsidRPr="007C5C00">
        <w:rPr>
          <w:rFonts w:eastAsia="楷体_GB2312" w:hAnsi="宋体" w:cs="宋体"/>
          <w:vertAlign w:val="superscript"/>
        </w:rPr>
        <w:t>②</w:t>
      </w:r>
      <w:r w:rsidRPr="007C5C00">
        <w:rPr>
          <w:rFonts w:ascii="Times New Roman" w:eastAsia="楷体_GB2312" w:hAnsi="Times New Roman" w:cs="宋体"/>
        </w:rPr>
        <w:t>，私自喜贺，足下果不负天所付与、仆所期向，二者所以为喜且自贺也，幸甚，幸甚。仆不足道，虽能为学，亦无所益，如足下之才之时，真</w:t>
      </w:r>
      <w:r w:rsidRPr="007C5C00">
        <w:rPr>
          <w:rFonts w:ascii="Times New Roman" w:eastAsia="楷体_GB2312" w:hAnsi="Times New Roman" w:cs="宋体"/>
          <w:em w:val="underDot"/>
        </w:rPr>
        <w:t>可惜</w:t>
      </w:r>
      <w:r w:rsidRPr="007C5C00">
        <w:rPr>
          <w:rFonts w:ascii="Times New Roman" w:eastAsia="楷体_GB2312" w:hAnsi="Times New Roman" w:cs="宋体"/>
        </w:rPr>
        <w:t>也。向者所谓俊达坚明，心正而气和，饰以温慎，此才可惜也；年四十为刺史，得僻左小郡，有衣食，无为吏之苦，此时之可惜也。</w:t>
      </w:r>
      <w:r w:rsidRPr="007C5C00">
        <w:rPr>
          <w:rFonts w:ascii="Times New Roman" w:eastAsia="楷体_GB2312" w:hAnsi="Times New Roman" w:cs="宋体"/>
          <w:u w:val="single"/>
        </w:rPr>
        <w:t>仆以为天资足下有异日名声，迹业光于前后，正在今日，可不勉之！</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仆常念百代之下，未必为不幸，何者？以其书具而事多也。今之言者必曰：</w:t>
      </w:r>
      <w:r w:rsidRPr="007C5C00">
        <w:rPr>
          <w:rFonts w:hAnsi="宋体" w:cs="宋体"/>
        </w:rPr>
        <w:t>“</w:t>
      </w:r>
      <w:r w:rsidRPr="007C5C00">
        <w:rPr>
          <w:rFonts w:ascii="Times New Roman" w:eastAsia="楷体_GB2312" w:hAnsi="Times New Roman" w:cs="宋体"/>
        </w:rPr>
        <w:t>使圣人</w:t>
      </w:r>
      <w:r w:rsidRPr="007C5C00">
        <w:rPr>
          <w:rFonts w:ascii="Times New Roman" w:eastAsia="楷体_GB2312" w:hAnsi="Times New Roman" w:cs="宋体"/>
          <w:em w:val="underDot"/>
        </w:rPr>
        <w:t>微</w:t>
      </w:r>
      <w:r w:rsidRPr="007C5C00">
        <w:rPr>
          <w:rFonts w:ascii="Times New Roman" w:eastAsia="楷体_GB2312" w:hAnsi="Times New Roman" w:cs="宋体"/>
        </w:rPr>
        <w:t>旨不传，乃郑玄</w:t>
      </w:r>
      <w:r w:rsidRPr="007C5C00">
        <w:rPr>
          <w:rFonts w:eastAsia="楷体_GB2312" w:hAnsi="宋体" w:cs="宋体"/>
          <w:vertAlign w:val="superscript"/>
        </w:rPr>
        <w:t>③</w:t>
      </w:r>
      <w:r w:rsidRPr="007C5C00">
        <w:rPr>
          <w:rFonts w:ascii="Times New Roman" w:eastAsia="楷体_GB2312" w:hAnsi="Times New Roman" w:cs="宋体"/>
        </w:rPr>
        <w:t>辈为注解之罪。</w:t>
      </w:r>
      <w:r w:rsidRPr="007C5C00">
        <w:rPr>
          <w:rFonts w:hAnsi="宋体" w:cs="宋体"/>
        </w:rPr>
        <w:t>”</w:t>
      </w:r>
      <w:r w:rsidRPr="007C5C00">
        <w:rPr>
          <w:rFonts w:ascii="Times New Roman" w:eastAsia="楷体_GB2312" w:hAnsi="Times New Roman" w:cs="宋体"/>
          <w:u w:val="single"/>
        </w:rPr>
        <w:t>仆观其所解释，明白完具，虽圣人复生，必挈置数子坐于游、夏之位。</w:t>
      </w:r>
      <w:r w:rsidRPr="007C5C00">
        <w:rPr>
          <w:rFonts w:ascii="Times New Roman" w:eastAsia="楷体_GB2312" w:hAnsi="Times New Roman" w:cs="宋体"/>
        </w:rPr>
        <w:t>若使玄辈解释不足为师，要得圣人复生，如周公、夫子亲授微旨，然后为学。是则圣人不生，终不为学；假使圣人复生，即亦随而猾之矣。此则不学之徒，好出大言，欺乱常人耳。自汉已降，</w:t>
      </w:r>
      <w:r w:rsidRPr="007C5C00">
        <w:rPr>
          <w:rFonts w:ascii="Times New Roman" w:eastAsia="楷体_GB2312" w:hAnsi="Times New Roman" w:cs="宋体"/>
          <w:em w:val="underDot"/>
        </w:rPr>
        <w:t>其</w:t>
      </w:r>
      <w:r w:rsidRPr="007C5C00">
        <w:rPr>
          <w:rFonts w:ascii="Times New Roman" w:eastAsia="楷体_GB2312" w:hAnsi="Times New Roman" w:cs="宋体"/>
        </w:rPr>
        <w:t>有国者成败废兴，事业踪迹，一二亿万，青黄白黑，据实控有，皆可图画，考其来由，裁其短长，十得四五，足以应当时之务矣。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夫子曰：</w:t>
      </w:r>
      <w:r w:rsidRPr="007C5C00">
        <w:rPr>
          <w:rFonts w:hAnsi="宋体" w:cs="宋体"/>
        </w:rPr>
        <w:t>“</w:t>
      </w:r>
      <w:r w:rsidRPr="007C5C00">
        <w:rPr>
          <w:rFonts w:ascii="Times New Roman" w:eastAsia="楷体_GB2312" w:hAnsi="Times New Roman" w:cs="宋体"/>
        </w:rPr>
        <w:t>三人行，必有我师焉。</w:t>
      </w:r>
      <w:r w:rsidRPr="007C5C00">
        <w:rPr>
          <w:rFonts w:hAnsi="宋体" w:cs="宋体"/>
        </w:rPr>
        <w:t>”</w:t>
      </w:r>
      <w:r w:rsidRPr="007C5C00">
        <w:rPr>
          <w:rFonts w:ascii="Times New Roman" w:eastAsia="楷体_GB2312" w:hAnsi="Times New Roman" w:cs="宋体"/>
        </w:rPr>
        <w:t>此乃随所见闻，能不亡失</w:t>
      </w:r>
      <w:r w:rsidRPr="007C5C00">
        <w:rPr>
          <w:rFonts w:ascii="Times New Roman" w:eastAsia="楷体_GB2312" w:hAnsi="Times New Roman" w:cs="宋体"/>
          <w:em w:val="underDot"/>
        </w:rPr>
        <w:t>而</w:t>
      </w:r>
      <w:r w:rsidRPr="007C5C00">
        <w:rPr>
          <w:rFonts w:ascii="Times New Roman" w:eastAsia="楷体_GB2312" w:hAnsi="Times New Roman" w:cs="宋体"/>
        </w:rPr>
        <w:t>思念至也。楚王问萍实</w:t>
      </w:r>
      <w:r w:rsidRPr="007C5C00">
        <w:rPr>
          <w:rFonts w:eastAsia="楷体_GB2312" w:hAnsi="宋体" w:cs="宋体"/>
          <w:vertAlign w:val="superscript"/>
        </w:rPr>
        <w:t>④</w:t>
      </w:r>
      <w:r w:rsidRPr="007C5C00">
        <w:rPr>
          <w:rFonts w:ascii="Times New Roman" w:eastAsia="楷体_GB2312" w:hAnsi="Times New Roman" w:cs="宋体"/>
        </w:rPr>
        <w:t>，对曰：</w:t>
      </w:r>
      <w:r w:rsidRPr="007C5C00">
        <w:rPr>
          <w:rFonts w:hAnsi="宋体" w:cs="宋体"/>
        </w:rPr>
        <w:t>“</w:t>
      </w:r>
      <w:r w:rsidRPr="007C5C00">
        <w:rPr>
          <w:rFonts w:ascii="Times New Roman" w:eastAsia="楷体_GB2312" w:hAnsi="Times New Roman" w:cs="宋体"/>
        </w:rPr>
        <w:t>吾往年闻童谣而知之。</w:t>
      </w:r>
      <w:r w:rsidRPr="007C5C00">
        <w:rPr>
          <w:rFonts w:hAnsi="宋体" w:cs="宋体"/>
        </w:rPr>
        <w:t>”</w:t>
      </w:r>
      <w:r w:rsidRPr="007C5C00">
        <w:rPr>
          <w:rFonts w:ascii="Times New Roman" w:eastAsia="楷体_GB2312" w:hAnsi="Times New Roman" w:cs="宋体"/>
        </w:rPr>
        <w:t>此乃以童子为师耳。</w:t>
      </w:r>
      <w:r w:rsidRPr="007C5C00">
        <w:rPr>
          <w:rFonts w:ascii="Times New Roman" w:eastAsia="楷体_GB2312" w:hAnsi="Times New Roman" w:cs="宋体"/>
          <w:em w:val="underDot"/>
        </w:rPr>
        <w:t>参</w:t>
      </w:r>
      <w:r w:rsidRPr="007C5C00">
        <w:rPr>
          <w:rFonts w:ascii="Times New Roman" w:eastAsia="楷体_GB2312" w:hAnsi="Times New Roman" w:cs="宋体"/>
        </w:rPr>
        <w:t>之于上古，复酌于见闻，乃能为圣人也。诸葛孔明曰：</w:t>
      </w:r>
      <w:r w:rsidRPr="007C5C00">
        <w:rPr>
          <w:rFonts w:hAnsi="宋体" w:cs="宋体"/>
        </w:rPr>
        <w:t>“</w:t>
      </w:r>
      <w:r w:rsidRPr="007C5C00">
        <w:rPr>
          <w:rFonts w:ascii="Times New Roman" w:eastAsia="楷体_GB2312" w:hAnsi="Times New Roman" w:cs="宋体"/>
        </w:rPr>
        <w:t>诸公读书，乃欲为博士耳。</w:t>
      </w:r>
      <w:r w:rsidRPr="007C5C00">
        <w:rPr>
          <w:rFonts w:hAnsi="宋体" w:cs="宋体"/>
        </w:rPr>
        <w:t>”</w:t>
      </w:r>
      <w:r w:rsidRPr="007C5C00">
        <w:rPr>
          <w:rFonts w:ascii="Times New Roman" w:eastAsia="楷体_GB2312" w:hAnsi="Times New Roman" w:cs="宋体"/>
        </w:rPr>
        <w:t>此乃盖滞于所见，不知适变，名为腐儒，亦学者之一病。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仆自元和已来，以至今日，其所见闻名公才人之所论讨，典刑制度，征伐叛乱，考其当时，参于前古，能不忘失而思念，亦可以为一家事业矣。但随见随忘，随闻随废，轻目重耳之过，此亦学者之一病也。如足下天与之性，万万与仆相远。</w:t>
      </w:r>
      <w:r w:rsidRPr="007C5C00">
        <w:rPr>
          <w:rFonts w:ascii="Times New Roman" w:eastAsia="楷体_GB2312" w:hAnsi="Times New Roman" w:cs="宋体"/>
          <w:u w:val="wave"/>
        </w:rPr>
        <w:t>仆自知顽滞不能苦心为学假使能学之亦不能出而施之恳恳欲成足下之美异日既受足下之教于一官一局而无过失而已。</w:t>
      </w:r>
      <w:r w:rsidRPr="007C5C00">
        <w:rPr>
          <w:rFonts w:ascii="Times New Roman" w:eastAsia="楷体_GB2312" w:hAnsi="Times New Roman" w:cs="宋体"/>
        </w:rPr>
        <w:t>自古未有不学而能垂名于后代者，足下勉之。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选自《樊川文集》</w:t>
      </w:r>
      <w:r>
        <w:rPr>
          <w:rFonts w:ascii="Times New Roman" w:hAnsi="Times New Roman" w:cs="宋体"/>
        </w:rPr>
        <w:t>，</w:t>
      </w:r>
      <w:r w:rsidRPr="007C5C00">
        <w:rPr>
          <w:rFonts w:ascii="Times New Roman" w:hAnsi="Times New Roman" w:cs="宋体"/>
        </w:rPr>
        <w:t>有删节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使君：对州郡长官的尊称。</w:t>
      </w:r>
      <w:smartTag w:uri="urn:schemas-microsoft-com:office:smarttags" w:element="PersonName">
        <w:smartTagPr>
          <w:attr w:name="ProductID" w:val="李使"/>
        </w:smartTagPr>
        <w:r w:rsidRPr="007C5C00">
          <w:rPr>
            <w:rFonts w:ascii="Times New Roman" w:eastAsia="仿宋_GB2312" w:hAnsi="Times New Roman" w:cs="宋体"/>
          </w:rPr>
          <w:t>李使</w:t>
        </w:r>
      </w:smartTag>
      <w:r w:rsidRPr="007C5C00">
        <w:rPr>
          <w:rFonts w:ascii="Times New Roman" w:eastAsia="仿宋_GB2312" w:hAnsi="Times New Roman" w:cs="宋体"/>
        </w:rPr>
        <w:t>君，即李方玄，杜牧好友，时任池州刺史。</w:t>
      </w:r>
      <w:r w:rsidRPr="007C5C00">
        <w:rPr>
          <w:rFonts w:eastAsia="仿宋_GB2312" w:hAnsi="宋体" w:cs="宋体"/>
        </w:rPr>
        <w:t>②</w:t>
      </w:r>
      <w:r w:rsidRPr="007C5C00">
        <w:rPr>
          <w:rFonts w:ascii="Times New Roman" w:eastAsia="仿宋_GB2312" w:hAnsi="Times New Roman" w:cs="宋体"/>
        </w:rPr>
        <w:t>缪：通</w:t>
      </w:r>
      <w:r w:rsidRPr="007C5C00">
        <w:rPr>
          <w:rFonts w:hAnsi="宋体" w:cs="宋体"/>
        </w:rPr>
        <w:t>“</w:t>
      </w:r>
      <w:r w:rsidRPr="007C5C00">
        <w:rPr>
          <w:rFonts w:ascii="Times New Roman" w:eastAsia="仿宋_GB2312" w:hAnsi="Times New Roman" w:cs="宋体"/>
        </w:rPr>
        <w:t>谬</w:t>
      </w:r>
      <w:r w:rsidRPr="007C5C00">
        <w:rPr>
          <w:rFonts w:hAnsi="宋体" w:cs="宋体"/>
        </w:rPr>
        <w:t>”</w:t>
      </w:r>
      <w:r w:rsidRPr="007C5C00">
        <w:rPr>
          <w:rFonts w:ascii="Times New Roman" w:eastAsia="仿宋_GB2312" w:hAnsi="Times New Roman" w:cs="宋体"/>
        </w:rPr>
        <w:t>。</w:t>
      </w:r>
      <w:r w:rsidRPr="007C5C00">
        <w:rPr>
          <w:rFonts w:eastAsia="仿宋_GB2312" w:hAnsi="宋体" w:cs="宋体"/>
        </w:rPr>
        <w:t>③</w:t>
      </w:r>
      <w:r w:rsidRPr="007C5C00">
        <w:rPr>
          <w:rFonts w:ascii="Times New Roman" w:eastAsia="仿宋_GB2312" w:hAnsi="Times New Roman" w:cs="宋体"/>
        </w:rPr>
        <w:t>郑玄：字康成，东汉人，师从马融，遍注五经，为古文经学大家。</w:t>
      </w:r>
      <w:r w:rsidRPr="007C5C00">
        <w:rPr>
          <w:rFonts w:eastAsia="仿宋_GB2312" w:hAnsi="宋体" w:cs="宋体"/>
        </w:rPr>
        <w:t>④</w:t>
      </w:r>
      <w:r w:rsidRPr="007C5C00">
        <w:rPr>
          <w:rFonts w:ascii="Times New Roman" w:eastAsia="仿宋_GB2312" w:hAnsi="Times New Roman" w:cs="宋体"/>
        </w:rPr>
        <w:t>萍实：南方池泽中常生蓬草的果实。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 xml:space="preserve"> (</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自然不敢以辈流间</w:t>
      </w:r>
      <w:r w:rsidRPr="007C5C00">
        <w:rPr>
          <w:rFonts w:ascii="Times New Roman" w:hAnsi="Times New Roman" w:cs="宋体"/>
          <w:em w:val="underDot"/>
        </w:rPr>
        <w:t>期</w:t>
      </w:r>
      <w:r w:rsidRPr="007C5C00">
        <w:rPr>
          <w:rFonts w:ascii="Times New Roman" w:hAnsi="Times New Roman" w:cs="宋体"/>
        </w:rPr>
        <w:t>足下也</w:t>
      </w:r>
      <w:r>
        <w:rPr>
          <w:rFonts w:ascii="Times New Roman" w:hAnsi="Times New Roman" w:cs="宋体" w:hint="eastAsia"/>
        </w:rPr>
        <w:tab/>
      </w:r>
      <w:r w:rsidRPr="007C5C00">
        <w:rPr>
          <w:rFonts w:ascii="Times New Roman" w:hAnsi="Times New Roman" w:cs="宋体"/>
        </w:rPr>
        <w:t>期</w:t>
      </w:r>
      <w:r>
        <w:rPr>
          <w:rFonts w:ascii="Times New Roman" w:hAnsi="Times New Roman" w:cs="宋体"/>
        </w:rPr>
        <w:t>：</w:t>
      </w:r>
      <w:r w:rsidRPr="007C5C00">
        <w:rPr>
          <w:rFonts w:ascii="Times New Roman" w:hAnsi="Times New Roman" w:cs="宋体"/>
        </w:rPr>
        <w:t>期待</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sidRPr="007C5C00">
        <w:rPr>
          <w:rFonts w:ascii="Times New Roman" w:hAnsi="Times New Roman" w:cs="宋体"/>
        </w:rPr>
        <w:t>真</w:t>
      </w:r>
      <w:r w:rsidRPr="007C5C00">
        <w:rPr>
          <w:rFonts w:ascii="Times New Roman" w:hAnsi="Times New Roman" w:cs="宋体"/>
          <w:em w:val="underDot"/>
        </w:rPr>
        <w:t>可惜</w:t>
      </w:r>
      <w:r w:rsidRPr="007C5C00">
        <w:rPr>
          <w:rFonts w:ascii="Times New Roman" w:hAnsi="Times New Roman" w:cs="宋体"/>
        </w:rPr>
        <w:t>也</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可惜</w:t>
      </w:r>
      <w:r>
        <w:rPr>
          <w:rFonts w:ascii="Times New Roman" w:hAnsi="Times New Roman" w:cs="宋体"/>
        </w:rPr>
        <w:t>：</w:t>
      </w:r>
      <w:r w:rsidRPr="007C5C00">
        <w:rPr>
          <w:rFonts w:ascii="Times New Roman" w:hAnsi="Times New Roman" w:cs="宋体"/>
        </w:rPr>
        <w:t>令人惋惜</w:t>
      </w:r>
    </w:p>
    <w:p w:rsidR="00384A7F" w:rsidP="00384A7F">
      <w:pPr>
        <w:pStyle w:val="PlainText"/>
        <w:tabs>
          <w:tab w:val="left" w:pos="4140"/>
        </w:tabs>
        <w:snapToGrid w:val="0"/>
        <w:spacing w:line="360" w:lineRule="auto"/>
        <w:ind w:firstLine="400" w:firstLineChars="200"/>
        <w:rPr>
          <w:rFonts w:ascii="Times New Roman" w:hAnsi="Times New Roman" w:cs="宋体" w:hint="eastAsia"/>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使圣人</w:t>
      </w:r>
      <w:r w:rsidRPr="007C5C00">
        <w:rPr>
          <w:rFonts w:ascii="Times New Roman" w:hAnsi="Times New Roman" w:cs="宋体"/>
          <w:em w:val="underDot"/>
        </w:rPr>
        <w:t>微</w:t>
      </w:r>
      <w:r w:rsidRPr="007C5C00">
        <w:rPr>
          <w:rFonts w:ascii="Times New Roman" w:hAnsi="Times New Roman" w:cs="宋体"/>
        </w:rPr>
        <w:t>旨不传</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微</w:t>
      </w:r>
      <w:r>
        <w:rPr>
          <w:rFonts w:ascii="Times New Roman" w:hAnsi="Times New Roman" w:cs="宋体"/>
        </w:rPr>
        <w:t>：</w:t>
      </w:r>
      <w:r w:rsidRPr="007C5C00">
        <w:rPr>
          <w:rFonts w:ascii="Times New Roman" w:hAnsi="Times New Roman" w:cs="宋体"/>
        </w:rPr>
        <w:t>精深微</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sidRPr="007C5C00">
        <w:rPr>
          <w:rFonts w:ascii="Times New Roman" w:hAnsi="Times New Roman" w:cs="宋体"/>
          <w:em w:val="underDot"/>
        </w:rPr>
        <w:t>参</w:t>
      </w:r>
      <w:r w:rsidRPr="007C5C00">
        <w:rPr>
          <w:rFonts w:ascii="Times New Roman" w:hAnsi="Times New Roman" w:cs="宋体"/>
        </w:rPr>
        <w:t>之于上古</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参</w:t>
      </w:r>
      <w:r>
        <w:rPr>
          <w:rFonts w:ascii="Times New Roman" w:hAnsi="Times New Roman" w:cs="宋体"/>
        </w:rPr>
        <w:t>：</w:t>
      </w:r>
      <w:r w:rsidRPr="007C5C00">
        <w:rPr>
          <w:rFonts w:ascii="Times New Roman" w:hAnsi="Times New Roman" w:cs="宋体"/>
        </w:rPr>
        <w:t>检验</w:t>
      </w:r>
    </w:p>
    <w:p w:rsidR="00384A7F" w:rsidRPr="003117D6"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3117D6">
        <w:rPr>
          <w:rFonts w:ascii="Times New Roman" w:eastAsia="楷体_GB2312" w:hAnsi="Times New Roman" w:cs="宋体"/>
        </w:rPr>
        <w:t>本题考查理解常见文言实词在文中的含义的能力。根据文中语境，作者是感佩赞叹对方的才华和时机，所以认为</w:t>
      </w:r>
      <w:r w:rsidRPr="003117D6">
        <w:rPr>
          <w:rFonts w:ascii="Times New Roman" w:eastAsia="楷体_GB2312" w:hAnsi="Times New Roman" w:cs="宋体"/>
        </w:rPr>
        <w:t>“</w:t>
      </w:r>
      <w:r w:rsidRPr="003117D6">
        <w:rPr>
          <w:rFonts w:ascii="Times New Roman" w:eastAsia="楷体_GB2312" w:hAnsi="Times New Roman" w:cs="宋体"/>
        </w:rPr>
        <w:t>像您这样的才华、这样的时机，真是值得珍惜</w:t>
      </w:r>
      <w:r w:rsidRPr="003117D6">
        <w:rPr>
          <w:rFonts w:ascii="Times New Roman" w:eastAsia="楷体_GB2312" w:hAnsi="Times New Roman" w:cs="宋体"/>
        </w:rPr>
        <w:t>”</w:t>
      </w:r>
      <w:r w:rsidRPr="003117D6">
        <w:rPr>
          <w:rFonts w:ascii="Times New Roman" w:eastAsia="楷体_GB2312" w:hAnsi="Times New Roman" w:cs="宋体"/>
        </w:rPr>
        <w:t>。因此，这个</w:t>
      </w:r>
      <w:r w:rsidRPr="003117D6">
        <w:rPr>
          <w:rFonts w:ascii="Times New Roman" w:eastAsia="楷体_GB2312" w:hAnsi="Times New Roman" w:cs="宋体"/>
        </w:rPr>
        <w:t>“</w:t>
      </w:r>
      <w:r w:rsidRPr="003117D6">
        <w:rPr>
          <w:rFonts w:ascii="Times New Roman" w:eastAsia="楷体_GB2312" w:hAnsi="Times New Roman" w:cs="宋体"/>
        </w:rPr>
        <w:t>可惜</w:t>
      </w:r>
      <w:r w:rsidRPr="003117D6">
        <w:rPr>
          <w:rFonts w:ascii="Times New Roman" w:eastAsia="楷体_GB2312" w:hAnsi="Times New Roman" w:cs="宋体"/>
        </w:rPr>
        <w:t>”</w:t>
      </w:r>
      <w:r w:rsidRPr="003117D6">
        <w:rPr>
          <w:rFonts w:ascii="Times New Roman" w:eastAsia="楷体_GB2312" w:hAnsi="Times New Roman" w:cs="宋体"/>
        </w:rPr>
        <w:t>的意思不是</w:t>
      </w:r>
      <w:r w:rsidRPr="003117D6">
        <w:rPr>
          <w:rFonts w:ascii="Times New Roman" w:eastAsia="楷体_GB2312" w:hAnsi="Times New Roman" w:cs="宋体"/>
        </w:rPr>
        <w:t>“</w:t>
      </w:r>
      <w:r w:rsidRPr="003117D6">
        <w:rPr>
          <w:rFonts w:ascii="Times New Roman" w:eastAsia="楷体_GB2312" w:hAnsi="Times New Roman" w:cs="宋体"/>
        </w:rPr>
        <w:t>令人惋惜</w:t>
      </w:r>
      <w:r w:rsidRPr="003117D6">
        <w:rPr>
          <w:rFonts w:ascii="Times New Roman" w:eastAsia="楷体_GB2312" w:hAnsi="Times New Roman" w:cs="宋体"/>
        </w:rPr>
        <w:t>”</w:t>
      </w:r>
      <w:r w:rsidRPr="003117D6">
        <w:rPr>
          <w:rFonts w:ascii="Times New Roman" w:eastAsia="楷体_GB2312" w:hAnsi="Times New Roman" w:cs="宋体"/>
        </w:rPr>
        <w:t>，而应该是</w:t>
      </w:r>
      <w:r w:rsidRPr="003117D6">
        <w:rPr>
          <w:rFonts w:ascii="Times New Roman" w:eastAsia="楷体_GB2312" w:hAnsi="Times New Roman" w:cs="宋体"/>
        </w:rPr>
        <w:t>“</w:t>
      </w:r>
      <w:r w:rsidRPr="003117D6">
        <w:rPr>
          <w:rFonts w:ascii="Times New Roman" w:eastAsia="楷体_GB2312" w:hAnsi="Times New Roman" w:cs="宋体"/>
        </w:rPr>
        <w:t>值得珍惜</w:t>
      </w:r>
      <w:r w:rsidRPr="003117D6">
        <w:rPr>
          <w:rFonts w:ascii="Times New Roman" w:eastAsia="楷体_GB2312" w:hAnsi="Times New Roman" w:cs="宋体"/>
        </w:rPr>
        <w:t>”</w:t>
      </w:r>
      <w:r w:rsidRPr="003117D6">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饰</w:instrText>
      </w:r>
      <w:r w:rsidRPr="007C5C00">
        <w:rPr>
          <w:rFonts w:ascii="Times New Roman" w:hAnsi="Times New Roman" w:cs="宋体"/>
          <w:em w:val="underDot"/>
        </w:rPr>
        <w:instrText>以</w:instrText>
      </w:r>
      <w:r w:rsidRPr="007C5C00">
        <w:rPr>
          <w:rFonts w:ascii="Times New Roman" w:hAnsi="Times New Roman" w:cs="宋体"/>
        </w:rPr>
        <w:instrText>温慎</w:instrText>
      </w:r>
      <w:r>
        <w:rPr>
          <w:rFonts w:ascii="Times New Roman" w:hAnsi="Times New Roman" w:cs="宋体"/>
        </w:rPr>
        <w:instrText>,</w:instrText>
      </w:r>
      <w:r w:rsidRPr="007C5C00">
        <w:rPr>
          <w:rFonts w:ascii="Times New Roman" w:hAnsi="Times New Roman" w:cs="宋体"/>
        </w:rPr>
        <w:instrText>举</w:instrText>
      </w:r>
      <w:r w:rsidRPr="007C5C00">
        <w:rPr>
          <w:rFonts w:ascii="Times New Roman" w:hAnsi="Times New Roman" w:cs="宋体"/>
          <w:em w:val="underDot"/>
        </w:rPr>
        <w:instrText>以</w:instrText>
      </w:r>
      <w:r w:rsidRPr="007C5C00">
        <w:rPr>
          <w:rFonts w:ascii="Times New Roman" w:hAnsi="Times New Roman" w:cs="宋体"/>
        </w:rPr>
        <w:instrText>予人</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宋体"/>
        </w:rPr>
        <w:t>　　　　　　　</w:t>
      </w:r>
      <w:r>
        <w:rPr>
          <w:rFonts w:ascii="Times New Roman" w:hAnsi="Times New Roman" w:cs="宋体" w:hint="eastAsia"/>
        </w:rPr>
        <w:tab/>
      </w: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向者仆</w:instrText>
      </w:r>
      <w:r w:rsidRPr="007C5C00">
        <w:rPr>
          <w:rFonts w:ascii="Times New Roman" w:hAnsi="Times New Roman" w:cs="宋体"/>
          <w:em w:val="underDot"/>
        </w:rPr>
        <w:instrText>之</w:instrText>
      </w:r>
      <w:r w:rsidRPr="007C5C00">
        <w:rPr>
          <w:rFonts w:ascii="Times New Roman" w:hAnsi="Times New Roman" w:cs="宋体"/>
        </w:rPr>
        <w:instrText>期足下之心</w:instrText>
      </w:r>
      <w:r>
        <w:rPr>
          <w:rFonts w:ascii="Times New Roman" w:hAnsi="Times New Roman" w:cs="宋体"/>
        </w:rPr>
        <w:instrText>,</w:instrText>
      </w:r>
      <w:r w:rsidRPr="007C5C00">
        <w:rPr>
          <w:rFonts w:ascii="Times New Roman" w:hAnsi="Times New Roman" w:cs="宋体"/>
        </w:rPr>
        <w:instrText>儿</w:instrText>
      </w:r>
      <w:r w:rsidRPr="007C5C00">
        <w:rPr>
          <w:rFonts w:ascii="Times New Roman" w:hAnsi="Times New Roman" w:cs="宋体"/>
          <w:em w:val="underDot"/>
        </w:rPr>
        <w:instrText>之</w:instrText>
      </w:r>
      <w:r w:rsidRPr="007C5C00">
        <w:rPr>
          <w:rFonts w:ascii="Times New Roman" w:hAnsi="Times New Roman" w:cs="宋体"/>
        </w:rPr>
        <w:instrText>成</w:instrText>
      </w:r>
      <w:r>
        <w:rPr>
          <w:rFonts w:ascii="Times New Roman" w:hAnsi="Times New Roman" w:cs="宋体"/>
        </w:rPr>
        <w:instrText>，</w:instrText>
      </w:r>
      <w:r w:rsidRPr="007C5C00">
        <w:rPr>
          <w:rFonts w:ascii="Times New Roman" w:hAnsi="Times New Roman" w:cs="宋体"/>
        </w:rPr>
        <w:instrText>则可待乎</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em w:val="underDot"/>
        </w:rPr>
        <w:instrText>其</w:instrText>
      </w:r>
      <w:r w:rsidRPr="007C5C00">
        <w:rPr>
          <w:rFonts w:ascii="Times New Roman" w:hAnsi="Times New Roman" w:cs="宋体"/>
        </w:rPr>
        <w:instrText>有国者成败废兴</w:instrText>
      </w:r>
      <w:r>
        <w:rPr>
          <w:rFonts w:ascii="Times New Roman" w:hAnsi="Times New Roman" w:cs="宋体"/>
        </w:rPr>
        <w:instrText>,</w:instrText>
      </w:r>
      <w:r w:rsidRPr="007C5C00">
        <w:rPr>
          <w:rFonts w:ascii="Times New Roman" w:hAnsi="Times New Roman" w:cs="宋体"/>
          <w:em w:val="underDot"/>
        </w:rPr>
        <w:instrText>其</w:instrText>
      </w:r>
      <w:r w:rsidRPr="007C5C00">
        <w:rPr>
          <w:rFonts w:ascii="Times New Roman" w:hAnsi="Times New Roman" w:cs="宋体"/>
        </w:rPr>
        <w:instrText>远而无所至极邪</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宋体"/>
        </w:rPr>
        <w:t xml:space="preserve">  </w:t>
      </w:r>
      <w:r>
        <w:rPr>
          <w:rFonts w:ascii="Times New Roman" w:hAnsi="Times New Roman" w:cs="宋体" w:hint="eastAsia"/>
        </w:rPr>
        <w:tab/>
      </w: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能不亡失</w:instrText>
      </w:r>
      <w:r w:rsidRPr="007C5C00">
        <w:rPr>
          <w:rFonts w:ascii="Times New Roman" w:hAnsi="Times New Roman" w:cs="宋体"/>
          <w:em w:val="underDot"/>
        </w:rPr>
        <w:instrText>而</w:instrText>
      </w:r>
      <w:r w:rsidRPr="007C5C00">
        <w:rPr>
          <w:rFonts w:ascii="Times New Roman" w:hAnsi="Times New Roman" w:cs="宋体"/>
        </w:rPr>
        <w:instrText>思念至也</w:instrText>
      </w:r>
      <w:r>
        <w:rPr>
          <w:rFonts w:ascii="Times New Roman" w:hAnsi="Times New Roman" w:cs="宋体"/>
        </w:rPr>
        <w:instrText>,</w:instrText>
      </w:r>
      <w:r w:rsidRPr="007C5C00">
        <w:rPr>
          <w:rFonts w:ascii="Times New Roman" w:hAnsi="Times New Roman" w:cs="宋体"/>
        </w:rPr>
        <w:instrText>吾尝终日</w:instrText>
      </w:r>
      <w:r w:rsidRPr="007C5C00">
        <w:rPr>
          <w:rFonts w:ascii="Times New Roman" w:hAnsi="Times New Roman" w:cs="宋体"/>
          <w:em w:val="underDot"/>
        </w:rPr>
        <w:instrText>而</w:instrText>
      </w:r>
      <w:r w:rsidRPr="007C5C00">
        <w:rPr>
          <w:rFonts w:ascii="Times New Roman" w:hAnsi="Times New Roman" w:cs="宋体"/>
        </w:rPr>
        <w:instrText>思矣</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本题考查理解常见文言虚词在文中的意义和用法的能力。</w:t>
      </w:r>
      <w:r w:rsidRPr="007C5C00">
        <w:rPr>
          <w:rFonts w:ascii="Times New Roman" w:eastAsia="楷体_GB2312" w:hAnsi="Times New Roman"/>
        </w:rPr>
        <w:t>A</w:t>
      </w:r>
      <w:r w:rsidRPr="007C5C00">
        <w:rPr>
          <w:rFonts w:ascii="Times New Roman" w:eastAsia="楷体_GB2312" w:hAnsi="Times New Roman" w:cs="宋体"/>
        </w:rPr>
        <w:t>项，以：介词，用，</w:t>
      </w:r>
      <w:r w:rsidRPr="007C5C00">
        <w:rPr>
          <w:rFonts w:ascii="Times New Roman" w:eastAsia="楷体_GB2312" w:hAnsi="Times New Roman" w:cs="宋体"/>
        </w:rPr>
        <w:t>拿；连词，表示目的，译为</w:t>
      </w:r>
      <w:r w:rsidRPr="007C5C00">
        <w:rPr>
          <w:rFonts w:hAnsi="宋体" w:cs="宋体"/>
        </w:rPr>
        <w:t>“</w:t>
      </w:r>
      <w:r w:rsidRPr="007C5C00">
        <w:rPr>
          <w:rFonts w:ascii="Times New Roman" w:eastAsia="楷体_GB2312" w:hAnsi="Times New Roman" w:cs="宋体"/>
        </w:rPr>
        <w:t>来</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项，之：均为助词，用于主谓之间，取消句子独立性。</w:t>
      </w:r>
      <w:r w:rsidRPr="007C5C00">
        <w:rPr>
          <w:rFonts w:ascii="Times New Roman" w:eastAsia="楷体_GB2312" w:hAnsi="Times New Roman" w:cs="宋体"/>
        </w:rPr>
        <w:t>C</w:t>
      </w:r>
      <w:r w:rsidRPr="007C5C00">
        <w:rPr>
          <w:rFonts w:ascii="Times New Roman" w:eastAsia="楷体_GB2312" w:hAnsi="Times New Roman" w:cs="宋体"/>
        </w:rPr>
        <w:t>项，其：指示代词，那些；连词，用在选择句中表示选择，译为</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是</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还是</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项，而：连词，表递进，并且；连词，表修饰，可不译。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eastAsia="楷体_GB2312" w:hAnsi="Times New Roman"/>
        </w:rPr>
        <w:t>．</w:t>
      </w:r>
      <w:r w:rsidRPr="007C5C00">
        <w:rPr>
          <w:rFonts w:ascii="Times New Roman" w:hAnsi="Times New Roman" w:cs="宋体"/>
        </w:rPr>
        <w:t>下列对原文有关内容的概括与赏析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作者对非议郑玄等人且否定古注的</w:t>
      </w:r>
      <w:r w:rsidRPr="007C5C00">
        <w:rPr>
          <w:rFonts w:hAnsi="宋体" w:cs="宋体"/>
        </w:rPr>
        <w:t>“</w:t>
      </w:r>
      <w:r w:rsidRPr="007C5C00">
        <w:rPr>
          <w:rFonts w:ascii="Times New Roman" w:hAnsi="Times New Roman" w:cs="宋体"/>
        </w:rPr>
        <w:t>今之言者</w:t>
      </w:r>
      <w:r w:rsidRPr="007C5C00">
        <w:rPr>
          <w:rFonts w:hAnsi="宋体" w:cs="宋体"/>
        </w:rPr>
        <w:t>”</w:t>
      </w:r>
      <w:r w:rsidRPr="007C5C00">
        <w:rPr>
          <w:rFonts w:ascii="Times New Roman" w:hAnsi="Times New Roman" w:cs="宋体"/>
        </w:rPr>
        <w:t>深表不满</w:t>
      </w:r>
      <w:r>
        <w:rPr>
          <w:rFonts w:ascii="Times New Roman" w:hAnsi="Times New Roman" w:cs="宋体"/>
        </w:rPr>
        <w:t>，</w:t>
      </w:r>
      <w:r w:rsidRPr="007C5C00">
        <w:rPr>
          <w:rFonts w:ascii="Times New Roman" w:hAnsi="Times New Roman" w:cs="宋体"/>
        </w:rPr>
        <w:t>对这些不学之徒好出大言</w:t>
      </w:r>
      <w:r>
        <w:rPr>
          <w:rFonts w:ascii="Times New Roman" w:hAnsi="Times New Roman" w:cs="宋体"/>
        </w:rPr>
        <w:t>、</w:t>
      </w:r>
      <w:r w:rsidRPr="007C5C00">
        <w:rPr>
          <w:rFonts w:ascii="Times New Roman" w:hAnsi="Times New Roman" w:cs="宋体"/>
        </w:rPr>
        <w:t>扰乱治学的不良学风更以</w:t>
      </w:r>
      <w:r w:rsidRPr="007C5C00">
        <w:rPr>
          <w:rFonts w:hAnsi="宋体" w:cs="宋体"/>
        </w:rPr>
        <w:t>“</w:t>
      </w:r>
      <w:r w:rsidRPr="007C5C00">
        <w:rPr>
          <w:rFonts w:ascii="Times New Roman" w:hAnsi="Times New Roman" w:cs="宋体"/>
        </w:rPr>
        <w:t>欺乱</w:t>
      </w:r>
      <w:r w:rsidRPr="007C5C00">
        <w:rPr>
          <w:rFonts w:hAnsi="宋体" w:cs="宋体"/>
        </w:rPr>
        <w:t>”</w:t>
      </w:r>
      <w:r w:rsidRPr="007C5C00">
        <w:rPr>
          <w:rFonts w:ascii="Times New Roman" w:hAnsi="Times New Roman" w:cs="宋体"/>
        </w:rPr>
        <w:t>斥之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作者提倡以据实控有的态度去对待历史上的成败兴废</w:t>
      </w:r>
      <w:r>
        <w:rPr>
          <w:rFonts w:ascii="Times New Roman" w:hAnsi="Times New Roman" w:cs="宋体"/>
        </w:rPr>
        <w:t>、</w:t>
      </w:r>
      <w:r w:rsidRPr="007C5C00">
        <w:rPr>
          <w:rFonts w:ascii="Times New Roman" w:hAnsi="Times New Roman" w:cs="宋体"/>
        </w:rPr>
        <w:t>事业踪迹</w:t>
      </w:r>
      <w:r>
        <w:rPr>
          <w:rFonts w:ascii="Times New Roman" w:hAnsi="Times New Roman" w:cs="宋体"/>
        </w:rPr>
        <w:t>，</w:t>
      </w:r>
      <w:r w:rsidRPr="007C5C00">
        <w:rPr>
          <w:rFonts w:ascii="Times New Roman" w:hAnsi="Times New Roman" w:cs="宋体"/>
        </w:rPr>
        <w:t>厘清因果</w:t>
      </w:r>
      <w:r>
        <w:rPr>
          <w:rFonts w:ascii="Times New Roman" w:hAnsi="Times New Roman" w:cs="宋体"/>
        </w:rPr>
        <w:t>，</w:t>
      </w:r>
      <w:r w:rsidRPr="007C5C00">
        <w:rPr>
          <w:rFonts w:ascii="Times New Roman" w:hAnsi="Times New Roman" w:cs="宋体"/>
        </w:rPr>
        <w:t>比较优劣</w:t>
      </w:r>
      <w:r>
        <w:rPr>
          <w:rFonts w:ascii="Times New Roman" w:hAnsi="Times New Roman" w:cs="宋体"/>
        </w:rPr>
        <w:t>，</w:t>
      </w:r>
      <w:r w:rsidRPr="007C5C00">
        <w:rPr>
          <w:rFonts w:ascii="Times New Roman" w:hAnsi="Times New Roman" w:cs="宋体"/>
        </w:rPr>
        <w:t>这样</w:t>
      </w:r>
      <w:r w:rsidRPr="007C5C00">
        <w:rPr>
          <w:rFonts w:hAnsi="宋体" w:cs="宋体"/>
        </w:rPr>
        <w:t>“</w:t>
      </w:r>
      <w:r w:rsidRPr="007C5C00">
        <w:rPr>
          <w:rFonts w:ascii="Times New Roman" w:hAnsi="Times New Roman" w:cs="宋体"/>
        </w:rPr>
        <w:t>足以应当时之务</w:t>
      </w:r>
      <w:r w:rsidRPr="007C5C00">
        <w:rPr>
          <w:rFonts w:hAnsi="宋体" w:cs="宋体"/>
        </w:rPr>
        <w:t>”</w:t>
      </w:r>
      <w:r>
        <w:rPr>
          <w:rFonts w:ascii="Times New Roman" w:hAnsi="Times New Roman" w:cs="宋体"/>
        </w:rPr>
        <w:t>，</w:t>
      </w:r>
      <w:r w:rsidRPr="007C5C00">
        <w:rPr>
          <w:rFonts w:ascii="Times New Roman" w:hAnsi="Times New Roman" w:cs="宋体"/>
        </w:rPr>
        <w:t>达到经世致用的目的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作者认为自己在学问上虽可成就一家之事业</w:t>
      </w:r>
      <w:r>
        <w:rPr>
          <w:rFonts w:ascii="Times New Roman" w:hAnsi="Times New Roman" w:cs="宋体"/>
        </w:rPr>
        <w:t>，</w:t>
      </w:r>
      <w:r w:rsidRPr="007C5C00">
        <w:rPr>
          <w:rFonts w:ascii="Times New Roman" w:hAnsi="Times New Roman" w:cs="宋体"/>
        </w:rPr>
        <w:t>但还是不同程度上存在着轻目重耳</w:t>
      </w:r>
      <w:r>
        <w:rPr>
          <w:rFonts w:ascii="Times New Roman" w:hAnsi="Times New Roman" w:cs="宋体"/>
        </w:rPr>
        <w:t>，</w:t>
      </w:r>
      <w:r w:rsidRPr="007C5C00">
        <w:rPr>
          <w:rFonts w:ascii="Times New Roman" w:hAnsi="Times New Roman" w:cs="宋体"/>
        </w:rPr>
        <w:t>拘泥于所见而不知适应变化的弊病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作者在这封书信中对同龄友人推许鼓励</w:t>
      </w:r>
      <w:r>
        <w:rPr>
          <w:rFonts w:ascii="Times New Roman" w:hAnsi="Times New Roman" w:cs="宋体"/>
        </w:rPr>
        <w:t>，</w:t>
      </w:r>
      <w:r w:rsidRPr="007C5C00">
        <w:rPr>
          <w:rFonts w:ascii="Times New Roman" w:hAnsi="Times New Roman" w:cs="宋体"/>
        </w:rPr>
        <w:t>倾吐怀抱</w:t>
      </w:r>
      <w:r>
        <w:rPr>
          <w:rFonts w:ascii="Times New Roman" w:hAnsi="Times New Roman" w:cs="宋体"/>
        </w:rPr>
        <w:t>，</w:t>
      </w:r>
      <w:r w:rsidRPr="007C5C00">
        <w:rPr>
          <w:rFonts w:ascii="Times New Roman" w:hAnsi="Times New Roman" w:cs="宋体"/>
        </w:rPr>
        <w:t>笔端流露真情</w:t>
      </w:r>
      <w:r>
        <w:rPr>
          <w:rFonts w:ascii="Times New Roman" w:hAnsi="Times New Roman" w:cs="宋体"/>
        </w:rPr>
        <w:t>；</w:t>
      </w:r>
      <w:r w:rsidRPr="007C5C00">
        <w:rPr>
          <w:rFonts w:ascii="Times New Roman" w:hAnsi="Times New Roman" w:cs="宋体"/>
        </w:rPr>
        <w:t>谈论治学之道</w:t>
      </w:r>
      <w:r>
        <w:rPr>
          <w:rFonts w:ascii="Times New Roman" w:hAnsi="Times New Roman" w:cs="宋体"/>
        </w:rPr>
        <w:t>，</w:t>
      </w:r>
      <w:r w:rsidRPr="007C5C00">
        <w:rPr>
          <w:rFonts w:ascii="Times New Roman" w:hAnsi="Times New Roman" w:cs="宋体"/>
        </w:rPr>
        <w:t>眼界开阔</w:t>
      </w:r>
      <w:r>
        <w:rPr>
          <w:rFonts w:ascii="Times New Roman" w:hAnsi="Times New Roman" w:cs="宋体"/>
        </w:rPr>
        <w:t>，</w:t>
      </w:r>
      <w:r w:rsidRPr="007C5C00">
        <w:rPr>
          <w:rFonts w:ascii="Times New Roman" w:hAnsi="Times New Roman" w:cs="宋体"/>
        </w:rPr>
        <w:t>见解精辟</w:t>
      </w:r>
      <w:r>
        <w:rPr>
          <w:rFonts w:ascii="Times New Roman" w:hAnsi="Times New Roman" w:cs="宋体"/>
        </w:rPr>
        <w:t>，</w:t>
      </w:r>
      <w:r w:rsidRPr="007C5C00">
        <w:rPr>
          <w:rFonts w:ascii="Times New Roman" w:hAnsi="Times New Roman" w:cs="宋体"/>
        </w:rPr>
        <w:t>语言洁净简要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本题考查归纳内容要点，概括中心意思的能力。从原文第四段可以看出，</w:t>
      </w:r>
      <w:r w:rsidRPr="007C5C00">
        <w:rPr>
          <w:rFonts w:ascii="Times New Roman" w:eastAsia="楷体_GB2312" w:hAnsi="Times New Roman" w:cs="宋体"/>
        </w:rPr>
        <w:t>C</w:t>
      </w:r>
      <w:r w:rsidRPr="007C5C00">
        <w:rPr>
          <w:rFonts w:ascii="Times New Roman" w:eastAsia="楷体_GB2312" w:hAnsi="Times New Roman" w:cs="宋体"/>
        </w:rPr>
        <w:t>项中所说的</w:t>
      </w:r>
      <w:r w:rsidRPr="007C5C00">
        <w:rPr>
          <w:rFonts w:hAnsi="宋体" w:cs="宋体"/>
        </w:rPr>
        <w:t>“</w:t>
      </w:r>
      <w:r w:rsidRPr="007C5C00">
        <w:rPr>
          <w:rFonts w:ascii="Times New Roman" w:eastAsia="楷体_GB2312" w:hAnsi="Times New Roman" w:cs="宋体"/>
        </w:rPr>
        <w:t>拘泥于所见而不知适应变化</w:t>
      </w:r>
      <w:r w:rsidRPr="007C5C00">
        <w:rPr>
          <w:rFonts w:hAnsi="宋体" w:cs="宋体"/>
        </w:rPr>
        <w:t>”</w:t>
      </w:r>
      <w:r w:rsidRPr="007C5C00">
        <w:rPr>
          <w:rFonts w:ascii="Times New Roman" w:eastAsia="楷体_GB2312" w:hAnsi="Times New Roman" w:cs="宋体"/>
        </w:rPr>
        <w:t>是对诸葛孔明说的那类人的评价。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eastAsia="楷体_GB2312" w:hAnsi="Times New Roman"/>
        </w:rPr>
        <w:t>．</w:t>
      </w:r>
      <w:r w:rsidRPr="007C5C00">
        <w:rPr>
          <w:rFonts w:ascii="Times New Roman" w:hAnsi="Times New Roman" w:cs="宋体"/>
        </w:rPr>
        <w:t>用</w:t>
      </w:r>
      <w:r w:rsidRPr="007C5C00">
        <w:rPr>
          <w:rFonts w:ascii="Times New Roman" w:hAnsi="Times New Roman" w:cs="宋体"/>
        </w:rPr>
        <w:t>“/”</w:t>
      </w:r>
      <w:r w:rsidRPr="007C5C00">
        <w:rPr>
          <w:rFonts w:ascii="Times New Roman" w:hAnsi="Times New Roman" w:cs="宋体"/>
        </w:rPr>
        <w:t>给文中画波浪线的部分断句</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仆</w:t>
      </w:r>
      <w:r>
        <w:rPr>
          <w:rFonts w:ascii="Times New Roman" w:eastAsia="楷体_GB2312" w:hAnsi="Times New Roman" w:cs="宋体"/>
        </w:rPr>
        <w:t xml:space="preserve"> </w:t>
      </w:r>
      <w:r w:rsidRPr="007C5C00">
        <w:rPr>
          <w:rFonts w:ascii="Times New Roman" w:eastAsia="楷体_GB2312" w:hAnsi="Times New Roman" w:cs="宋体"/>
        </w:rPr>
        <w:t>自</w:t>
      </w:r>
      <w:r>
        <w:rPr>
          <w:rFonts w:ascii="Times New Roman" w:eastAsia="楷体_GB2312" w:hAnsi="Times New Roman" w:cs="宋体"/>
        </w:rPr>
        <w:t xml:space="preserve"> </w:t>
      </w:r>
      <w:r w:rsidRPr="007C5C00">
        <w:rPr>
          <w:rFonts w:ascii="Times New Roman" w:eastAsia="楷体_GB2312" w:hAnsi="Times New Roman" w:cs="宋体"/>
        </w:rPr>
        <w:t>知</w:t>
      </w:r>
      <w:r>
        <w:rPr>
          <w:rFonts w:ascii="Times New Roman" w:eastAsia="楷体_GB2312" w:hAnsi="Times New Roman" w:cs="宋体"/>
        </w:rPr>
        <w:t xml:space="preserve"> </w:t>
      </w:r>
      <w:r w:rsidRPr="007C5C00">
        <w:rPr>
          <w:rFonts w:ascii="Times New Roman" w:eastAsia="楷体_GB2312" w:hAnsi="Times New Roman" w:cs="宋体"/>
        </w:rPr>
        <w:t>顽</w:t>
      </w:r>
      <w:r>
        <w:rPr>
          <w:rFonts w:ascii="Times New Roman" w:eastAsia="楷体_GB2312" w:hAnsi="Times New Roman" w:cs="宋体"/>
        </w:rPr>
        <w:t xml:space="preserve"> </w:t>
      </w:r>
      <w:r w:rsidRPr="007C5C00">
        <w:rPr>
          <w:rFonts w:ascii="Times New Roman" w:eastAsia="楷体_GB2312" w:hAnsi="Times New Roman" w:cs="宋体"/>
        </w:rPr>
        <w:t>滞</w:t>
      </w:r>
      <w:r>
        <w:rPr>
          <w:rFonts w:ascii="Times New Roman" w:eastAsia="楷体_GB2312" w:hAnsi="Times New Roman" w:cs="宋体"/>
        </w:rPr>
        <w:t xml:space="preserve"> </w:t>
      </w:r>
      <w:r w:rsidRPr="007C5C00">
        <w:rPr>
          <w:rFonts w:ascii="Times New Roman" w:eastAsia="楷体_GB2312" w:hAnsi="Times New Roman" w:cs="宋体"/>
        </w:rPr>
        <w:t>不</w:t>
      </w:r>
      <w:r>
        <w:rPr>
          <w:rFonts w:ascii="Times New Roman" w:eastAsia="楷体_GB2312" w:hAnsi="Times New Roman" w:cs="宋体"/>
        </w:rPr>
        <w:t xml:space="preserve"> </w:t>
      </w:r>
      <w:r w:rsidRPr="007C5C00">
        <w:rPr>
          <w:rFonts w:ascii="Times New Roman" w:eastAsia="楷体_GB2312" w:hAnsi="Times New Roman" w:cs="宋体"/>
        </w:rPr>
        <w:t>能</w:t>
      </w:r>
      <w:r>
        <w:rPr>
          <w:rFonts w:ascii="Times New Roman" w:eastAsia="楷体_GB2312" w:hAnsi="Times New Roman" w:cs="宋体"/>
        </w:rPr>
        <w:t xml:space="preserve"> </w:t>
      </w:r>
      <w:r w:rsidRPr="007C5C00">
        <w:rPr>
          <w:rFonts w:ascii="Times New Roman" w:eastAsia="楷体_GB2312" w:hAnsi="Times New Roman" w:cs="宋体"/>
        </w:rPr>
        <w:t>苦</w:t>
      </w:r>
      <w:r>
        <w:rPr>
          <w:rFonts w:ascii="Times New Roman" w:eastAsia="楷体_GB2312" w:hAnsi="Times New Roman" w:cs="宋体"/>
        </w:rPr>
        <w:t xml:space="preserve"> </w:t>
      </w:r>
      <w:r w:rsidRPr="007C5C00">
        <w:rPr>
          <w:rFonts w:ascii="Times New Roman" w:eastAsia="楷体_GB2312" w:hAnsi="Times New Roman" w:cs="宋体"/>
        </w:rPr>
        <w:t>心</w:t>
      </w:r>
      <w:r>
        <w:rPr>
          <w:rFonts w:ascii="Times New Roman" w:eastAsia="楷体_GB2312" w:hAnsi="Times New Roman" w:cs="宋体"/>
        </w:rPr>
        <w:t xml:space="preserve"> </w:t>
      </w:r>
      <w:r w:rsidRPr="007C5C00">
        <w:rPr>
          <w:rFonts w:ascii="Times New Roman" w:eastAsia="楷体_GB2312" w:hAnsi="Times New Roman" w:cs="宋体"/>
        </w:rPr>
        <w:t>为</w:t>
      </w:r>
      <w:r>
        <w:rPr>
          <w:rFonts w:ascii="Times New Roman" w:eastAsia="楷体_GB2312" w:hAnsi="Times New Roman" w:cs="宋体"/>
        </w:rPr>
        <w:t xml:space="preserve"> </w:t>
      </w:r>
      <w:r w:rsidRPr="007C5C00">
        <w:rPr>
          <w:rFonts w:ascii="Times New Roman" w:eastAsia="楷体_GB2312" w:hAnsi="Times New Roman" w:cs="宋体"/>
        </w:rPr>
        <w:t>学</w:t>
      </w:r>
      <w:r>
        <w:rPr>
          <w:rFonts w:ascii="Times New Roman" w:eastAsia="楷体_GB2312" w:hAnsi="Times New Roman" w:cs="宋体"/>
        </w:rPr>
        <w:t xml:space="preserve"> </w:t>
      </w:r>
      <w:r w:rsidRPr="007C5C00">
        <w:rPr>
          <w:rFonts w:ascii="Times New Roman" w:eastAsia="楷体_GB2312" w:hAnsi="Times New Roman" w:cs="宋体"/>
        </w:rPr>
        <w:t>假</w:t>
      </w:r>
      <w:r>
        <w:rPr>
          <w:rFonts w:ascii="Times New Roman" w:eastAsia="楷体_GB2312" w:hAnsi="Times New Roman" w:cs="宋体"/>
        </w:rPr>
        <w:t xml:space="preserve"> </w:t>
      </w:r>
      <w:r w:rsidRPr="007C5C00">
        <w:rPr>
          <w:rFonts w:ascii="Times New Roman" w:eastAsia="楷体_GB2312" w:hAnsi="Times New Roman" w:cs="宋体"/>
        </w:rPr>
        <w:t>使</w:t>
      </w:r>
      <w:r>
        <w:rPr>
          <w:rFonts w:ascii="Times New Roman" w:eastAsia="楷体_GB2312" w:hAnsi="Times New Roman" w:cs="宋体"/>
        </w:rPr>
        <w:t xml:space="preserve"> </w:t>
      </w:r>
      <w:r w:rsidRPr="007C5C00">
        <w:rPr>
          <w:rFonts w:ascii="Times New Roman" w:eastAsia="楷体_GB2312" w:hAnsi="Times New Roman" w:cs="宋体"/>
        </w:rPr>
        <w:t>能</w:t>
      </w:r>
      <w:r>
        <w:rPr>
          <w:rFonts w:ascii="Times New Roman" w:eastAsia="楷体_GB2312" w:hAnsi="Times New Roman" w:cs="宋体"/>
        </w:rPr>
        <w:t xml:space="preserve"> </w:t>
      </w:r>
      <w:r w:rsidRPr="007C5C00">
        <w:rPr>
          <w:rFonts w:ascii="Times New Roman" w:eastAsia="楷体_GB2312" w:hAnsi="Times New Roman" w:cs="宋体"/>
        </w:rPr>
        <w:t>学</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亦</w:t>
      </w:r>
      <w:r>
        <w:rPr>
          <w:rFonts w:ascii="Times New Roman" w:eastAsia="楷体_GB2312" w:hAnsi="Times New Roman" w:cs="宋体"/>
        </w:rPr>
        <w:t xml:space="preserve"> </w:t>
      </w:r>
      <w:r w:rsidRPr="007C5C00">
        <w:rPr>
          <w:rFonts w:ascii="Times New Roman" w:eastAsia="楷体_GB2312" w:hAnsi="Times New Roman" w:cs="宋体"/>
        </w:rPr>
        <w:t>不</w:t>
      </w:r>
      <w:r>
        <w:rPr>
          <w:rFonts w:ascii="Times New Roman" w:eastAsia="楷体_GB2312" w:hAnsi="Times New Roman" w:cs="宋体"/>
        </w:rPr>
        <w:t xml:space="preserve"> </w:t>
      </w:r>
      <w:r w:rsidRPr="007C5C00">
        <w:rPr>
          <w:rFonts w:ascii="Times New Roman" w:eastAsia="楷体_GB2312" w:hAnsi="Times New Roman" w:cs="宋体"/>
        </w:rPr>
        <w:t>能</w:t>
      </w:r>
      <w:r>
        <w:rPr>
          <w:rFonts w:ascii="Times New Roman" w:eastAsia="楷体_GB2312" w:hAnsi="Times New Roman" w:cs="宋体"/>
        </w:rPr>
        <w:t xml:space="preserve"> </w:t>
      </w:r>
      <w:r w:rsidRPr="007C5C00">
        <w:rPr>
          <w:rFonts w:ascii="Times New Roman" w:eastAsia="楷体_GB2312" w:hAnsi="Times New Roman" w:cs="宋体"/>
        </w:rPr>
        <w:t>出</w:t>
      </w:r>
      <w:r>
        <w:rPr>
          <w:rFonts w:ascii="Times New Roman" w:eastAsia="楷体_GB2312" w:hAnsi="Times New Roman" w:cs="宋体"/>
        </w:rPr>
        <w:t xml:space="preserve"> </w:t>
      </w:r>
      <w:r w:rsidRPr="007C5C00">
        <w:rPr>
          <w:rFonts w:ascii="Times New Roman" w:eastAsia="楷体_GB2312" w:hAnsi="Times New Roman" w:cs="宋体"/>
        </w:rPr>
        <w:t>而</w:t>
      </w:r>
      <w:r>
        <w:rPr>
          <w:rFonts w:ascii="Times New Roman" w:eastAsia="楷体_GB2312" w:hAnsi="Times New Roman" w:cs="宋体"/>
        </w:rPr>
        <w:t xml:space="preserve"> </w:t>
      </w:r>
      <w:r w:rsidRPr="007C5C00">
        <w:rPr>
          <w:rFonts w:ascii="Times New Roman" w:eastAsia="楷体_GB2312" w:hAnsi="Times New Roman" w:cs="宋体"/>
        </w:rPr>
        <w:t>施</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恳</w:t>
      </w:r>
      <w:r>
        <w:rPr>
          <w:rFonts w:ascii="Times New Roman" w:eastAsia="楷体_GB2312" w:hAnsi="Times New Roman" w:cs="宋体"/>
        </w:rPr>
        <w:t xml:space="preserve"> </w:t>
      </w:r>
      <w:r w:rsidRPr="007C5C00">
        <w:rPr>
          <w:rFonts w:ascii="Times New Roman" w:eastAsia="楷体_GB2312" w:hAnsi="Times New Roman" w:cs="宋体"/>
        </w:rPr>
        <w:t>恳</w:t>
      </w:r>
      <w:r>
        <w:rPr>
          <w:rFonts w:ascii="Times New Roman" w:eastAsia="楷体_GB2312" w:hAnsi="Times New Roman" w:cs="宋体"/>
        </w:rPr>
        <w:t xml:space="preserve"> </w:t>
      </w:r>
      <w:r w:rsidRPr="007C5C00">
        <w:rPr>
          <w:rFonts w:ascii="Times New Roman" w:eastAsia="楷体_GB2312" w:hAnsi="Times New Roman" w:cs="宋体"/>
        </w:rPr>
        <w:t>欲</w:t>
      </w:r>
      <w:r>
        <w:rPr>
          <w:rFonts w:ascii="Times New Roman" w:eastAsia="楷体_GB2312" w:hAnsi="Times New Roman" w:cs="宋体"/>
        </w:rPr>
        <w:t xml:space="preserve"> </w:t>
      </w:r>
      <w:r w:rsidRPr="007C5C00">
        <w:rPr>
          <w:rFonts w:ascii="Times New Roman" w:eastAsia="楷体_GB2312" w:hAnsi="Times New Roman" w:cs="宋体"/>
        </w:rPr>
        <w:t>成</w:t>
      </w:r>
      <w:r>
        <w:rPr>
          <w:rFonts w:ascii="Times New Roman" w:eastAsia="楷体_GB2312" w:hAnsi="Times New Roman" w:cs="宋体"/>
        </w:rPr>
        <w:t xml:space="preserve"> </w:t>
      </w:r>
      <w:r w:rsidRPr="007C5C00">
        <w:rPr>
          <w:rFonts w:ascii="Times New Roman" w:eastAsia="楷体_GB2312" w:hAnsi="Times New Roman" w:cs="宋体"/>
        </w:rPr>
        <w:t>足</w:t>
      </w:r>
      <w:r>
        <w:rPr>
          <w:rFonts w:ascii="Times New Roman" w:eastAsia="楷体_GB2312" w:hAnsi="Times New Roman" w:cs="宋体"/>
        </w:rPr>
        <w:t xml:space="preserve"> </w:t>
      </w:r>
      <w:r w:rsidRPr="007C5C00">
        <w:rPr>
          <w:rFonts w:ascii="Times New Roman" w:eastAsia="楷体_GB2312" w:hAnsi="Times New Roman" w:cs="宋体"/>
        </w:rPr>
        <w:t>下</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美</w:t>
      </w:r>
      <w:r>
        <w:rPr>
          <w:rFonts w:ascii="Times New Roman" w:eastAsia="楷体_GB2312" w:hAnsi="Times New Roman" w:cs="宋体"/>
        </w:rPr>
        <w:t xml:space="preserve"> </w:t>
      </w:r>
      <w:r w:rsidRPr="007C5C00">
        <w:rPr>
          <w:rFonts w:ascii="Times New Roman" w:eastAsia="楷体_GB2312" w:hAnsi="Times New Roman" w:cs="宋体"/>
        </w:rPr>
        <w:t>异</w:t>
      </w:r>
      <w:r>
        <w:rPr>
          <w:rFonts w:ascii="Times New Roman" w:eastAsia="楷体_GB2312" w:hAnsi="Times New Roman" w:cs="宋体"/>
        </w:rPr>
        <w:t xml:space="preserve"> </w:t>
      </w:r>
      <w:r w:rsidRPr="007C5C00">
        <w:rPr>
          <w:rFonts w:ascii="Times New Roman" w:eastAsia="楷体_GB2312" w:hAnsi="Times New Roman" w:cs="宋体"/>
        </w:rPr>
        <w:t>日</w:t>
      </w:r>
      <w:r>
        <w:rPr>
          <w:rFonts w:ascii="Times New Roman" w:eastAsia="楷体_GB2312" w:hAnsi="Times New Roman" w:cs="宋体"/>
        </w:rPr>
        <w:t xml:space="preserve"> </w:t>
      </w:r>
      <w:r w:rsidRPr="007C5C00">
        <w:rPr>
          <w:rFonts w:ascii="Times New Roman" w:eastAsia="楷体_GB2312" w:hAnsi="Times New Roman" w:cs="宋体"/>
        </w:rPr>
        <w:t>既</w:t>
      </w:r>
      <w:r>
        <w:rPr>
          <w:rFonts w:ascii="Times New Roman" w:eastAsia="楷体_GB2312" w:hAnsi="Times New Roman" w:cs="宋体"/>
        </w:rPr>
        <w:t xml:space="preserve"> </w:t>
      </w:r>
      <w:r w:rsidRPr="007C5C00">
        <w:rPr>
          <w:rFonts w:ascii="Times New Roman" w:eastAsia="楷体_GB2312" w:hAnsi="Times New Roman" w:cs="宋体"/>
        </w:rPr>
        <w:t>受</w:t>
      </w:r>
      <w:r>
        <w:rPr>
          <w:rFonts w:ascii="Times New Roman" w:eastAsia="楷体_GB2312" w:hAnsi="Times New Roman" w:cs="宋体"/>
        </w:rPr>
        <w:t xml:space="preserve"> </w:t>
      </w:r>
      <w:r w:rsidRPr="007C5C00">
        <w:rPr>
          <w:rFonts w:ascii="Times New Roman" w:eastAsia="楷体_GB2312" w:hAnsi="Times New Roman" w:cs="宋体"/>
        </w:rPr>
        <w:t>足</w:t>
      </w:r>
      <w:r>
        <w:rPr>
          <w:rFonts w:ascii="Times New Roman" w:eastAsia="楷体_GB2312" w:hAnsi="Times New Roman" w:cs="宋体"/>
        </w:rPr>
        <w:t xml:space="preserve"> </w:t>
      </w:r>
      <w:r w:rsidRPr="007C5C00">
        <w:rPr>
          <w:rFonts w:ascii="Times New Roman" w:eastAsia="楷体_GB2312" w:hAnsi="Times New Roman" w:cs="宋体"/>
        </w:rPr>
        <w:t>下</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教</w:t>
      </w:r>
      <w:r>
        <w:rPr>
          <w:rFonts w:ascii="Times New Roman" w:eastAsia="楷体_GB2312" w:hAnsi="Times New Roman" w:cs="宋体"/>
        </w:rPr>
        <w:t xml:space="preserve"> </w:t>
      </w:r>
      <w:r w:rsidRPr="007C5C00">
        <w:rPr>
          <w:rFonts w:ascii="Times New Roman" w:eastAsia="楷体_GB2312" w:hAnsi="Times New Roman" w:cs="宋体"/>
        </w:rPr>
        <w:t>于</w:t>
      </w:r>
      <w:r>
        <w:rPr>
          <w:rFonts w:ascii="Times New Roman" w:eastAsia="楷体_GB2312" w:hAnsi="Times New Roman" w:cs="宋体"/>
        </w:rPr>
        <w:t xml:space="preserve"> </w:t>
      </w:r>
      <w:r w:rsidRPr="007C5C00">
        <w:rPr>
          <w:rFonts w:ascii="Times New Roman" w:eastAsia="楷体_GB2312" w:hAnsi="Times New Roman" w:cs="宋体"/>
        </w:rPr>
        <w:t>一</w:t>
      </w:r>
      <w:r>
        <w:rPr>
          <w:rFonts w:ascii="Times New Roman" w:eastAsia="楷体_GB2312" w:hAnsi="Times New Roman" w:cs="宋体"/>
        </w:rPr>
        <w:t xml:space="preserve"> </w:t>
      </w:r>
      <w:r w:rsidRPr="007C5C00">
        <w:rPr>
          <w:rFonts w:ascii="Times New Roman" w:eastAsia="楷体_GB2312" w:hAnsi="Times New Roman" w:cs="宋体"/>
        </w:rPr>
        <w:t>官</w:t>
      </w:r>
      <w:r>
        <w:rPr>
          <w:rFonts w:ascii="Times New Roman" w:eastAsia="楷体_GB2312" w:hAnsi="Times New Roman" w:cs="宋体"/>
        </w:rPr>
        <w:t xml:space="preserve"> </w:t>
      </w:r>
      <w:r w:rsidRPr="007C5C00">
        <w:rPr>
          <w:rFonts w:ascii="Times New Roman" w:eastAsia="楷体_GB2312" w:hAnsi="Times New Roman" w:cs="宋体"/>
        </w:rPr>
        <w:t>一</w:t>
      </w:r>
      <w:r>
        <w:rPr>
          <w:rFonts w:ascii="Times New Roman" w:eastAsia="楷体_GB2312" w:hAnsi="Times New Roman" w:cs="宋体"/>
        </w:rPr>
        <w:t xml:space="preserve"> </w:t>
      </w:r>
      <w:r w:rsidRPr="007C5C00">
        <w:rPr>
          <w:rFonts w:ascii="Times New Roman" w:eastAsia="楷体_GB2312" w:hAnsi="Times New Roman" w:cs="宋体"/>
        </w:rPr>
        <w:t>局</w:t>
      </w:r>
      <w:r>
        <w:rPr>
          <w:rFonts w:ascii="Times New Roman" w:eastAsia="楷体_GB2312" w:hAnsi="Times New Roman" w:cs="宋体"/>
        </w:rPr>
        <w:t xml:space="preserve"> </w:t>
      </w:r>
      <w:r w:rsidRPr="007C5C00">
        <w:rPr>
          <w:rFonts w:ascii="Times New Roman" w:eastAsia="楷体_GB2312" w:hAnsi="Times New Roman" w:cs="宋体"/>
        </w:rPr>
        <w:t>而</w:t>
      </w:r>
      <w:r>
        <w:rPr>
          <w:rFonts w:ascii="Times New Roman" w:eastAsia="楷体_GB2312" w:hAnsi="Times New Roman" w:cs="宋体"/>
        </w:rPr>
        <w:t xml:space="preserve"> </w:t>
      </w:r>
      <w:r w:rsidRPr="007C5C00">
        <w:rPr>
          <w:rFonts w:ascii="Times New Roman" w:eastAsia="楷体_GB2312" w:hAnsi="Times New Roman" w:cs="宋体"/>
        </w:rPr>
        <w:t>无</w:t>
      </w:r>
      <w:r>
        <w:rPr>
          <w:rFonts w:ascii="Times New Roman" w:eastAsia="楷体_GB2312" w:hAnsi="Times New Roman" w:cs="宋体"/>
        </w:rPr>
        <w:t xml:space="preserve"> </w:t>
      </w:r>
      <w:r w:rsidRPr="007C5C00">
        <w:rPr>
          <w:rFonts w:ascii="Times New Roman" w:eastAsia="楷体_GB2312" w:hAnsi="Times New Roman" w:cs="宋体"/>
        </w:rPr>
        <w:t>过</w:t>
      </w:r>
      <w:r>
        <w:rPr>
          <w:rFonts w:ascii="Times New Roman" w:eastAsia="楷体_GB2312" w:hAnsi="Times New Roman" w:cs="宋体"/>
        </w:rPr>
        <w:t xml:space="preserve"> </w:t>
      </w:r>
      <w:r w:rsidRPr="007C5C00">
        <w:rPr>
          <w:rFonts w:ascii="Times New Roman" w:eastAsia="楷体_GB2312" w:hAnsi="Times New Roman" w:cs="宋体"/>
        </w:rPr>
        <w:t>失</w:t>
      </w:r>
      <w:r>
        <w:rPr>
          <w:rFonts w:ascii="Times New Roman" w:eastAsia="楷体_GB2312" w:hAnsi="Times New Roman" w:cs="宋体"/>
        </w:rPr>
        <w:t xml:space="preserve"> </w:t>
      </w:r>
      <w:r w:rsidRPr="007C5C00">
        <w:rPr>
          <w:rFonts w:ascii="Times New Roman" w:eastAsia="楷体_GB2312" w:hAnsi="Times New Roman" w:cs="宋体"/>
        </w:rPr>
        <w:t>而</w:t>
      </w:r>
      <w:r>
        <w:rPr>
          <w:rFonts w:ascii="Times New Roman" w:eastAsia="楷体_GB2312" w:hAnsi="Times New Roman" w:cs="宋体"/>
        </w:rPr>
        <w:t xml:space="preserve"> </w:t>
      </w:r>
      <w:r w:rsidRPr="007C5C00">
        <w:rPr>
          <w:rFonts w:ascii="Times New Roman" w:eastAsia="楷体_GB2312" w:hAnsi="Times New Roman" w:cs="宋体"/>
        </w:rPr>
        <w:t>已</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本题考查文言文断句的能力。做题时要注意以下几点：理解关键词语，判断词与词之间的关系；了解一定的古代文化常识；掌握文中对话、转折、引用的规律。</w:t>
      </w:r>
      <w:r w:rsidRPr="007C5C00">
        <w:rPr>
          <w:rFonts w:hAnsi="宋体" w:cs="宋体"/>
        </w:rPr>
        <w:t>“</w:t>
      </w:r>
      <w:r w:rsidRPr="007C5C00">
        <w:rPr>
          <w:rFonts w:ascii="Times New Roman" w:eastAsia="楷体_GB2312" w:hAnsi="Times New Roman" w:cs="宋体"/>
        </w:rPr>
        <w:t>假使</w:t>
      </w:r>
      <w:r w:rsidRPr="007C5C00">
        <w:rPr>
          <w:rFonts w:hAnsi="宋体" w:cs="宋体"/>
        </w:rPr>
        <w:t>”</w:t>
      </w:r>
      <w:r w:rsidRPr="007C5C00">
        <w:rPr>
          <w:rFonts w:ascii="Times New Roman" w:eastAsia="楷体_GB2312" w:hAnsi="Times New Roman" w:cs="宋体"/>
        </w:rPr>
        <w:t>一般应放在句首，</w:t>
      </w:r>
      <w:r w:rsidRPr="007C5C00">
        <w:rPr>
          <w:rFonts w:hAnsi="宋体" w:cs="宋体"/>
        </w:rPr>
        <w:t>“</w:t>
      </w:r>
      <w:r w:rsidRPr="007C5C00">
        <w:rPr>
          <w:rFonts w:ascii="Times New Roman" w:eastAsia="楷体_GB2312" w:hAnsi="Times New Roman" w:cs="宋体"/>
        </w:rPr>
        <w:t>不能</w:t>
      </w:r>
      <w:r w:rsidRPr="007C5C00">
        <w:rPr>
          <w:rFonts w:hAnsi="宋体" w:cs="宋体"/>
        </w:rPr>
        <w:t>……”“</w:t>
      </w:r>
      <w:r w:rsidRPr="007C5C00">
        <w:rPr>
          <w:rFonts w:ascii="Times New Roman" w:eastAsia="楷体_GB2312" w:hAnsi="Times New Roman" w:cs="宋体"/>
        </w:rPr>
        <w:t>亦不能</w:t>
      </w:r>
      <w:r w:rsidRPr="007C5C00">
        <w:rPr>
          <w:rFonts w:hAnsi="宋体" w:cs="宋体"/>
        </w:rPr>
        <w:t>……”</w:t>
      </w:r>
      <w:r w:rsidRPr="007C5C00">
        <w:rPr>
          <w:rFonts w:ascii="Times New Roman" w:eastAsia="楷体_GB2312" w:hAnsi="Times New Roman" w:cs="宋体"/>
        </w:rPr>
        <w:t>构成并列关系，</w:t>
      </w:r>
      <w:r w:rsidRPr="007C5C00">
        <w:rPr>
          <w:rFonts w:hAnsi="宋体" w:cs="宋体"/>
        </w:rPr>
        <w:t>“</w:t>
      </w:r>
      <w:r w:rsidRPr="007C5C00">
        <w:rPr>
          <w:rFonts w:ascii="Times New Roman" w:eastAsia="楷体_GB2312" w:hAnsi="Times New Roman" w:cs="宋体"/>
        </w:rPr>
        <w:t>成足下之美</w:t>
      </w:r>
      <w:r w:rsidRPr="007C5C00">
        <w:rPr>
          <w:rFonts w:hAnsi="宋体" w:cs="宋体"/>
        </w:rPr>
        <w:t>”“</w:t>
      </w:r>
      <w:r w:rsidRPr="007C5C00">
        <w:rPr>
          <w:rFonts w:ascii="Times New Roman" w:eastAsia="楷体_GB2312" w:hAnsi="Times New Roman" w:cs="宋体"/>
        </w:rPr>
        <w:t>受足下之教</w:t>
      </w:r>
      <w:r w:rsidRPr="007C5C00">
        <w:rPr>
          <w:rFonts w:hAnsi="宋体" w:cs="宋体"/>
        </w:rPr>
        <w:t>”</w:t>
      </w:r>
      <w:r w:rsidRPr="007C5C00">
        <w:rPr>
          <w:rFonts w:ascii="Times New Roman" w:eastAsia="楷体_GB2312" w:hAnsi="Times New Roman" w:cs="宋体"/>
        </w:rPr>
        <w:t>句式相似，再结合语意即可以准确断句。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仆自知顽滞</w:t>
      </w:r>
      <w:r w:rsidRPr="007C5C00">
        <w:rPr>
          <w:rFonts w:ascii="IPAPANNEW" w:hAnsi="IPAPANNEW" w:cs="宋体"/>
        </w:rPr>
        <w:t>/</w:t>
      </w:r>
      <w:r w:rsidRPr="007C5C00">
        <w:rPr>
          <w:rFonts w:ascii="IPAPANNEW" w:hAnsi="IPAPANNEW" w:cs="宋体"/>
        </w:rPr>
        <w:t>不能苦心为学</w:t>
      </w:r>
      <w:r w:rsidRPr="007C5C00">
        <w:rPr>
          <w:rFonts w:ascii="IPAPANNEW" w:hAnsi="IPAPANNEW" w:cs="宋体"/>
        </w:rPr>
        <w:t>/</w:t>
      </w:r>
      <w:r w:rsidRPr="007C5C00">
        <w:rPr>
          <w:rFonts w:ascii="Times New Roman" w:hAnsi="Times New Roman" w:cs="宋体"/>
        </w:rPr>
        <w:t>假使能学之</w:t>
      </w:r>
      <w:r w:rsidRPr="007C5C00">
        <w:rPr>
          <w:rFonts w:ascii="IPAPANNEW" w:hAnsi="IPAPANNEW" w:cs="宋体"/>
        </w:rPr>
        <w:t>/</w:t>
      </w:r>
      <w:r w:rsidRPr="007C5C00">
        <w:rPr>
          <w:rFonts w:ascii="IPAPANNEW" w:hAnsi="IPAPANNEW" w:cs="宋体"/>
        </w:rPr>
        <w:t>亦不能出而施之</w:t>
      </w:r>
      <w:r w:rsidRPr="007C5C00">
        <w:rPr>
          <w:rFonts w:ascii="IPAPANNEW" w:hAnsi="IPAPANNEW" w:cs="宋体"/>
        </w:rPr>
        <w:t>/</w:t>
      </w:r>
      <w:r w:rsidRPr="007C5C00">
        <w:rPr>
          <w:rFonts w:ascii="Times New Roman" w:hAnsi="Times New Roman" w:cs="宋体"/>
        </w:rPr>
        <w:t>恳恳欲成足下之美</w:t>
      </w:r>
      <w:r w:rsidRPr="007C5C00">
        <w:rPr>
          <w:rFonts w:ascii="IPAPANNEW" w:hAnsi="IPAPANNEW" w:cs="宋体"/>
        </w:rPr>
        <w:t>/</w:t>
      </w:r>
      <w:r w:rsidRPr="007C5C00">
        <w:rPr>
          <w:rFonts w:ascii="IPAPANNEW" w:hAnsi="IPAPANNEW" w:cs="宋体"/>
        </w:rPr>
        <w:t>异日既受足下之教</w:t>
      </w:r>
      <w:r w:rsidRPr="007C5C00">
        <w:rPr>
          <w:rFonts w:ascii="IPAPANNEW" w:hAnsi="IPAPANNEW" w:cs="宋体"/>
        </w:rPr>
        <w:t>/</w:t>
      </w:r>
      <w:r w:rsidRPr="007C5C00">
        <w:rPr>
          <w:rFonts w:ascii="Times New Roman" w:hAnsi="Times New Roman" w:cs="宋体"/>
        </w:rPr>
        <w:t>于一官一局而无过失而已</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把文中画线的句子译成现代汉语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仆以为天资足下有异日名声</w:t>
      </w:r>
      <w:r>
        <w:rPr>
          <w:rFonts w:ascii="Times New Roman" w:hAnsi="Times New Roman" w:cs="宋体"/>
        </w:rPr>
        <w:t>，</w:t>
      </w:r>
      <w:r w:rsidRPr="007C5C00">
        <w:rPr>
          <w:rFonts w:ascii="Times New Roman" w:hAnsi="Times New Roman" w:cs="宋体"/>
        </w:rPr>
        <w:t>迹业光于前后</w:t>
      </w:r>
      <w:r>
        <w:rPr>
          <w:rFonts w:ascii="Times New Roman" w:hAnsi="Times New Roman" w:cs="宋体"/>
        </w:rPr>
        <w:t>，</w:t>
      </w:r>
      <w:r w:rsidRPr="007C5C00">
        <w:rPr>
          <w:rFonts w:ascii="Times New Roman" w:hAnsi="Times New Roman" w:cs="宋体"/>
        </w:rPr>
        <w:t>正在今日</w:t>
      </w:r>
      <w:r>
        <w:rPr>
          <w:rFonts w:ascii="Times New Roman" w:hAnsi="Times New Roman" w:cs="宋体"/>
        </w:rPr>
        <w:t>，</w:t>
      </w:r>
      <w:r w:rsidRPr="007C5C00">
        <w:rPr>
          <w:rFonts w:ascii="Times New Roman" w:hAnsi="Times New Roman" w:cs="宋体"/>
        </w:rPr>
        <w:t>可不勉之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w:t>
      </w:r>
      <w:r>
        <w:rPr>
          <w:rFonts w:ascii="Times New Roman" w:hAnsi="Times New Roman" w:cs="宋体"/>
        </w:rPr>
        <w:t>______________________________</w:t>
      </w:r>
      <w:r w:rsidRPr="007C5C00">
        <w:rPr>
          <w:rFonts w:ascii="Times New Roman" w:hAnsi="Times New Roman" w:cs="宋体"/>
        </w:rPr>
        <w:t>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仆观其所解释</w:t>
      </w:r>
      <w:r>
        <w:rPr>
          <w:rFonts w:ascii="Times New Roman" w:hAnsi="Times New Roman" w:cs="宋体"/>
        </w:rPr>
        <w:t>，</w:t>
      </w:r>
      <w:r w:rsidRPr="007C5C00">
        <w:rPr>
          <w:rFonts w:ascii="Times New Roman" w:hAnsi="Times New Roman" w:cs="宋体"/>
        </w:rPr>
        <w:t>明白完具</w:t>
      </w:r>
      <w:r>
        <w:rPr>
          <w:rFonts w:ascii="Times New Roman" w:hAnsi="Times New Roman" w:cs="宋体"/>
        </w:rPr>
        <w:t>，</w:t>
      </w:r>
      <w:r w:rsidRPr="007C5C00">
        <w:rPr>
          <w:rFonts w:ascii="Times New Roman" w:hAnsi="Times New Roman" w:cs="宋体"/>
        </w:rPr>
        <w:t>虽圣人复生</w:t>
      </w:r>
      <w:r>
        <w:rPr>
          <w:rFonts w:ascii="Times New Roman" w:hAnsi="Times New Roman" w:cs="宋体"/>
        </w:rPr>
        <w:t>，</w:t>
      </w:r>
      <w:r w:rsidRPr="007C5C00">
        <w:rPr>
          <w:rFonts w:ascii="Times New Roman" w:hAnsi="Times New Roman" w:cs="宋体"/>
        </w:rPr>
        <w:t>必挈置数子坐于游</w:t>
      </w:r>
      <w:r>
        <w:rPr>
          <w:rFonts w:ascii="Times New Roman" w:hAnsi="Times New Roman" w:cs="宋体"/>
        </w:rPr>
        <w:t>、</w:t>
      </w:r>
      <w:r w:rsidRPr="007C5C00">
        <w:rPr>
          <w:rFonts w:ascii="Times New Roman" w:hAnsi="Times New Roman" w:cs="宋体"/>
        </w:rPr>
        <w:t>夏之位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w:t>
      </w:r>
      <w:r>
        <w:rPr>
          <w:rFonts w:ascii="Times New Roman" w:hAnsi="Times New Roman" w:cs="宋体"/>
        </w:rPr>
        <w:t>______________________________</w:t>
      </w:r>
      <w:r w:rsidRPr="007C5C00">
        <w:rPr>
          <w:rFonts w:ascii="Times New Roman" w:hAnsi="Times New Roman" w:cs="宋体"/>
        </w:rPr>
        <w:t>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本题考查理解并翻译文中的句子的能力。</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关键词：资、迹业、光。</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关键词：明白、完具、挈置。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我认为上天给予您有将来的名誉声望</w:t>
      </w:r>
      <w:r>
        <w:rPr>
          <w:rFonts w:ascii="Times New Roman" w:hAnsi="Times New Roman" w:cs="宋体"/>
        </w:rPr>
        <w:t>，</w:t>
      </w:r>
      <w:r w:rsidRPr="007C5C00">
        <w:rPr>
          <w:rFonts w:ascii="Times New Roman" w:hAnsi="Times New Roman" w:cs="宋体"/>
        </w:rPr>
        <w:t>业绩光耀于身前身后</w:t>
      </w:r>
      <w:r>
        <w:rPr>
          <w:rFonts w:ascii="Times New Roman" w:hAnsi="Times New Roman" w:cs="宋体"/>
        </w:rPr>
        <w:t>，</w:t>
      </w:r>
      <w:r>
        <w:rPr>
          <w:rFonts w:ascii="Times New Roman" w:hAnsi="Times New Roman" w:cs="宋体"/>
        </w:rPr>
        <w:t>(</w:t>
      </w:r>
      <w:r w:rsidRPr="007C5C00">
        <w:rPr>
          <w:rFonts w:ascii="Times New Roman" w:hAnsi="Times New Roman" w:cs="宋体"/>
        </w:rPr>
        <w:t>时机</w:t>
      </w:r>
      <w:r>
        <w:rPr>
          <w:rFonts w:ascii="Times New Roman" w:hAnsi="Times New Roman" w:cs="宋体"/>
        </w:rPr>
        <w:t>)</w:t>
      </w:r>
      <w:r w:rsidRPr="007C5C00">
        <w:rPr>
          <w:rFonts w:ascii="Times New Roman" w:hAnsi="Times New Roman" w:cs="宋体"/>
        </w:rPr>
        <w:t>恰好在现在</w:t>
      </w:r>
      <w:r>
        <w:rPr>
          <w:rFonts w:ascii="Times New Roman" w:hAnsi="Times New Roman" w:cs="宋体"/>
        </w:rPr>
        <w:t>，</w:t>
      </w:r>
      <w:r w:rsidRPr="007C5C00">
        <w:rPr>
          <w:rFonts w:ascii="Times New Roman" w:hAnsi="Times New Roman" w:cs="宋体"/>
        </w:rPr>
        <w:t>岂可不努力啊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我看郑玄等人的分析说明</w:t>
      </w:r>
      <w:r>
        <w:rPr>
          <w:rFonts w:ascii="Times New Roman" w:hAnsi="Times New Roman" w:cs="宋体"/>
        </w:rPr>
        <w:t>，</w:t>
      </w:r>
      <w:r w:rsidRPr="007C5C00">
        <w:rPr>
          <w:rFonts w:ascii="Times New Roman" w:hAnsi="Times New Roman" w:cs="宋体"/>
        </w:rPr>
        <w:t>清楚完备</w:t>
      </w:r>
      <w:r>
        <w:rPr>
          <w:rFonts w:ascii="Times New Roman" w:hAnsi="Times New Roman" w:cs="宋体"/>
        </w:rPr>
        <w:t>，</w:t>
      </w:r>
      <w:r w:rsidRPr="007C5C00">
        <w:rPr>
          <w:rFonts w:ascii="Times New Roman" w:hAnsi="Times New Roman" w:cs="宋体"/>
        </w:rPr>
        <w:t>即使圣人复活</w:t>
      </w:r>
      <w:r>
        <w:rPr>
          <w:rFonts w:ascii="Times New Roman" w:hAnsi="Times New Roman" w:cs="宋体"/>
        </w:rPr>
        <w:t>，</w:t>
      </w:r>
      <w:r w:rsidRPr="007C5C00">
        <w:rPr>
          <w:rFonts w:ascii="Times New Roman" w:hAnsi="Times New Roman" w:cs="宋体"/>
        </w:rPr>
        <w:t>也定会提携他们</w:t>
      </w:r>
      <w:r>
        <w:rPr>
          <w:rFonts w:ascii="Times New Roman" w:hAnsi="Times New Roman" w:cs="宋体"/>
        </w:rPr>
        <w:t>，</w:t>
      </w:r>
      <w:r w:rsidRPr="007C5C00">
        <w:rPr>
          <w:rFonts w:ascii="Times New Roman" w:hAnsi="Times New Roman" w:cs="宋体"/>
        </w:rPr>
        <w:t>让他们坐在子游</w:t>
      </w:r>
      <w:r>
        <w:rPr>
          <w:rFonts w:ascii="Times New Roman" w:hAnsi="Times New Roman" w:cs="宋体"/>
        </w:rPr>
        <w:t>、</w:t>
      </w:r>
      <w:r w:rsidRPr="007C5C00">
        <w:rPr>
          <w:rFonts w:ascii="Times New Roman" w:hAnsi="Times New Roman" w:cs="宋体"/>
        </w:rPr>
        <w:t>子夏的位置上</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我和您年龄相同但性格不同，您性情俊逸通达、坚定明确，内心中正、态度和蔼，用温和谨慎加以修饰，所以待人接物、应付世情能够没有过失，不后悔。</w:t>
      </w:r>
      <w:r>
        <w:rPr>
          <w:rFonts w:ascii="Times New Roman" w:eastAsia="楷体_GB2312" w:hAnsi="Times New Roman" w:cs="宋体"/>
        </w:rPr>
        <w:t>(</w:t>
      </w:r>
      <w:r w:rsidRPr="007C5C00">
        <w:rPr>
          <w:rFonts w:ascii="Times New Roman" w:eastAsia="楷体_GB2312" w:hAnsi="Times New Roman" w:cs="宋体"/>
        </w:rPr>
        <w:t>我</w:t>
      </w:r>
      <w:r>
        <w:rPr>
          <w:rFonts w:ascii="Times New Roman" w:eastAsia="楷体_GB2312" w:hAnsi="Times New Roman" w:cs="宋体"/>
        </w:rPr>
        <w:t>)</w:t>
      </w:r>
      <w:r w:rsidRPr="007C5C00">
        <w:rPr>
          <w:rFonts w:ascii="Times New Roman" w:eastAsia="楷体_GB2312" w:hAnsi="Times New Roman" w:cs="宋体"/>
        </w:rPr>
        <w:t>在京城期间，</w:t>
      </w:r>
      <w:r>
        <w:rPr>
          <w:rFonts w:ascii="Times New Roman" w:eastAsia="楷体_GB2312" w:hAnsi="Times New Roman" w:cs="宋体"/>
        </w:rPr>
        <w:t>(</w:t>
      </w:r>
      <w:r w:rsidRPr="007C5C00">
        <w:rPr>
          <w:rFonts w:ascii="Times New Roman" w:eastAsia="楷体_GB2312" w:hAnsi="Times New Roman" w:cs="宋体"/>
        </w:rPr>
        <w:t>忙于</w:t>
      </w:r>
      <w:r>
        <w:rPr>
          <w:rFonts w:ascii="Times New Roman" w:eastAsia="楷体_GB2312" w:hAnsi="Times New Roman" w:cs="宋体"/>
        </w:rPr>
        <w:t>)</w:t>
      </w:r>
      <w:r w:rsidRPr="007C5C00">
        <w:rPr>
          <w:rFonts w:ascii="Times New Roman" w:eastAsia="楷体_GB2312" w:hAnsi="Times New Roman" w:cs="宋体"/>
        </w:rPr>
        <w:t>家里的事、百姓的事，整日繁忙受约束，不能够每天说出心中所想来使自己明白，自然不敢用同辈人来期待您啊。</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Pr>
          <w:rFonts w:ascii="Times New Roman" w:eastAsia="楷体_GB2312" w:hAnsi="Times New Roman"/>
        </w:rPr>
        <w:t>(</w:t>
      </w:r>
      <w:r w:rsidRPr="007C5C00">
        <w:rPr>
          <w:rFonts w:ascii="Times New Roman" w:eastAsia="楷体_GB2312" w:hAnsi="Times New Roman" w:cs="宋体"/>
        </w:rPr>
        <w:t>我</w:t>
      </w:r>
      <w:r>
        <w:rPr>
          <w:rFonts w:ascii="Times New Roman" w:eastAsia="楷体_GB2312" w:hAnsi="Times New Roman" w:cs="宋体"/>
        </w:rPr>
        <w:t>)</w:t>
      </w:r>
      <w:r w:rsidRPr="007C5C00">
        <w:rPr>
          <w:rFonts w:ascii="Times New Roman" w:eastAsia="楷体_GB2312" w:hAnsi="Times New Roman" w:cs="宋体"/>
        </w:rPr>
        <w:t>去年告假，从长江、汉水一带回京城，才知道您由京官调任地方官的缘由，是敢于做正义的事情，从前我寄希望于您的心思，果然没有错，</w:t>
      </w:r>
      <w:r>
        <w:rPr>
          <w:rFonts w:ascii="Times New Roman" w:eastAsia="楷体_GB2312" w:hAnsi="Times New Roman" w:cs="宋体"/>
        </w:rPr>
        <w:t>(</w:t>
      </w:r>
      <w:r w:rsidRPr="007C5C00">
        <w:rPr>
          <w:rFonts w:ascii="Times New Roman" w:eastAsia="楷体_GB2312" w:hAnsi="Times New Roman" w:cs="宋体"/>
        </w:rPr>
        <w:t>我</w:t>
      </w:r>
      <w:r>
        <w:rPr>
          <w:rFonts w:ascii="Times New Roman" w:eastAsia="楷体_GB2312" w:hAnsi="Times New Roman" w:cs="宋体"/>
        </w:rPr>
        <w:t>)</w:t>
      </w:r>
      <w:r w:rsidRPr="007C5C00">
        <w:rPr>
          <w:rFonts w:ascii="Times New Roman" w:eastAsia="楷体_GB2312" w:hAnsi="Times New Roman" w:cs="宋体"/>
        </w:rPr>
        <w:t>私下里自己欣喜庆贺，您果然不辜负上天交给您的</w:t>
      </w:r>
      <w:r>
        <w:rPr>
          <w:rFonts w:ascii="Times New Roman" w:eastAsia="楷体_GB2312" w:hAnsi="Times New Roman" w:cs="宋体"/>
        </w:rPr>
        <w:t>(</w:t>
      </w:r>
      <w:r w:rsidRPr="007C5C00">
        <w:rPr>
          <w:rFonts w:ascii="Times New Roman" w:eastAsia="楷体_GB2312" w:hAnsi="Times New Roman" w:cs="宋体"/>
        </w:rPr>
        <w:t>才能</w:t>
      </w:r>
      <w:r>
        <w:rPr>
          <w:rFonts w:ascii="Times New Roman" w:eastAsia="楷体_GB2312" w:hAnsi="Times New Roman" w:cs="宋体"/>
        </w:rPr>
        <w:t>)</w:t>
      </w:r>
      <w:r w:rsidRPr="007C5C00">
        <w:rPr>
          <w:rFonts w:ascii="Times New Roman" w:eastAsia="楷体_GB2312" w:hAnsi="Times New Roman" w:cs="宋体"/>
        </w:rPr>
        <w:t>和我对您的希望，这两者是我替您高兴并自己庆贺的缘由，十分庆幸啊，十分庆幸啊。我不值一提，即使愿意学习，也没有什么长进，像您这样的才华、这样的时机，真是值得珍惜啊。从前我所说的您性情俊逸通达、坚定明确，内心中正、态度和蔼，用温和谨慎加以修饰，这样的才华值得珍惜啊；您四十岁成为刺史，得到一个偏僻的小郡，有衣服和食物，没有做小官吏的辛苦，这个时机值得珍惜啊。我认为上天给予您有将来的名誉声望，业绩光耀于身前身后，</w:t>
      </w:r>
      <w:r>
        <w:rPr>
          <w:rFonts w:ascii="Times New Roman" w:eastAsia="楷体_GB2312" w:hAnsi="Times New Roman" w:cs="宋体"/>
        </w:rPr>
        <w:t>(</w:t>
      </w:r>
      <w:r w:rsidRPr="007C5C00">
        <w:rPr>
          <w:rFonts w:ascii="Times New Roman" w:eastAsia="楷体_GB2312" w:hAnsi="Times New Roman" w:cs="宋体"/>
        </w:rPr>
        <w:t>时机</w:t>
      </w:r>
      <w:r>
        <w:rPr>
          <w:rFonts w:ascii="Times New Roman" w:eastAsia="楷体_GB2312" w:hAnsi="Times New Roman" w:cs="宋体"/>
        </w:rPr>
        <w:t>)</w:t>
      </w:r>
      <w:r w:rsidRPr="007C5C00">
        <w:rPr>
          <w:rFonts w:ascii="Times New Roman" w:eastAsia="楷体_GB2312" w:hAnsi="Times New Roman" w:cs="宋体"/>
        </w:rPr>
        <w:t>恰好在现在，岂可不努力啊！</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我常常认为</w:t>
      </w:r>
      <w:r>
        <w:rPr>
          <w:rFonts w:ascii="Times New Roman" w:eastAsia="楷体_GB2312" w:hAnsi="Times New Roman" w:cs="宋体"/>
        </w:rPr>
        <w:t>(</w:t>
      </w:r>
      <w:r w:rsidRPr="007C5C00">
        <w:rPr>
          <w:rFonts w:ascii="Times New Roman" w:eastAsia="楷体_GB2312" w:hAnsi="Times New Roman" w:cs="宋体"/>
        </w:rPr>
        <w:t>生在</w:t>
      </w:r>
      <w:r>
        <w:rPr>
          <w:rFonts w:ascii="Times New Roman" w:eastAsia="楷体_GB2312" w:hAnsi="Times New Roman" w:cs="宋体"/>
        </w:rPr>
        <w:t>)</w:t>
      </w:r>
      <w:r w:rsidRPr="007C5C00">
        <w:rPr>
          <w:rFonts w:ascii="Times New Roman" w:eastAsia="楷体_GB2312" w:hAnsi="Times New Roman" w:cs="宋体"/>
        </w:rPr>
        <w:t>百代之后，未必是不幸，为什么呢？因为那些书记载详备而且所记事情繁多。现在的论者一定说：</w:t>
      </w:r>
      <w:r w:rsidRPr="007C5C00">
        <w:rPr>
          <w:rFonts w:hAnsi="宋体" w:cs="宋体"/>
        </w:rPr>
        <w:t>“</w:t>
      </w:r>
      <w:r w:rsidRPr="007C5C00">
        <w:rPr>
          <w:rFonts w:ascii="Times New Roman" w:eastAsia="楷体_GB2312" w:hAnsi="Times New Roman" w:cs="宋体"/>
        </w:rPr>
        <w:t>使圣人精深微妙的意旨没有传承下来，是郑玄等人作注解的过错。</w:t>
      </w:r>
      <w:r w:rsidRPr="007C5C00">
        <w:rPr>
          <w:rFonts w:hAnsi="宋体" w:cs="宋体"/>
        </w:rPr>
        <w:t>”</w:t>
      </w:r>
      <w:r w:rsidRPr="007C5C00">
        <w:rPr>
          <w:rFonts w:ascii="Times New Roman" w:eastAsia="楷体_GB2312" w:hAnsi="Times New Roman" w:cs="宋体"/>
        </w:rPr>
        <w:t>我看郑玄等人的分析说明，清楚完备，即使圣人复活，也定会提携他们，让他们坐在子游、子夏的位置上。假使郑玄等人的分析说明不足以作典范，那就要圣人复活，</w:t>
      </w:r>
      <w:r>
        <w:rPr>
          <w:rFonts w:ascii="Times New Roman" w:eastAsia="楷体_GB2312" w:hAnsi="Times New Roman" w:cs="宋体"/>
        </w:rPr>
        <w:t>(</w:t>
      </w:r>
      <w:r w:rsidRPr="007C5C00">
        <w:rPr>
          <w:rFonts w:ascii="Times New Roman" w:eastAsia="楷体_GB2312" w:hAnsi="Times New Roman" w:cs="宋体"/>
        </w:rPr>
        <w:t>让</w:t>
      </w:r>
      <w:r>
        <w:rPr>
          <w:rFonts w:ascii="Times New Roman" w:eastAsia="楷体_GB2312" w:hAnsi="Times New Roman" w:cs="宋体"/>
        </w:rPr>
        <w:t>)</w:t>
      </w:r>
      <w:r w:rsidRPr="007C5C00">
        <w:rPr>
          <w:rFonts w:ascii="Times New Roman" w:eastAsia="楷体_GB2312" w:hAnsi="Times New Roman" w:cs="宋体"/>
        </w:rPr>
        <w:t>像周公、孔子</w:t>
      </w:r>
      <w:r>
        <w:rPr>
          <w:rFonts w:ascii="Times New Roman" w:eastAsia="楷体_GB2312" w:hAnsi="Times New Roman" w:cs="宋体"/>
        </w:rPr>
        <w:t>(</w:t>
      </w:r>
      <w:r w:rsidRPr="007C5C00">
        <w:rPr>
          <w:rFonts w:ascii="Times New Roman" w:eastAsia="楷体_GB2312" w:hAnsi="Times New Roman" w:cs="宋体"/>
        </w:rPr>
        <w:t>这样的人</w:t>
      </w:r>
      <w:r>
        <w:rPr>
          <w:rFonts w:ascii="Times New Roman" w:eastAsia="楷体_GB2312" w:hAnsi="Times New Roman" w:cs="宋体"/>
        </w:rPr>
        <w:t>)</w:t>
      </w:r>
      <w:r w:rsidRPr="007C5C00">
        <w:rPr>
          <w:rFonts w:ascii="Times New Roman" w:eastAsia="楷体_GB2312" w:hAnsi="Times New Roman" w:cs="宋体"/>
        </w:rPr>
        <w:t>亲自传授精深微妙的意旨，这样之后才学习。因此圣人不复活，终身不学习；假使圣人复活，也就跟随并且扰乱他们。这是不学习的那类人，喜欢说大话，欺骗扰乱普通人罢了。自汉代以来，那些执政者成功失败，衰败兴盛，功业行迹，不计其数，各种各样的事，根据事实，都可以描述出来，考察它们的由来，判断它们的短处与长处，十分里面若得四五分，就能够用来应对当代的事务了。</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孔子说：</w:t>
      </w:r>
      <w:r w:rsidRPr="007C5C00">
        <w:rPr>
          <w:rFonts w:hAnsi="宋体" w:cs="宋体"/>
        </w:rPr>
        <w:t>“</w:t>
      </w:r>
      <w:r w:rsidRPr="007C5C00">
        <w:rPr>
          <w:rFonts w:ascii="Times New Roman" w:eastAsia="楷体_GB2312" w:hAnsi="Times New Roman" w:cs="宋体"/>
        </w:rPr>
        <w:t>三人行，必有我师焉。</w:t>
      </w:r>
      <w:r w:rsidRPr="007C5C00">
        <w:rPr>
          <w:rFonts w:hAnsi="宋体" w:cs="宋体"/>
        </w:rPr>
        <w:t>”</w:t>
      </w:r>
      <w:r w:rsidRPr="007C5C00">
        <w:rPr>
          <w:rFonts w:ascii="Times New Roman" w:eastAsia="楷体_GB2312" w:hAnsi="Times New Roman" w:cs="宋体"/>
        </w:rPr>
        <w:t>这是依据所见所闻，能够不丢失见闻并且细致思考的结果。楚王问</w:t>
      </w:r>
      <w:r>
        <w:rPr>
          <w:rFonts w:ascii="Times New Roman" w:eastAsia="楷体_GB2312" w:hAnsi="Times New Roman" w:cs="宋体"/>
        </w:rPr>
        <w:t>(</w:t>
      </w:r>
      <w:r w:rsidRPr="007C5C00">
        <w:rPr>
          <w:rFonts w:ascii="Times New Roman" w:eastAsia="楷体_GB2312" w:hAnsi="Times New Roman" w:cs="宋体"/>
        </w:rPr>
        <w:t>孔子</w:t>
      </w:r>
      <w:r>
        <w:rPr>
          <w:rFonts w:ascii="Times New Roman" w:eastAsia="楷体_GB2312" w:hAnsi="Times New Roman" w:cs="宋体"/>
        </w:rPr>
        <w:t>)</w:t>
      </w:r>
      <w:r w:rsidRPr="007C5C00">
        <w:rPr>
          <w:rFonts w:ascii="Times New Roman" w:eastAsia="楷体_GB2312" w:hAnsi="Times New Roman" w:cs="宋体"/>
        </w:rPr>
        <w:t>南方池泽中常生蓬草的果实，</w:t>
      </w:r>
      <w:r>
        <w:rPr>
          <w:rFonts w:ascii="Times New Roman" w:eastAsia="楷体_GB2312" w:hAnsi="Times New Roman" w:cs="宋体"/>
        </w:rPr>
        <w:t>(</w:t>
      </w:r>
      <w:r w:rsidRPr="007C5C00">
        <w:rPr>
          <w:rFonts w:ascii="Times New Roman" w:eastAsia="楷体_GB2312" w:hAnsi="Times New Roman" w:cs="宋体"/>
        </w:rPr>
        <w:t>孔子</w:t>
      </w:r>
      <w:r>
        <w:rPr>
          <w:rFonts w:ascii="Times New Roman" w:eastAsia="楷体_GB2312" w:hAnsi="Times New Roman" w:cs="宋体"/>
        </w:rPr>
        <w:t>)</w:t>
      </w:r>
      <w:r w:rsidRPr="007C5C00">
        <w:rPr>
          <w:rFonts w:ascii="Times New Roman" w:eastAsia="楷体_GB2312" w:hAnsi="Times New Roman" w:cs="宋体"/>
        </w:rPr>
        <w:t>回答说：</w:t>
      </w:r>
      <w:r w:rsidRPr="007C5C00">
        <w:rPr>
          <w:rFonts w:hAnsi="宋体" w:cs="宋体"/>
        </w:rPr>
        <w:t>“</w:t>
      </w:r>
      <w:r w:rsidRPr="007C5C00">
        <w:rPr>
          <w:rFonts w:ascii="Times New Roman" w:eastAsia="楷体_GB2312" w:hAnsi="Times New Roman" w:cs="宋体"/>
        </w:rPr>
        <w:t>我前几年听过儿童的歌谣因而知道它。</w:t>
      </w:r>
      <w:r w:rsidRPr="007C5C00">
        <w:rPr>
          <w:rFonts w:hAnsi="宋体" w:cs="宋体"/>
        </w:rPr>
        <w:t>”</w:t>
      </w:r>
      <w:r w:rsidRPr="007C5C00">
        <w:rPr>
          <w:rFonts w:ascii="Times New Roman" w:eastAsia="楷体_GB2312" w:hAnsi="Times New Roman" w:cs="宋体"/>
        </w:rPr>
        <w:t>这是把小孩子当作老师了。用上古的记载检验，又用自己的所见所闻斟酌考量，才能成为圣人啊。诸葛孔明说：</w:t>
      </w:r>
      <w:r w:rsidRPr="007C5C00">
        <w:rPr>
          <w:rFonts w:hAnsi="宋体" w:cs="宋体"/>
        </w:rPr>
        <w:t>“</w:t>
      </w:r>
      <w:r w:rsidRPr="007C5C00">
        <w:rPr>
          <w:rFonts w:ascii="Times New Roman" w:eastAsia="楷体_GB2312" w:hAnsi="Times New Roman" w:cs="宋体"/>
        </w:rPr>
        <w:t>你们这些人读书，是想要成为精通一艺的博士罢了。</w:t>
      </w:r>
      <w:r w:rsidRPr="007C5C00">
        <w:rPr>
          <w:rFonts w:hAnsi="宋体" w:cs="宋体"/>
        </w:rPr>
        <w:t>”</w:t>
      </w:r>
      <w:r w:rsidRPr="007C5C00">
        <w:rPr>
          <w:rFonts w:ascii="Times New Roman" w:eastAsia="楷体_GB2312" w:hAnsi="Times New Roman" w:cs="宋体"/>
        </w:rPr>
        <w:t>这就是被所见的东西蒙蔽拘泥，不懂得适宜地变通，叫作迂腐的儒生，这也是求学的人的一个弊病。</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我从元和年间以来，直到今天，我见到听到的名家才子的讨论，</w:t>
      </w:r>
      <w:r>
        <w:rPr>
          <w:rFonts w:ascii="Times New Roman" w:eastAsia="楷体_GB2312" w:hAnsi="Times New Roman" w:cs="宋体"/>
        </w:rPr>
        <w:t>(</w:t>
      </w:r>
      <w:r w:rsidRPr="007C5C00">
        <w:rPr>
          <w:rFonts w:ascii="Times New Roman" w:eastAsia="楷体_GB2312" w:hAnsi="Times New Roman" w:cs="宋体"/>
        </w:rPr>
        <w:t>涉及</w:t>
      </w:r>
      <w:r>
        <w:rPr>
          <w:rFonts w:ascii="Times New Roman" w:eastAsia="楷体_GB2312" w:hAnsi="Times New Roman" w:cs="宋体"/>
        </w:rPr>
        <w:t>)</w:t>
      </w:r>
      <w:r w:rsidRPr="007C5C00">
        <w:rPr>
          <w:rFonts w:ascii="Times New Roman" w:eastAsia="楷体_GB2312" w:hAnsi="Times New Roman" w:cs="宋体"/>
        </w:rPr>
        <w:t>典章刑罚制度，征战叛乱之事，考察他们当时的情况，用古时的事迹来验证，能够做到不丢失见闻并且细致思考，也可以成就一番事业了。只是随即见到随即就遗忘了，随即听到随即就废弃了，有轻视眼见重视耳闻的过错，这也是求学的人的一个弊病啊。像您是上天给予天性，我与您相差实在很远。我知道自己愚妄固执，不能够苦心学习，假使能够学得一些，也不能够拿出来并加以施行，我非常恳切诚挚地想要成就您的好事，将来接受了您的教诲，</w:t>
      </w:r>
      <w:r>
        <w:rPr>
          <w:rFonts w:ascii="Times New Roman" w:eastAsia="楷体_GB2312" w:hAnsi="Times New Roman" w:cs="宋体"/>
        </w:rPr>
        <w:t>(</w:t>
      </w:r>
      <w:r w:rsidRPr="007C5C00">
        <w:rPr>
          <w:rFonts w:ascii="Times New Roman" w:eastAsia="楷体_GB2312" w:hAnsi="Times New Roman" w:cs="宋体"/>
        </w:rPr>
        <w:t>也只求</w:t>
      </w:r>
      <w:r>
        <w:rPr>
          <w:rFonts w:ascii="Times New Roman" w:eastAsia="楷体_GB2312" w:hAnsi="Times New Roman" w:cs="宋体"/>
        </w:rPr>
        <w:t>)</w:t>
      </w:r>
      <w:r w:rsidRPr="007C5C00">
        <w:rPr>
          <w:rFonts w:ascii="Times New Roman" w:eastAsia="楷体_GB2312" w:hAnsi="Times New Roman" w:cs="宋体"/>
        </w:rPr>
        <w:t>对于官吏</w:t>
      </w:r>
      <w:r w:rsidRPr="007C5C00">
        <w:rPr>
          <w:rFonts w:ascii="Times New Roman" w:eastAsia="楷体_GB2312" w:hAnsi="Times New Roman" w:cs="宋体"/>
        </w:rPr>
        <w:t>事务没有过失罢了。自古以来没有不学习却能够在后代中流传名声的人，您可要努力啊。</w:t>
      </w:r>
    </w:p>
    <w:p w:rsidR="00384A7F" w:rsidP="00384A7F">
      <w:pPr>
        <w:pStyle w:val="PlainText"/>
        <w:tabs>
          <w:tab w:val="left" w:pos="4140"/>
        </w:tabs>
        <w:snapToGrid w:val="0"/>
        <w:spacing w:line="360" w:lineRule="auto"/>
        <w:ind w:firstLine="400" w:firstLineChars="200"/>
        <w:rPr>
          <w:rFonts w:ascii="Times New Roman" w:eastAsia="楷体_GB2312" w:hAnsi="Times New Roman" w:hint="eastAsia"/>
        </w:rPr>
      </w:pPr>
      <w:r>
        <w:rPr>
          <w:rFonts w:ascii="Times New Roman" w:eastAsia="楷体_GB2312" w:hAnsi="Times New Roman"/>
          <w:noProof/>
        </w:rPr>
        <w:drawing>
          <wp:inline distT="0" distB="0" distL="0" distR="0">
            <wp:extent cx="628015" cy="158750"/>
            <wp:effectExtent l="0" t="0" r="635" b="0"/>
            <wp:docPr id="73" name="图片 73" descr="E:\张雪\原稿\2019·一轮语文（教师用书） 冯晶\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张雪\原稿\2019·一轮语文（教师用书） 冯晶\考情透析.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28015" cy="15875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eastAsia="楷体_GB2312" w:hAnsi="Times New Roman"/>
        </w:rPr>
        <w:t>．</w:t>
      </w:r>
      <w:r w:rsidRPr="007C5C00">
        <w:rPr>
          <w:rFonts w:ascii="Times New Roman" w:hAnsi="Times New Roman" w:cs="宋体"/>
        </w:rPr>
        <w:t>从选材上看</w:t>
      </w:r>
      <w:r>
        <w:rPr>
          <w:rFonts w:ascii="Times New Roman" w:hAnsi="Times New Roman" w:cs="宋体"/>
        </w:rPr>
        <w:t>，</w:t>
      </w:r>
      <w:r w:rsidRPr="007C5C00">
        <w:rPr>
          <w:rFonts w:ascii="Times New Roman" w:hAnsi="Times New Roman" w:cs="宋体"/>
        </w:rPr>
        <w:t>文言文阅读试题选文范围稳定</w:t>
      </w:r>
      <w:r>
        <w:rPr>
          <w:rFonts w:ascii="Times New Roman" w:hAnsi="Times New Roman" w:cs="宋体"/>
        </w:rPr>
        <w:t>，</w:t>
      </w:r>
      <w:r w:rsidRPr="007C5C00">
        <w:rPr>
          <w:rFonts w:ascii="Times New Roman" w:hAnsi="Times New Roman" w:cs="宋体"/>
        </w:rPr>
        <w:t>一般出自</w:t>
      </w:r>
      <w:r w:rsidRPr="007C5C00">
        <w:rPr>
          <w:rFonts w:hAnsi="宋体" w:cs="宋体"/>
        </w:rPr>
        <w:t>“</w:t>
      </w:r>
      <w:r w:rsidRPr="007C5C00">
        <w:rPr>
          <w:rFonts w:ascii="Times New Roman" w:hAnsi="Times New Roman" w:cs="宋体"/>
        </w:rPr>
        <w:t>二十四史</w:t>
      </w:r>
      <w:r w:rsidRPr="007C5C00">
        <w:rPr>
          <w:rFonts w:hAnsi="宋体" w:cs="宋体"/>
        </w:rPr>
        <w:t>”</w:t>
      </w:r>
      <w:r>
        <w:rPr>
          <w:rFonts w:ascii="Times New Roman" w:hAnsi="Times New Roman" w:cs="宋体"/>
        </w:rPr>
        <w:t>，</w:t>
      </w:r>
      <w:r w:rsidRPr="007C5C00">
        <w:rPr>
          <w:rFonts w:ascii="Times New Roman" w:hAnsi="Times New Roman" w:cs="宋体"/>
        </w:rPr>
        <w:t>所选材料都是正面历史人物的传记类文章</w:t>
      </w:r>
      <w:r>
        <w:rPr>
          <w:rFonts w:ascii="Times New Roman" w:hAnsi="Times New Roman" w:cs="宋体"/>
        </w:rPr>
        <w:t>，</w:t>
      </w:r>
      <w:r w:rsidRPr="007C5C00">
        <w:rPr>
          <w:rFonts w:ascii="Times New Roman" w:hAnsi="Times New Roman" w:cs="宋体"/>
        </w:rPr>
        <w:t>篇幅一般控制在</w:t>
      </w:r>
      <w:r w:rsidRPr="007C5C00">
        <w:rPr>
          <w:rFonts w:ascii="Times New Roman" w:hAnsi="Times New Roman" w:cs="宋体"/>
        </w:rPr>
        <w:t>700</w:t>
      </w:r>
      <w:r w:rsidRPr="007C5C00">
        <w:rPr>
          <w:rFonts w:ascii="Times New Roman" w:hAnsi="Times New Roman" w:cs="宋体"/>
        </w:rPr>
        <w:t>字以内</w:t>
      </w:r>
      <w:r>
        <w:rPr>
          <w:rFonts w:ascii="Times New Roman" w:hAnsi="Times New Roman" w:cs="宋体"/>
        </w:rPr>
        <w:t>。</w:t>
      </w:r>
      <w:r w:rsidRPr="007C5C00">
        <w:rPr>
          <w:rFonts w:ascii="Times New Roman" w:hAnsi="Times New Roman" w:cs="宋体"/>
        </w:rPr>
        <w:t>选文故事情节相对简单</w:t>
      </w:r>
      <w:r>
        <w:rPr>
          <w:rFonts w:ascii="Times New Roman" w:hAnsi="Times New Roman" w:cs="宋体"/>
        </w:rPr>
        <w:t>，</w:t>
      </w:r>
      <w:r w:rsidRPr="007C5C00">
        <w:rPr>
          <w:rFonts w:ascii="Times New Roman" w:hAnsi="Times New Roman" w:cs="宋体"/>
        </w:rPr>
        <w:t>词语不重藻饰</w:t>
      </w:r>
      <w:r>
        <w:rPr>
          <w:rFonts w:ascii="Times New Roman" w:hAnsi="Times New Roman" w:cs="宋体"/>
        </w:rPr>
        <w:t>，</w:t>
      </w:r>
      <w:r w:rsidRPr="007C5C00">
        <w:rPr>
          <w:rFonts w:ascii="Times New Roman" w:hAnsi="Times New Roman" w:cs="宋体"/>
        </w:rPr>
        <w:t>大都是比较浅显的文言文</w:t>
      </w:r>
      <w:r>
        <w:rPr>
          <w:rFonts w:ascii="Times New Roman" w:hAnsi="Times New Roman" w:cs="宋体"/>
        </w:rPr>
        <w:t>，</w:t>
      </w:r>
      <w:r w:rsidRPr="007C5C00">
        <w:rPr>
          <w:rFonts w:ascii="Times New Roman" w:hAnsi="Times New Roman" w:cs="宋体"/>
        </w:rPr>
        <w:t>对考生来说难度较为适宜</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从客观题来看</w:t>
      </w:r>
      <w:r>
        <w:rPr>
          <w:rFonts w:ascii="Times New Roman" w:hAnsi="Times New Roman" w:cs="宋体"/>
        </w:rPr>
        <w:t>，</w:t>
      </w:r>
      <w:r w:rsidRPr="007C5C00">
        <w:rPr>
          <w:rFonts w:ascii="Times New Roman" w:hAnsi="Times New Roman" w:cs="宋体"/>
        </w:rPr>
        <w:t>题型</w:t>
      </w:r>
      <w:r>
        <w:rPr>
          <w:rFonts w:ascii="Times New Roman" w:hAnsi="Times New Roman" w:cs="宋体"/>
        </w:rPr>
        <w:t>、</w:t>
      </w:r>
      <w:r w:rsidRPr="007C5C00">
        <w:rPr>
          <w:rFonts w:ascii="Times New Roman" w:hAnsi="Times New Roman" w:cs="宋体"/>
        </w:rPr>
        <w:t>分值固定</w:t>
      </w:r>
      <w:r>
        <w:rPr>
          <w:rFonts w:ascii="Times New Roman" w:hAnsi="Times New Roman" w:cs="宋体"/>
        </w:rPr>
        <w:t>，</w:t>
      </w:r>
      <w:r w:rsidRPr="007C5C00">
        <w:rPr>
          <w:rFonts w:ascii="Times New Roman" w:hAnsi="Times New Roman" w:cs="宋体"/>
        </w:rPr>
        <w:t>考点比较固定</w:t>
      </w:r>
      <w:r>
        <w:rPr>
          <w:rFonts w:ascii="Times New Roman" w:hAnsi="Times New Roman" w:cs="宋体"/>
        </w:rPr>
        <w:t>。</w:t>
      </w:r>
      <w:r w:rsidRPr="007C5C00">
        <w:rPr>
          <w:rFonts w:ascii="Times New Roman" w:hAnsi="Times New Roman" w:cs="宋体"/>
        </w:rPr>
        <w:t>考查内容主要涉及断句</w:t>
      </w:r>
      <w:r>
        <w:rPr>
          <w:rFonts w:ascii="Times New Roman" w:hAnsi="Times New Roman" w:cs="宋体"/>
        </w:rPr>
        <w:t>、</w:t>
      </w:r>
      <w:r w:rsidRPr="007C5C00">
        <w:rPr>
          <w:rFonts w:ascii="Times New Roman" w:hAnsi="Times New Roman" w:cs="宋体"/>
        </w:rPr>
        <w:t>文化常识</w:t>
      </w:r>
      <w:r>
        <w:rPr>
          <w:rFonts w:ascii="Times New Roman" w:hAnsi="Times New Roman" w:cs="宋体"/>
        </w:rPr>
        <w:t>、</w:t>
      </w:r>
      <w:r w:rsidRPr="007C5C00">
        <w:rPr>
          <w:rFonts w:ascii="Times New Roman" w:hAnsi="Times New Roman" w:cs="宋体"/>
        </w:rPr>
        <w:t>实词以及对文意的综合分析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从主观题来看</w:t>
      </w:r>
      <w:r>
        <w:rPr>
          <w:rFonts w:ascii="Times New Roman" w:hAnsi="Times New Roman" w:cs="宋体"/>
        </w:rPr>
        <w:t>，</w:t>
      </w:r>
      <w:r w:rsidRPr="007C5C00">
        <w:rPr>
          <w:rFonts w:ascii="Times New Roman" w:hAnsi="Times New Roman" w:cs="宋体"/>
        </w:rPr>
        <w:t>近来来</w:t>
      </w:r>
      <w:r>
        <w:rPr>
          <w:rFonts w:ascii="Times New Roman" w:hAnsi="Times New Roman" w:cs="宋体"/>
        </w:rPr>
        <w:t>，</w:t>
      </w:r>
      <w:r w:rsidRPr="007C5C00">
        <w:rPr>
          <w:rFonts w:ascii="Times New Roman" w:hAnsi="Times New Roman" w:cs="宋体"/>
        </w:rPr>
        <w:t>文言文翻译题颇受重视</w:t>
      </w:r>
      <w:r>
        <w:rPr>
          <w:rFonts w:ascii="Times New Roman" w:hAnsi="Times New Roman" w:cs="宋体"/>
        </w:rPr>
        <w:t>，</w:t>
      </w:r>
      <w:r w:rsidRPr="007C5C00">
        <w:rPr>
          <w:rFonts w:ascii="Times New Roman" w:hAnsi="Times New Roman" w:cs="宋体"/>
        </w:rPr>
        <w:t>题型</w:t>
      </w:r>
      <w:r>
        <w:rPr>
          <w:rFonts w:ascii="Times New Roman" w:hAnsi="Times New Roman" w:cs="宋体"/>
        </w:rPr>
        <w:t>、</w:t>
      </w:r>
      <w:r w:rsidRPr="007C5C00">
        <w:rPr>
          <w:rFonts w:ascii="Times New Roman" w:hAnsi="Times New Roman" w:cs="宋体"/>
        </w:rPr>
        <w:t>分值</w:t>
      </w:r>
      <w:r>
        <w:rPr>
          <w:rFonts w:ascii="Times New Roman" w:hAnsi="Times New Roman" w:cs="宋体"/>
        </w:rPr>
        <w:t>、</w:t>
      </w:r>
      <w:r w:rsidRPr="007C5C00">
        <w:rPr>
          <w:rFonts w:ascii="Times New Roman" w:hAnsi="Times New Roman" w:cs="宋体"/>
        </w:rPr>
        <w:t>考查形式稳定</w:t>
      </w:r>
      <w:r>
        <w:rPr>
          <w:rFonts w:ascii="Times New Roman" w:hAnsi="Times New Roman" w:cs="宋体"/>
        </w:rPr>
        <w:t>，</w:t>
      </w:r>
      <w:r w:rsidRPr="007C5C00">
        <w:rPr>
          <w:rFonts w:ascii="Times New Roman" w:hAnsi="Times New Roman" w:cs="宋体"/>
        </w:rPr>
        <w:t>是每年的必考题</w:t>
      </w:r>
      <w:r>
        <w:rPr>
          <w:rFonts w:ascii="Times New Roman" w:hAnsi="Times New Roman" w:cs="宋体"/>
        </w:rPr>
        <w:t>，</w:t>
      </w:r>
      <w:r w:rsidRPr="007C5C00">
        <w:rPr>
          <w:rFonts w:ascii="Times New Roman" w:hAnsi="Times New Roman" w:cs="宋体"/>
        </w:rPr>
        <w:t>占到了文言文阅读题一半以上的分值</w:t>
      </w:r>
      <w:r>
        <w:rPr>
          <w:rFonts w:ascii="Times New Roman" w:hAnsi="Times New Roman" w:cs="宋体"/>
        </w:rPr>
        <w:t>，</w:t>
      </w:r>
      <w:r w:rsidRPr="007C5C00">
        <w:rPr>
          <w:rFonts w:ascii="Times New Roman" w:hAnsi="Times New Roman" w:cs="宋体"/>
        </w:rPr>
        <w:t>因此在备考中一定要特别重视</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1494790" cy="238760"/>
            <wp:effectExtent l="0" t="0" r="0" b="8890"/>
            <wp:docPr id="72" name="图片 72" descr="E:\张雪\原稿\2019·一轮语文（教师用书） 冯晶\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张雪\原稿\2019·一轮语文（教师用书） 冯晶\考点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1494790" cy="238760"/>
                    </a:xfrm>
                    <a:prstGeom prst="rect">
                      <a:avLst/>
                    </a:prstGeom>
                    <a:noFill/>
                    <a:ln>
                      <a:noFill/>
                    </a:ln>
                  </pic:spPr>
                </pic:pic>
              </a:graphicData>
            </a:graphic>
          </wp:inline>
        </w:drawing>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cs="宋体"/>
        </w:rPr>
      </w:pPr>
      <w:r w:rsidRPr="00760493">
        <w:rPr>
          <w:rFonts w:ascii="Times New Roman" w:eastAsia="方正小标宋_GBK" w:hAnsi="Times New Roman" w:cs="宋体"/>
        </w:rPr>
        <w:t>考点一　理解常见文言实词在文中的含义</w:t>
      </w:r>
      <w:r w:rsidRPr="00760493">
        <w:rPr>
          <w:rFonts w:ascii="Times New Roman" w:eastAsia="方正小标宋_GBK" w:hAnsi="Times New Roman" w:cs="宋体"/>
        </w:rPr>
        <w:t>(</w:t>
      </w:r>
      <w:r w:rsidRPr="00760493">
        <w:rPr>
          <w:rFonts w:ascii="Times New Roman" w:eastAsia="方正小标宋_GBK" w:hAnsi="Times New Roman" w:cs="宋体"/>
        </w:rPr>
        <w:t>含与现代汉语不同的用法</w:t>
      </w:r>
      <w:r w:rsidRPr="00760493">
        <w:rPr>
          <w:rFonts w:ascii="Times New Roman" w:eastAsia="方正小标宋_GBK"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72</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理解常见文言实词在文中的含义</w:t>
      </w:r>
      <w:r w:rsidRPr="007C5C00">
        <w:rPr>
          <w:rFonts w:hAnsi="宋体" w:cs="宋体"/>
        </w:rPr>
        <w:t>”</w:t>
      </w:r>
      <w:r w:rsidRPr="007C5C00">
        <w:rPr>
          <w:rFonts w:ascii="Times New Roman" w:hAnsi="Times New Roman" w:cs="宋体"/>
        </w:rPr>
        <w:t>是历年高考中的一个重要考查点</w:t>
      </w:r>
      <w:r>
        <w:rPr>
          <w:rFonts w:ascii="Times New Roman" w:hAnsi="Times New Roman" w:cs="宋体"/>
        </w:rPr>
        <w:t>，</w:t>
      </w:r>
      <w:r w:rsidRPr="007C5C00">
        <w:rPr>
          <w:rFonts w:ascii="Times New Roman" w:hAnsi="Times New Roman" w:cs="宋体"/>
        </w:rPr>
        <w:t>着重考查的是一词多义</w:t>
      </w:r>
      <w:r>
        <w:rPr>
          <w:rFonts w:ascii="Times New Roman" w:hAnsi="Times New Roman" w:cs="宋体"/>
        </w:rPr>
        <w:t>、</w:t>
      </w:r>
      <w:r w:rsidRPr="007C5C00">
        <w:rPr>
          <w:rFonts w:ascii="Times New Roman" w:hAnsi="Times New Roman" w:cs="宋体"/>
        </w:rPr>
        <w:t>通假字</w:t>
      </w:r>
      <w:r>
        <w:rPr>
          <w:rFonts w:ascii="Times New Roman" w:hAnsi="Times New Roman" w:cs="宋体"/>
        </w:rPr>
        <w:t>、</w:t>
      </w:r>
      <w:r w:rsidRPr="007C5C00">
        <w:rPr>
          <w:rFonts w:ascii="Times New Roman" w:hAnsi="Times New Roman" w:cs="宋体"/>
        </w:rPr>
        <w:t>偏义复词</w:t>
      </w:r>
      <w:r>
        <w:rPr>
          <w:rFonts w:ascii="Times New Roman" w:hAnsi="Times New Roman" w:cs="宋体"/>
        </w:rPr>
        <w:t>、</w:t>
      </w:r>
      <w:r w:rsidRPr="007C5C00">
        <w:rPr>
          <w:rFonts w:ascii="Times New Roman" w:hAnsi="Times New Roman" w:cs="宋体"/>
        </w:rPr>
        <w:t>古今异义词</w:t>
      </w:r>
      <w:r>
        <w:rPr>
          <w:rFonts w:ascii="Times New Roman" w:hAnsi="Times New Roman" w:cs="宋体"/>
        </w:rPr>
        <w:t>、</w:t>
      </w:r>
      <w:r w:rsidRPr="007C5C00">
        <w:rPr>
          <w:rFonts w:ascii="Times New Roman" w:hAnsi="Times New Roman" w:cs="宋体"/>
        </w:rPr>
        <w:t>词类活用等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noProof/>
        </w:rPr>
        <w:drawing>
          <wp:inline distT="0" distB="0" distL="0" distR="0">
            <wp:extent cx="636270" cy="254635"/>
            <wp:effectExtent l="0" t="0" r="0" b="0"/>
            <wp:docPr id="71" name="图片 71"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张雪\原稿\2019·一轮语文（教师用书） 冯晶\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6270" cy="254635"/>
                    </a:xfrm>
                    <a:prstGeom prst="rect">
                      <a:avLst/>
                    </a:prstGeom>
                    <a:noFill/>
                    <a:ln>
                      <a:noFill/>
                    </a:ln>
                  </pic:spPr>
                </pic:pic>
              </a:graphicData>
            </a:graphic>
          </wp:inline>
        </w:drawing>
      </w:r>
      <w:r>
        <w:rPr>
          <w:rFonts w:ascii="Times New Roman" w:hAnsi="Times New Roman" w:cs="宋体"/>
          <w:noProof/>
        </w:rPr>
        <w:drawing>
          <wp:inline distT="0" distB="0" distL="0" distR="0">
            <wp:extent cx="4683125" cy="24130"/>
            <wp:effectExtent l="0" t="0" r="3175" b="0"/>
            <wp:docPr id="70" name="图片 70"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张雪\原稿\2019·一轮语文（教师用书） 冯晶\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83125" cy="24130"/>
                    </a:xfrm>
                    <a:prstGeom prst="rect">
                      <a:avLst/>
                    </a:prstGeom>
                    <a:noFill/>
                    <a:ln>
                      <a:noFill/>
                    </a:ln>
                  </pic:spPr>
                </pic:pic>
              </a:graphicData>
            </a:graphic>
          </wp:inline>
        </w:drawing>
      </w:r>
    </w:p>
    <w:p w:rsidR="00384A7F" w:rsidRPr="00760493" w:rsidP="00384A7F">
      <w:pPr>
        <w:pStyle w:val="PlainText"/>
        <w:tabs>
          <w:tab w:val="left" w:pos="4140"/>
        </w:tabs>
        <w:snapToGrid w:val="0"/>
        <w:spacing w:line="360" w:lineRule="auto"/>
        <w:ind w:firstLine="400" w:firstLineChars="200"/>
        <w:rPr>
          <w:rFonts w:ascii="Times New Roman" w:eastAsia="黑体" w:hAnsi="Times New Roman" w:cs="宋体"/>
        </w:rPr>
      </w:pPr>
      <w:r w:rsidRPr="00760493">
        <w:rPr>
          <w:rFonts w:ascii="Times New Roman" w:eastAsia="黑体" w:hAnsi="Times New Roman" w:cs="宋体"/>
        </w:rPr>
        <w:t>考向一　一词多义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一词多义现象在文言文中相当普遍</w:t>
      </w:r>
      <w:r>
        <w:rPr>
          <w:rFonts w:ascii="Times New Roman" w:hAnsi="Times New Roman" w:cs="宋体"/>
        </w:rPr>
        <w:t>。</w:t>
      </w:r>
      <w:r w:rsidRPr="007C5C00">
        <w:rPr>
          <w:rFonts w:ascii="Times New Roman" w:hAnsi="Times New Roman" w:cs="宋体"/>
        </w:rPr>
        <w:t>把握一词多义</w:t>
      </w:r>
      <w:r>
        <w:rPr>
          <w:rFonts w:ascii="Times New Roman" w:hAnsi="Times New Roman" w:cs="宋体"/>
        </w:rPr>
        <w:t>，</w:t>
      </w:r>
      <w:r w:rsidRPr="007C5C00">
        <w:rPr>
          <w:rFonts w:ascii="Times New Roman" w:hAnsi="Times New Roman" w:cs="宋体"/>
        </w:rPr>
        <w:t>要注意了解词的本义</w:t>
      </w:r>
      <w:r>
        <w:rPr>
          <w:rFonts w:ascii="Times New Roman" w:hAnsi="Times New Roman" w:cs="宋体"/>
        </w:rPr>
        <w:t>、</w:t>
      </w:r>
      <w:r w:rsidRPr="007C5C00">
        <w:rPr>
          <w:rFonts w:ascii="Times New Roman" w:hAnsi="Times New Roman" w:cs="宋体"/>
        </w:rPr>
        <w:t>引申义</w:t>
      </w:r>
      <w:r>
        <w:rPr>
          <w:rFonts w:ascii="Times New Roman" w:hAnsi="Times New Roman" w:cs="宋体"/>
        </w:rPr>
        <w:t>、</w:t>
      </w:r>
      <w:r w:rsidRPr="007C5C00">
        <w:rPr>
          <w:rFonts w:ascii="Times New Roman" w:hAnsi="Times New Roman" w:cs="宋体"/>
        </w:rPr>
        <w:t>比喻义和假借义</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69" name="图片 69"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天津卷</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王充者，会稽上虞人也，字仲任。其先尝从军有功，封会稽阳亭。一岁仓卒国绝，因家</w:t>
      </w:r>
      <w:r w:rsidRPr="007C5C00">
        <w:rPr>
          <w:rFonts w:ascii="Times New Roman" w:eastAsia="楷体_GB2312" w:hAnsi="Times New Roman" w:cs="宋体"/>
          <w:em w:val="underDot"/>
        </w:rPr>
        <w:t>焉</w:t>
      </w:r>
      <w:r w:rsidRPr="007C5C00">
        <w:rPr>
          <w:rFonts w:ascii="Times New Roman" w:eastAsia="楷体_GB2312" w:hAnsi="Times New Roman" w:cs="宋体"/>
        </w:rPr>
        <w:t>，以农桑为业。世祖勇任气，卒咸不揆于人。岁</w:t>
      </w:r>
      <w:r w:rsidRPr="007C5C00">
        <w:rPr>
          <w:rFonts w:ascii="Times New Roman" w:eastAsia="楷体_GB2312" w:hAnsi="Times New Roman" w:cs="宋体"/>
          <w:em w:val="underDot"/>
        </w:rPr>
        <w:t>凶</w:t>
      </w:r>
      <w:r w:rsidRPr="007C5C00">
        <w:rPr>
          <w:rFonts w:ascii="Times New Roman" w:eastAsia="楷体_GB2312" w:hAnsi="Times New Roman" w:cs="宋体"/>
        </w:rPr>
        <w:t>，横道伤杀，怨仇众多。</w:t>
      </w:r>
      <w:r w:rsidRPr="007C5C00">
        <w:rPr>
          <w:rFonts w:ascii="Times New Roman" w:eastAsia="楷体_GB2312" w:hAnsi="Times New Roman" w:cs="宋体"/>
          <w:u w:val="single"/>
        </w:rPr>
        <w:t>会世扰乱，恐为怨仇所擒</w:t>
      </w:r>
      <w:r w:rsidRPr="007C5C00">
        <w:rPr>
          <w:rFonts w:ascii="Times New Roman" w:eastAsia="楷体_GB2312" w:hAnsi="Times New Roman" w:cs="宋体"/>
        </w:rPr>
        <w:t>，祖父</w:t>
      </w:r>
      <w:r w:rsidRPr="007C5C00">
        <w:rPr>
          <w:rFonts w:hAnsi="宋体" w:cs="宋体" w:hint="eastAsia"/>
        </w:rPr>
        <w:t>汎</w:t>
      </w:r>
      <w:r w:rsidRPr="007C5C00">
        <w:rPr>
          <w:rFonts w:ascii="楷体_GB2312" w:eastAsia="楷体_GB2312" w:hAnsi="楷体_GB2312" w:cs="楷体_GB2312" w:hint="eastAsia"/>
        </w:rPr>
        <w:t>举家担载，就安会稽，留钱唐县，以贾贩为事。生子二人，长曰蒙，少曰诵，诵即充父。祖世任气，至蒙、诵滋甚，故蒙、诵在钱唐，勇势凌人。末复与豪家丁伯等结怨，举家徙处上虞。</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建武三年，充生。为小儿，与侪伦遨戏，不好狎侮。侪伦好掩雀、捕蝉、戏钱、林熙，充独不肯。诵奇之。六岁教书，恭愿仁顺，礼敬具备，矜庄寂寥，有臣人之志。父未尝笞，母未尝非，闾里未尝</w:t>
      </w:r>
      <w:r w:rsidRPr="007C5C00">
        <w:rPr>
          <w:rFonts w:ascii="Times New Roman" w:eastAsia="楷体_GB2312" w:hAnsi="Times New Roman" w:cs="宋体"/>
          <w:em w:val="underDot"/>
        </w:rPr>
        <w:t>让</w:t>
      </w:r>
      <w:r w:rsidRPr="007C5C00">
        <w:rPr>
          <w:rFonts w:ascii="Times New Roman" w:eastAsia="楷体_GB2312" w:hAnsi="Times New Roman" w:cs="宋体"/>
        </w:rPr>
        <w:t>。八岁出于书馆，书馆小僮百人以上，皆以过失袒谪，或</w:t>
      </w:r>
      <w:r w:rsidRPr="007C5C00">
        <w:rPr>
          <w:rFonts w:ascii="Times New Roman" w:eastAsia="楷体_GB2312" w:hAnsi="Times New Roman" w:cs="宋体"/>
          <w:em w:val="underDot"/>
        </w:rPr>
        <w:t>以</w:t>
      </w:r>
      <w:r w:rsidRPr="007C5C00">
        <w:rPr>
          <w:rFonts w:ascii="Times New Roman" w:eastAsia="楷体_GB2312" w:hAnsi="Times New Roman" w:cs="宋体"/>
        </w:rPr>
        <w:t>书丑得鞭。充书日进，又无过失。手书既成，辞师受《论语》《尚书》，日</w:t>
      </w:r>
      <w:r w:rsidRPr="007C5C00">
        <w:rPr>
          <w:rFonts w:ascii="Times New Roman" w:eastAsia="楷体_GB2312" w:hAnsi="Times New Roman" w:cs="宋体"/>
          <w:em w:val="underDot"/>
        </w:rPr>
        <w:t>讽</w:t>
      </w:r>
      <w:r w:rsidRPr="007C5C00">
        <w:rPr>
          <w:rFonts w:ascii="Times New Roman" w:eastAsia="楷体_GB2312" w:hAnsi="Times New Roman" w:cs="宋体"/>
        </w:rPr>
        <w:t>千字。经明德就，谢师而专门，援笔而众奇。所读文书，亦日博多。</w:t>
      </w:r>
      <w:r w:rsidRPr="007C5C00">
        <w:rPr>
          <w:rFonts w:ascii="Times New Roman" w:eastAsia="楷体_GB2312" w:hAnsi="Times New Roman" w:cs="宋体"/>
          <w:u w:val="wave"/>
        </w:rPr>
        <w:t>才高而不尚苟作口辩而不好谈对非其人终日不言</w:t>
      </w:r>
      <w:r w:rsidRPr="007C5C00">
        <w:rPr>
          <w:rFonts w:ascii="Times New Roman" w:eastAsia="楷体_GB2312" w:hAnsi="Times New Roman" w:cs="宋体"/>
        </w:rPr>
        <w:t>。</w:t>
      </w:r>
      <w:r w:rsidRPr="007C5C00">
        <w:rPr>
          <w:rFonts w:ascii="Times New Roman" w:eastAsia="楷体_GB2312" w:hAnsi="Times New Roman" w:cs="宋体"/>
          <w:u w:val="single"/>
        </w:rPr>
        <w:t>其论说始若诡于众，极听其终，众乃是之。</w:t>
      </w:r>
      <w:r w:rsidRPr="007C5C00">
        <w:rPr>
          <w:rFonts w:ascii="Times New Roman" w:eastAsia="楷体_GB2312" w:hAnsi="Times New Roman" w:cs="宋体"/>
        </w:rPr>
        <w:t>以笔著文，亦如此焉；操行事上，亦如此焉。不好徼名于世，不为利害见将。常言人长，希言人短。能释人之大过，亦悲夫人之细非。好自周，不肯自彰，勉</w:t>
      </w:r>
      <w:r w:rsidRPr="007C5C00">
        <w:rPr>
          <w:rFonts w:ascii="Times New Roman" w:eastAsia="楷体_GB2312" w:hAnsi="Times New Roman" w:cs="宋体"/>
          <w:em w:val="underDot"/>
        </w:rPr>
        <w:t>以</w:t>
      </w:r>
      <w:r w:rsidRPr="007C5C00">
        <w:rPr>
          <w:rFonts w:ascii="Times New Roman" w:eastAsia="楷体_GB2312" w:hAnsi="Times New Roman" w:cs="宋体"/>
        </w:rPr>
        <w:t>行操为基，耻以材能为名。众会乎坐，不问不言；赐见君将，不及不对。</w:t>
      </w:r>
      <w:r w:rsidRPr="007C5C00">
        <w:rPr>
          <w:rFonts w:ascii="Times New Roman" w:eastAsia="楷体_GB2312" w:hAnsi="Times New Roman" w:cs="宋体"/>
        </w:rPr>
        <w:t>见污伤，不肯自明；位不进，亦不怀恨。贫无一亩庇身，志佚于王公；贱无斗石之秩，意若食万钟。得官不欣，失位不恨。处逸乐</w:t>
      </w:r>
      <w:r w:rsidRPr="007C5C00">
        <w:rPr>
          <w:rFonts w:ascii="Times New Roman" w:eastAsia="楷体_GB2312" w:hAnsi="Times New Roman" w:cs="宋体"/>
          <w:em w:val="underDot"/>
        </w:rPr>
        <w:t>而</w:t>
      </w:r>
      <w:r w:rsidRPr="007C5C00">
        <w:rPr>
          <w:rFonts w:ascii="Times New Roman" w:eastAsia="楷体_GB2312" w:hAnsi="Times New Roman" w:cs="宋体"/>
        </w:rPr>
        <w:t>欲不放，居贫苦而志不倦。</w:t>
      </w:r>
      <w:r w:rsidRPr="007C5C00">
        <w:rPr>
          <w:rFonts w:ascii="Times New Roman" w:eastAsia="楷体_GB2312" w:hAnsi="Times New Roman" w:cs="宋体"/>
          <w:u w:val="single"/>
        </w:rPr>
        <w:t>淫读古文，甘闻异言。</w:t>
      </w:r>
      <w:r w:rsidRPr="007C5C00">
        <w:rPr>
          <w:rFonts w:ascii="Times New Roman" w:eastAsia="楷体_GB2312" w:hAnsi="Times New Roman" w:cs="宋体"/>
        </w:rPr>
        <w:t>世书俗说，多所不安，幽处独居，考论实虚。</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充为人清重，游必择友，不好</w:t>
      </w:r>
      <w:r w:rsidRPr="007C5C00">
        <w:rPr>
          <w:rFonts w:ascii="Times New Roman" w:eastAsia="楷体_GB2312" w:hAnsi="Times New Roman" w:cs="宋体"/>
          <w:em w:val="underDot"/>
        </w:rPr>
        <w:t>苟</w:t>
      </w:r>
      <w:r w:rsidRPr="007C5C00">
        <w:rPr>
          <w:rFonts w:ascii="Times New Roman" w:eastAsia="楷体_GB2312" w:hAnsi="Times New Roman" w:cs="宋体"/>
        </w:rPr>
        <w:t>交。所友位虽微卑，年虽幼稚，行苟离俗，必与之友。好杰友雅徒，不泛结俗材。俗材因</w:t>
      </w:r>
      <w:r w:rsidRPr="007C5C00">
        <w:rPr>
          <w:rFonts w:ascii="Times New Roman" w:eastAsia="楷体_GB2312" w:hAnsi="Times New Roman" w:cs="宋体"/>
          <w:em w:val="underDot"/>
        </w:rPr>
        <w:t>其</w:t>
      </w:r>
      <w:r w:rsidRPr="007C5C00">
        <w:rPr>
          <w:rFonts w:ascii="Times New Roman" w:eastAsia="楷体_GB2312" w:hAnsi="Times New Roman" w:cs="宋体"/>
        </w:rPr>
        <w:t>微过，蜚条陷之，然终不自明，亦不非怨其人。</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王充《论衡</w:t>
      </w:r>
      <w:r w:rsidRPr="007C5C00">
        <w:rPr>
          <w:rFonts w:ascii="Times New Roman" w:hAnsi="Times New Roman" w:cs="宋体"/>
        </w:rPr>
        <w:t>·</w:t>
      </w:r>
      <w:r w:rsidRPr="007C5C00">
        <w:rPr>
          <w:rFonts w:ascii="Times New Roman" w:hAnsi="Times New Roman" w:cs="宋体"/>
        </w:rPr>
        <w:t>自纪篇》</w:t>
      </w:r>
      <w:r>
        <w:rPr>
          <w:rFonts w:ascii="Times New Roman" w:hAnsi="Times New Roman" w:cs="宋体"/>
        </w:rPr>
        <w:t>，</w:t>
      </w:r>
      <w:r w:rsidRPr="007C5C00">
        <w:rPr>
          <w:rFonts w:ascii="Times New Roman" w:hAnsi="Times New Roman" w:cs="宋体"/>
        </w:rPr>
        <w:t>有删节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对下列各句中加点词的解释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岁</w:t>
      </w:r>
      <w:r w:rsidRPr="007C5C00">
        <w:rPr>
          <w:rFonts w:ascii="Times New Roman" w:hAnsi="Times New Roman" w:cs="宋体"/>
          <w:em w:val="underDot"/>
        </w:rPr>
        <w:t>凶</w:t>
      </w:r>
      <w:r>
        <w:rPr>
          <w:rFonts w:ascii="Times New Roman" w:hAnsi="Times New Roman" w:cs="宋体"/>
        </w:rPr>
        <w:t>，</w:t>
      </w:r>
      <w:r w:rsidRPr="007C5C00">
        <w:rPr>
          <w:rFonts w:ascii="Times New Roman" w:hAnsi="Times New Roman" w:cs="宋体"/>
        </w:rPr>
        <w:t>横道伤杀</w:t>
      </w:r>
      <w:r>
        <w:rPr>
          <w:rFonts w:ascii="Times New Roman" w:hAnsi="Times New Roman" w:cs="宋体" w:hint="eastAsia"/>
        </w:rPr>
        <w:tab/>
      </w:r>
      <w:r w:rsidRPr="007C5C00">
        <w:rPr>
          <w:rFonts w:ascii="Times New Roman" w:hAnsi="Times New Roman" w:cs="宋体"/>
        </w:rPr>
        <w:t>凶</w:t>
      </w:r>
      <w:r>
        <w:rPr>
          <w:rFonts w:ascii="Times New Roman" w:hAnsi="Times New Roman" w:cs="宋体"/>
        </w:rPr>
        <w:t>：</w:t>
      </w:r>
      <w:r w:rsidRPr="007C5C00">
        <w:rPr>
          <w:rFonts w:ascii="Times New Roman" w:hAnsi="Times New Roman" w:cs="宋体"/>
        </w:rPr>
        <w:t>凶险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闾里未尝</w:t>
      </w:r>
      <w:r w:rsidRPr="007C5C00">
        <w:rPr>
          <w:rFonts w:ascii="Times New Roman" w:hAnsi="Times New Roman" w:cs="宋体"/>
          <w:em w:val="underDot"/>
        </w:rPr>
        <w:t>让</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让</w:t>
      </w:r>
      <w:r>
        <w:rPr>
          <w:rFonts w:ascii="Times New Roman" w:hAnsi="Times New Roman" w:cs="宋体"/>
        </w:rPr>
        <w:t>：</w:t>
      </w:r>
      <w:r w:rsidRPr="007C5C00">
        <w:rPr>
          <w:rFonts w:ascii="Times New Roman" w:hAnsi="Times New Roman" w:cs="宋体"/>
        </w:rPr>
        <w:t>责备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辞师受《论语》《尚书》</w:t>
      </w:r>
      <w:r>
        <w:rPr>
          <w:rFonts w:ascii="Times New Roman" w:hAnsi="Times New Roman" w:cs="宋体"/>
        </w:rPr>
        <w:t>，</w:t>
      </w:r>
      <w:r w:rsidRPr="007C5C00">
        <w:rPr>
          <w:rFonts w:ascii="Times New Roman" w:hAnsi="Times New Roman" w:cs="宋体"/>
        </w:rPr>
        <w:t>日</w:t>
      </w:r>
      <w:r w:rsidRPr="007C5C00">
        <w:rPr>
          <w:rFonts w:ascii="Times New Roman" w:hAnsi="Times New Roman" w:cs="宋体"/>
          <w:em w:val="underDot"/>
        </w:rPr>
        <w:t>讽</w:t>
      </w:r>
      <w:r w:rsidRPr="007C5C00">
        <w:rPr>
          <w:rFonts w:ascii="Times New Roman" w:hAnsi="Times New Roman" w:cs="宋体"/>
        </w:rPr>
        <w:t>千字</w:t>
      </w:r>
      <w:r>
        <w:rPr>
          <w:rFonts w:ascii="Times New Roman" w:hAnsi="Times New Roman" w:cs="宋体" w:hint="eastAsia"/>
        </w:rPr>
        <w:tab/>
      </w:r>
      <w:r w:rsidRPr="007C5C00">
        <w:rPr>
          <w:rFonts w:ascii="Times New Roman" w:hAnsi="Times New Roman" w:cs="宋体"/>
        </w:rPr>
        <w:t>讽</w:t>
      </w:r>
      <w:r>
        <w:rPr>
          <w:rFonts w:ascii="Times New Roman" w:hAnsi="Times New Roman" w:cs="宋体"/>
        </w:rPr>
        <w:t>：</w:t>
      </w:r>
      <w:r w:rsidRPr="007C5C00">
        <w:rPr>
          <w:rFonts w:ascii="Times New Roman" w:hAnsi="Times New Roman" w:cs="宋体"/>
        </w:rPr>
        <w:t>背诵</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游必择友</w:t>
      </w:r>
      <w:r>
        <w:rPr>
          <w:rFonts w:ascii="Times New Roman" w:hAnsi="Times New Roman" w:cs="宋体"/>
        </w:rPr>
        <w:t>，</w:t>
      </w:r>
      <w:r w:rsidRPr="007C5C00">
        <w:rPr>
          <w:rFonts w:ascii="Times New Roman" w:hAnsi="Times New Roman" w:cs="宋体"/>
        </w:rPr>
        <w:t>不好</w:t>
      </w:r>
      <w:r w:rsidRPr="007C5C00">
        <w:rPr>
          <w:rFonts w:ascii="Times New Roman" w:hAnsi="Times New Roman" w:cs="宋体"/>
          <w:em w:val="underDot"/>
        </w:rPr>
        <w:t>苟</w:t>
      </w:r>
      <w:r w:rsidRPr="007C5C00">
        <w:rPr>
          <w:rFonts w:ascii="Times New Roman" w:hAnsi="Times New Roman" w:cs="宋体"/>
        </w:rPr>
        <w:t>交</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苟</w:t>
      </w:r>
      <w:r>
        <w:rPr>
          <w:rFonts w:ascii="Times New Roman" w:hAnsi="Times New Roman" w:cs="宋体"/>
        </w:rPr>
        <w:t>：</w:t>
      </w:r>
      <w:r w:rsidRPr="007C5C00">
        <w:rPr>
          <w:rFonts w:ascii="Times New Roman" w:hAnsi="Times New Roman" w:cs="宋体"/>
        </w:rPr>
        <w:t>草率</w:t>
      </w:r>
      <w:r>
        <w:rPr>
          <w:rFonts w:ascii="Times New Roman" w:hAnsi="Times New Roman" w:cs="宋体"/>
        </w:rPr>
        <w:t>，</w:t>
      </w:r>
      <w:r w:rsidRPr="007C5C00">
        <w:rPr>
          <w:rFonts w:ascii="Times New Roman" w:hAnsi="Times New Roman" w:cs="宋体"/>
        </w:rPr>
        <w:t>随便</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凶：指庄稼收成不好。这一义项在《寡人之于国也》中学习过，原文是</w:t>
      </w:r>
      <w:r w:rsidRPr="007C5C00">
        <w:rPr>
          <w:rFonts w:hAnsi="宋体" w:cs="宋体"/>
        </w:rPr>
        <w:t>“</w:t>
      </w:r>
      <w:r w:rsidRPr="007C5C00">
        <w:rPr>
          <w:rFonts w:ascii="Times New Roman" w:eastAsia="楷体_GB2312" w:hAnsi="Times New Roman" w:cs="宋体"/>
        </w:rPr>
        <w:t>河内凶，则移其民于河东</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王充，是会稽郡上虞县人，字仲任。他的祖上曾从军立有军功，被封为会稽郡的阳亭侯。才一年就因变乱而失去了爵位和封地，于是就在那里落了户，以种地养蚕为业。曾祖父王勇好意气用事，结果跟很多人都合不来。灾荒年头，拦路杀伤过人，因此仇人众多。正好赶上社会动乱，</w:t>
      </w:r>
      <w:r>
        <w:rPr>
          <w:rFonts w:ascii="Times New Roman" w:eastAsia="楷体_GB2312" w:hAnsi="Times New Roman" w:cs="宋体"/>
        </w:rPr>
        <w:t>(</w:t>
      </w:r>
      <w:r w:rsidRPr="007C5C00">
        <w:rPr>
          <w:rFonts w:ascii="Times New Roman" w:eastAsia="楷体_GB2312" w:hAnsi="Times New Roman" w:cs="宋体"/>
        </w:rPr>
        <w:t>他的祖父</w:t>
      </w:r>
      <w:r>
        <w:rPr>
          <w:rFonts w:ascii="Times New Roman" w:eastAsia="楷体_GB2312" w:hAnsi="Times New Roman" w:cs="宋体"/>
        </w:rPr>
        <w:t>)</w:t>
      </w:r>
      <w:r w:rsidRPr="007C5C00">
        <w:rPr>
          <w:rFonts w:ascii="Times New Roman" w:eastAsia="楷体_GB2312" w:hAnsi="Times New Roman" w:cs="宋体"/>
        </w:rPr>
        <w:t>担心被仇人抓住，</w:t>
      </w:r>
      <w:r>
        <w:rPr>
          <w:rFonts w:ascii="Times New Roman" w:eastAsia="楷体_GB2312" w:hAnsi="Times New Roman" w:cs="宋体"/>
        </w:rPr>
        <w:t>(</w:t>
      </w:r>
      <w:r w:rsidRPr="007C5C00">
        <w:rPr>
          <w:rFonts w:ascii="Times New Roman" w:eastAsia="楷体_GB2312" w:hAnsi="Times New Roman" w:cs="宋体"/>
        </w:rPr>
        <w:t>于是</w:t>
      </w:r>
      <w:r>
        <w:rPr>
          <w:rFonts w:ascii="Times New Roman" w:eastAsia="楷体_GB2312" w:hAnsi="Times New Roman" w:cs="宋体"/>
        </w:rPr>
        <w:t>)</w:t>
      </w:r>
      <w:r w:rsidRPr="007C5C00">
        <w:rPr>
          <w:rFonts w:ascii="Times New Roman" w:eastAsia="楷体_GB2312" w:hAnsi="Times New Roman" w:cs="宋体"/>
        </w:rPr>
        <w:t>祖父王</w:t>
      </w:r>
      <w:r w:rsidRPr="007C5C00">
        <w:rPr>
          <w:rFonts w:hAnsi="宋体" w:cs="宋体" w:hint="eastAsia"/>
        </w:rPr>
        <w:t>汎</w:t>
      </w:r>
      <w:r w:rsidRPr="007C5C00">
        <w:rPr>
          <w:rFonts w:ascii="楷体_GB2312" w:eastAsia="楷体_GB2312" w:hAnsi="楷体_GB2312" w:cs="楷体_GB2312" w:hint="eastAsia"/>
        </w:rPr>
        <w:t>领着全家肩挑车载所有家当，准备到会稽郡安家，但中途在钱唐县留了下来，以经商为业。祖父有两个儿子，长子叫王蒙，次子叫王诵，王诵就是王充的父亲。王家祖祖辈辈纵任意气，到了王蒙、王诵就更厉害了。所以王蒙、王诵在钱唐县又仗恃自己的勇力欺凌别人。后来，又与豪强丁伯等结下了怨仇，全家又搬到上虞县居住。</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建武三年，王充出生。王充小时候，跟同辈的伙伴一起玩，不喜欢轻慢戏弄。小伙伴们都喜欢捉鸟、捕蝉、猜钱、爬树，只有王充不愿玩这些。王诵对此感到很惊奇。王充六岁时，家里就教他写字，王充恭厚友爱孝顺，很懂礼貌，庄重寡言，有成年人的气派。父亲没有打过他，母亲没有责备过他，乡邻没有指责过他。八岁进书馆学习，书馆里的小孩子有一百多人，都因为有过失而脱去衣服受责打，或者因为字写得难看而被鞭打。只有王充的书法日见进步，又没有什么过失。学完了识字书写课程，就离开了教写字的老师，去学习《论语》和《尚书》，每天能背诵上千字。读通了经书，品德也修养好了，就又辞</w:t>
      </w:r>
      <w:smartTag w:uri="urn:schemas-microsoft-com:office:smarttags" w:element="PersonName">
        <w:smartTagPr>
          <w:attr w:name="ProductID" w:val="别"/>
        </w:smartTagPr>
        <w:r w:rsidRPr="007C5C00">
          <w:rPr>
            <w:rFonts w:ascii="Times New Roman" w:eastAsia="楷体_GB2312" w:hAnsi="Times New Roman" w:cs="宋体"/>
          </w:rPr>
          <w:t>别</w:t>
        </w:r>
      </w:smartTag>
      <w:r w:rsidRPr="007C5C00">
        <w:rPr>
          <w:rFonts w:ascii="Times New Roman" w:eastAsia="楷体_GB2312" w:hAnsi="Times New Roman" w:cs="宋体"/>
        </w:rPr>
        <w:t>老师而去专门钻研学问，王充一写出文章，大家就觉得惊奇。他所读的书，也一天比一天多。王充才能虽高但不喜欢随便写作，口才很好可是不好与人谈论对答。不是志同道合的人，他可以整天不说话。他的论说初听似乎与大家的看法相违背，但听到最后，大家就会认为他的观点是对的。王充写文章也是如此，行事为人和侍奉尊长也是如此。王充不图在社会上出名，不为个人的利害去求见长官。经常说别人的长处，很少说别人的缺点。能够原谅别人的大错，也惋惜别人细</w:t>
      </w:r>
      <w:r w:rsidRPr="007C5C00">
        <w:rPr>
          <w:rFonts w:ascii="Times New Roman" w:eastAsia="楷体_GB2312" w:hAnsi="Times New Roman" w:cs="宋体"/>
        </w:rPr>
        <w:t>小的过失。喜欢隐藏自己的才能，不愿自我炫耀，尽力把修养操行作为做人的根本，而羞于靠才能来获取名声。众人聚会坐在一起，不问到自己便不说话；被</w:t>
      </w:r>
      <w:smartTag w:uri="urn:schemas-microsoft-com:office:smarttags" w:element="PersonName">
        <w:smartTagPr>
          <w:attr w:name="ProductID" w:val="国"/>
        </w:smartTagPr>
        <w:r w:rsidRPr="007C5C00">
          <w:rPr>
            <w:rFonts w:ascii="Times New Roman" w:eastAsia="楷体_GB2312" w:hAnsi="Times New Roman" w:cs="宋体"/>
          </w:rPr>
          <w:t>国</w:t>
        </w:r>
      </w:smartTag>
      <w:r w:rsidRPr="007C5C00">
        <w:rPr>
          <w:rFonts w:ascii="Times New Roman" w:eastAsia="楷体_GB2312" w:hAnsi="Times New Roman" w:cs="宋体"/>
        </w:rPr>
        <w:t>君和将领接见时，考虑不周到就不对答。受到污蔑中伤，也不愿自我辩解；官位不升迁，也不怀有怨恨。穷得连寓身的简陋住宅都没有，但心情比王公大人还要舒畅；卑贱得连斗石的俸禄都没有，而心情却与有万钟俸禄的人差不多。做了官不欣喜，丢了官也不悔恨。处在逸乐之中但不放纵自己的欲望，处在贫苦之中却不降低自己的气节。沉迷于阅读古文，乐于听闻不同的言论。当时流行的书籍和世俗传说，有许多不妥当的地方，于是就一个人深居简出，考查论证它们的虚实真伪。</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王充为人清高稳重，结交朋友很注意选择，从不随便与人结交。结识的人地位虽卑微，年纪虽轻，但如果他的品行不同于世俗，就一定和他交朋友。王充好结交杰出高雅的人，不喜欢滥交庸俗之辈。有些庸俗之辈，就抓住他的一些微小的过失，匿名攻击陷害他，但王充始终不为自己辩白，也并不因此而怨恨那些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昔者楚欲攻宋，墨子闻而</w:t>
      </w:r>
      <w:r w:rsidRPr="007C5C00">
        <w:rPr>
          <w:rFonts w:ascii="Times New Roman" w:eastAsia="楷体_GB2312" w:hAnsi="Times New Roman" w:cs="宋体"/>
          <w:em w:val="underDot"/>
        </w:rPr>
        <w:t>悼</w:t>
      </w:r>
      <w:r w:rsidRPr="007C5C00">
        <w:rPr>
          <w:rFonts w:ascii="Times New Roman" w:eastAsia="楷体_GB2312" w:hAnsi="Times New Roman" w:cs="宋体"/>
        </w:rPr>
        <w:t>之。自鲁</w:t>
      </w:r>
      <w:r w:rsidRPr="007C5C00">
        <w:rPr>
          <w:rFonts w:hAnsi="宋体" w:cs="宋体" w:hint="eastAsia"/>
        </w:rPr>
        <w:t>趍</w:t>
      </w:r>
      <w:r>
        <w:rPr>
          <w:rFonts w:ascii="Times New Roman" w:eastAsia="楷体_GB2312" w:hAnsi="Times New Roman" w:cs="宋体"/>
        </w:rPr>
        <w:t>(</w:t>
      </w:r>
      <w:r w:rsidRPr="007C5C00">
        <w:rPr>
          <w:rFonts w:ascii="Times New Roman" w:eastAsia="楷体_GB2312" w:hAnsi="Times New Roman" w:cs="宋体"/>
        </w:rPr>
        <w:t>同</w:t>
      </w:r>
      <w:r w:rsidRPr="007C5C00">
        <w:rPr>
          <w:rFonts w:hAnsi="宋体" w:cs="宋体"/>
        </w:rPr>
        <w:t>“</w:t>
      </w:r>
      <w:r w:rsidRPr="007C5C00">
        <w:rPr>
          <w:rFonts w:ascii="Times New Roman" w:eastAsia="楷体_GB2312" w:hAnsi="Times New Roman" w:cs="宋体"/>
        </w:rPr>
        <w:t>趋</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而十日十夜，足</w:t>
      </w:r>
      <w:r w:rsidRPr="007C5C00">
        <w:rPr>
          <w:rFonts w:ascii="Times New Roman" w:eastAsia="楷体_GB2312" w:hAnsi="Times New Roman" w:cs="宋体"/>
          <w:em w:val="underDot"/>
        </w:rPr>
        <w:t>重</w:t>
      </w:r>
      <w:r w:rsidRPr="007C5C00">
        <w:rPr>
          <w:rFonts w:ascii="Times New Roman" w:eastAsia="楷体_GB2312" w:hAnsi="Times New Roman" w:cs="宋体"/>
        </w:rPr>
        <w:t>茧而不休息，裂衣裳裹足，至于郢。见楚王，曰：</w:t>
      </w:r>
      <w:r w:rsidRPr="007C5C00">
        <w:rPr>
          <w:rFonts w:hAnsi="宋体" w:cs="宋体"/>
        </w:rPr>
        <w:t>“</w:t>
      </w:r>
      <w:r w:rsidRPr="007C5C00">
        <w:rPr>
          <w:rFonts w:ascii="Times New Roman" w:eastAsia="楷体_GB2312" w:hAnsi="Times New Roman" w:cs="宋体"/>
        </w:rPr>
        <w:t>臣闻大王举兵将攻宋，计必得宋而后攻之乎？亡其苦众劳民，顿兵挫锐，负天下以不义之名，而不得咫尺之地，犹且攻之乎？</w:t>
      </w:r>
      <w:r w:rsidRPr="007C5C00">
        <w:rPr>
          <w:rFonts w:hAnsi="宋体" w:cs="宋体"/>
        </w:rPr>
        <w:t>”</w:t>
      </w:r>
      <w:r w:rsidRPr="007C5C00">
        <w:rPr>
          <w:rFonts w:ascii="Times New Roman" w:eastAsia="楷体_GB2312" w:hAnsi="Times New Roman" w:cs="宋体"/>
        </w:rPr>
        <w:t>王曰：</w:t>
      </w:r>
      <w:r w:rsidRPr="007C5C00">
        <w:rPr>
          <w:rFonts w:hAnsi="宋体" w:cs="宋体"/>
        </w:rPr>
        <w:t>“</w:t>
      </w:r>
      <w:r w:rsidRPr="007C5C00">
        <w:rPr>
          <w:rFonts w:ascii="Times New Roman" w:eastAsia="楷体_GB2312" w:hAnsi="Times New Roman" w:cs="宋体"/>
        </w:rPr>
        <w:t>必不得宋，又且为不义，曷为攻之？</w:t>
      </w:r>
      <w:r w:rsidRPr="007C5C00">
        <w:rPr>
          <w:rFonts w:hAnsi="宋体" w:cs="宋体"/>
        </w:rPr>
        <w:t>”</w:t>
      </w:r>
      <w:r w:rsidRPr="007C5C00">
        <w:rPr>
          <w:rFonts w:ascii="Times New Roman" w:eastAsia="楷体_GB2312" w:hAnsi="Times New Roman" w:cs="宋体"/>
        </w:rPr>
        <w:t>墨子曰：</w:t>
      </w:r>
      <w:r w:rsidRPr="007C5C00">
        <w:rPr>
          <w:rFonts w:hAnsi="宋体" w:cs="宋体"/>
        </w:rPr>
        <w:t>“</w:t>
      </w:r>
      <w:r w:rsidRPr="007C5C00">
        <w:rPr>
          <w:rFonts w:ascii="Times New Roman" w:eastAsia="楷体_GB2312" w:hAnsi="Times New Roman" w:cs="宋体"/>
        </w:rPr>
        <w:t>臣见大王之必伤义而不得宋。</w:t>
      </w:r>
      <w:r w:rsidRPr="007C5C00">
        <w:rPr>
          <w:rFonts w:hAnsi="宋体" w:cs="宋体"/>
        </w:rPr>
        <w:t>”</w:t>
      </w:r>
      <w:r w:rsidRPr="007C5C00">
        <w:rPr>
          <w:rFonts w:ascii="Times New Roman" w:eastAsia="楷体_GB2312" w:hAnsi="Times New Roman" w:cs="宋体"/>
        </w:rPr>
        <w:t>王曰：</w:t>
      </w:r>
      <w:r w:rsidRPr="007C5C00">
        <w:rPr>
          <w:rFonts w:hAnsi="宋体" w:cs="宋体"/>
        </w:rPr>
        <w:t>“</w:t>
      </w:r>
      <w:r w:rsidRPr="007C5C00">
        <w:rPr>
          <w:rFonts w:ascii="Times New Roman" w:eastAsia="楷体_GB2312" w:hAnsi="Times New Roman" w:cs="宋体"/>
        </w:rPr>
        <w:t>公输，天下之巧士，作云梯之械，设以攻宋，曷为弗取？</w:t>
      </w:r>
      <w:r w:rsidRPr="007C5C00">
        <w:rPr>
          <w:rFonts w:hAnsi="宋体" w:cs="宋体"/>
        </w:rPr>
        <w:t>”</w:t>
      </w:r>
      <w:r w:rsidRPr="007C5C00">
        <w:rPr>
          <w:rFonts w:ascii="Times New Roman" w:eastAsia="楷体_GB2312" w:hAnsi="Times New Roman" w:cs="宋体"/>
        </w:rPr>
        <w:t>墨子曰：</w:t>
      </w:r>
      <w:r w:rsidRPr="007C5C00">
        <w:rPr>
          <w:rFonts w:hAnsi="宋体" w:cs="宋体"/>
        </w:rPr>
        <w:t>“</w:t>
      </w:r>
      <w:r w:rsidRPr="007C5C00">
        <w:rPr>
          <w:rFonts w:ascii="Times New Roman" w:eastAsia="楷体_GB2312" w:hAnsi="Times New Roman" w:cs="宋体"/>
        </w:rPr>
        <w:t>令公输设攻，臣请守之。</w:t>
      </w:r>
      <w:r w:rsidRPr="007C5C00">
        <w:rPr>
          <w:rFonts w:hAnsi="宋体" w:cs="宋体"/>
        </w:rPr>
        <w:t>”</w:t>
      </w:r>
      <w:r w:rsidRPr="007C5C00">
        <w:rPr>
          <w:rFonts w:ascii="Times New Roman" w:eastAsia="楷体_GB2312" w:hAnsi="Times New Roman" w:cs="宋体"/>
        </w:rPr>
        <w:t>于是公输般设攻宋之械，墨子设守宋之备。九攻而墨子九</w:t>
      </w:r>
      <w:r w:rsidRPr="007C5C00">
        <w:rPr>
          <w:rFonts w:ascii="Times New Roman" w:eastAsia="楷体_GB2312" w:hAnsi="Times New Roman" w:cs="宋体"/>
          <w:em w:val="underDot"/>
        </w:rPr>
        <w:t>却</w:t>
      </w:r>
      <w:r w:rsidRPr="007C5C00">
        <w:rPr>
          <w:rFonts w:ascii="Times New Roman" w:eastAsia="楷体_GB2312" w:hAnsi="Times New Roman" w:cs="宋体"/>
        </w:rPr>
        <w:t>之，弗能入。于是乃</w:t>
      </w:r>
      <w:r w:rsidRPr="007C5C00">
        <w:rPr>
          <w:rFonts w:ascii="Times New Roman" w:eastAsia="楷体_GB2312" w:hAnsi="Times New Roman" w:cs="宋体"/>
          <w:em w:val="underDot"/>
        </w:rPr>
        <w:t>偃</w:t>
      </w:r>
      <w:r w:rsidRPr="007C5C00">
        <w:rPr>
          <w:rFonts w:ascii="Times New Roman" w:eastAsia="楷体_GB2312" w:hAnsi="Times New Roman" w:cs="宋体"/>
        </w:rPr>
        <w:t>兵，辍不攻宋。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节选自《淮南子</w:t>
      </w:r>
      <w:r w:rsidRPr="007C5C00">
        <w:rPr>
          <w:rFonts w:ascii="Times New Roman" w:hAnsi="Times New Roman" w:cs="宋体"/>
        </w:rPr>
        <w:t>·</w:t>
      </w:r>
      <w:r w:rsidRPr="007C5C00">
        <w:rPr>
          <w:rFonts w:ascii="Times New Roman" w:hAnsi="Times New Roman" w:cs="宋体"/>
        </w:rPr>
        <w:t>修务训》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对下列句子中加点词的解释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墨子闻而</w:t>
      </w:r>
      <w:r w:rsidRPr="007C5C00">
        <w:rPr>
          <w:rFonts w:ascii="Times New Roman" w:hAnsi="Times New Roman" w:cs="宋体"/>
          <w:em w:val="underDot"/>
        </w:rPr>
        <w:t>悼</w:t>
      </w:r>
      <w:r w:rsidRPr="007C5C00">
        <w:rPr>
          <w:rFonts w:ascii="Times New Roman" w:hAnsi="Times New Roman" w:cs="宋体"/>
        </w:rPr>
        <w:t>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悼</w:t>
      </w:r>
      <w:r>
        <w:rPr>
          <w:rFonts w:ascii="Times New Roman" w:hAnsi="Times New Roman" w:cs="宋体"/>
        </w:rPr>
        <w:t>：</w:t>
      </w:r>
      <w:r w:rsidRPr="007C5C00">
        <w:rPr>
          <w:rFonts w:ascii="Times New Roman" w:hAnsi="Times New Roman" w:cs="宋体"/>
        </w:rPr>
        <w:t>哀悼</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足</w:t>
      </w:r>
      <w:r w:rsidRPr="007C5C00">
        <w:rPr>
          <w:rFonts w:ascii="Times New Roman" w:hAnsi="Times New Roman" w:cs="宋体"/>
          <w:em w:val="underDot"/>
        </w:rPr>
        <w:t>重</w:t>
      </w:r>
      <w:r w:rsidRPr="007C5C00">
        <w:rPr>
          <w:rFonts w:ascii="Times New Roman" w:hAnsi="Times New Roman" w:cs="宋体"/>
        </w:rPr>
        <w:t>茧而不休息</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重</w:t>
      </w:r>
      <w:r>
        <w:rPr>
          <w:rFonts w:ascii="Times New Roman" w:hAnsi="Times New Roman" w:cs="宋体"/>
        </w:rPr>
        <w:t>：</w:t>
      </w:r>
      <w:r w:rsidRPr="007C5C00">
        <w:rPr>
          <w:rFonts w:ascii="Times New Roman" w:hAnsi="Times New Roman" w:cs="宋体"/>
        </w:rPr>
        <w:t>重叠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九攻而墨子九</w:t>
      </w:r>
      <w:r w:rsidRPr="007C5C00">
        <w:rPr>
          <w:rFonts w:ascii="Times New Roman" w:hAnsi="Times New Roman" w:cs="宋体"/>
          <w:em w:val="underDot"/>
        </w:rPr>
        <w:t>却</w:t>
      </w:r>
      <w:r w:rsidRPr="007C5C00">
        <w:rPr>
          <w:rFonts w:ascii="Times New Roman" w:hAnsi="Times New Roman" w:cs="宋体"/>
        </w:rPr>
        <w:t>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却</w:t>
      </w:r>
      <w:r>
        <w:rPr>
          <w:rFonts w:ascii="Times New Roman" w:hAnsi="Times New Roman" w:cs="宋体"/>
        </w:rPr>
        <w:t>：</w:t>
      </w:r>
      <w:r w:rsidRPr="007C5C00">
        <w:rPr>
          <w:rFonts w:ascii="Times New Roman" w:hAnsi="Times New Roman" w:cs="宋体"/>
        </w:rPr>
        <w:t>打退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于是乃</w:t>
      </w:r>
      <w:r w:rsidRPr="007C5C00">
        <w:rPr>
          <w:rFonts w:ascii="Times New Roman" w:hAnsi="Times New Roman" w:cs="宋体"/>
          <w:em w:val="underDot"/>
        </w:rPr>
        <w:t>偃</w:t>
      </w:r>
      <w:r w:rsidRPr="007C5C00">
        <w:rPr>
          <w:rFonts w:ascii="Times New Roman" w:hAnsi="Times New Roman" w:cs="宋体"/>
        </w:rPr>
        <w:t>兵</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偃</w:t>
      </w:r>
      <w:r>
        <w:rPr>
          <w:rFonts w:ascii="Times New Roman" w:hAnsi="Times New Roman" w:cs="宋体"/>
        </w:rPr>
        <w:t>：</w:t>
      </w:r>
      <w:r w:rsidRPr="007C5C00">
        <w:rPr>
          <w:rFonts w:ascii="Times New Roman" w:hAnsi="Times New Roman" w:cs="宋体"/>
        </w:rPr>
        <w:t>停止</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悼</w:t>
      </w:r>
      <w:r w:rsidRPr="007C5C00">
        <w:rPr>
          <w:rFonts w:hAnsi="宋体" w:cs="宋体"/>
        </w:rPr>
        <w:t>”</w:t>
      </w:r>
      <w:r w:rsidRPr="007C5C00">
        <w:rPr>
          <w:rFonts w:ascii="Times New Roman" w:eastAsia="楷体_GB2312" w:hAnsi="Times New Roman" w:cs="宋体"/>
        </w:rPr>
        <w:t>的常见义项有</w:t>
      </w:r>
      <w:r w:rsidRPr="007C5C00">
        <w:rPr>
          <w:rFonts w:hAnsi="宋体" w:cs="宋体"/>
        </w:rPr>
        <w:t>“</w:t>
      </w:r>
      <w:r w:rsidRPr="007C5C00">
        <w:rPr>
          <w:rFonts w:ascii="Times New Roman" w:eastAsia="楷体_GB2312" w:hAnsi="Times New Roman" w:cs="宋体"/>
        </w:rPr>
        <w:t>悲伤，悲痛</w:t>
      </w:r>
      <w:r w:rsidRPr="007C5C00">
        <w:rPr>
          <w:rFonts w:hAnsi="宋体" w:cs="宋体"/>
        </w:rPr>
        <w:t>”“</w:t>
      </w:r>
      <w:r w:rsidRPr="007C5C00">
        <w:rPr>
          <w:rFonts w:ascii="Times New Roman" w:eastAsia="楷体_GB2312" w:hAnsi="Times New Roman" w:cs="宋体"/>
        </w:rPr>
        <w:t>恐惧</w:t>
      </w:r>
      <w:r w:rsidRPr="007C5C00">
        <w:rPr>
          <w:rFonts w:hAnsi="宋体" w:cs="宋体"/>
        </w:rPr>
        <w:t>”“</w:t>
      </w:r>
      <w:r w:rsidRPr="007C5C00">
        <w:rPr>
          <w:rFonts w:ascii="Times New Roman" w:eastAsia="楷体_GB2312" w:hAnsi="Times New Roman" w:cs="宋体"/>
        </w:rPr>
        <w:t>哀悼，悼念</w:t>
      </w:r>
      <w:r w:rsidRPr="007C5C00">
        <w:rPr>
          <w:rFonts w:hAnsi="宋体" w:cs="宋体"/>
        </w:rPr>
        <w:t>”</w:t>
      </w:r>
      <w:r w:rsidRPr="007C5C00">
        <w:rPr>
          <w:rFonts w:ascii="Times New Roman" w:eastAsia="楷体_GB2312" w:hAnsi="Times New Roman" w:cs="宋体"/>
        </w:rPr>
        <w:t>等。结合上下文可知，墨子听说</w:t>
      </w:r>
      <w:r w:rsidRPr="007C5C00">
        <w:rPr>
          <w:rFonts w:hAnsi="宋体" w:cs="宋体"/>
        </w:rPr>
        <w:t>“</w:t>
      </w:r>
      <w:r w:rsidRPr="007C5C00">
        <w:rPr>
          <w:rFonts w:ascii="Times New Roman" w:eastAsia="楷体_GB2312" w:hAnsi="Times New Roman" w:cs="宋体"/>
        </w:rPr>
        <w:t>楚欲攻宋</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悼之</w:t>
      </w:r>
      <w:r w:rsidRPr="007C5C00">
        <w:rPr>
          <w:rFonts w:hAnsi="宋体" w:cs="宋体"/>
        </w:rPr>
        <w:t>”</w:t>
      </w:r>
      <w:r w:rsidRPr="007C5C00">
        <w:rPr>
          <w:rFonts w:ascii="Times New Roman" w:eastAsia="楷体_GB2312" w:hAnsi="Times New Roman" w:cs="宋体"/>
        </w:rPr>
        <w:t>，这里的</w:t>
      </w:r>
      <w:r w:rsidRPr="007C5C00">
        <w:rPr>
          <w:rFonts w:hAnsi="宋体" w:cs="宋体"/>
        </w:rPr>
        <w:t>“</w:t>
      </w:r>
      <w:r w:rsidRPr="007C5C00">
        <w:rPr>
          <w:rFonts w:ascii="Times New Roman" w:eastAsia="楷体_GB2312" w:hAnsi="Times New Roman" w:cs="宋体"/>
        </w:rPr>
        <w:t>悼</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哀悼</w:t>
      </w:r>
      <w:r w:rsidRPr="007C5C00">
        <w:rPr>
          <w:rFonts w:hAnsi="宋体" w:cs="宋体"/>
        </w:rPr>
        <w:t>”</w:t>
      </w:r>
      <w:r w:rsidRPr="007C5C00">
        <w:rPr>
          <w:rFonts w:ascii="Times New Roman" w:eastAsia="楷体_GB2312" w:hAnsi="Times New Roman" w:cs="宋体"/>
        </w:rPr>
        <w:t>没有关系，而是说墨子内心有着一种</w:t>
      </w:r>
      <w:r w:rsidRPr="007C5C00">
        <w:rPr>
          <w:rFonts w:hAnsi="宋体" w:cs="宋体"/>
        </w:rPr>
        <w:t>“</w:t>
      </w:r>
      <w:r w:rsidRPr="007C5C00">
        <w:rPr>
          <w:rFonts w:ascii="Times New Roman" w:eastAsia="楷体_GB2312" w:hAnsi="Times New Roman" w:cs="宋体"/>
        </w:rPr>
        <w:t>恐惧，担心</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重</w:t>
      </w:r>
      <w:r w:rsidRPr="007C5C00">
        <w:rPr>
          <w:rFonts w:hAnsi="宋体" w:cs="宋体"/>
        </w:rPr>
        <w:t>”</w:t>
      </w:r>
      <w:r w:rsidRPr="007C5C00">
        <w:rPr>
          <w:rFonts w:ascii="Times New Roman" w:eastAsia="楷体_GB2312" w:hAnsi="Times New Roman" w:cs="宋体"/>
        </w:rPr>
        <w:t>是个多音字，此句中读</w:t>
      </w:r>
      <w:r w:rsidRPr="007C5C00">
        <w:rPr>
          <w:rFonts w:hAnsi="宋体" w:cs="宋体"/>
        </w:rPr>
        <w:t>“</w:t>
      </w:r>
      <w:r w:rsidRPr="007C5C00">
        <w:rPr>
          <w:rFonts w:ascii="Times New Roman" w:eastAsia="楷体_GB2312" w:hAnsi="Times New Roman" w:cs="宋体"/>
        </w:rPr>
        <w:t>chón</w:t>
      </w:r>
      <w:r w:rsidRPr="007C5C00">
        <w:rPr>
          <w:rFonts w:hAnsi="宋体" w:cs="宋体" w:hint="eastAsia"/>
        </w:rPr>
        <w:t>ɡ</w:t>
      </w:r>
      <w:r w:rsidRPr="007C5C00">
        <w:rPr>
          <w:rFonts w:hAnsi="宋体"/>
        </w:rPr>
        <w:t>”</w:t>
      </w:r>
      <w:r w:rsidRPr="007C5C00">
        <w:rPr>
          <w:rFonts w:ascii="Times New Roman" w:eastAsia="楷体_GB2312" w:hAnsi="Times New Roman" w:cs="宋体"/>
        </w:rPr>
        <w:t>，有</w:t>
      </w:r>
      <w:r w:rsidRPr="007C5C00">
        <w:rPr>
          <w:rFonts w:hAnsi="宋体" w:cs="宋体"/>
        </w:rPr>
        <w:t>“</w:t>
      </w:r>
      <w:r w:rsidRPr="007C5C00">
        <w:rPr>
          <w:rFonts w:ascii="Times New Roman" w:eastAsia="楷体_GB2312" w:hAnsi="Times New Roman" w:cs="宋体"/>
        </w:rPr>
        <w:t>再</w:t>
      </w:r>
      <w:r w:rsidRPr="007C5C00">
        <w:rPr>
          <w:rFonts w:hAnsi="宋体" w:cs="宋体"/>
        </w:rPr>
        <w:t>”“</w:t>
      </w:r>
      <w:r w:rsidRPr="007C5C00">
        <w:rPr>
          <w:rFonts w:ascii="Times New Roman" w:eastAsia="楷体_GB2312" w:hAnsi="Times New Roman" w:cs="宋体"/>
        </w:rPr>
        <w:t>层</w:t>
      </w:r>
      <w:r w:rsidRPr="007C5C00">
        <w:rPr>
          <w:rFonts w:hAnsi="宋体" w:cs="宋体"/>
        </w:rPr>
        <w:t>”</w:t>
      </w:r>
      <w:r w:rsidRPr="007C5C00">
        <w:rPr>
          <w:rFonts w:ascii="Times New Roman" w:eastAsia="楷体_GB2312" w:hAnsi="Times New Roman" w:cs="宋体"/>
        </w:rPr>
        <w:t>等义项，在句中重是</w:t>
      </w:r>
      <w:r w:rsidRPr="007C5C00">
        <w:rPr>
          <w:rFonts w:hAnsi="宋体" w:cs="宋体"/>
        </w:rPr>
        <w:t>“</w:t>
      </w:r>
      <w:r w:rsidRPr="007C5C00">
        <w:rPr>
          <w:rFonts w:ascii="Times New Roman" w:eastAsia="楷体_GB2312" w:hAnsi="Times New Roman" w:cs="宋体"/>
        </w:rPr>
        <w:t>层</w:t>
      </w:r>
      <w:r w:rsidRPr="007C5C00">
        <w:rPr>
          <w:rFonts w:hAnsi="宋体" w:cs="宋体"/>
        </w:rPr>
        <w:t>”</w:t>
      </w:r>
      <w:r w:rsidRPr="007C5C00">
        <w:rPr>
          <w:rFonts w:ascii="Times New Roman" w:eastAsia="楷体_GB2312" w:hAnsi="Times New Roman" w:cs="宋体"/>
        </w:rPr>
        <w:t>的意思，即</w:t>
      </w:r>
      <w:r w:rsidRPr="007C5C00">
        <w:rPr>
          <w:rFonts w:hAnsi="宋体" w:cs="宋体"/>
        </w:rPr>
        <w:t>“</w:t>
      </w:r>
      <w:r w:rsidRPr="007C5C00">
        <w:rPr>
          <w:rFonts w:ascii="Times New Roman" w:eastAsia="楷体_GB2312" w:hAnsi="Times New Roman" w:cs="宋体"/>
        </w:rPr>
        <w:t>重叠</w:t>
      </w:r>
      <w:r w:rsidRPr="007C5C00">
        <w:rPr>
          <w:rFonts w:hAnsi="宋体" w:cs="宋体"/>
        </w:rPr>
        <w:t>”</w:t>
      </w:r>
      <w:r w:rsidRPr="007C5C00">
        <w:rPr>
          <w:rFonts w:ascii="Times New Roman" w:eastAsia="楷体_GB2312" w:hAnsi="Times New Roman" w:cs="宋体"/>
        </w:rPr>
        <w:t>义，正确。</w:t>
      </w:r>
      <w:r w:rsidRPr="007C5C00">
        <w:rPr>
          <w:rFonts w:ascii="Times New Roman" w:eastAsia="楷体_GB2312" w:hAnsi="Times New Roman"/>
        </w:rPr>
        <w:t>C</w:t>
      </w:r>
      <w:r w:rsidRPr="007C5C00">
        <w:rPr>
          <w:rFonts w:ascii="Times New Roman" w:eastAsia="楷体_GB2312" w:hAnsi="Times New Roman" w:cs="宋体"/>
        </w:rPr>
        <w:t>项，</w:t>
      </w:r>
      <w:r w:rsidRPr="007C5C00">
        <w:rPr>
          <w:rFonts w:hAnsi="宋体"/>
        </w:rPr>
        <w:t>“</w:t>
      </w:r>
      <w:r w:rsidRPr="007C5C00">
        <w:rPr>
          <w:rFonts w:ascii="Times New Roman" w:eastAsia="楷体_GB2312" w:hAnsi="Times New Roman" w:cs="宋体"/>
        </w:rPr>
        <w:t>却</w:t>
      </w:r>
      <w:r w:rsidRPr="007C5C00">
        <w:rPr>
          <w:rFonts w:hAnsi="宋体" w:cs="宋体"/>
        </w:rPr>
        <w:t>”</w:t>
      </w:r>
      <w:r w:rsidRPr="007C5C00">
        <w:rPr>
          <w:rFonts w:ascii="Times New Roman" w:eastAsia="楷体_GB2312" w:hAnsi="Times New Roman" w:cs="宋体"/>
        </w:rPr>
        <w:t>，有</w:t>
      </w:r>
      <w:r w:rsidRPr="007C5C00">
        <w:rPr>
          <w:rFonts w:hAnsi="宋体" w:cs="宋体"/>
        </w:rPr>
        <w:t>“</w:t>
      </w:r>
      <w:r w:rsidRPr="007C5C00">
        <w:rPr>
          <w:rFonts w:ascii="Times New Roman" w:eastAsia="楷体_GB2312" w:hAnsi="Times New Roman" w:cs="宋体"/>
        </w:rPr>
        <w:t>退却</w:t>
      </w:r>
      <w:r w:rsidRPr="007C5C00">
        <w:rPr>
          <w:rFonts w:hAnsi="宋体" w:cs="宋体"/>
        </w:rPr>
        <w:t>”</w:t>
      </w:r>
      <w:r w:rsidRPr="007C5C00">
        <w:rPr>
          <w:rFonts w:ascii="Times New Roman" w:eastAsia="楷体_GB2312" w:hAnsi="Times New Roman" w:cs="宋体"/>
        </w:rPr>
        <w:t>和表示转折等义项，此句中为</w:t>
      </w:r>
      <w:r w:rsidRPr="007C5C00">
        <w:rPr>
          <w:rFonts w:hAnsi="宋体" w:cs="宋体"/>
        </w:rPr>
        <w:t>“</w:t>
      </w:r>
      <w:r w:rsidRPr="007C5C00">
        <w:rPr>
          <w:rFonts w:ascii="Times New Roman" w:eastAsia="楷体_GB2312" w:hAnsi="Times New Roman" w:cs="宋体"/>
        </w:rPr>
        <w:t>打退</w:t>
      </w:r>
      <w:r w:rsidRPr="007C5C00">
        <w:rPr>
          <w:rFonts w:hAnsi="宋体" w:cs="宋体"/>
        </w:rPr>
        <w:t>”</w:t>
      </w:r>
      <w:r w:rsidRPr="007C5C00">
        <w:rPr>
          <w:rFonts w:ascii="Times New Roman" w:eastAsia="楷体_GB2312" w:hAnsi="Times New Roman" w:cs="宋体"/>
        </w:rPr>
        <w:t>，是根据</w:t>
      </w:r>
      <w:r w:rsidRPr="007C5C00">
        <w:rPr>
          <w:rFonts w:hAnsi="宋体" w:cs="宋体"/>
        </w:rPr>
        <w:t>“</w:t>
      </w:r>
      <w:r w:rsidRPr="007C5C00">
        <w:rPr>
          <w:rFonts w:ascii="Times New Roman" w:eastAsia="楷体_GB2312" w:hAnsi="Times New Roman" w:cs="宋体"/>
        </w:rPr>
        <w:t>退却</w:t>
      </w:r>
      <w:r w:rsidRPr="007C5C00">
        <w:rPr>
          <w:rFonts w:hAnsi="宋体" w:cs="宋体"/>
        </w:rPr>
        <w:t>”</w:t>
      </w:r>
      <w:r w:rsidRPr="007C5C00">
        <w:rPr>
          <w:rFonts w:ascii="Times New Roman" w:eastAsia="楷体_GB2312" w:hAnsi="Times New Roman" w:cs="宋体"/>
        </w:rPr>
        <w:t>的意义而来，正确。</w:t>
      </w:r>
      <w:r w:rsidRPr="007C5C00">
        <w:rPr>
          <w:rFonts w:ascii="Times New Roman" w:eastAsia="楷体_GB2312" w:hAnsi="Times New Roman" w:cs="宋体"/>
        </w:rPr>
        <w:t>D</w:t>
      </w:r>
      <w:r w:rsidRPr="007C5C00">
        <w:rPr>
          <w:rFonts w:ascii="Times New Roman" w:eastAsia="楷体_GB2312" w:hAnsi="Times New Roman" w:cs="宋体"/>
        </w:rPr>
        <w:t>项，可采用成语联想法解题。</w:t>
      </w:r>
      <w:r w:rsidRPr="007C5C00">
        <w:rPr>
          <w:rFonts w:hAnsi="宋体" w:cs="宋体"/>
        </w:rPr>
        <w:t>“</w:t>
      </w:r>
      <w:r w:rsidRPr="007C5C00">
        <w:rPr>
          <w:rFonts w:ascii="Times New Roman" w:eastAsia="楷体_GB2312" w:hAnsi="Times New Roman" w:cs="宋体"/>
        </w:rPr>
        <w:t>偃</w:t>
      </w:r>
      <w:r w:rsidRPr="007C5C00">
        <w:rPr>
          <w:rFonts w:hAnsi="宋体" w:cs="宋体"/>
        </w:rPr>
        <w:t>”</w:t>
      </w:r>
      <w:r w:rsidRPr="007C5C00">
        <w:rPr>
          <w:rFonts w:ascii="Times New Roman" w:eastAsia="楷体_GB2312" w:hAnsi="Times New Roman" w:cs="宋体"/>
        </w:rPr>
        <w:t>的常见义项有</w:t>
      </w:r>
      <w:r w:rsidRPr="007C5C00">
        <w:rPr>
          <w:rFonts w:hAnsi="宋体" w:cs="宋体"/>
        </w:rPr>
        <w:t>“</w:t>
      </w:r>
      <w:r w:rsidRPr="007C5C00">
        <w:rPr>
          <w:rFonts w:ascii="Times New Roman" w:eastAsia="楷体_GB2312" w:hAnsi="Times New Roman" w:cs="宋体"/>
        </w:rPr>
        <w:t>仰卧</w:t>
      </w:r>
      <w:r w:rsidRPr="007C5C00">
        <w:rPr>
          <w:rFonts w:hAnsi="宋体" w:cs="宋体"/>
        </w:rPr>
        <w:t>”“</w:t>
      </w:r>
      <w:r w:rsidRPr="007C5C00">
        <w:rPr>
          <w:rFonts w:ascii="Times New Roman" w:eastAsia="楷体_GB2312" w:hAnsi="Times New Roman" w:cs="宋体"/>
        </w:rPr>
        <w:t>向后倒</w:t>
      </w:r>
      <w:r w:rsidRPr="007C5C00">
        <w:rPr>
          <w:rFonts w:hAnsi="宋体" w:cs="宋体"/>
        </w:rPr>
        <w:t>”“</w:t>
      </w:r>
      <w:r w:rsidRPr="007C5C00">
        <w:rPr>
          <w:rFonts w:ascii="Times New Roman" w:eastAsia="楷体_GB2312" w:hAnsi="Times New Roman" w:cs="宋体"/>
        </w:rPr>
        <w:t>倒伏，倒下</w:t>
      </w:r>
      <w:r w:rsidRPr="007C5C00">
        <w:rPr>
          <w:rFonts w:hAnsi="宋体" w:cs="宋体"/>
        </w:rPr>
        <w:t>”“</w:t>
      </w:r>
      <w:r w:rsidRPr="007C5C00">
        <w:rPr>
          <w:rFonts w:ascii="Times New Roman" w:eastAsia="楷体_GB2312" w:hAnsi="Times New Roman" w:cs="宋体"/>
        </w:rPr>
        <w:t>停止，停息</w:t>
      </w:r>
      <w:r w:rsidRPr="007C5C00">
        <w:rPr>
          <w:rFonts w:hAnsi="宋体" w:cs="宋体"/>
        </w:rPr>
        <w:t>”</w:t>
      </w:r>
      <w:r w:rsidRPr="007C5C00">
        <w:rPr>
          <w:rFonts w:ascii="Times New Roman" w:eastAsia="楷体_GB2312" w:hAnsi="Times New Roman" w:cs="宋体"/>
        </w:rPr>
        <w:t>等。结合成语</w:t>
      </w:r>
      <w:r w:rsidRPr="007C5C00">
        <w:rPr>
          <w:rFonts w:hAnsi="宋体" w:cs="宋体"/>
        </w:rPr>
        <w:t>“</w:t>
      </w:r>
      <w:r w:rsidRPr="007C5C00">
        <w:rPr>
          <w:rFonts w:ascii="Times New Roman" w:eastAsia="楷体_GB2312" w:hAnsi="Times New Roman" w:cs="宋体"/>
        </w:rPr>
        <w:t>偃武修文</w:t>
      </w:r>
      <w:r w:rsidRPr="007C5C00">
        <w:rPr>
          <w:rFonts w:hAnsi="宋体" w:cs="宋体"/>
        </w:rPr>
        <w:t>”</w:t>
      </w:r>
      <w:r w:rsidRPr="007C5C00">
        <w:rPr>
          <w:rFonts w:ascii="Times New Roman" w:eastAsia="楷体_GB2312" w:hAnsi="Times New Roman" w:cs="宋体"/>
        </w:rPr>
        <w:t>中</w:t>
      </w:r>
      <w:r w:rsidRPr="007C5C00">
        <w:rPr>
          <w:rFonts w:hAnsi="宋体" w:cs="宋体"/>
        </w:rPr>
        <w:t>“</w:t>
      </w:r>
      <w:r w:rsidRPr="007C5C00">
        <w:rPr>
          <w:rFonts w:ascii="Times New Roman" w:eastAsia="楷体_GB2312" w:hAnsi="Times New Roman" w:cs="宋体"/>
        </w:rPr>
        <w:t>偃</w:t>
      </w:r>
      <w:r w:rsidRPr="007C5C00">
        <w:rPr>
          <w:rFonts w:hAnsi="宋体" w:cs="宋体"/>
        </w:rPr>
        <w:t>”</w:t>
      </w:r>
      <w:r w:rsidRPr="007C5C00">
        <w:rPr>
          <w:rFonts w:ascii="Times New Roman" w:eastAsia="楷体_GB2312" w:hAnsi="Times New Roman" w:cs="宋体"/>
        </w:rPr>
        <w:t>的意思</w:t>
      </w:r>
      <w:r w:rsidRPr="007C5C00">
        <w:rPr>
          <w:rFonts w:hAnsi="宋体" w:cs="宋体"/>
        </w:rPr>
        <w:t>“</w:t>
      </w:r>
      <w:r w:rsidRPr="007C5C00">
        <w:rPr>
          <w:rFonts w:ascii="Times New Roman" w:eastAsia="楷体_GB2312" w:hAnsi="Times New Roman" w:cs="宋体"/>
        </w:rPr>
        <w:t>停止</w:t>
      </w:r>
      <w:r w:rsidRPr="007C5C00">
        <w:rPr>
          <w:rFonts w:hAnsi="宋体" w:cs="宋体"/>
        </w:rPr>
        <w:t>”</w:t>
      </w:r>
      <w:r w:rsidRPr="007C5C00">
        <w:rPr>
          <w:rFonts w:ascii="Times New Roman" w:eastAsia="楷体_GB2312" w:hAnsi="Times New Roman" w:cs="宋体"/>
        </w:rPr>
        <w:t>，可以判断选项中</w:t>
      </w:r>
      <w:r w:rsidRPr="007C5C00">
        <w:rPr>
          <w:rFonts w:hAnsi="宋体" w:cs="宋体"/>
        </w:rPr>
        <w:t>“</w:t>
      </w:r>
      <w:r w:rsidRPr="007C5C00">
        <w:rPr>
          <w:rFonts w:ascii="Times New Roman" w:eastAsia="楷体_GB2312" w:hAnsi="Times New Roman" w:cs="宋体"/>
        </w:rPr>
        <w:t>偃</w:t>
      </w:r>
      <w:r w:rsidRPr="007C5C00">
        <w:rPr>
          <w:rFonts w:hAnsi="宋体" w:cs="宋体"/>
        </w:rPr>
        <w:t>”</w:t>
      </w:r>
      <w:r w:rsidRPr="007C5C00">
        <w:rPr>
          <w:rFonts w:ascii="Times New Roman" w:eastAsia="楷体_GB2312" w:hAnsi="Times New Roman" w:cs="宋体"/>
        </w:rPr>
        <w:t>解释为</w:t>
      </w:r>
      <w:r w:rsidRPr="007C5C00">
        <w:rPr>
          <w:rFonts w:hAnsi="宋体" w:cs="宋体"/>
        </w:rPr>
        <w:t>“</w:t>
      </w:r>
      <w:r w:rsidRPr="007C5C00">
        <w:rPr>
          <w:rFonts w:ascii="Times New Roman" w:eastAsia="楷体_GB2312" w:hAnsi="Times New Roman" w:cs="宋体"/>
        </w:rPr>
        <w:t>停止</w:t>
      </w:r>
      <w:r w:rsidRPr="007C5C00">
        <w:rPr>
          <w:rFonts w:hAnsi="宋体" w:cs="宋体"/>
        </w:rPr>
        <w:t>”</w:t>
      </w:r>
      <w:r w:rsidRPr="007C5C00">
        <w:rPr>
          <w:rFonts w:ascii="Times New Roman" w:eastAsia="楷体_GB2312" w:hAnsi="Times New Roman" w:cs="宋体"/>
        </w:rPr>
        <w:t>是正确的。</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过去楚国想要攻打宋国，墨子听说以后很担心这件事。他从鲁国出发赶路十天十夜，脚上长了层层的老茧也不肯休息，撕下衣衫包裹住脚又向前赶路，到达楚都郢城。拜见楚王，说：</w:t>
      </w:r>
      <w:r w:rsidRPr="007C5C00">
        <w:rPr>
          <w:rFonts w:hAnsi="宋体" w:cs="宋体"/>
        </w:rPr>
        <w:t>“</w:t>
      </w:r>
      <w:r w:rsidRPr="007C5C00">
        <w:rPr>
          <w:rFonts w:ascii="Times New Roman" w:eastAsia="楷体_GB2312" w:hAnsi="Times New Roman" w:cs="宋体"/>
        </w:rPr>
        <w:t>我听说大王您要兴兵攻打宋国，您是估计一定能攻占宋国后才决定攻打的吗？还是要使民众劳苦，损兵折将，蒙受被天下指责为不义的名声，却得不到尺寸之地，</w:t>
      </w:r>
      <w:r>
        <w:rPr>
          <w:rFonts w:ascii="Times New Roman" w:eastAsia="楷体_GB2312" w:hAnsi="Times New Roman" w:cs="宋体"/>
        </w:rPr>
        <w:t>(</w:t>
      </w:r>
      <w:r w:rsidRPr="007C5C00">
        <w:rPr>
          <w:rFonts w:ascii="Times New Roman" w:eastAsia="楷体_GB2312" w:hAnsi="Times New Roman" w:cs="宋体"/>
        </w:rPr>
        <w:t>这样</w:t>
      </w:r>
      <w:r>
        <w:rPr>
          <w:rFonts w:ascii="Times New Roman" w:eastAsia="楷体_GB2312" w:hAnsi="Times New Roman" w:cs="宋体"/>
        </w:rPr>
        <w:t>)</w:t>
      </w:r>
      <w:r w:rsidRPr="007C5C00">
        <w:rPr>
          <w:rFonts w:ascii="Times New Roman" w:eastAsia="楷体_GB2312" w:hAnsi="Times New Roman" w:cs="宋体"/>
        </w:rPr>
        <w:t>仍要进攻吗？</w:t>
      </w:r>
      <w:r w:rsidRPr="007C5C00">
        <w:rPr>
          <w:rFonts w:hAnsi="宋体" w:cs="宋体"/>
        </w:rPr>
        <w:t>”</w:t>
      </w:r>
      <w:r w:rsidRPr="007C5C00">
        <w:rPr>
          <w:rFonts w:ascii="Times New Roman" w:eastAsia="楷体_GB2312" w:hAnsi="Times New Roman" w:cs="宋体"/>
        </w:rPr>
        <w:t>楚王说：</w:t>
      </w:r>
      <w:r w:rsidRPr="007C5C00">
        <w:rPr>
          <w:rFonts w:hAnsi="宋体" w:cs="宋体"/>
        </w:rPr>
        <w:t>“</w:t>
      </w:r>
      <w:r w:rsidRPr="007C5C00">
        <w:rPr>
          <w:rFonts w:ascii="Times New Roman" w:eastAsia="楷体_GB2312" w:hAnsi="Times New Roman" w:cs="宋体"/>
        </w:rPr>
        <w:t>果真得不到宋国，而且做不道义的事情，为什么还要攻打它呢？</w:t>
      </w:r>
      <w:r w:rsidRPr="007C5C00">
        <w:rPr>
          <w:rFonts w:hAnsi="宋体" w:cs="宋体"/>
        </w:rPr>
        <w:t>”</w:t>
      </w:r>
      <w:r w:rsidRPr="007C5C00">
        <w:rPr>
          <w:rFonts w:ascii="Times New Roman" w:eastAsia="楷体_GB2312" w:hAnsi="Times New Roman" w:cs="宋体"/>
        </w:rPr>
        <w:t>墨子说：</w:t>
      </w:r>
      <w:r w:rsidRPr="007C5C00">
        <w:rPr>
          <w:rFonts w:hAnsi="宋体" w:cs="宋体"/>
        </w:rPr>
        <w:t>“</w:t>
      </w:r>
      <w:r w:rsidRPr="007C5C00">
        <w:rPr>
          <w:rFonts w:ascii="Times New Roman" w:eastAsia="楷体_GB2312" w:hAnsi="Times New Roman" w:cs="宋体"/>
        </w:rPr>
        <w:t>我看大王您一定有损道义却又得不到宋国。</w:t>
      </w:r>
      <w:r w:rsidRPr="007C5C00">
        <w:rPr>
          <w:rFonts w:hAnsi="宋体" w:cs="宋体"/>
        </w:rPr>
        <w:t>”</w:t>
      </w:r>
      <w:r w:rsidRPr="007C5C00">
        <w:rPr>
          <w:rFonts w:ascii="Times New Roman" w:eastAsia="楷体_GB2312" w:hAnsi="Times New Roman" w:cs="宋体"/>
        </w:rPr>
        <w:t>楚王又说：</w:t>
      </w:r>
      <w:r w:rsidRPr="007C5C00">
        <w:rPr>
          <w:rFonts w:hAnsi="宋体" w:cs="宋体"/>
        </w:rPr>
        <w:t>“</w:t>
      </w:r>
      <w:r w:rsidRPr="007C5C00">
        <w:rPr>
          <w:rFonts w:ascii="Times New Roman" w:eastAsia="楷体_GB2312" w:hAnsi="Times New Roman" w:cs="宋体"/>
        </w:rPr>
        <w:t>公输般是天下有名的工匠，制造了云梯这种器械，假设用云梯来攻宋，为什么不能取胜？</w:t>
      </w:r>
      <w:r w:rsidRPr="007C5C00">
        <w:rPr>
          <w:rFonts w:hAnsi="宋体" w:cs="宋体"/>
        </w:rPr>
        <w:t>”</w:t>
      </w:r>
      <w:r w:rsidRPr="007C5C00">
        <w:rPr>
          <w:rFonts w:ascii="Times New Roman" w:eastAsia="楷体_GB2312" w:hAnsi="Times New Roman" w:cs="宋体"/>
        </w:rPr>
        <w:t>墨子回答说：</w:t>
      </w:r>
      <w:r w:rsidRPr="007C5C00">
        <w:rPr>
          <w:rFonts w:hAnsi="宋体" w:cs="宋体"/>
        </w:rPr>
        <w:t>“</w:t>
      </w:r>
      <w:r w:rsidRPr="007C5C00">
        <w:rPr>
          <w:rFonts w:ascii="Times New Roman" w:eastAsia="楷体_GB2312" w:hAnsi="Times New Roman" w:cs="宋体"/>
        </w:rPr>
        <w:t>让公输般设置云梯来攻城，请允许我来防守。</w:t>
      </w:r>
      <w:r w:rsidRPr="007C5C00">
        <w:rPr>
          <w:rFonts w:hAnsi="宋体" w:cs="宋体"/>
        </w:rPr>
        <w:t>”</w:t>
      </w:r>
      <w:r w:rsidRPr="007C5C00">
        <w:rPr>
          <w:rFonts w:ascii="Times New Roman" w:eastAsia="楷体_GB2312" w:hAnsi="Times New Roman" w:cs="宋体"/>
        </w:rPr>
        <w:t>于是公输般设置攻城的器械，墨子设置守城的装备。公输般多次攻城，墨子多次打退他，始终攻不进城内。于是楚王只得收兵，停止对宋国的进攻。</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68" name="图片 68"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一个词有多种含义</w:t>
      </w:r>
      <w:r>
        <w:rPr>
          <w:rFonts w:ascii="Times New Roman" w:hAnsi="Times New Roman" w:cs="宋体"/>
        </w:rPr>
        <w:t>，</w:t>
      </w:r>
      <w:r w:rsidRPr="007C5C00">
        <w:rPr>
          <w:rFonts w:ascii="Times New Roman" w:hAnsi="Times New Roman" w:cs="宋体"/>
        </w:rPr>
        <w:t>有本义</w:t>
      </w:r>
      <w:r>
        <w:rPr>
          <w:rFonts w:ascii="Times New Roman" w:hAnsi="Times New Roman" w:cs="宋体"/>
        </w:rPr>
        <w:t>、</w:t>
      </w:r>
      <w:r w:rsidRPr="007C5C00">
        <w:rPr>
          <w:rFonts w:ascii="Times New Roman" w:hAnsi="Times New Roman" w:cs="宋体"/>
        </w:rPr>
        <w:t>引申义</w:t>
      </w:r>
      <w:r>
        <w:rPr>
          <w:rFonts w:ascii="Times New Roman" w:hAnsi="Times New Roman" w:cs="宋体"/>
        </w:rPr>
        <w:t>、</w:t>
      </w:r>
      <w:r w:rsidRPr="007C5C00">
        <w:rPr>
          <w:rFonts w:ascii="Times New Roman" w:hAnsi="Times New Roman" w:cs="宋体"/>
        </w:rPr>
        <w:t>比喻义</w:t>
      </w:r>
      <w:r>
        <w:rPr>
          <w:rFonts w:ascii="Times New Roman" w:hAnsi="Times New Roman" w:cs="宋体"/>
        </w:rPr>
        <w:t>、</w:t>
      </w:r>
      <w:r w:rsidRPr="007C5C00">
        <w:rPr>
          <w:rFonts w:ascii="Times New Roman" w:hAnsi="Times New Roman" w:cs="宋体"/>
        </w:rPr>
        <w:t>假借义</w:t>
      </w:r>
      <w:r>
        <w:rPr>
          <w:rFonts w:ascii="Times New Roman" w:hAnsi="Times New Roman" w:cs="宋体"/>
        </w:rPr>
        <w:t>，</w:t>
      </w:r>
      <w:r w:rsidRPr="007C5C00">
        <w:rPr>
          <w:rFonts w:ascii="Times New Roman" w:hAnsi="Times New Roman" w:cs="宋体"/>
        </w:rPr>
        <w:t>而且属于不同词类</w:t>
      </w:r>
      <w:r>
        <w:rPr>
          <w:rFonts w:ascii="Times New Roman" w:hAnsi="Times New Roman" w:cs="宋体"/>
        </w:rPr>
        <w:t>。</w:t>
      </w:r>
      <w:r w:rsidRPr="007C5C00">
        <w:rPr>
          <w:rFonts w:ascii="Times New Roman" w:hAnsi="Times New Roman" w:cs="宋体"/>
        </w:rPr>
        <w:t>学习一词多义知识</w:t>
      </w:r>
      <w:r>
        <w:rPr>
          <w:rFonts w:ascii="Times New Roman" w:hAnsi="Times New Roman" w:cs="宋体"/>
        </w:rPr>
        <w:t>，</w:t>
      </w:r>
      <w:r w:rsidRPr="007C5C00">
        <w:rPr>
          <w:rFonts w:ascii="Times New Roman" w:hAnsi="Times New Roman" w:cs="宋体"/>
        </w:rPr>
        <w:t>可以从词的本义推断引申义</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引</w:t>
      </w:r>
      <w:r w:rsidRPr="007C5C00">
        <w:rPr>
          <w:rFonts w:hAnsi="宋体" w:cs="宋体"/>
        </w:rPr>
        <w:t>”</w:t>
      </w:r>
      <w:r>
        <w:rPr>
          <w:rFonts w:ascii="Times New Roman" w:hAnsi="Times New Roman"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46"/>
        <w:gridCol w:w="1542"/>
        <w:gridCol w:w="562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意义</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例句</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本义</w:t>
            </w: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拉开弓</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丁壮者</w:t>
            </w:r>
            <w:r w:rsidRPr="007C5C00">
              <w:rPr>
                <w:rFonts w:ascii="Times New Roman" w:eastAsia="楷体_GB2312" w:hAnsi="Times New Roman" w:cs="宋体"/>
                <w:em w:val="underDot"/>
              </w:rPr>
              <w:t>引</w:t>
            </w:r>
            <w:r w:rsidRPr="007C5C00">
              <w:rPr>
                <w:rFonts w:ascii="Times New Roman" w:eastAsia="楷体_GB2312" w:hAnsi="Times New Roman" w:cs="宋体"/>
              </w:rPr>
              <w:t>弦而战。</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《塞翁失马》</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引申义</w:t>
            </w: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拉</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左右或欲</w:t>
            </w:r>
            <w:r w:rsidRPr="007C5C00">
              <w:rPr>
                <w:rFonts w:ascii="Times New Roman" w:eastAsia="楷体_GB2312" w:hAnsi="Times New Roman" w:cs="宋体"/>
                <w:em w:val="underDot"/>
              </w:rPr>
              <w:t>引</w:t>
            </w:r>
            <w:r w:rsidRPr="007C5C00">
              <w:rPr>
                <w:rFonts w:ascii="Times New Roman" w:eastAsia="楷体_GB2312" w:hAnsi="Times New Roman" w:cs="宋体"/>
              </w:rPr>
              <w:t>相如去。</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拉长</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em w:val="underDot"/>
              </w:rPr>
              <w:t>引</w:t>
            </w:r>
            <w:r w:rsidRPr="007C5C00">
              <w:rPr>
                <w:rFonts w:ascii="Times New Roman" w:eastAsia="楷体_GB2312" w:hAnsi="Times New Roman" w:cs="宋体"/>
              </w:rPr>
              <w:t>吭高歌</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成语</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抽、拔出</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em w:val="underDot"/>
              </w:rPr>
              <w:t>引</w:t>
            </w:r>
            <w:r w:rsidRPr="007C5C00">
              <w:rPr>
                <w:rFonts w:ascii="Times New Roman" w:eastAsia="楷体_GB2312" w:hAnsi="Times New Roman" w:cs="宋体"/>
              </w:rPr>
              <w:t>佩刀刺马杀之。</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《宋史</w:t>
            </w:r>
            <w:r w:rsidRPr="007C5C00">
              <w:rPr>
                <w:rFonts w:ascii="Times New Roman" w:eastAsia="仿宋_GB2312" w:hAnsi="Times New Roman" w:cs="宋体"/>
              </w:rPr>
              <w:t>·</w:t>
            </w:r>
            <w:r w:rsidRPr="007C5C00">
              <w:rPr>
                <w:rFonts w:ascii="Times New Roman" w:eastAsia="仿宋_GB2312" w:hAnsi="Times New Roman" w:cs="宋体"/>
              </w:rPr>
              <w:t>太祖纪》</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伸着</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rPr>
              <w:t>狼奄至，</w:t>
            </w:r>
            <w:r w:rsidRPr="007C5C00">
              <w:rPr>
                <w:rFonts w:ascii="Times New Roman" w:eastAsia="楷体_GB2312" w:hAnsi="Times New Roman" w:cs="宋体"/>
                <w:em w:val="underDot"/>
              </w:rPr>
              <w:t>引</w:t>
            </w:r>
            <w:r w:rsidRPr="007C5C00">
              <w:rPr>
                <w:rFonts w:ascii="Times New Roman" w:eastAsia="楷体_GB2312" w:hAnsi="Times New Roman" w:cs="宋体"/>
              </w:rPr>
              <w:t>首顾曰。</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《中山狼传》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拿</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em w:val="underDot"/>
              </w:rPr>
              <w:t>引</w:t>
            </w:r>
            <w:r w:rsidRPr="007C5C00">
              <w:rPr>
                <w:rFonts w:ascii="Times New Roman" w:eastAsia="楷体_GB2312" w:hAnsi="Times New Roman" w:cs="宋体"/>
              </w:rPr>
              <w:t>绳而束缚之。</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《中山狼传》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带领</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rPr>
              <w:t>燕</w:t>
            </w:r>
            <w:r w:rsidRPr="007C5C00">
              <w:rPr>
                <w:rFonts w:ascii="Times New Roman" w:eastAsia="楷体_GB2312" w:hAnsi="Times New Roman" w:cs="宋体"/>
                <w:em w:val="underDot"/>
              </w:rPr>
              <w:t>引</w:t>
            </w:r>
            <w:r w:rsidRPr="007C5C00">
              <w:rPr>
                <w:rFonts w:ascii="Times New Roman" w:eastAsia="楷体_GB2312" w:hAnsi="Times New Roman" w:cs="宋体"/>
              </w:rPr>
              <w:t>兵东围即墨。</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《史记</w:t>
            </w:r>
            <w:r w:rsidRPr="007C5C00">
              <w:rPr>
                <w:rFonts w:ascii="Times New Roman" w:eastAsia="仿宋_GB2312" w:hAnsi="Times New Roman" w:cs="宋体"/>
              </w:rPr>
              <w:t>·</w:t>
            </w:r>
            <w:r w:rsidRPr="007C5C00">
              <w:rPr>
                <w:rFonts w:ascii="Times New Roman" w:eastAsia="仿宋_GB2312" w:hAnsi="Times New Roman" w:cs="宋体"/>
              </w:rPr>
              <w:t>田单列传》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承担</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rPr>
              <w:t>公卿各</w:t>
            </w:r>
            <w:r w:rsidRPr="007C5C00">
              <w:rPr>
                <w:rFonts w:ascii="Times New Roman" w:eastAsia="楷体_GB2312" w:hAnsi="Times New Roman" w:cs="宋体"/>
                <w:em w:val="underDot"/>
              </w:rPr>
              <w:t>引</w:t>
            </w:r>
            <w:r w:rsidRPr="007C5C00">
              <w:rPr>
                <w:rFonts w:ascii="Times New Roman" w:eastAsia="楷体_GB2312" w:hAnsi="Times New Roman" w:cs="宋体"/>
              </w:rPr>
              <w:t>咎自责。</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《北史</w:t>
            </w:r>
            <w:r w:rsidRPr="007C5C00">
              <w:rPr>
                <w:rFonts w:ascii="Times New Roman" w:eastAsia="仿宋_GB2312" w:hAnsi="Times New Roman" w:cs="宋体"/>
              </w:rPr>
              <w:t>·</w:t>
            </w:r>
            <w:r w:rsidRPr="007C5C00">
              <w:rPr>
                <w:rFonts w:ascii="Times New Roman" w:eastAsia="仿宋_GB2312" w:hAnsi="Times New Roman" w:cs="宋体"/>
              </w:rPr>
              <w:t>周武帝纪》</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举荐、提拔</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奖</w:t>
            </w:r>
            <w:r w:rsidRPr="007C5C00">
              <w:rPr>
                <w:rFonts w:ascii="Times New Roman" w:eastAsia="楷体_GB2312" w:hAnsi="Times New Roman" w:cs="宋体"/>
                <w:em w:val="underDot"/>
              </w:rPr>
              <w:t>引</w:t>
            </w:r>
            <w:r w:rsidRPr="007C5C00">
              <w:rPr>
                <w:rFonts w:ascii="Times New Roman" w:eastAsia="楷体_GB2312" w:hAnsi="Times New Roman" w:cs="宋体"/>
              </w:rPr>
              <w:t>后进，如恐不及。</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《宋史</w:t>
            </w:r>
            <w:r w:rsidRPr="007C5C00">
              <w:rPr>
                <w:rFonts w:ascii="Times New Roman" w:eastAsia="仿宋_GB2312" w:hAnsi="Times New Roman" w:cs="宋体"/>
              </w:rPr>
              <w:t>·</w:t>
            </w:r>
            <w:r w:rsidRPr="007C5C00">
              <w:rPr>
                <w:rFonts w:ascii="Times New Roman" w:eastAsia="仿宋_GB2312" w:hAnsi="Times New Roman" w:cs="宋体"/>
              </w:rPr>
              <w:t>欧阳修传》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延请</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乃设九宾礼于廷，</w:t>
            </w:r>
            <w:r w:rsidRPr="007C5C00">
              <w:rPr>
                <w:rFonts w:ascii="Times New Roman" w:eastAsia="楷体_GB2312" w:hAnsi="Times New Roman" w:cs="宋体"/>
                <w:em w:val="underDot"/>
              </w:rPr>
              <w:t>引</w:t>
            </w:r>
            <w:r w:rsidRPr="007C5C00">
              <w:rPr>
                <w:rFonts w:ascii="Times New Roman" w:eastAsia="楷体_GB2312" w:hAnsi="Times New Roman" w:cs="宋体"/>
              </w:rPr>
              <w:t>赵使者蔺相如。</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《廉颇蔺相如</w:t>
            </w:r>
            <w:r w:rsidRPr="007C5C00">
              <w:rPr>
                <w:rFonts w:ascii="Times New Roman" w:eastAsia="仿宋_GB2312" w:hAnsi="Times New Roman" w:cs="宋体"/>
              </w:rPr>
              <w:t>列传》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援引</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不宜妄自菲薄，</w:t>
            </w:r>
            <w:r w:rsidRPr="007C5C00">
              <w:rPr>
                <w:rFonts w:ascii="Times New Roman" w:eastAsia="楷体_GB2312" w:hAnsi="Times New Roman" w:cs="宋体"/>
                <w:em w:val="underDot"/>
              </w:rPr>
              <w:t>引</w:t>
            </w:r>
            <w:r w:rsidRPr="007C5C00">
              <w:rPr>
                <w:rFonts w:ascii="Times New Roman" w:eastAsia="楷体_GB2312" w:hAnsi="Times New Roman" w:cs="宋体"/>
              </w:rPr>
              <w:t>喻失义。</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《出师表》</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掉转</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em w:val="underDot"/>
              </w:rPr>
              <w:t>引</w:t>
            </w:r>
            <w:r w:rsidRPr="007C5C00">
              <w:rPr>
                <w:rFonts w:ascii="Times New Roman" w:eastAsia="楷体_GB2312" w:hAnsi="Times New Roman" w:cs="宋体"/>
              </w:rPr>
              <w:t>车避匿。</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446"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154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引导</w:t>
            </w:r>
          </w:p>
        </w:tc>
        <w:tc>
          <w:tcPr>
            <w:tcW w:w="562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em w:val="underDot"/>
              </w:rPr>
              <w:t>引</w:t>
            </w:r>
            <w:r w:rsidRPr="007C5C00">
              <w:rPr>
                <w:rFonts w:ascii="Times New Roman" w:eastAsia="楷体_GB2312" w:hAnsi="Times New Roman" w:cs="宋体"/>
              </w:rPr>
              <w:t>火烧身、</w:t>
            </w:r>
            <w:r w:rsidRPr="007C5C00">
              <w:rPr>
                <w:rFonts w:ascii="Times New Roman" w:eastAsia="楷体_GB2312" w:hAnsi="Times New Roman" w:cs="宋体"/>
                <w:em w:val="underDot"/>
              </w:rPr>
              <w:t>引</w:t>
            </w:r>
            <w:r w:rsidRPr="007C5C00">
              <w:rPr>
                <w:rFonts w:ascii="Times New Roman" w:eastAsia="楷体_GB2312" w:hAnsi="Times New Roman" w:cs="宋体"/>
              </w:rPr>
              <w:t>人入胜</w:t>
            </w:r>
            <w:r>
              <w:rPr>
                <w:rFonts w:ascii="Times New Roman" w:eastAsia="楷体_GB2312" w:hAnsi="Times New Roman" w:cs="宋体" w:hint="eastAsia"/>
              </w:rPr>
              <w:t xml:space="preserve">                             </w:t>
            </w:r>
            <w:r>
              <w:rPr>
                <w:rFonts w:ascii="Times New Roman" w:eastAsia="仿宋_GB2312" w:hAnsi="Times New Roman" w:cs="宋体"/>
              </w:rPr>
              <w:t>(</w:t>
            </w:r>
            <w:r w:rsidRPr="007C5C00">
              <w:rPr>
                <w:rFonts w:ascii="Times New Roman" w:eastAsia="仿宋_GB2312" w:hAnsi="Times New Roman" w:cs="宋体"/>
              </w:rPr>
              <w:t>成语</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eastAsia="黑体" w:hAnsi="Times New Roman" w:cs="宋体"/>
        </w:rPr>
      </w:pPr>
      <w:r w:rsidRPr="007C5C00">
        <w:rPr>
          <w:rFonts w:ascii="Times New Roman" w:eastAsia="黑体" w:hAnsi="Times New Roman" w:cs="宋体"/>
        </w:rPr>
        <w:t>多角度推断实词含义，双重代入准确判断</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eastAsia="黑体" w:hAnsi="Times New Roman" w:cs="宋体"/>
        </w:rPr>
        <w:t>．</w:t>
      </w:r>
      <w:r w:rsidRPr="007C5C00">
        <w:rPr>
          <w:rFonts w:ascii="Times New Roman" w:eastAsia="黑体" w:hAnsi="Times New Roman" w:cs="宋体"/>
        </w:rPr>
        <w:t>多角度推断实词含义</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根据语句结构进行推断</w:t>
      </w:r>
      <w:r>
        <w:rPr>
          <w:rFonts w:ascii="Times New Roman" w:hAnsi="Times New Roman" w:cs="宋体"/>
        </w:rPr>
        <w:t>。</w:t>
      </w:r>
      <w:r w:rsidRPr="007C5C00">
        <w:rPr>
          <w:rFonts w:ascii="Times New Roman" w:hAnsi="Times New Roman" w:cs="宋体"/>
        </w:rPr>
        <w:t>文言文中</w:t>
      </w:r>
      <w:r>
        <w:rPr>
          <w:rFonts w:ascii="Times New Roman" w:hAnsi="Times New Roman" w:cs="宋体"/>
        </w:rPr>
        <w:t>，</w:t>
      </w:r>
      <w:r w:rsidRPr="007C5C00">
        <w:rPr>
          <w:rFonts w:ascii="Times New Roman" w:hAnsi="Times New Roman" w:cs="宋体"/>
        </w:rPr>
        <w:t>常常出现使用对比手法以及对偶</w:t>
      </w:r>
      <w:r>
        <w:rPr>
          <w:rFonts w:ascii="Times New Roman" w:hAnsi="Times New Roman" w:cs="宋体"/>
        </w:rPr>
        <w:t>、</w:t>
      </w:r>
      <w:r w:rsidRPr="007C5C00">
        <w:rPr>
          <w:rFonts w:ascii="Times New Roman" w:hAnsi="Times New Roman" w:cs="宋体"/>
        </w:rPr>
        <w:t>互文</w:t>
      </w:r>
      <w:r>
        <w:rPr>
          <w:rFonts w:ascii="Times New Roman" w:hAnsi="Times New Roman" w:cs="宋体"/>
        </w:rPr>
        <w:t>、</w:t>
      </w:r>
      <w:r w:rsidRPr="007C5C00">
        <w:rPr>
          <w:rFonts w:ascii="Times New Roman" w:hAnsi="Times New Roman" w:cs="宋体"/>
        </w:rPr>
        <w:t>排比等修辞手法的语句</w:t>
      </w:r>
      <w:r>
        <w:rPr>
          <w:rFonts w:ascii="Times New Roman" w:hAnsi="Times New Roman" w:cs="宋体"/>
        </w:rPr>
        <w:t>。</w:t>
      </w:r>
      <w:r w:rsidRPr="007C5C00">
        <w:rPr>
          <w:rFonts w:ascii="Times New Roman" w:hAnsi="Times New Roman" w:cs="宋体"/>
        </w:rPr>
        <w:t>对于这些语句</w:t>
      </w:r>
      <w:r>
        <w:rPr>
          <w:rFonts w:ascii="Times New Roman" w:hAnsi="Times New Roman" w:cs="宋体"/>
        </w:rPr>
        <w:t>，</w:t>
      </w:r>
      <w:r w:rsidRPr="007C5C00">
        <w:rPr>
          <w:rFonts w:ascii="Times New Roman" w:hAnsi="Times New Roman" w:cs="宋体"/>
        </w:rPr>
        <w:t>可以通过分析句子结构推断加点实词的含义</w:t>
      </w:r>
      <w:r>
        <w:rPr>
          <w:rFonts w:ascii="Times New Roman" w:hAnsi="Times New Roman" w:cs="宋体"/>
        </w:rPr>
        <w:t>，</w:t>
      </w:r>
      <w:r w:rsidRPr="007C5C00">
        <w:rPr>
          <w:rFonts w:ascii="Times New Roman" w:hAnsi="Times New Roman" w:cs="宋体"/>
        </w:rPr>
        <w:t>比如</w:t>
      </w:r>
      <w:r w:rsidRPr="007C5C00">
        <w:rPr>
          <w:rFonts w:hAnsi="宋体" w:cs="宋体"/>
        </w:rPr>
        <w:t>“</w:t>
      </w:r>
      <w:r w:rsidRPr="007C5C00">
        <w:rPr>
          <w:rFonts w:ascii="Times New Roman" w:hAnsi="Times New Roman" w:cs="宋体"/>
        </w:rPr>
        <w:t>追亡逐北</w:t>
      </w:r>
      <w:r w:rsidRPr="007C5C00">
        <w:rPr>
          <w:rFonts w:hAnsi="宋体" w:cs="宋体"/>
        </w:rPr>
        <w:t>”</w:t>
      </w:r>
      <w:r>
        <w:rPr>
          <w:rFonts w:ascii="Times New Roman" w:hAnsi="Times New Roman" w:cs="宋体"/>
        </w:rPr>
        <w:t>(</w:t>
      </w:r>
      <w:r w:rsidRPr="007C5C00">
        <w:rPr>
          <w:rFonts w:ascii="Times New Roman" w:hAnsi="Times New Roman" w:cs="宋体"/>
        </w:rPr>
        <w:t>贾谊《过秦论》</w:t>
      </w:r>
      <w:r>
        <w:rPr>
          <w:rFonts w:ascii="Times New Roman" w:hAnsi="Times New Roman" w:cs="宋体"/>
        </w:rPr>
        <w:t>)</w:t>
      </w:r>
      <w:r w:rsidRPr="007C5C00">
        <w:rPr>
          <w:rFonts w:ascii="Times New Roman" w:hAnsi="Times New Roman" w:cs="宋体"/>
        </w:rPr>
        <w:t>是并列式结构</w:t>
      </w:r>
      <w:r>
        <w:rPr>
          <w:rFonts w:ascii="Times New Roman" w:hAnsi="Times New Roman" w:cs="宋体"/>
        </w:rPr>
        <w:t>，</w:t>
      </w:r>
      <w:r w:rsidRPr="007C5C00">
        <w:rPr>
          <w:rFonts w:ascii="Times New Roman" w:hAnsi="Times New Roman" w:cs="宋体"/>
        </w:rPr>
        <w:t>即</w:t>
      </w:r>
      <w:r w:rsidRPr="007C5C00">
        <w:rPr>
          <w:rFonts w:hAnsi="宋体" w:cs="宋体"/>
        </w:rPr>
        <w:t>“</w:t>
      </w:r>
      <w:r w:rsidRPr="007C5C00">
        <w:rPr>
          <w:rFonts w:ascii="Times New Roman" w:hAnsi="Times New Roman" w:cs="宋体"/>
        </w:rPr>
        <w:t>追亡</w:t>
      </w:r>
      <w:r w:rsidRPr="007C5C00">
        <w:rPr>
          <w:rFonts w:hAnsi="宋体" w:cs="宋体"/>
        </w:rPr>
        <w:t>”“</w:t>
      </w:r>
      <w:r w:rsidRPr="007C5C00">
        <w:rPr>
          <w:rFonts w:ascii="Times New Roman" w:hAnsi="Times New Roman" w:cs="宋体"/>
        </w:rPr>
        <w:t>逐北</w:t>
      </w:r>
      <w:r w:rsidRPr="007C5C00">
        <w:rPr>
          <w:rFonts w:hAnsi="宋体" w:cs="宋体"/>
        </w:rPr>
        <w:t>”</w:t>
      </w:r>
      <w:r>
        <w:rPr>
          <w:rFonts w:ascii="Times New Roman" w:hAnsi="Times New Roman" w:cs="宋体"/>
        </w:rPr>
        <w:t>，</w:t>
      </w:r>
      <w:r w:rsidRPr="007C5C00">
        <w:rPr>
          <w:rFonts w:ascii="Times New Roman" w:hAnsi="Times New Roman" w:cs="宋体"/>
        </w:rPr>
        <w:t>该句的整体意思是</w:t>
      </w:r>
      <w:r w:rsidRPr="007C5C00">
        <w:rPr>
          <w:rFonts w:hAnsi="宋体" w:cs="宋体"/>
        </w:rPr>
        <w:t>“</w:t>
      </w:r>
      <w:r w:rsidRPr="007C5C00">
        <w:rPr>
          <w:rFonts w:ascii="Times New Roman" w:hAnsi="Times New Roman" w:cs="宋体"/>
        </w:rPr>
        <w:t>追击逃走的败兵</w:t>
      </w:r>
      <w:r w:rsidRPr="007C5C00">
        <w:rPr>
          <w:rFonts w:hAnsi="宋体" w:cs="宋体"/>
        </w:rPr>
        <w:t>”</w:t>
      </w:r>
      <w:r>
        <w:rPr>
          <w:rFonts w:ascii="Times New Roman" w:hAnsi="Times New Roman" w:cs="宋体"/>
        </w:rPr>
        <w:t>。</w:t>
      </w:r>
      <w:r w:rsidRPr="007C5C00">
        <w:rPr>
          <w:rFonts w:ascii="Times New Roman" w:hAnsi="Times New Roman" w:cs="宋体"/>
        </w:rPr>
        <w:t>该句使用了互文的手法</w:t>
      </w:r>
      <w:r>
        <w:rPr>
          <w:rFonts w:ascii="Times New Roman" w:hAnsi="Times New Roman" w:cs="宋体"/>
        </w:rPr>
        <w:t>，</w:t>
      </w:r>
      <w:r w:rsidRPr="007C5C00">
        <w:rPr>
          <w:rFonts w:ascii="Times New Roman" w:hAnsi="Times New Roman" w:cs="宋体"/>
        </w:rPr>
        <w:t>从</w:t>
      </w:r>
      <w:r w:rsidRPr="007C5C00">
        <w:rPr>
          <w:rFonts w:hAnsi="宋体" w:cs="宋体"/>
        </w:rPr>
        <w:t>“</w:t>
      </w:r>
      <w:r w:rsidRPr="007C5C00">
        <w:rPr>
          <w:rFonts w:ascii="Times New Roman" w:hAnsi="Times New Roman" w:cs="宋体"/>
        </w:rPr>
        <w:t>追</w:t>
      </w:r>
      <w:r w:rsidRPr="007C5C00">
        <w:rPr>
          <w:rFonts w:hAnsi="宋体" w:cs="宋体"/>
        </w:rPr>
        <w:t>”“</w:t>
      </w:r>
      <w:r w:rsidRPr="007C5C00">
        <w:rPr>
          <w:rFonts w:ascii="Times New Roman" w:hAnsi="Times New Roman" w:cs="宋体"/>
        </w:rPr>
        <w:t>逐</w:t>
      </w:r>
      <w:r w:rsidRPr="007C5C00">
        <w:rPr>
          <w:rFonts w:hAnsi="宋体" w:cs="宋体"/>
        </w:rPr>
        <w:t>”</w:t>
      </w:r>
      <w:r w:rsidRPr="007C5C00">
        <w:rPr>
          <w:rFonts w:ascii="Times New Roman" w:hAnsi="Times New Roman" w:cs="宋体"/>
        </w:rPr>
        <w:t>都是</w:t>
      </w:r>
      <w:r w:rsidRPr="007C5C00">
        <w:rPr>
          <w:rFonts w:hAnsi="宋体" w:cs="宋体"/>
        </w:rPr>
        <w:t>“</w:t>
      </w:r>
      <w:r w:rsidRPr="007C5C00">
        <w:rPr>
          <w:rFonts w:ascii="Times New Roman" w:hAnsi="Times New Roman" w:cs="宋体"/>
        </w:rPr>
        <w:t>追击</w:t>
      </w:r>
      <w:r w:rsidRPr="007C5C00">
        <w:rPr>
          <w:rFonts w:hAnsi="宋体" w:cs="宋体"/>
        </w:rPr>
        <w:t>”</w:t>
      </w:r>
      <w:r w:rsidRPr="007C5C00">
        <w:rPr>
          <w:rFonts w:ascii="Times New Roman" w:hAnsi="Times New Roman" w:cs="宋体"/>
        </w:rPr>
        <w:t>的意思可推断</w:t>
      </w:r>
      <w:r w:rsidRPr="007C5C00">
        <w:rPr>
          <w:rFonts w:hAnsi="宋体" w:cs="宋体"/>
        </w:rPr>
        <w:t>“</w:t>
      </w:r>
      <w:r w:rsidRPr="007C5C00">
        <w:rPr>
          <w:rFonts w:ascii="Times New Roman" w:hAnsi="Times New Roman" w:cs="宋体"/>
        </w:rPr>
        <w:t>亡</w:t>
      </w:r>
      <w:r w:rsidRPr="007C5C00">
        <w:rPr>
          <w:rFonts w:hAnsi="宋体" w:cs="宋体"/>
        </w:rPr>
        <w:t>”“</w:t>
      </w:r>
      <w:r w:rsidRPr="007C5C00">
        <w:rPr>
          <w:rFonts w:ascii="Times New Roman" w:hAnsi="Times New Roman" w:cs="宋体"/>
        </w:rPr>
        <w:t>北</w:t>
      </w:r>
      <w:r w:rsidRPr="007C5C00">
        <w:rPr>
          <w:rFonts w:hAnsi="宋体" w:cs="宋体"/>
        </w:rPr>
        <w:t>”</w:t>
      </w:r>
      <w:r w:rsidRPr="007C5C00">
        <w:rPr>
          <w:rFonts w:ascii="Times New Roman" w:hAnsi="Times New Roman" w:cs="宋体"/>
        </w:rPr>
        <w:t>的意思一致</w:t>
      </w:r>
      <w:r>
        <w:rPr>
          <w:rFonts w:ascii="Times New Roman" w:hAnsi="Times New Roman" w:cs="宋体"/>
        </w:rPr>
        <w:t>，</w:t>
      </w:r>
      <w:r w:rsidRPr="007C5C00">
        <w:rPr>
          <w:rFonts w:ascii="Times New Roman" w:hAnsi="Times New Roman" w:cs="宋体"/>
        </w:rPr>
        <w:t>都是指</w:t>
      </w:r>
      <w:r w:rsidRPr="007C5C00">
        <w:rPr>
          <w:rFonts w:hAnsi="宋体" w:cs="宋体"/>
        </w:rPr>
        <w:t>“</w:t>
      </w:r>
      <w:r w:rsidRPr="007C5C00">
        <w:rPr>
          <w:rFonts w:ascii="Times New Roman" w:hAnsi="Times New Roman" w:cs="宋体"/>
        </w:rPr>
        <w:t>逃跑</w:t>
      </w:r>
      <w:r>
        <w:rPr>
          <w:rFonts w:ascii="Times New Roman" w:hAnsi="Times New Roman" w:cs="宋体"/>
        </w:rPr>
        <w:t>(</w:t>
      </w:r>
      <w:r w:rsidRPr="007C5C00">
        <w:rPr>
          <w:rFonts w:ascii="Times New Roman" w:hAnsi="Times New Roman" w:cs="宋体"/>
        </w:rPr>
        <w:t>的人</w:t>
      </w:r>
      <w:r>
        <w:rPr>
          <w:rFonts w:ascii="Times New Roman" w:hAnsi="Times New Roman" w:cs="宋体"/>
        </w:rPr>
        <w:t>)</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联系成语意思进行推断</w:t>
      </w:r>
      <w:r>
        <w:rPr>
          <w:rFonts w:ascii="Times New Roman" w:hAnsi="Times New Roman" w:cs="宋体"/>
        </w:rPr>
        <w:t>。</w:t>
      </w:r>
      <w:r w:rsidRPr="007C5C00">
        <w:rPr>
          <w:rFonts w:ascii="Times New Roman" w:hAnsi="Times New Roman" w:cs="宋体"/>
        </w:rPr>
        <w:t>现代汉语中使用的成语绝大部分来自古代汉语</w:t>
      </w:r>
      <w:r>
        <w:rPr>
          <w:rFonts w:ascii="Times New Roman" w:hAnsi="Times New Roman" w:cs="宋体"/>
        </w:rPr>
        <w:t>，</w:t>
      </w:r>
      <w:r w:rsidRPr="007C5C00">
        <w:rPr>
          <w:rFonts w:ascii="Times New Roman" w:hAnsi="Times New Roman" w:cs="宋体"/>
        </w:rPr>
        <w:t>因此</w:t>
      </w:r>
      <w:r>
        <w:rPr>
          <w:rFonts w:ascii="Times New Roman" w:hAnsi="Times New Roman" w:cs="宋体"/>
        </w:rPr>
        <w:t>，</w:t>
      </w:r>
      <w:r w:rsidRPr="007C5C00">
        <w:rPr>
          <w:rFonts w:ascii="Times New Roman" w:hAnsi="Times New Roman" w:cs="宋体"/>
        </w:rPr>
        <w:t>判断古代汉语中实词的意思时可以联系成语的意思</w:t>
      </w:r>
      <w:r>
        <w:rPr>
          <w:rFonts w:ascii="Times New Roman" w:hAnsi="Times New Roman" w:cs="宋体"/>
        </w:rPr>
        <w:t>。</w:t>
      </w:r>
      <w:r w:rsidRPr="007C5C00">
        <w:rPr>
          <w:rFonts w:ascii="Times New Roman" w:hAnsi="Times New Roman" w:cs="宋体"/>
        </w:rPr>
        <w:t>如【例</w:t>
      </w:r>
      <w:r w:rsidRPr="007C5C00">
        <w:rPr>
          <w:rFonts w:ascii="Times New Roman" w:hAnsi="Times New Roman" w:cs="宋体"/>
        </w:rPr>
        <w:t>2</w:t>
      </w:r>
      <w:r w:rsidRPr="007C5C00">
        <w:rPr>
          <w:rFonts w:ascii="Times New Roman" w:hAnsi="Times New Roman" w:cs="宋体"/>
        </w:rPr>
        <w:t>】中</w:t>
      </w:r>
      <w:r>
        <w:rPr>
          <w:rFonts w:ascii="Times New Roman" w:hAnsi="Times New Roman" w:cs="宋体"/>
        </w:rPr>
        <w:t>，</w:t>
      </w:r>
      <w:r w:rsidRPr="007C5C00">
        <w:rPr>
          <w:rFonts w:ascii="Times New Roman" w:hAnsi="Times New Roman" w:cs="宋体"/>
        </w:rPr>
        <w:t>联系成语</w:t>
      </w:r>
      <w:r w:rsidRPr="007C5C00">
        <w:rPr>
          <w:rFonts w:hAnsi="宋体" w:cs="宋体"/>
        </w:rPr>
        <w:t>“</w:t>
      </w:r>
      <w:r w:rsidRPr="007C5C00">
        <w:rPr>
          <w:rFonts w:ascii="Times New Roman" w:hAnsi="Times New Roman" w:cs="宋体"/>
        </w:rPr>
        <w:t>偃武修文</w:t>
      </w:r>
      <w:r w:rsidRPr="007C5C00">
        <w:rPr>
          <w:rFonts w:hAnsi="宋体" w:cs="宋体"/>
        </w:rPr>
        <w:t>”</w:t>
      </w:r>
      <w:r>
        <w:rPr>
          <w:rFonts w:ascii="Times New Roman" w:hAnsi="Times New Roman" w:cs="宋体"/>
        </w:rPr>
        <w:t>(</w:t>
      </w:r>
      <w:r w:rsidRPr="007C5C00">
        <w:rPr>
          <w:rFonts w:ascii="Times New Roman" w:hAnsi="Times New Roman" w:cs="宋体"/>
        </w:rPr>
        <w:t>偃</w:t>
      </w:r>
      <w:r>
        <w:rPr>
          <w:rFonts w:ascii="Times New Roman" w:hAnsi="Times New Roman" w:cs="宋体"/>
        </w:rPr>
        <w:t>，</w:t>
      </w:r>
      <w:r w:rsidRPr="007C5C00">
        <w:rPr>
          <w:rFonts w:ascii="Times New Roman" w:hAnsi="Times New Roman" w:cs="宋体"/>
        </w:rPr>
        <w:t>停止</w:t>
      </w:r>
      <w:r>
        <w:rPr>
          <w:rFonts w:ascii="Times New Roman" w:hAnsi="Times New Roman" w:cs="宋体"/>
        </w:rPr>
        <w:t>。</w:t>
      </w:r>
      <w:r w:rsidRPr="007C5C00">
        <w:rPr>
          <w:rFonts w:hAnsi="宋体" w:cs="宋体"/>
        </w:rPr>
        <w:t>“</w:t>
      </w:r>
      <w:r w:rsidRPr="007C5C00">
        <w:rPr>
          <w:rFonts w:ascii="Times New Roman" w:hAnsi="Times New Roman" w:cs="宋体"/>
        </w:rPr>
        <w:t>偃武修文</w:t>
      </w:r>
      <w:r w:rsidRPr="007C5C00">
        <w:rPr>
          <w:rFonts w:hAnsi="宋体" w:cs="宋体"/>
        </w:rPr>
        <w:t>”</w:t>
      </w:r>
      <w:r w:rsidRPr="007C5C00">
        <w:rPr>
          <w:rFonts w:ascii="Times New Roman" w:hAnsi="Times New Roman" w:cs="宋体"/>
        </w:rPr>
        <w:t>指停止武备</w:t>
      </w:r>
      <w:r>
        <w:rPr>
          <w:rFonts w:ascii="Times New Roman" w:hAnsi="Times New Roman" w:cs="宋体"/>
        </w:rPr>
        <w:t>，</w:t>
      </w:r>
      <w:r w:rsidRPr="007C5C00">
        <w:rPr>
          <w:rFonts w:ascii="Times New Roman" w:hAnsi="Times New Roman" w:cs="宋体"/>
        </w:rPr>
        <w:t>提倡文教</w:t>
      </w:r>
      <w:r>
        <w:rPr>
          <w:rFonts w:ascii="Times New Roman" w:hAnsi="Times New Roman" w:cs="宋体"/>
        </w:rPr>
        <w:t>)</w:t>
      </w:r>
      <w:r w:rsidRPr="007C5C00">
        <w:rPr>
          <w:rFonts w:ascii="Times New Roman" w:hAnsi="Times New Roman" w:cs="宋体"/>
        </w:rPr>
        <w:t>的意思可判断</w:t>
      </w:r>
      <w:r w:rsidRPr="007C5C00">
        <w:rPr>
          <w:rFonts w:hAnsi="宋体" w:cs="宋体"/>
        </w:rPr>
        <w:t>“</w:t>
      </w:r>
      <w:r w:rsidRPr="007C5C00">
        <w:rPr>
          <w:rFonts w:ascii="Times New Roman" w:hAnsi="Times New Roman" w:cs="宋体"/>
        </w:rPr>
        <w:t>于是乃偃兵</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偃</w:t>
      </w:r>
      <w:r w:rsidRPr="007C5C00">
        <w:rPr>
          <w:rFonts w:hAnsi="宋体" w:cs="宋体"/>
        </w:rPr>
        <w:t>”</w:t>
      </w:r>
      <w:r w:rsidRPr="007C5C00">
        <w:rPr>
          <w:rFonts w:ascii="Times New Roman" w:hAnsi="Times New Roman" w:cs="宋体"/>
        </w:rPr>
        <w:t>也是</w:t>
      </w:r>
      <w:r w:rsidRPr="007C5C00">
        <w:rPr>
          <w:rFonts w:hAnsi="宋体" w:cs="宋体"/>
        </w:rPr>
        <w:t>“</w:t>
      </w:r>
      <w:r w:rsidRPr="007C5C00">
        <w:rPr>
          <w:rFonts w:ascii="Times New Roman" w:hAnsi="Times New Roman" w:cs="宋体"/>
        </w:rPr>
        <w:t>停止</w:t>
      </w:r>
      <w:r w:rsidRPr="007C5C00">
        <w:rPr>
          <w:rFonts w:hAnsi="宋体" w:cs="宋体"/>
        </w:rPr>
        <w:t>”</w:t>
      </w:r>
      <w:r w:rsidRPr="007C5C00">
        <w:rPr>
          <w:rFonts w:ascii="Times New Roman" w:hAnsi="Times New Roman" w:cs="宋体"/>
        </w:rPr>
        <w:t>的意思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联系已学课文进行推断</w:t>
      </w:r>
      <w:r>
        <w:rPr>
          <w:rFonts w:ascii="Times New Roman" w:hAnsi="Times New Roman" w:cs="宋体"/>
        </w:rPr>
        <w:t>。</w:t>
      </w:r>
      <w:r w:rsidRPr="007C5C00">
        <w:rPr>
          <w:rFonts w:ascii="Times New Roman" w:hAnsi="Times New Roman" w:cs="宋体"/>
        </w:rPr>
        <w:t>试题中加点实词看似与课文没有任何关联</w:t>
      </w:r>
      <w:r>
        <w:rPr>
          <w:rFonts w:ascii="Times New Roman" w:hAnsi="Times New Roman" w:cs="宋体"/>
        </w:rPr>
        <w:t>，</w:t>
      </w:r>
      <w:r w:rsidRPr="007C5C00">
        <w:rPr>
          <w:rFonts w:ascii="Times New Roman" w:hAnsi="Times New Roman" w:cs="宋体"/>
        </w:rPr>
        <w:t>但通过联系课文中学过的相关内容可知</w:t>
      </w:r>
      <w:r>
        <w:rPr>
          <w:rFonts w:ascii="Times New Roman" w:hAnsi="Times New Roman" w:cs="宋体"/>
        </w:rPr>
        <w:t>，</w:t>
      </w:r>
      <w:r w:rsidRPr="007C5C00">
        <w:rPr>
          <w:rFonts w:ascii="Times New Roman" w:hAnsi="Times New Roman" w:cs="宋体"/>
        </w:rPr>
        <w:t>加点实词的意思大多在教材中出现过</w:t>
      </w:r>
      <w:r>
        <w:rPr>
          <w:rFonts w:ascii="Times New Roman" w:hAnsi="Times New Roman" w:cs="宋体"/>
        </w:rPr>
        <w:t>。</w:t>
      </w:r>
      <w:r w:rsidRPr="007C5C00">
        <w:rPr>
          <w:rFonts w:ascii="Times New Roman" w:hAnsi="Times New Roman" w:cs="宋体"/>
        </w:rPr>
        <w:t>如【例</w:t>
      </w:r>
      <w:r w:rsidRPr="007C5C00">
        <w:rPr>
          <w:rFonts w:ascii="Times New Roman" w:hAnsi="Times New Roman" w:cs="宋体"/>
        </w:rPr>
        <w:t>1</w:t>
      </w:r>
      <w:r w:rsidRPr="007C5C00">
        <w:rPr>
          <w:rFonts w:ascii="Times New Roman" w:hAnsi="Times New Roman" w:cs="宋体"/>
        </w:rPr>
        <w:t>】</w:t>
      </w:r>
      <w:r w:rsidRPr="007C5C00">
        <w:rPr>
          <w:rFonts w:ascii="Times New Roman" w:hAnsi="Times New Roman" w:cs="宋体"/>
        </w:rPr>
        <w:t>B</w:t>
      </w:r>
      <w:r w:rsidRPr="007C5C00">
        <w:rPr>
          <w:rFonts w:ascii="Times New Roman" w:hAnsi="Times New Roman" w:cs="宋体"/>
        </w:rPr>
        <w:t>项中的</w:t>
      </w:r>
      <w:r w:rsidRPr="007C5C00">
        <w:rPr>
          <w:rFonts w:hAnsi="宋体" w:cs="宋体"/>
        </w:rPr>
        <w:t>“</w:t>
      </w:r>
      <w:r w:rsidRPr="007C5C00">
        <w:rPr>
          <w:rFonts w:ascii="Times New Roman" w:hAnsi="Times New Roman" w:cs="宋体"/>
        </w:rPr>
        <w:t>凶</w:t>
      </w:r>
      <w:r w:rsidRPr="007C5C00">
        <w:rPr>
          <w:rFonts w:hAnsi="宋体" w:cs="宋体"/>
        </w:rPr>
        <w:t>”</w:t>
      </w:r>
      <w:r>
        <w:rPr>
          <w:rFonts w:ascii="Times New Roman" w:hAnsi="Times New Roman" w:cs="宋体"/>
        </w:rPr>
        <w:t>，</w:t>
      </w:r>
      <w:r w:rsidRPr="007C5C00">
        <w:rPr>
          <w:rFonts w:ascii="Times New Roman" w:hAnsi="Times New Roman" w:cs="宋体"/>
        </w:rPr>
        <w:t>本身就是一个多义词</w:t>
      </w:r>
      <w:r>
        <w:rPr>
          <w:rFonts w:ascii="Times New Roman" w:hAnsi="Times New Roman" w:cs="宋体"/>
        </w:rPr>
        <w:t>，</w:t>
      </w:r>
      <w:r w:rsidRPr="007C5C00">
        <w:rPr>
          <w:rFonts w:ascii="Times New Roman" w:hAnsi="Times New Roman" w:cs="宋体"/>
        </w:rPr>
        <w:t>与孟子《寡人之于国也》中的</w:t>
      </w:r>
      <w:r w:rsidRPr="007C5C00">
        <w:rPr>
          <w:rFonts w:hAnsi="宋体" w:cs="宋体"/>
        </w:rPr>
        <w:t>“</w:t>
      </w:r>
      <w:r w:rsidRPr="007C5C00">
        <w:rPr>
          <w:rFonts w:ascii="Times New Roman" w:hAnsi="Times New Roman" w:cs="宋体"/>
        </w:rPr>
        <w:t>河内凶</w:t>
      </w:r>
      <w:r w:rsidRPr="007C5C00">
        <w:rPr>
          <w:rFonts w:hAnsi="宋体" w:cs="宋体"/>
        </w:rPr>
        <w:t>”</w:t>
      </w:r>
      <w:r w:rsidRPr="007C5C00">
        <w:rPr>
          <w:rFonts w:ascii="Times New Roman" w:hAnsi="Times New Roman" w:cs="宋体"/>
        </w:rPr>
        <w:t>的</w:t>
      </w:r>
      <w:r w:rsidRPr="007C5C00">
        <w:rPr>
          <w:rFonts w:hAnsi="宋体" w:cs="宋体"/>
        </w:rPr>
        <w:t>“</w:t>
      </w:r>
      <w:r w:rsidRPr="007C5C00">
        <w:rPr>
          <w:rFonts w:ascii="Times New Roman" w:hAnsi="Times New Roman" w:cs="宋体"/>
        </w:rPr>
        <w:t>凶</w:t>
      </w:r>
      <w:r w:rsidRPr="007C5C00">
        <w:rPr>
          <w:rFonts w:hAnsi="宋体" w:cs="宋体"/>
        </w:rPr>
        <w:t>”</w:t>
      </w:r>
      <w:r w:rsidRPr="007C5C00">
        <w:rPr>
          <w:rFonts w:ascii="Times New Roman" w:hAnsi="Times New Roman" w:cs="宋体"/>
        </w:rPr>
        <w:t>词义相同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2</w:t>
      </w:r>
      <w:r>
        <w:rPr>
          <w:rFonts w:ascii="Times New Roman" w:hAnsi="Times New Roman" w:cs="宋体"/>
        </w:rPr>
        <w:t>．</w:t>
      </w:r>
      <w:r w:rsidRPr="007C5C00">
        <w:rPr>
          <w:rFonts w:ascii="Times New Roman" w:eastAsia="黑体" w:hAnsi="Times New Roman" w:cs="宋体"/>
        </w:rPr>
        <w:t>用</w:t>
      </w:r>
      <w:r w:rsidRPr="007C5C00">
        <w:rPr>
          <w:rFonts w:hAnsi="宋体" w:cs="宋体"/>
        </w:rPr>
        <w:t>“</w:t>
      </w:r>
      <w:r w:rsidRPr="007C5C00">
        <w:rPr>
          <w:rFonts w:ascii="Times New Roman" w:eastAsia="黑体" w:hAnsi="Times New Roman" w:cs="宋体"/>
        </w:rPr>
        <w:t>双代入</w:t>
      </w:r>
      <w:r w:rsidRPr="007C5C00">
        <w:rPr>
          <w:rFonts w:hAnsi="宋体" w:cs="宋体"/>
        </w:rPr>
        <w:t>”</w:t>
      </w:r>
      <w:r w:rsidRPr="007C5C00">
        <w:rPr>
          <w:rFonts w:ascii="Times New Roman" w:eastAsia="黑体" w:hAnsi="Times New Roman" w:cs="宋体"/>
        </w:rPr>
        <w:t>法判断实词含义正误</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双代入</w:t>
      </w:r>
      <w:r w:rsidRPr="007C5C00">
        <w:rPr>
          <w:rFonts w:hAnsi="宋体" w:cs="宋体"/>
        </w:rPr>
        <w:t>”</w:t>
      </w:r>
      <w:r w:rsidRPr="007C5C00">
        <w:rPr>
          <w:rFonts w:ascii="Times New Roman" w:hAnsi="Times New Roman" w:cs="宋体"/>
        </w:rPr>
        <w:t>法</w:t>
      </w:r>
      <w:r>
        <w:rPr>
          <w:rFonts w:ascii="Times New Roman" w:hAnsi="Times New Roman" w:cs="宋体"/>
        </w:rPr>
        <w:t>，</w:t>
      </w:r>
      <w:r w:rsidRPr="007C5C00">
        <w:rPr>
          <w:rFonts w:ascii="Times New Roman" w:hAnsi="Times New Roman" w:cs="宋体"/>
        </w:rPr>
        <w:t>即将选项中给出的实词的含义代入语句中</w:t>
      </w:r>
      <w:r>
        <w:rPr>
          <w:rFonts w:ascii="Times New Roman" w:hAnsi="Times New Roman" w:cs="宋体"/>
        </w:rPr>
        <w:t>，</w:t>
      </w:r>
      <w:r w:rsidRPr="007C5C00">
        <w:rPr>
          <w:rFonts w:ascii="Times New Roman" w:hAnsi="Times New Roman" w:cs="宋体"/>
        </w:rPr>
        <w:t>然后再把这个句子代入相关语段中</w:t>
      </w:r>
      <w:r>
        <w:rPr>
          <w:rFonts w:ascii="Times New Roman" w:hAnsi="Times New Roman" w:cs="宋体"/>
        </w:rPr>
        <w:t>，</w:t>
      </w:r>
      <w:r w:rsidRPr="007C5C00">
        <w:rPr>
          <w:rFonts w:ascii="Times New Roman" w:hAnsi="Times New Roman" w:cs="宋体"/>
        </w:rPr>
        <w:t>以此判断词语的意思的正误</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67" name="图片 67"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下列句中加点的</w:t>
      </w:r>
      <w:r w:rsidRPr="007C5C00">
        <w:rPr>
          <w:rFonts w:hAnsi="宋体" w:cs="宋体"/>
        </w:rPr>
        <w:t>“</w:t>
      </w:r>
      <w:r w:rsidRPr="007C5C00">
        <w:rPr>
          <w:rFonts w:ascii="Times New Roman" w:hAnsi="Times New Roman" w:cs="宋体"/>
        </w:rPr>
        <w:t>亡</w:t>
      </w:r>
      <w:r w:rsidRPr="007C5C00">
        <w:rPr>
          <w:rFonts w:hAnsi="宋体" w:cs="宋体"/>
        </w:rPr>
        <w:t>”</w:t>
      </w:r>
      <w:r w:rsidRPr="007C5C00">
        <w:rPr>
          <w:rFonts w:ascii="Times New Roman" w:hAnsi="Times New Roman" w:cs="宋体"/>
        </w:rPr>
        <w:t>字</w:t>
      </w:r>
      <w:r>
        <w:rPr>
          <w:rFonts w:ascii="Times New Roman" w:hAnsi="Times New Roman" w:cs="宋体"/>
        </w:rPr>
        <w:t>，</w:t>
      </w:r>
      <w:r w:rsidRPr="007C5C00">
        <w:rPr>
          <w:rFonts w:ascii="Times New Roman" w:hAnsi="Times New Roman" w:cs="宋体"/>
        </w:rPr>
        <w:t>解释不正确的一项是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秦无</w:t>
      </w:r>
      <w:r w:rsidRPr="007C5C00">
        <w:rPr>
          <w:rFonts w:ascii="Times New Roman" w:hAnsi="Times New Roman" w:cs="宋体"/>
          <w:em w:val="underDot"/>
        </w:rPr>
        <w:t>亡</w:t>
      </w:r>
      <w:r w:rsidRPr="007C5C00">
        <w:rPr>
          <w:rFonts w:ascii="Times New Roman" w:hAnsi="Times New Roman" w:cs="宋体"/>
        </w:rPr>
        <w:t>矢遗镞之费</w:t>
      </w:r>
      <w:r>
        <w:rPr>
          <w:rFonts w:ascii="Times New Roman" w:hAnsi="Times New Roman" w:cs="宋体"/>
        </w:rPr>
        <w:t>(</w:t>
      </w:r>
      <w:r w:rsidRPr="007C5C00">
        <w:rPr>
          <w:rFonts w:ascii="Times New Roman" w:hAnsi="Times New Roman" w:cs="宋体"/>
        </w:rPr>
        <w:t>丢失</w:t>
      </w:r>
      <w:r>
        <w:rPr>
          <w:rFonts w:ascii="Times New Roman" w:hAnsi="Times New Roman" w:cs="宋体"/>
        </w:rPr>
        <w:t>，</w:t>
      </w:r>
      <w:r w:rsidRPr="007C5C00">
        <w:rPr>
          <w:rFonts w:ascii="Times New Roman" w:hAnsi="Times New Roman" w:cs="宋体"/>
        </w:rPr>
        <w:t>失去</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吞二周而</w:t>
      </w:r>
      <w:r w:rsidRPr="007C5C00">
        <w:rPr>
          <w:rFonts w:ascii="Times New Roman" w:hAnsi="Times New Roman" w:cs="宋体"/>
          <w:em w:val="underDot"/>
        </w:rPr>
        <w:t>亡</w:t>
      </w:r>
      <w:r w:rsidRPr="007C5C00">
        <w:rPr>
          <w:rFonts w:ascii="Times New Roman" w:hAnsi="Times New Roman" w:cs="宋体"/>
        </w:rPr>
        <w:t>诸侯</w:t>
      </w:r>
      <w:r>
        <w:rPr>
          <w:rFonts w:ascii="Times New Roman" w:hAnsi="Times New Roman"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灭亡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em w:val="underDot"/>
        </w:rPr>
        <w:t>亡</w:t>
      </w:r>
      <w:r w:rsidRPr="007C5C00">
        <w:rPr>
          <w:rFonts w:ascii="Times New Roman" w:hAnsi="Times New Roman" w:cs="宋体"/>
        </w:rPr>
        <w:t>羊补牢</w:t>
      </w:r>
      <w:r>
        <w:rPr>
          <w:rFonts w:ascii="Times New Roman" w:hAnsi="Times New Roman" w:cs="宋体"/>
        </w:rPr>
        <w:t>，</w:t>
      </w:r>
      <w:r w:rsidRPr="007C5C00">
        <w:rPr>
          <w:rFonts w:ascii="Times New Roman" w:hAnsi="Times New Roman" w:cs="宋体"/>
        </w:rPr>
        <w:t>为时未晚</w:t>
      </w:r>
      <w:r>
        <w:rPr>
          <w:rFonts w:ascii="Times New Roman" w:hAnsi="Times New Roman" w:cs="宋体"/>
        </w:rPr>
        <w:t>(</w:t>
      </w:r>
      <w:r w:rsidRPr="007C5C00">
        <w:rPr>
          <w:rFonts w:ascii="Times New Roman" w:hAnsi="Times New Roman" w:cs="宋体"/>
        </w:rPr>
        <w:t>死亡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武父子</w:t>
      </w:r>
      <w:r w:rsidRPr="007C5C00">
        <w:rPr>
          <w:rFonts w:ascii="Times New Roman" w:hAnsi="Times New Roman" w:cs="宋体"/>
          <w:em w:val="underDot"/>
        </w:rPr>
        <w:t>亡</w:t>
      </w:r>
      <w:r w:rsidRPr="007C5C00">
        <w:rPr>
          <w:rFonts w:ascii="Times New Roman" w:hAnsi="Times New Roman" w:cs="宋体"/>
        </w:rPr>
        <w:t>功德</w:t>
      </w:r>
      <w:r>
        <w:rPr>
          <w:rFonts w:ascii="Times New Roman" w:hAnsi="Times New Roman" w:cs="宋体"/>
        </w:rPr>
        <w:t>，</w:t>
      </w:r>
      <w:r w:rsidRPr="007C5C00">
        <w:rPr>
          <w:rFonts w:ascii="Times New Roman" w:hAnsi="Times New Roman" w:cs="宋体"/>
        </w:rPr>
        <w:t>皆为陛下所成就</w:t>
      </w:r>
      <w:r>
        <w:rPr>
          <w:rFonts w:ascii="Times New Roman" w:hAnsi="Times New Roman" w:cs="宋体"/>
        </w:rPr>
        <w:t xml:space="preserve"> (</w:t>
      </w:r>
      <w:r w:rsidRPr="007C5C00">
        <w:rPr>
          <w:rFonts w:ascii="Times New Roman" w:hAnsi="Times New Roman" w:cs="宋体"/>
        </w:rPr>
        <w:t>通</w:t>
      </w:r>
      <w:r w:rsidRPr="007C5C00">
        <w:rPr>
          <w:rFonts w:hAnsi="宋体" w:cs="宋体"/>
        </w:rPr>
        <w:t>“</w:t>
      </w:r>
      <w:r w:rsidRPr="007C5C00">
        <w:rPr>
          <w:rFonts w:ascii="Times New Roman" w:hAnsi="Times New Roman" w:cs="宋体"/>
        </w:rPr>
        <w:t>无</w:t>
      </w:r>
      <w:r w:rsidRPr="007C5C00">
        <w:rPr>
          <w:rFonts w:hAnsi="宋体" w:cs="宋体"/>
        </w:rPr>
        <w:t>”</w:t>
      </w:r>
      <w:r>
        <w:rPr>
          <w:rFonts w:ascii="Times New Roman" w:hAnsi="Times New Roman" w:cs="宋体"/>
        </w:rPr>
        <w:t>，</w:t>
      </w:r>
      <w:r w:rsidRPr="007C5C00">
        <w:rPr>
          <w:rFonts w:ascii="Times New Roman" w:hAnsi="Times New Roman" w:cs="宋体"/>
        </w:rPr>
        <w:t>没有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亡：丢失。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阅读下面的文字</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天保初，清河王岳</w:t>
      </w:r>
      <w:r w:rsidRPr="007C5C00">
        <w:rPr>
          <w:rFonts w:ascii="Times New Roman" w:eastAsia="楷体_GB2312" w:hAnsi="Times New Roman" w:cs="宋体"/>
          <w:em w:val="underDot"/>
        </w:rPr>
        <w:t>拜</w:t>
      </w:r>
      <w:r w:rsidRPr="007C5C00">
        <w:rPr>
          <w:rFonts w:ascii="Times New Roman" w:eastAsia="楷体_GB2312" w:hAnsi="Times New Roman" w:cs="宋体"/>
        </w:rPr>
        <w:t>司州牧，闻业</w:t>
      </w:r>
      <w:r>
        <w:rPr>
          <w:rFonts w:ascii="Times New Roman" w:eastAsia="楷体_GB2312" w:hAnsi="Times New Roman" w:cs="宋体"/>
        </w:rPr>
        <w:t>(</w:t>
      </w:r>
      <w:r w:rsidRPr="007C5C00">
        <w:rPr>
          <w:rFonts w:ascii="Times New Roman" w:eastAsia="楷体_GB2312" w:hAnsi="Times New Roman" w:cs="宋体"/>
        </w:rPr>
        <w:t>孟业</w:t>
      </w:r>
      <w:r>
        <w:rPr>
          <w:rFonts w:ascii="Times New Roman" w:eastAsia="楷体_GB2312" w:hAnsi="Times New Roman" w:cs="宋体"/>
        </w:rPr>
        <w:t>)</w:t>
      </w:r>
      <w:r w:rsidRPr="007C5C00">
        <w:rPr>
          <w:rFonts w:ascii="Times New Roman" w:eastAsia="楷体_GB2312" w:hAnsi="Times New Roman" w:cs="宋体"/>
        </w:rPr>
        <w:t>名</w:t>
      </w:r>
      <w:r w:rsidRPr="007C5C00">
        <w:rPr>
          <w:rFonts w:ascii="Times New Roman" w:eastAsia="楷体_GB2312" w:hAnsi="Times New Roman" w:cs="宋体"/>
          <w:em w:val="underDot"/>
        </w:rPr>
        <w:t>行</w:t>
      </w:r>
      <w:r w:rsidRPr="007C5C00">
        <w:rPr>
          <w:rFonts w:ascii="Times New Roman" w:eastAsia="楷体_GB2312" w:hAnsi="Times New Roman" w:cs="宋体"/>
        </w:rPr>
        <w:t>，复召为法曹。业</w:t>
      </w:r>
      <w:r w:rsidRPr="007C5C00">
        <w:rPr>
          <w:rFonts w:ascii="Times New Roman" w:eastAsia="楷体_GB2312" w:hAnsi="Times New Roman" w:cs="宋体"/>
          <w:em w:val="underDot"/>
        </w:rPr>
        <w:t>形</w:t>
      </w:r>
      <w:r w:rsidRPr="007C5C00">
        <w:rPr>
          <w:rFonts w:ascii="Times New Roman" w:eastAsia="楷体_GB2312" w:hAnsi="Times New Roman" w:cs="宋体"/>
        </w:rPr>
        <w:t>貌短小，及谒见，岳</w:t>
      </w:r>
      <w:r w:rsidRPr="007C5C00">
        <w:rPr>
          <w:rFonts w:ascii="Times New Roman" w:eastAsia="楷体_GB2312" w:hAnsi="Times New Roman" w:cs="宋体"/>
        </w:rPr>
        <w:t>心鄙其渺小，笑而不言。后</w:t>
      </w:r>
      <w:r w:rsidRPr="007C5C00">
        <w:rPr>
          <w:rFonts w:ascii="Times New Roman" w:eastAsia="楷体_GB2312" w:hAnsi="Times New Roman" w:cs="宋体"/>
          <w:em w:val="underDot"/>
        </w:rPr>
        <w:t>寻</w:t>
      </w:r>
      <w:r w:rsidRPr="007C5C00">
        <w:rPr>
          <w:rFonts w:ascii="Times New Roman" w:eastAsia="楷体_GB2312" w:hAnsi="Times New Roman" w:cs="宋体"/>
        </w:rPr>
        <w:t>业断决之处，乃谓业曰：</w:t>
      </w:r>
      <w:r w:rsidRPr="007C5C00">
        <w:rPr>
          <w:rFonts w:hAnsi="宋体" w:cs="宋体"/>
        </w:rPr>
        <w:t>“</w:t>
      </w:r>
      <w:r w:rsidRPr="007C5C00">
        <w:rPr>
          <w:rFonts w:ascii="Times New Roman" w:eastAsia="楷体_GB2312" w:hAnsi="Times New Roman" w:cs="宋体"/>
        </w:rPr>
        <w:t>卿断决之明，可谓有过躯貌之</w:t>
      </w:r>
      <w:r w:rsidRPr="007C5C00">
        <w:rPr>
          <w:rFonts w:ascii="Times New Roman" w:eastAsia="楷体_GB2312" w:hAnsi="Times New Roman" w:cs="宋体"/>
          <w:em w:val="underDot"/>
        </w:rPr>
        <w:t>用</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em w:val="underDot"/>
        </w:rPr>
        <w:t>寻</w:t>
      </w:r>
      <w:r w:rsidRPr="007C5C00">
        <w:rPr>
          <w:rFonts w:ascii="Times New Roman" w:eastAsia="楷体_GB2312" w:hAnsi="Times New Roman" w:cs="宋体"/>
        </w:rPr>
        <w:t>迁东郡守，以宽惠</w:t>
      </w:r>
      <w:r w:rsidRPr="007C5C00">
        <w:rPr>
          <w:rFonts w:ascii="Times New Roman" w:eastAsia="楷体_GB2312" w:hAnsi="Times New Roman" w:cs="宋体"/>
          <w:em w:val="underDot"/>
        </w:rPr>
        <w:t>著</w:t>
      </w:r>
      <w:r w:rsidRPr="007C5C00">
        <w:rPr>
          <w:rFonts w:ascii="Times New Roman" w:eastAsia="楷体_GB2312" w:hAnsi="Times New Roman" w:cs="宋体"/>
        </w:rPr>
        <w:t>。其年，麦一茎五穗，其余三穗四穗共一茎，</w:t>
      </w:r>
      <w:r w:rsidRPr="007C5C00">
        <w:rPr>
          <w:rFonts w:ascii="Times New Roman" w:eastAsia="楷体_GB2312" w:hAnsi="Times New Roman" w:cs="宋体"/>
          <w:em w:val="underDot"/>
        </w:rPr>
        <w:t>合</w:t>
      </w:r>
      <w:r w:rsidRPr="007C5C00">
        <w:rPr>
          <w:rFonts w:ascii="Times New Roman" w:eastAsia="楷体_GB2312" w:hAnsi="Times New Roman" w:cs="宋体"/>
        </w:rPr>
        <w:t>郡人以为政化所感。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节选自《北齐书</w:t>
      </w:r>
      <w:r w:rsidRPr="007C5C00">
        <w:rPr>
          <w:rFonts w:ascii="Times New Roman" w:hAnsi="Times New Roman" w:cs="宋体"/>
        </w:rPr>
        <w:t>·</w:t>
      </w:r>
      <w:r w:rsidRPr="007C5C00">
        <w:rPr>
          <w:rFonts w:ascii="Times New Roman" w:hAnsi="Times New Roman" w:cs="宋体"/>
        </w:rPr>
        <w:t>循吏传》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下列加点词的解释正确的一项是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清河王岳</w:t>
      </w:r>
      <w:r w:rsidRPr="007C5C00">
        <w:rPr>
          <w:rFonts w:ascii="Times New Roman" w:hAnsi="Times New Roman" w:cs="宋体"/>
          <w:em w:val="underDot"/>
        </w:rPr>
        <w:t>拜</w:t>
      </w:r>
      <w:r w:rsidRPr="007C5C00">
        <w:rPr>
          <w:rFonts w:ascii="Times New Roman" w:hAnsi="Times New Roman" w:cs="宋体"/>
        </w:rPr>
        <w:t>司州牧</w:t>
      </w:r>
      <w:r>
        <w:rPr>
          <w:rFonts w:ascii="Times New Roman" w:hAnsi="Times New Roman" w:cs="宋体"/>
        </w:rPr>
        <w:t xml:space="preserve">  </w:t>
      </w:r>
      <w:r w:rsidRPr="007C5C00">
        <w:rPr>
          <w:rFonts w:ascii="Times New Roman" w:hAnsi="Times New Roman" w:cs="宋体"/>
        </w:rPr>
        <w:t>拜</w:t>
      </w:r>
      <w:r>
        <w:rPr>
          <w:rFonts w:ascii="Times New Roman" w:hAnsi="Times New Roman" w:cs="宋体"/>
        </w:rPr>
        <w:t>：</w:t>
      </w:r>
      <w:r w:rsidRPr="007C5C00">
        <w:rPr>
          <w:rFonts w:ascii="Times New Roman" w:hAnsi="Times New Roman" w:cs="宋体"/>
        </w:rPr>
        <w:t>拜见</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闻业</w:t>
      </w:r>
      <w:r>
        <w:rPr>
          <w:rFonts w:ascii="Times New Roman" w:hAnsi="Times New Roman" w:cs="宋体"/>
        </w:rPr>
        <w:t>(</w:t>
      </w:r>
      <w:r w:rsidRPr="007C5C00">
        <w:rPr>
          <w:rFonts w:ascii="Times New Roman" w:hAnsi="Times New Roman" w:cs="宋体"/>
        </w:rPr>
        <w:t>孟业</w:t>
      </w:r>
      <w:r>
        <w:rPr>
          <w:rFonts w:ascii="Times New Roman" w:hAnsi="Times New Roman" w:cs="宋体"/>
        </w:rPr>
        <w:t>)</w:t>
      </w:r>
      <w:r w:rsidRPr="007C5C00">
        <w:rPr>
          <w:rFonts w:ascii="Times New Roman" w:hAnsi="Times New Roman" w:cs="宋体"/>
        </w:rPr>
        <w:t>名</w:t>
      </w:r>
      <w:r w:rsidRPr="007C5C00">
        <w:rPr>
          <w:rFonts w:ascii="Times New Roman" w:hAnsi="Times New Roman" w:cs="宋体"/>
          <w:em w:val="underDot"/>
        </w:rPr>
        <w:t>行</w:t>
      </w:r>
      <w:r>
        <w:rPr>
          <w:rFonts w:ascii="Times New Roman" w:hAnsi="Times New Roman" w:cs="宋体"/>
        </w:rPr>
        <w:t xml:space="preserve">  </w:t>
      </w:r>
      <w:r w:rsidRPr="007C5C00">
        <w:rPr>
          <w:rFonts w:ascii="Times New Roman" w:hAnsi="Times New Roman" w:cs="宋体"/>
        </w:rPr>
        <w:t>行</w:t>
      </w:r>
      <w:r>
        <w:rPr>
          <w:rFonts w:ascii="Times New Roman" w:hAnsi="Times New Roman" w:cs="宋体"/>
        </w:rPr>
        <w:t>：</w:t>
      </w:r>
      <w:r w:rsidRPr="007C5C00">
        <w:rPr>
          <w:rFonts w:ascii="Times New Roman" w:hAnsi="Times New Roman" w:cs="宋体"/>
        </w:rPr>
        <w:t>出行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业</w:t>
      </w:r>
      <w:r w:rsidRPr="007C5C00">
        <w:rPr>
          <w:rFonts w:ascii="Times New Roman" w:hAnsi="Times New Roman" w:cs="宋体"/>
          <w:em w:val="underDot"/>
        </w:rPr>
        <w:t>形</w:t>
      </w:r>
      <w:r w:rsidRPr="007C5C00">
        <w:rPr>
          <w:rFonts w:ascii="Times New Roman" w:hAnsi="Times New Roman" w:cs="宋体"/>
        </w:rPr>
        <w:t>貌短小</w:t>
      </w:r>
      <w:r>
        <w:rPr>
          <w:rFonts w:ascii="Times New Roman" w:hAnsi="Times New Roman" w:cs="宋体"/>
        </w:rPr>
        <w:t xml:space="preserve">    </w:t>
      </w:r>
      <w:r w:rsidRPr="007C5C00">
        <w:rPr>
          <w:rFonts w:ascii="Times New Roman" w:hAnsi="Times New Roman" w:cs="宋体"/>
        </w:rPr>
        <w:t>形</w:t>
      </w:r>
      <w:r>
        <w:rPr>
          <w:rFonts w:ascii="Times New Roman" w:hAnsi="Times New Roman" w:cs="宋体"/>
        </w:rPr>
        <w:t>：</w:t>
      </w:r>
      <w:r w:rsidRPr="007C5C00">
        <w:rPr>
          <w:rFonts w:ascii="Times New Roman" w:hAnsi="Times New Roman" w:cs="宋体"/>
        </w:rPr>
        <w:t>形容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后</w:t>
      </w:r>
      <w:r w:rsidRPr="007C5C00">
        <w:rPr>
          <w:rFonts w:ascii="Times New Roman" w:hAnsi="Times New Roman" w:cs="宋体"/>
          <w:em w:val="underDot"/>
        </w:rPr>
        <w:t>寻</w:t>
      </w:r>
      <w:r w:rsidRPr="007C5C00">
        <w:rPr>
          <w:rFonts w:ascii="Times New Roman" w:hAnsi="Times New Roman" w:cs="宋体"/>
        </w:rPr>
        <w:t>业断决之处</w:t>
      </w:r>
      <w:r>
        <w:rPr>
          <w:rFonts w:ascii="Times New Roman" w:hAnsi="Times New Roman" w:cs="宋体"/>
        </w:rPr>
        <w:t xml:space="preserve">   </w:t>
      </w:r>
      <w:r w:rsidRPr="007C5C00">
        <w:rPr>
          <w:rFonts w:ascii="Times New Roman" w:hAnsi="Times New Roman" w:cs="宋体"/>
        </w:rPr>
        <w:t>寻</w:t>
      </w:r>
      <w:r>
        <w:rPr>
          <w:rFonts w:ascii="Times New Roman" w:hAnsi="Times New Roman" w:cs="宋体"/>
        </w:rPr>
        <w:t>：</w:t>
      </w:r>
      <w:r w:rsidRPr="007C5C00">
        <w:rPr>
          <w:rFonts w:ascii="Times New Roman" w:hAnsi="Times New Roman" w:cs="宋体"/>
        </w:rPr>
        <w:t>寻找</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项，拜：授予官职。</w:t>
      </w:r>
      <w:r w:rsidRPr="007C5C00">
        <w:rPr>
          <w:rFonts w:ascii="Times New Roman" w:eastAsia="楷体_GB2312" w:hAnsi="Times New Roman"/>
        </w:rPr>
        <w:t>B</w:t>
      </w:r>
      <w:r w:rsidRPr="007C5C00">
        <w:rPr>
          <w:rFonts w:ascii="Times New Roman" w:eastAsia="楷体_GB2312" w:hAnsi="Times New Roman" w:cs="宋体"/>
        </w:rPr>
        <w:t>项，行：品行。</w:t>
      </w:r>
      <w:r w:rsidRPr="007C5C00">
        <w:rPr>
          <w:rFonts w:ascii="Times New Roman" w:eastAsia="楷体_GB2312" w:hAnsi="Times New Roman" w:cs="宋体"/>
        </w:rPr>
        <w:t>C</w:t>
      </w:r>
      <w:r w:rsidRPr="007C5C00">
        <w:rPr>
          <w:rFonts w:ascii="Times New Roman" w:eastAsia="楷体_GB2312" w:hAnsi="Times New Roman" w:cs="宋体"/>
        </w:rPr>
        <w:t>项，形：身体，身形。</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下列加点词的解释错误的一项是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可谓有过躯貌之</w:t>
      </w:r>
      <w:r w:rsidRPr="007C5C00">
        <w:rPr>
          <w:rFonts w:ascii="Times New Roman" w:hAnsi="Times New Roman" w:cs="宋体"/>
          <w:em w:val="underDot"/>
        </w:rPr>
        <w:t>用</w:t>
      </w:r>
      <w:r>
        <w:rPr>
          <w:rFonts w:ascii="Times New Roman" w:hAnsi="Times New Roman" w:cs="宋体"/>
        </w:rPr>
        <w:t xml:space="preserve">  </w:t>
      </w:r>
      <w:r w:rsidRPr="007C5C00">
        <w:rPr>
          <w:rFonts w:ascii="Times New Roman" w:hAnsi="Times New Roman" w:cs="宋体"/>
        </w:rPr>
        <w:t>用</w:t>
      </w:r>
      <w:r>
        <w:rPr>
          <w:rFonts w:ascii="Times New Roman" w:hAnsi="Times New Roman" w:cs="宋体"/>
        </w:rPr>
        <w:t>：</w:t>
      </w:r>
      <w:r w:rsidRPr="007C5C00">
        <w:rPr>
          <w:rFonts w:ascii="Times New Roman" w:hAnsi="Times New Roman" w:cs="宋体"/>
        </w:rPr>
        <w:t>才能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寻</w:t>
      </w:r>
      <w:r w:rsidRPr="007C5C00">
        <w:rPr>
          <w:rFonts w:ascii="Times New Roman" w:hAnsi="Times New Roman" w:cs="宋体"/>
        </w:rPr>
        <w:t>迁东郡守</w:t>
      </w:r>
      <w:r>
        <w:rPr>
          <w:rFonts w:ascii="Times New Roman" w:hAnsi="Times New Roman" w:cs="宋体"/>
        </w:rPr>
        <w:t xml:space="preserve">   </w:t>
      </w:r>
      <w:r w:rsidRPr="007C5C00">
        <w:rPr>
          <w:rFonts w:ascii="Times New Roman" w:hAnsi="Times New Roman" w:cs="宋体"/>
        </w:rPr>
        <w:t>寻</w:t>
      </w:r>
      <w:r>
        <w:rPr>
          <w:rFonts w:ascii="Times New Roman" w:hAnsi="Times New Roman" w:cs="宋体"/>
        </w:rPr>
        <w:t>：</w:t>
      </w:r>
      <w:r w:rsidRPr="007C5C00">
        <w:rPr>
          <w:rFonts w:ascii="Times New Roman" w:hAnsi="Times New Roman" w:cs="宋体"/>
        </w:rPr>
        <w:t>不久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以宽惠</w:t>
      </w:r>
      <w:r w:rsidRPr="007C5C00">
        <w:rPr>
          <w:rFonts w:ascii="Times New Roman" w:hAnsi="Times New Roman" w:cs="宋体"/>
          <w:em w:val="underDot"/>
        </w:rPr>
        <w:t>著</w:t>
      </w:r>
      <w:r>
        <w:rPr>
          <w:rFonts w:ascii="Times New Roman" w:hAnsi="Times New Roman" w:cs="宋体"/>
        </w:rPr>
        <w:t xml:space="preserve">  </w:t>
      </w:r>
      <w:r w:rsidRPr="007C5C00">
        <w:rPr>
          <w:rFonts w:ascii="Times New Roman" w:hAnsi="Times New Roman" w:cs="宋体"/>
        </w:rPr>
        <w:t>著</w:t>
      </w:r>
      <w:r>
        <w:rPr>
          <w:rFonts w:ascii="Times New Roman" w:hAnsi="Times New Roman" w:cs="宋体"/>
        </w:rPr>
        <w:t>：</w:t>
      </w:r>
      <w:r w:rsidRPr="007C5C00">
        <w:rPr>
          <w:rFonts w:ascii="Times New Roman" w:hAnsi="Times New Roman" w:cs="宋体"/>
        </w:rPr>
        <w:t>著称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合</w:t>
      </w:r>
      <w:r w:rsidRPr="007C5C00">
        <w:rPr>
          <w:rFonts w:ascii="Times New Roman" w:hAnsi="Times New Roman" w:cs="宋体"/>
        </w:rPr>
        <w:t>郡人以为政化所感</w:t>
      </w:r>
      <w:r>
        <w:rPr>
          <w:rFonts w:ascii="Times New Roman" w:hAnsi="Times New Roman" w:cs="宋体"/>
        </w:rPr>
        <w:t xml:space="preserve">   </w:t>
      </w:r>
      <w:r w:rsidRPr="007C5C00">
        <w:rPr>
          <w:rFonts w:ascii="Times New Roman" w:hAnsi="Times New Roman" w:cs="宋体"/>
        </w:rPr>
        <w:t>合</w:t>
      </w:r>
      <w:r>
        <w:rPr>
          <w:rFonts w:ascii="Times New Roman" w:hAnsi="Times New Roman" w:cs="宋体"/>
        </w:rPr>
        <w:t>：</w:t>
      </w:r>
      <w:r w:rsidRPr="007C5C00">
        <w:rPr>
          <w:rFonts w:ascii="Times New Roman" w:hAnsi="Times New Roman" w:cs="宋体"/>
        </w:rPr>
        <w:t>集合</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合：全。</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天保初年，清河王岳被任命为司州牧，听说孟业的名声品行后，便又召他做法曹官。孟业身形矮小，等到谒见时，王岳心中轻视他的矮小，只是笑了笑没说什么。后来王岳找到孟业判决过的案件，才对孟业说：</w:t>
      </w:r>
      <w:r w:rsidRPr="007C5C00">
        <w:rPr>
          <w:rFonts w:hAnsi="宋体" w:cs="宋体"/>
        </w:rPr>
        <w:t>“</w:t>
      </w:r>
      <w:r w:rsidRPr="007C5C00">
        <w:rPr>
          <w:rFonts w:ascii="Times New Roman" w:eastAsia="楷体_GB2312" w:hAnsi="Times New Roman" w:cs="宋体"/>
        </w:rPr>
        <w:t>你判案英明，可以说有超过了你的身体和容貌的才能。</w:t>
      </w:r>
      <w:r w:rsidRPr="007C5C00">
        <w:rPr>
          <w:rFonts w:hAnsi="宋体" w:cs="宋体"/>
        </w:rPr>
        <w:t>”</w:t>
      </w:r>
      <w:r w:rsidRPr="007C5C00">
        <w:rPr>
          <w:rFonts w:ascii="Times New Roman" w:eastAsia="楷体_GB2312" w:hAnsi="Times New Roman" w:cs="宋体"/>
        </w:rPr>
        <w:t>不久，孟业升任东郡太守，以宽厚和仁惠著称。那一年，麦子一茎长五个穗，其余的也三四个穗长在一根茎上，全郡人认为这是被孟业的政治教化感动的结果。</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noProof/>
        </w:rPr>
        <w:drawing>
          <wp:inline distT="0" distB="0" distL="0" distR="0">
            <wp:extent cx="636270" cy="254635"/>
            <wp:effectExtent l="0" t="0" r="0" b="0"/>
            <wp:docPr id="66" name="图片 66"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张雪\原稿\2019·一轮语文（教师用书） 冯晶\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6270" cy="254635"/>
                    </a:xfrm>
                    <a:prstGeom prst="rect">
                      <a:avLst/>
                    </a:prstGeom>
                    <a:noFill/>
                    <a:ln>
                      <a:noFill/>
                    </a:ln>
                  </pic:spPr>
                </pic:pic>
              </a:graphicData>
            </a:graphic>
          </wp:inline>
        </w:drawing>
      </w:r>
      <w:r>
        <w:rPr>
          <w:rFonts w:ascii="Times New Roman" w:hAnsi="Times New Roman" w:cs="宋体"/>
          <w:noProof/>
        </w:rPr>
        <w:drawing>
          <wp:inline distT="0" distB="0" distL="0" distR="0">
            <wp:extent cx="4683125" cy="24130"/>
            <wp:effectExtent l="0" t="0" r="3175" b="0"/>
            <wp:docPr id="65" name="图片 65"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张雪\原稿\2019·一轮语文（教师用书） 冯晶\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83125" cy="24130"/>
                    </a:xfrm>
                    <a:prstGeom prst="rect">
                      <a:avLst/>
                    </a:prstGeom>
                    <a:noFill/>
                    <a:ln>
                      <a:noFill/>
                    </a:ln>
                  </pic:spPr>
                </pic:pic>
              </a:graphicData>
            </a:graphic>
          </wp:inline>
        </w:drawing>
      </w:r>
    </w:p>
    <w:p w:rsidR="00384A7F" w:rsidRPr="00760493" w:rsidP="00384A7F">
      <w:pPr>
        <w:pStyle w:val="PlainText"/>
        <w:tabs>
          <w:tab w:val="left" w:pos="4140"/>
        </w:tabs>
        <w:snapToGrid w:val="0"/>
        <w:spacing w:line="360" w:lineRule="auto"/>
        <w:ind w:firstLine="400" w:firstLineChars="200"/>
        <w:rPr>
          <w:rFonts w:ascii="Times New Roman" w:eastAsia="黑体" w:hAnsi="Times New Roman" w:cs="宋体"/>
        </w:rPr>
      </w:pPr>
      <w:r w:rsidRPr="00760493">
        <w:rPr>
          <w:rFonts w:ascii="Times New Roman" w:eastAsia="黑体" w:hAnsi="Times New Roman" w:cs="宋体"/>
        </w:rPr>
        <w:t>考向二　通假字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通假字属于文言实词中的一类</w:t>
      </w:r>
      <w:r>
        <w:rPr>
          <w:rFonts w:ascii="Times New Roman" w:hAnsi="Times New Roman" w:cs="宋体"/>
        </w:rPr>
        <w:t>。</w:t>
      </w:r>
      <w:r w:rsidRPr="007C5C00">
        <w:rPr>
          <w:rFonts w:ascii="Times New Roman" w:hAnsi="Times New Roman" w:cs="宋体"/>
        </w:rPr>
        <w:t>从近几年的高考考情来看</w:t>
      </w:r>
      <w:r>
        <w:rPr>
          <w:rFonts w:ascii="Times New Roman" w:hAnsi="Times New Roman" w:cs="宋体"/>
        </w:rPr>
        <w:t>，</w:t>
      </w:r>
      <w:r w:rsidRPr="007C5C00">
        <w:rPr>
          <w:rFonts w:ascii="Times New Roman" w:hAnsi="Times New Roman" w:cs="宋体"/>
        </w:rPr>
        <w:t>通假字有时作为文言实词题单独考查</w:t>
      </w:r>
      <w:r>
        <w:rPr>
          <w:rFonts w:ascii="Times New Roman" w:hAnsi="Times New Roman" w:cs="宋体"/>
        </w:rPr>
        <w:t>，</w:t>
      </w:r>
      <w:r w:rsidRPr="007C5C00">
        <w:rPr>
          <w:rFonts w:ascii="Times New Roman" w:hAnsi="Times New Roman" w:cs="宋体"/>
        </w:rPr>
        <w:t>有时出现在文言文翻译中</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64" name="图片 64"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砥柱，山名也。昔禹治洪水，山陵当水者凿之，故破山以通河。河水分流，包山而过，山</w:t>
      </w:r>
      <w:r w:rsidRPr="007C5C00">
        <w:rPr>
          <w:rFonts w:ascii="Times New Roman" w:eastAsia="楷体_GB2312" w:hAnsi="Times New Roman" w:cs="宋体"/>
          <w:em w:val="underDot"/>
        </w:rPr>
        <w:t>见</w:t>
      </w:r>
      <w:r w:rsidRPr="007C5C00">
        <w:rPr>
          <w:rFonts w:ascii="Times New Roman" w:eastAsia="楷体_GB2312" w:hAnsi="Times New Roman" w:cs="宋体"/>
        </w:rPr>
        <w:t>水中若柱然，故曰砥柱也。三穿既决，水流疏分，指状表目，亦谓之三门矣。山在虢城东北，大阳城东也。《搜神记》称：</w:t>
      </w:r>
      <w:r w:rsidRPr="007C5C00">
        <w:rPr>
          <w:rFonts w:hAnsi="宋体" w:cs="宋体"/>
        </w:rPr>
        <w:t>“</w:t>
      </w:r>
      <w:r w:rsidRPr="007C5C00">
        <w:rPr>
          <w:rFonts w:ascii="Times New Roman" w:eastAsia="楷体_GB2312" w:hAnsi="Times New Roman" w:cs="宋体"/>
        </w:rPr>
        <w:t>齐景公渡于江、沈之河，鼋衔左骖，没之，众皆惕。古冶子于是拔剑从之，</w:t>
      </w:r>
      <w:r w:rsidRPr="007C5C00">
        <w:rPr>
          <w:rFonts w:ascii="Times New Roman" w:eastAsia="楷体_GB2312" w:hAnsi="Times New Roman" w:cs="宋体"/>
          <w:em w:val="underDot"/>
        </w:rPr>
        <w:t>邪</w:t>
      </w:r>
      <w:r w:rsidRPr="007C5C00">
        <w:rPr>
          <w:rFonts w:ascii="Times New Roman" w:eastAsia="楷体_GB2312" w:hAnsi="Times New Roman" w:cs="宋体"/>
        </w:rPr>
        <w:t>行五里，逆行三里，至于砥柱之下，乃鼋也。左手持鼋头，右手挟左骖，燕跃鹄踊而出，仰天大呼，水为逆流三百步，观者皆以为河伯也。</w:t>
      </w:r>
      <w:r w:rsidRPr="007C5C00">
        <w:rPr>
          <w:rFonts w:hAnsi="宋体" w:cs="宋体"/>
        </w:rPr>
        <w:t>”</w:t>
      </w:r>
      <w:r w:rsidRPr="007C5C00">
        <w:rPr>
          <w:rFonts w:ascii="Times New Roman" w:eastAsia="楷体_GB2312" w:hAnsi="Times New Roman" w:cs="宋体"/>
        </w:rPr>
        <w:t>亦或作</w:t>
      </w:r>
      <w:r w:rsidRPr="007C5C00">
        <w:rPr>
          <w:rFonts w:hAnsi="宋体" w:cs="宋体"/>
        </w:rPr>
        <w:t>“</w:t>
      </w:r>
      <w:r w:rsidRPr="007C5C00">
        <w:rPr>
          <w:rFonts w:ascii="Times New Roman" w:eastAsia="楷体_GB2312" w:hAnsi="Times New Roman" w:cs="宋体"/>
        </w:rPr>
        <w:t>江沅</w:t>
      </w:r>
      <w:r w:rsidRPr="007C5C00">
        <w:rPr>
          <w:rFonts w:hAnsi="宋体" w:cs="宋体"/>
        </w:rPr>
        <w:t>”</w:t>
      </w:r>
      <w:r w:rsidRPr="007C5C00">
        <w:rPr>
          <w:rFonts w:ascii="Times New Roman" w:eastAsia="楷体_GB2312" w:hAnsi="Times New Roman" w:cs="宋体"/>
        </w:rPr>
        <w:t>字者也。若因地而为名，则宜在蜀及长沙。案《春秋》，此二土并景公之所不至，古冶子亦</w:t>
      </w:r>
      <w:r w:rsidRPr="007C5C00">
        <w:rPr>
          <w:rFonts w:ascii="Times New Roman" w:eastAsia="楷体_GB2312" w:hAnsi="Times New Roman" w:cs="宋体"/>
        </w:rPr>
        <w:t>无因而骋其勇矣。刘向叙《晏子春秋》，称古冶子曰：</w:t>
      </w:r>
      <w:r w:rsidRPr="007C5C00">
        <w:rPr>
          <w:rFonts w:hAnsi="宋体" w:cs="宋体"/>
        </w:rPr>
        <w:t>“</w:t>
      </w:r>
      <w:r w:rsidRPr="007C5C00">
        <w:rPr>
          <w:rFonts w:ascii="Times New Roman" w:eastAsia="楷体_GB2312" w:hAnsi="Times New Roman" w:cs="宋体"/>
        </w:rPr>
        <w:t>吾尝济于河，鼋衔左骖，以入砥柱之流。当是时也，从而杀之，视之乃鼋也。</w:t>
      </w:r>
      <w:r w:rsidRPr="007C5C00">
        <w:rPr>
          <w:rFonts w:hAnsi="宋体" w:cs="宋体"/>
        </w:rPr>
        <w:t>”</w:t>
      </w:r>
      <w:r w:rsidRPr="007C5C00">
        <w:rPr>
          <w:rFonts w:ascii="Times New Roman" w:eastAsia="楷体_GB2312" w:hAnsi="Times New Roman" w:cs="宋体"/>
        </w:rPr>
        <w:t>不言江、沅矣。河伯本非江神，又河可知也。河之右侧，崤水注之。水出河南盘崤山，西北流，水上有梁，俗谓之鸭桥也。历涧东北流，与石崤水合。水出石崤山。山有二陵：南陵，夏后皋之墓也；北陵，文王所避风雨矣。言山径委深，峰阜交荫，故可以避风雨也。秦将袭郑，蹇叔致谏而公辞焉。蹇叔哭子曰：</w:t>
      </w:r>
      <w:r w:rsidRPr="007C5C00">
        <w:rPr>
          <w:rFonts w:hAnsi="宋体" w:cs="宋体"/>
        </w:rPr>
        <w:t>“</w:t>
      </w:r>
      <w:r w:rsidRPr="007C5C00">
        <w:rPr>
          <w:rFonts w:ascii="Times New Roman" w:eastAsia="楷体_GB2312" w:hAnsi="Times New Roman" w:cs="宋体"/>
        </w:rPr>
        <w:t>吾见其出，不见其入。晋人御师必于崤矣，余收尔骨焉。</w:t>
      </w:r>
      <w:r w:rsidRPr="007C5C00">
        <w:rPr>
          <w:rFonts w:hAnsi="宋体" w:cs="宋体"/>
        </w:rPr>
        <w:t>”</w:t>
      </w:r>
      <w:r w:rsidRPr="007C5C00">
        <w:rPr>
          <w:rFonts w:ascii="Times New Roman" w:eastAsia="楷体_GB2312" w:hAnsi="Times New Roman" w:cs="宋体"/>
        </w:rPr>
        <w:t>孟明果覆秦师于此。</w:t>
      </w:r>
      <w:r w:rsidRPr="007C5C00">
        <w:rPr>
          <w:rFonts w:hAnsi="宋体" w:cs="宋体"/>
        </w:rPr>
        <w:t>……</w:t>
      </w:r>
      <w:r w:rsidRPr="007C5C00">
        <w:rPr>
          <w:rFonts w:ascii="Times New Roman" w:eastAsia="楷体_GB2312" w:hAnsi="Times New Roman" w:cs="宋体"/>
        </w:rPr>
        <w:t>河水翼岸夹山，巍峰峻举，群山叠秀，重岭千霄。郑玄案《地说》：</w:t>
      </w:r>
      <w:r w:rsidRPr="007C5C00">
        <w:rPr>
          <w:rFonts w:hAnsi="宋体" w:cs="宋体"/>
        </w:rPr>
        <w:t>“‘</w:t>
      </w:r>
      <w:r w:rsidRPr="007C5C00">
        <w:rPr>
          <w:rFonts w:ascii="Times New Roman" w:eastAsia="楷体_GB2312" w:hAnsi="Times New Roman" w:cs="宋体"/>
        </w:rPr>
        <w:t>河水东流，贯砥柱，触</w:t>
      </w:r>
      <w:r w:rsidRPr="007C5C00">
        <w:rPr>
          <w:rFonts w:ascii="Times New Roman" w:eastAsia="楷体_GB2312" w:hAnsi="Times New Roman" w:cs="宋体"/>
          <w:em w:val="underDot"/>
        </w:rPr>
        <w:t>阏</w:t>
      </w:r>
      <w:r w:rsidRPr="007C5C00">
        <w:rPr>
          <w:rFonts w:ascii="Times New Roman" w:eastAsia="楷体_GB2312" w:hAnsi="Times New Roman" w:cs="宋体"/>
        </w:rPr>
        <w:t>流。</w:t>
      </w:r>
      <w:r w:rsidRPr="007C5C00">
        <w:rPr>
          <w:rFonts w:hAnsi="宋体" w:cs="宋体"/>
        </w:rPr>
        <w:t>’</w:t>
      </w:r>
      <w:r w:rsidRPr="007C5C00">
        <w:rPr>
          <w:rFonts w:ascii="Times New Roman" w:eastAsia="楷体_GB2312" w:hAnsi="Times New Roman" w:cs="宋体"/>
        </w:rPr>
        <w:t>今世所谓砥柱者，盖乃阏流也。砥柱当在西河，未详也。</w:t>
      </w:r>
      <w:r w:rsidRPr="007C5C00">
        <w:rPr>
          <w:rFonts w:hAnsi="宋体" w:cs="宋体"/>
        </w:rPr>
        <w:t>”</w:t>
      </w:r>
      <w:r w:rsidRPr="007C5C00">
        <w:rPr>
          <w:rFonts w:ascii="Times New Roman" w:eastAsia="楷体_GB2312" w:hAnsi="Times New Roman" w:cs="宋体"/>
        </w:rPr>
        <w:t>余按：郑玄所说非是。西河当无山以拟之。自砥柱以下，五户已上。其间百二十里，河中</w:t>
      </w:r>
      <w:r w:rsidRPr="007C5C00">
        <w:rPr>
          <w:rFonts w:ascii="Times New Roman" w:eastAsia="楷体_GB2312" w:hAnsi="Times New Roman" w:cs="宋体"/>
          <w:em w:val="underDot"/>
        </w:rPr>
        <w:t>竦</w:t>
      </w:r>
      <w:r w:rsidRPr="007C5C00">
        <w:rPr>
          <w:rFonts w:ascii="Times New Roman" w:eastAsia="楷体_GB2312" w:hAnsi="Times New Roman" w:cs="宋体"/>
        </w:rPr>
        <w:t>石桀出，势连襄陆。盖亦禹凿以通河，疑此</w:t>
      </w:r>
      <w:r w:rsidRPr="007C5C00">
        <w:rPr>
          <w:rFonts w:hAnsi="宋体" w:cs="宋体"/>
        </w:rPr>
        <w:t>“</w:t>
      </w:r>
      <w:r w:rsidRPr="007C5C00">
        <w:rPr>
          <w:rFonts w:ascii="Times New Roman" w:eastAsia="楷体_GB2312" w:hAnsi="Times New Roman" w:cs="宋体"/>
        </w:rPr>
        <w:t>阏流</w:t>
      </w:r>
      <w:r w:rsidRPr="007C5C00">
        <w:rPr>
          <w:rFonts w:hAnsi="宋体" w:cs="宋体"/>
        </w:rPr>
        <w:t>”</w:t>
      </w:r>
      <w:r w:rsidRPr="007C5C00">
        <w:rPr>
          <w:rFonts w:ascii="Times New Roman" w:eastAsia="楷体_GB2312" w:hAnsi="Times New Roman" w:cs="宋体"/>
        </w:rPr>
        <w:t>也。其山虽辟，尚梗湍流，激石云洄，</w:t>
      </w:r>
      <w:r w:rsidRPr="007C5C00">
        <w:rPr>
          <w:rFonts w:hAnsi="宋体" w:cs="宋体" w:hint="eastAsia"/>
        </w:rPr>
        <w:t>澴</w:t>
      </w:r>
      <w:r w:rsidRPr="007C5C00">
        <w:rPr>
          <w:rFonts w:ascii="楷体_GB2312" w:eastAsia="楷体_GB2312" w:hAnsi="楷体_GB2312" w:cs="楷体_GB2312" w:hint="eastAsia"/>
        </w:rPr>
        <w:t>波怒溢，合有十九滩，水流迅急，势同三峡，破害舟船，自古所患。</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节选自《水经注》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山</w:t>
      </w:r>
      <w:r w:rsidRPr="007C5C00">
        <w:rPr>
          <w:rFonts w:ascii="Times New Roman" w:hAnsi="Times New Roman" w:cs="宋体"/>
          <w:em w:val="underDot"/>
        </w:rPr>
        <w:t>见</w:t>
      </w:r>
      <w:r w:rsidRPr="007C5C00">
        <w:rPr>
          <w:rFonts w:ascii="Times New Roman" w:hAnsi="Times New Roman" w:cs="宋体"/>
        </w:rPr>
        <w:t>水中若柱然</w:t>
      </w:r>
      <w:r>
        <w:rPr>
          <w:rFonts w:ascii="Times New Roman" w:hAnsi="Times New Roman" w:cs="宋体" w:hint="eastAsia"/>
        </w:rPr>
        <w:tab/>
      </w:r>
      <w:r w:rsidRPr="007C5C00">
        <w:rPr>
          <w:rFonts w:ascii="Times New Roman" w:hAnsi="Times New Roman" w:cs="宋体"/>
        </w:rPr>
        <w:t>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现</w:t>
      </w:r>
      <w:r w:rsidRPr="007C5C00">
        <w:rPr>
          <w:rFonts w:hAnsi="宋体" w:cs="宋体"/>
        </w:rPr>
        <w:t>”</w:t>
      </w:r>
      <w:r>
        <w:rPr>
          <w:rFonts w:ascii="Times New Roman" w:hAnsi="Times New Roman" w:cs="宋体"/>
        </w:rPr>
        <w:t>，</w:t>
      </w:r>
      <w:r w:rsidRPr="007C5C00">
        <w:rPr>
          <w:rFonts w:ascii="Times New Roman" w:hAnsi="Times New Roman" w:cs="宋体"/>
        </w:rPr>
        <w:t>显露</w:t>
      </w:r>
      <w:r>
        <w:rPr>
          <w:rFonts w:ascii="Times New Roman" w:hAnsi="Times New Roman" w:cs="宋体"/>
        </w:rPr>
        <w:t>，</w:t>
      </w:r>
      <w:r w:rsidRPr="007C5C00">
        <w:rPr>
          <w:rFonts w:ascii="Times New Roman" w:hAnsi="Times New Roman" w:cs="宋体"/>
        </w:rPr>
        <w:t>出现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邪</w:t>
      </w:r>
      <w:r w:rsidRPr="007C5C00">
        <w:rPr>
          <w:rFonts w:ascii="Times New Roman" w:hAnsi="Times New Roman" w:cs="宋体"/>
        </w:rPr>
        <w:t>行五里</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邪</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斜</w:t>
      </w:r>
      <w:r w:rsidRPr="007C5C00">
        <w:rPr>
          <w:rFonts w:hAnsi="宋体" w:cs="宋体"/>
        </w:rPr>
        <w:t>”</w:t>
      </w:r>
      <w:r>
        <w:rPr>
          <w:rFonts w:ascii="Times New Roman" w:hAnsi="Times New Roman" w:cs="宋体"/>
        </w:rPr>
        <w:t>，</w:t>
      </w:r>
      <w:r w:rsidRPr="007C5C00">
        <w:rPr>
          <w:rFonts w:ascii="Times New Roman" w:hAnsi="Times New Roman" w:cs="宋体"/>
        </w:rPr>
        <w:t>歪斜</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贯砥柱</w:t>
      </w:r>
      <w:r>
        <w:rPr>
          <w:rFonts w:ascii="Times New Roman" w:hAnsi="Times New Roman" w:cs="宋体"/>
        </w:rPr>
        <w:t>，</w:t>
      </w:r>
      <w:r>
        <w:rPr>
          <w:rFonts w:ascii="Times New Roman" w:hAnsi="Times New Roman" w:cs="宋体" w:hint="eastAsia"/>
        </w:rPr>
        <w:tab/>
      </w:r>
      <w:r w:rsidRPr="007C5C00">
        <w:rPr>
          <w:rFonts w:ascii="Times New Roman" w:hAnsi="Times New Roman" w:cs="宋体"/>
        </w:rPr>
        <w:t>触</w:t>
      </w:r>
      <w:r w:rsidRPr="007C5C00">
        <w:rPr>
          <w:rFonts w:ascii="Times New Roman" w:hAnsi="Times New Roman" w:cs="宋体"/>
          <w:em w:val="underDot"/>
        </w:rPr>
        <w:t>阏</w:t>
      </w:r>
      <w:r w:rsidRPr="007C5C00">
        <w:rPr>
          <w:rFonts w:ascii="Times New Roman" w:hAnsi="Times New Roman" w:cs="宋体"/>
        </w:rPr>
        <w:t>流</w:t>
      </w:r>
      <w:r>
        <w:rPr>
          <w:rFonts w:ascii="Times New Roman" w:hAnsi="Times New Roman" w:cs="宋体"/>
        </w:rPr>
        <w:t xml:space="preserve">  </w:t>
      </w:r>
      <w:r w:rsidRPr="007C5C00">
        <w:rPr>
          <w:rFonts w:ascii="Times New Roman" w:hAnsi="Times New Roman" w:cs="宋体"/>
        </w:rPr>
        <w:t>阏</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阙</w:t>
      </w:r>
      <w:r w:rsidRPr="007C5C00">
        <w:rPr>
          <w:rFonts w:hAnsi="宋体" w:cs="宋体"/>
        </w:rPr>
        <w:t>”</w:t>
      </w:r>
      <w:r>
        <w:rPr>
          <w:rFonts w:ascii="Times New Roman" w:hAnsi="Times New Roman" w:cs="宋体"/>
        </w:rPr>
        <w:t>，</w:t>
      </w:r>
      <w:r w:rsidRPr="007C5C00">
        <w:rPr>
          <w:rFonts w:ascii="Times New Roman" w:hAnsi="Times New Roman" w:cs="宋体"/>
        </w:rPr>
        <w:t>阻塞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河中</w:t>
      </w:r>
      <w:r w:rsidRPr="007C5C00">
        <w:rPr>
          <w:rFonts w:ascii="Times New Roman" w:hAnsi="Times New Roman" w:cs="宋体"/>
          <w:em w:val="underDot"/>
        </w:rPr>
        <w:t>竦</w:t>
      </w:r>
      <w:r w:rsidRPr="007C5C00">
        <w:rPr>
          <w:rFonts w:ascii="Times New Roman" w:hAnsi="Times New Roman" w:cs="宋体"/>
        </w:rPr>
        <w:t>石桀出</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竦</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耸</w:t>
      </w:r>
      <w:r w:rsidRPr="007C5C00">
        <w:rPr>
          <w:rFonts w:hAnsi="宋体" w:cs="宋体"/>
        </w:rPr>
        <w:t>”</w:t>
      </w:r>
      <w:r>
        <w:rPr>
          <w:rFonts w:ascii="Times New Roman" w:hAnsi="Times New Roman" w:cs="宋体"/>
        </w:rPr>
        <w:t>，</w:t>
      </w:r>
      <w:r w:rsidRPr="007C5C00">
        <w:rPr>
          <w:rFonts w:ascii="Times New Roman" w:hAnsi="Times New Roman" w:cs="宋体"/>
        </w:rPr>
        <w:t>耸立</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判断语句中是否存在通假现象，可以分为两步：第一步，把握语句中每一个词语的意思，如果某个字不能用其本义、引申义等解释时，就要考虑通假问题；第二步，通过分析同音、近音或音变等把握是否通假。</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见</w:t>
      </w:r>
      <w:r w:rsidRPr="007C5C00">
        <w:rPr>
          <w:rFonts w:hAnsi="宋体" w:cs="宋体"/>
        </w:rPr>
        <w:t>”</w:t>
      </w:r>
      <w:r w:rsidRPr="007C5C00">
        <w:rPr>
          <w:rFonts w:ascii="Times New Roman" w:eastAsia="楷体_GB2312" w:hAnsi="Times New Roman" w:cs="宋体"/>
        </w:rPr>
        <w:t>最常见的义项是</w:t>
      </w:r>
      <w:r w:rsidRPr="007C5C00">
        <w:rPr>
          <w:rFonts w:hAnsi="宋体" w:cs="宋体"/>
        </w:rPr>
        <w:t>“</w:t>
      </w:r>
      <w:r w:rsidRPr="007C5C00">
        <w:rPr>
          <w:rFonts w:ascii="Times New Roman" w:eastAsia="楷体_GB2312" w:hAnsi="Times New Roman" w:cs="宋体"/>
        </w:rPr>
        <w:t>看见</w:t>
      </w:r>
      <w:r w:rsidRPr="007C5C00">
        <w:rPr>
          <w:rFonts w:hAnsi="宋体" w:cs="宋体"/>
        </w:rPr>
        <w:t>”</w:t>
      </w:r>
      <w:r w:rsidRPr="007C5C00">
        <w:rPr>
          <w:rFonts w:ascii="Times New Roman" w:eastAsia="楷体_GB2312" w:hAnsi="Times New Roman" w:cs="宋体"/>
        </w:rPr>
        <w:t>，分析语句含意，</w:t>
      </w:r>
      <w:r w:rsidRPr="007C5C00">
        <w:rPr>
          <w:rFonts w:hAnsi="宋体" w:cs="宋体"/>
        </w:rPr>
        <w:t>“</w:t>
      </w:r>
      <w:r w:rsidRPr="007C5C00">
        <w:rPr>
          <w:rFonts w:ascii="Times New Roman" w:eastAsia="楷体_GB2312" w:hAnsi="Times New Roman" w:cs="宋体"/>
        </w:rPr>
        <w:t>山</w:t>
      </w:r>
      <w:r w:rsidRPr="007C5C00">
        <w:rPr>
          <w:rFonts w:hAnsi="宋体" w:cs="宋体"/>
        </w:rPr>
        <w:t>”</w:t>
      </w:r>
      <w:r w:rsidRPr="007C5C00">
        <w:rPr>
          <w:rFonts w:ascii="Times New Roman" w:eastAsia="楷体_GB2312" w:hAnsi="Times New Roman" w:cs="宋体"/>
        </w:rPr>
        <w:t>不能看见水中的事物，由此可以知道</w:t>
      </w:r>
      <w:r w:rsidRPr="007C5C00">
        <w:rPr>
          <w:rFonts w:hAnsi="宋体" w:cs="宋体"/>
        </w:rPr>
        <w:t>“</w:t>
      </w:r>
      <w:r w:rsidRPr="007C5C00">
        <w:rPr>
          <w:rFonts w:ascii="Times New Roman" w:eastAsia="楷体_GB2312" w:hAnsi="Times New Roman" w:cs="宋体"/>
        </w:rPr>
        <w:t>见</w:t>
      </w:r>
      <w:r w:rsidRPr="007C5C00">
        <w:rPr>
          <w:rFonts w:hAnsi="宋体" w:cs="宋体"/>
        </w:rPr>
        <w:t>”</w:t>
      </w:r>
      <w:r w:rsidRPr="007C5C00">
        <w:rPr>
          <w:rFonts w:ascii="Times New Roman" w:eastAsia="楷体_GB2312" w:hAnsi="Times New Roman" w:cs="宋体"/>
        </w:rPr>
        <w:t>是通假字，通</w:t>
      </w:r>
      <w:r w:rsidRPr="007C5C00">
        <w:rPr>
          <w:rFonts w:hAnsi="宋体" w:cs="宋体"/>
        </w:rPr>
        <w:t>“</w:t>
      </w:r>
      <w:r w:rsidRPr="007C5C00">
        <w:rPr>
          <w:rFonts w:ascii="Times New Roman" w:eastAsia="楷体_GB2312" w:hAnsi="Times New Roman" w:cs="宋体"/>
        </w:rPr>
        <w:t>现</w:t>
      </w:r>
      <w:r w:rsidRPr="007C5C00">
        <w:rPr>
          <w:rFonts w:hAnsi="宋体" w:cs="宋体"/>
        </w:rPr>
        <w:t>”</w:t>
      </w:r>
      <w:r w:rsidRPr="007C5C00">
        <w:rPr>
          <w:rFonts w:ascii="Times New Roman" w:eastAsia="楷体_GB2312" w:hAnsi="Times New Roman" w:cs="宋体"/>
        </w:rPr>
        <w:t>，解释为</w:t>
      </w:r>
      <w:r w:rsidRPr="007C5C00">
        <w:rPr>
          <w:rFonts w:hAnsi="宋体" w:cs="宋体"/>
        </w:rPr>
        <w:t>“</w:t>
      </w:r>
      <w:r w:rsidRPr="007C5C00">
        <w:rPr>
          <w:rFonts w:ascii="Times New Roman" w:eastAsia="楷体_GB2312" w:hAnsi="Times New Roman" w:cs="宋体"/>
        </w:rPr>
        <w:t>显露，出现</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rPr>
        <w:t>B</w:t>
      </w:r>
      <w:r w:rsidRPr="007C5C00">
        <w:rPr>
          <w:rFonts w:ascii="Times New Roman" w:eastAsia="楷体_GB2312" w:hAnsi="Times New Roman" w:cs="宋体"/>
        </w:rPr>
        <w:t>项，</w:t>
      </w:r>
      <w:r w:rsidRPr="007C5C00">
        <w:rPr>
          <w:rFonts w:hAnsi="宋体"/>
        </w:rPr>
        <w:t>“</w:t>
      </w:r>
      <w:r w:rsidRPr="007C5C00">
        <w:rPr>
          <w:rFonts w:ascii="Times New Roman" w:eastAsia="楷体_GB2312" w:hAnsi="Times New Roman" w:cs="宋体"/>
        </w:rPr>
        <w:t>邪</w:t>
      </w:r>
      <w:r w:rsidRPr="007C5C00">
        <w:rPr>
          <w:rFonts w:hAnsi="宋体" w:cs="宋体"/>
        </w:rPr>
        <w:t>”</w:t>
      </w:r>
      <w:r w:rsidRPr="007C5C00">
        <w:rPr>
          <w:rFonts w:ascii="Times New Roman" w:eastAsia="楷体_GB2312" w:hAnsi="Times New Roman" w:cs="宋体"/>
        </w:rPr>
        <w:t>在古代汉语中的常见义项有</w:t>
      </w:r>
      <w:r w:rsidRPr="007C5C00">
        <w:rPr>
          <w:rFonts w:hAnsi="宋体" w:cs="宋体"/>
        </w:rPr>
        <w:t>“</w:t>
      </w:r>
      <w:r w:rsidRPr="007C5C00">
        <w:rPr>
          <w:rFonts w:ascii="Times New Roman" w:eastAsia="楷体_GB2312" w:hAnsi="Times New Roman" w:cs="宋体"/>
        </w:rPr>
        <w:t>不正，邪恶</w:t>
      </w:r>
      <w:r w:rsidRPr="007C5C00">
        <w:rPr>
          <w:rFonts w:hAnsi="宋体" w:cs="宋体"/>
        </w:rPr>
        <w:t>”“</w:t>
      </w:r>
      <w:r w:rsidRPr="007C5C00">
        <w:rPr>
          <w:rFonts w:ascii="Times New Roman" w:eastAsia="楷体_GB2312" w:hAnsi="Times New Roman" w:cs="宋体"/>
        </w:rPr>
        <w:t>妖异怪戾之事</w:t>
      </w:r>
      <w:r w:rsidRPr="007C5C00">
        <w:rPr>
          <w:rFonts w:hAnsi="宋体" w:cs="宋体"/>
        </w:rPr>
        <w:t>”“</w:t>
      </w:r>
      <w:r w:rsidRPr="007C5C00">
        <w:rPr>
          <w:rFonts w:ascii="Times New Roman" w:eastAsia="楷体_GB2312" w:hAnsi="Times New Roman" w:cs="宋体"/>
        </w:rPr>
        <w:t>中医指一切引起疾病的因素</w:t>
      </w:r>
      <w:r w:rsidRPr="007C5C00">
        <w:rPr>
          <w:rFonts w:hAnsi="宋体" w:cs="宋体"/>
        </w:rPr>
        <w:t>”</w:t>
      </w:r>
      <w:r w:rsidRPr="007C5C00">
        <w:rPr>
          <w:rFonts w:ascii="Times New Roman" w:eastAsia="楷体_GB2312" w:hAnsi="Times New Roman" w:cs="宋体"/>
        </w:rPr>
        <w:t>等，但从具体的语境分析，这些义项都不符合该语句的意思；再从</w:t>
      </w:r>
      <w:r w:rsidRPr="007C5C00">
        <w:rPr>
          <w:rFonts w:hAnsi="宋体" w:cs="宋体"/>
        </w:rPr>
        <w:t>“</w:t>
      </w:r>
      <w:r w:rsidRPr="007C5C00">
        <w:rPr>
          <w:rFonts w:ascii="Times New Roman" w:eastAsia="楷体_GB2312" w:hAnsi="Times New Roman" w:cs="宋体"/>
        </w:rPr>
        <w:t>邪</w:t>
      </w:r>
      <w:r w:rsidRPr="007C5C00">
        <w:rPr>
          <w:rFonts w:hAnsi="宋体" w:cs="宋体"/>
        </w:rPr>
        <w:t>”</w:t>
      </w:r>
      <w:r w:rsidRPr="007C5C00">
        <w:rPr>
          <w:rFonts w:ascii="Times New Roman" w:eastAsia="楷体_GB2312" w:hAnsi="Times New Roman" w:cs="宋体"/>
        </w:rPr>
        <w:t>的读音和</w:t>
      </w:r>
      <w:r w:rsidRPr="007C5C00">
        <w:rPr>
          <w:rFonts w:hAnsi="宋体" w:cs="宋体"/>
        </w:rPr>
        <w:t>“</w:t>
      </w:r>
      <w:r w:rsidRPr="007C5C00">
        <w:rPr>
          <w:rFonts w:ascii="Times New Roman" w:eastAsia="楷体_GB2312" w:hAnsi="Times New Roman" w:cs="宋体"/>
        </w:rPr>
        <w:t>行五里</w:t>
      </w:r>
      <w:r w:rsidRPr="007C5C00">
        <w:rPr>
          <w:rFonts w:hAnsi="宋体" w:cs="宋体"/>
        </w:rPr>
        <w:t>”</w:t>
      </w:r>
      <w:r w:rsidRPr="007C5C00">
        <w:rPr>
          <w:rFonts w:ascii="Times New Roman" w:eastAsia="楷体_GB2312" w:hAnsi="Times New Roman" w:cs="宋体"/>
        </w:rPr>
        <w:t>分析，</w:t>
      </w:r>
      <w:r w:rsidRPr="007C5C00">
        <w:rPr>
          <w:rFonts w:hAnsi="宋体" w:cs="宋体"/>
        </w:rPr>
        <w:t>“</w:t>
      </w:r>
      <w:r w:rsidRPr="007C5C00">
        <w:rPr>
          <w:rFonts w:ascii="Times New Roman" w:eastAsia="楷体_GB2312" w:hAnsi="Times New Roman" w:cs="宋体"/>
        </w:rPr>
        <w:t>邪</w:t>
      </w:r>
      <w:r w:rsidRPr="007C5C00">
        <w:rPr>
          <w:rFonts w:hAnsi="宋体" w:cs="宋体"/>
        </w:rPr>
        <w:t>”</w:t>
      </w:r>
      <w:r w:rsidRPr="007C5C00">
        <w:rPr>
          <w:rFonts w:ascii="Times New Roman" w:eastAsia="楷体_GB2312" w:hAnsi="Times New Roman" w:cs="宋体"/>
        </w:rPr>
        <w:t>的意思应该是</w:t>
      </w:r>
      <w:r w:rsidRPr="007C5C00">
        <w:rPr>
          <w:rFonts w:hAnsi="宋体" w:cs="宋体"/>
        </w:rPr>
        <w:t>“</w:t>
      </w:r>
      <w:r w:rsidRPr="007C5C00">
        <w:rPr>
          <w:rFonts w:ascii="Times New Roman" w:eastAsia="楷体_GB2312" w:hAnsi="Times New Roman" w:cs="宋体"/>
        </w:rPr>
        <w:t>歪斜</w:t>
      </w:r>
      <w:r w:rsidRPr="007C5C00">
        <w:rPr>
          <w:rFonts w:hAnsi="宋体" w:cs="宋体"/>
        </w:rPr>
        <w:t>”</w:t>
      </w:r>
      <w:r w:rsidRPr="007C5C00">
        <w:rPr>
          <w:rFonts w:ascii="Times New Roman" w:eastAsia="楷体_GB2312" w:hAnsi="Times New Roman" w:cs="宋体"/>
        </w:rPr>
        <w:t>，可以判断出</w:t>
      </w:r>
      <w:r w:rsidRPr="007C5C00">
        <w:rPr>
          <w:rFonts w:hAnsi="宋体" w:cs="宋体"/>
        </w:rPr>
        <w:t>“</w:t>
      </w:r>
      <w:r w:rsidRPr="007C5C00">
        <w:rPr>
          <w:rFonts w:ascii="Times New Roman" w:eastAsia="楷体_GB2312" w:hAnsi="Times New Roman" w:cs="宋体"/>
        </w:rPr>
        <w:t>邪</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斜</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阏</w:t>
      </w:r>
      <w:r w:rsidRPr="007C5C00">
        <w:rPr>
          <w:rFonts w:hAnsi="宋体" w:cs="宋体"/>
        </w:rPr>
        <w:t>”</w:t>
      </w:r>
      <w:r w:rsidRPr="007C5C00">
        <w:rPr>
          <w:rFonts w:ascii="Times New Roman" w:eastAsia="楷体_GB2312" w:hAnsi="Times New Roman" w:cs="宋体"/>
        </w:rPr>
        <w:t>在古代汉语中有</w:t>
      </w:r>
      <w:r w:rsidRPr="007C5C00">
        <w:rPr>
          <w:rFonts w:hAnsi="宋体" w:cs="宋体"/>
        </w:rPr>
        <w:t>“</w:t>
      </w:r>
      <w:r w:rsidRPr="007C5C00">
        <w:rPr>
          <w:rFonts w:ascii="Times New Roman" w:eastAsia="楷体_GB2312" w:hAnsi="Times New Roman" w:cs="宋体"/>
        </w:rPr>
        <w:t>阻塞，堵塞</w:t>
      </w:r>
      <w:r w:rsidRPr="007C5C00">
        <w:rPr>
          <w:rFonts w:hAnsi="宋体" w:cs="宋体"/>
        </w:rPr>
        <w:t>”“</w:t>
      </w:r>
      <w:r w:rsidRPr="007C5C00">
        <w:rPr>
          <w:rFonts w:ascii="Times New Roman" w:eastAsia="楷体_GB2312" w:hAnsi="Times New Roman" w:cs="宋体"/>
        </w:rPr>
        <w:t>阻止，阻拦</w:t>
      </w:r>
      <w:r w:rsidRPr="007C5C00">
        <w:rPr>
          <w:rFonts w:hAnsi="宋体" w:cs="宋体"/>
        </w:rPr>
        <w:t>”“</w:t>
      </w:r>
      <w:r w:rsidRPr="007C5C00">
        <w:rPr>
          <w:rFonts w:ascii="Times New Roman" w:eastAsia="楷体_GB2312" w:hAnsi="Times New Roman" w:cs="宋体"/>
        </w:rPr>
        <w:t>闸板，水闸</w:t>
      </w:r>
      <w:r w:rsidRPr="007C5C00">
        <w:rPr>
          <w:rFonts w:hAnsi="宋体" w:cs="宋体"/>
        </w:rPr>
        <w:t>”</w:t>
      </w:r>
      <w:r w:rsidRPr="007C5C00">
        <w:rPr>
          <w:rFonts w:ascii="Times New Roman" w:eastAsia="楷体_GB2312" w:hAnsi="Times New Roman" w:cs="宋体"/>
        </w:rPr>
        <w:t>等常见义项，由此可以判定，该词在此句中不存在通假。故该项解释为</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阙</w:t>
      </w:r>
      <w:r w:rsidRPr="007C5C00">
        <w:rPr>
          <w:rFonts w:hAnsi="宋体" w:cs="宋体"/>
        </w:rPr>
        <w:t>’”</w:t>
      </w:r>
      <w:r w:rsidRPr="007C5C00">
        <w:rPr>
          <w:rFonts w:ascii="Times New Roman" w:eastAsia="楷体_GB2312" w:hAnsi="Times New Roman" w:cs="宋体"/>
        </w:rPr>
        <w:t>表述错误。</w:t>
      </w:r>
      <w:r w:rsidRPr="007C5C00">
        <w:rPr>
          <w:rFonts w:ascii="Times New Roman" w:eastAsia="楷体_GB2312" w:hAnsi="Times New Roman" w:cs="宋体"/>
        </w:rPr>
        <w:t>D</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竦</w:t>
      </w:r>
      <w:r w:rsidRPr="007C5C00">
        <w:rPr>
          <w:rFonts w:hAnsi="宋体" w:cs="宋体"/>
        </w:rPr>
        <w:t>”</w:t>
      </w:r>
      <w:r w:rsidRPr="007C5C00">
        <w:rPr>
          <w:rFonts w:ascii="Times New Roman" w:eastAsia="楷体_GB2312" w:hAnsi="Times New Roman" w:cs="宋体"/>
        </w:rPr>
        <w:t>在古代汉语中常理解为</w:t>
      </w:r>
      <w:r w:rsidRPr="007C5C00">
        <w:rPr>
          <w:rFonts w:hAnsi="宋体" w:cs="宋体"/>
        </w:rPr>
        <w:t>“</w:t>
      </w:r>
      <w:r w:rsidRPr="007C5C00">
        <w:rPr>
          <w:rFonts w:ascii="Times New Roman" w:eastAsia="楷体_GB2312" w:hAnsi="Times New Roman" w:cs="宋体"/>
        </w:rPr>
        <w:t>伸长脖子，踮起脚跟站着</w:t>
      </w:r>
      <w:r w:rsidRPr="007C5C00">
        <w:rPr>
          <w:rFonts w:hAnsi="宋体" w:cs="宋体"/>
        </w:rPr>
        <w:t>”</w:t>
      </w:r>
      <w:r w:rsidRPr="007C5C00">
        <w:rPr>
          <w:rFonts w:ascii="Times New Roman" w:eastAsia="楷体_GB2312" w:hAnsi="Times New Roman" w:cs="宋体"/>
        </w:rPr>
        <w:t>。从语句中的</w:t>
      </w:r>
      <w:r w:rsidRPr="007C5C00">
        <w:rPr>
          <w:rFonts w:hAnsi="宋体" w:cs="宋体"/>
        </w:rPr>
        <w:t>“</w:t>
      </w:r>
      <w:r w:rsidRPr="007C5C00">
        <w:rPr>
          <w:rFonts w:ascii="Times New Roman" w:eastAsia="楷体_GB2312" w:hAnsi="Times New Roman" w:cs="宋体"/>
        </w:rPr>
        <w:t>石桀出</w:t>
      </w:r>
      <w:r w:rsidRPr="007C5C00">
        <w:rPr>
          <w:rFonts w:hAnsi="宋体" w:cs="宋体"/>
        </w:rPr>
        <w:t>”</w:t>
      </w:r>
      <w:r w:rsidRPr="007C5C00">
        <w:rPr>
          <w:rFonts w:ascii="Times New Roman" w:eastAsia="楷体_GB2312" w:hAnsi="Times New Roman" w:cs="宋体"/>
        </w:rPr>
        <w:t>可判断</w:t>
      </w:r>
      <w:r w:rsidRPr="007C5C00">
        <w:rPr>
          <w:rFonts w:hAnsi="宋体" w:cs="宋体"/>
        </w:rPr>
        <w:t>“</w:t>
      </w:r>
      <w:r w:rsidRPr="007C5C00">
        <w:rPr>
          <w:rFonts w:ascii="Times New Roman" w:eastAsia="楷体_GB2312" w:hAnsi="Times New Roman" w:cs="宋体"/>
        </w:rPr>
        <w:t>竦</w:t>
      </w:r>
      <w:r w:rsidRPr="007C5C00">
        <w:rPr>
          <w:rFonts w:hAnsi="宋体" w:cs="宋体"/>
        </w:rPr>
        <w:t>”</w:t>
      </w:r>
      <w:r w:rsidRPr="007C5C00">
        <w:rPr>
          <w:rFonts w:ascii="Times New Roman" w:eastAsia="楷体_GB2312" w:hAnsi="Times New Roman" w:cs="宋体"/>
        </w:rPr>
        <w:t>的意思应该是</w:t>
      </w:r>
      <w:r w:rsidRPr="007C5C00">
        <w:rPr>
          <w:rFonts w:hAnsi="宋体" w:cs="宋体"/>
        </w:rPr>
        <w:t>“</w:t>
      </w:r>
      <w:r w:rsidRPr="007C5C00">
        <w:rPr>
          <w:rFonts w:ascii="Times New Roman" w:eastAsia="楷体_GB2312" w:hAnsi="Times New Roman" w:cs="宋体"/>
        </w:rPr>
        <w:t>高出，耸立</w:t>
      </w:r>
      <w:r w:rsidRPr="007C5C00">
        <w:rPr>
          <w:rFonts w:hAnsi="宋体" w:cs="宋体"/>
        </w:rPr>
        <w:t>”</w:t>
      </w:r>
      <w:r w:rsidRPr="007C5C00">
        <w:rPr>
          <w:rFonts w:ascii="Times New Roman" w:eastAsia="楷体_GB2312" w:hAnsi="Times New Roman" w:cs="宋体"/>
        </w:rPr>
        <w:t>等，由此判断</w:t>
      </w:r>
      <w:r w:rsidRPr="007C5C00">
        <w:rPr>
          <w:rFonts w:hAnsi="宋体" w:cs="宋体"/>
        </w:rPr>
        <w:t>“</w:t>
      </w:r>
      <w:r w:rsidRPr="007C5C00">
        <w:rPr>
          <w:rFonts w:ascii="Times New Roman" w:eastAsia="楷体_GB2312" w:hAnsi="Times New Roman" w:cs="宋体"/>
        </w:rPr>
        <w:t>竦</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耸</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砥柱，是山的名字。当年大禹治水的时候，挡住水流的山岭需要被凿开，于是挖开山岭用来疏通河流。河水分流了，绕着山脉流过去，山峰立在水中，就像柱子一样，于是被称为砥柱。多次穿过以后就冲出了缺口，水流通过分成了多股，按照形状来给它起名目，所以又叫作三门。山在虢城的东北、大阳城以东。《搜神记》说：</w:t>
      </w:r>
      <w:r w:rsidRPr="007C5C00">
        <w:rPr>
          <w:rFonts w:hAnsi="宋体" w:cs="宋体"/>
        </w:rPr>
        <w:t>“</w:t>
      </w:r>
      <w:r w:rsidRPr="007C5C00">
        <w:rPr>
          <w:rFonts w:ascii="Times New Roman" w:eastAsia="楷体_GB2312" w:hAnsi="Times New Roman" w:cs="宋体"/>
        </w:rPr>
        <w:t>齐景公在江、沈之河渡水，有大鳖张口咬住了左边那匹拉车的马，拽入水中，众人都大惊失色。古冶子于是拔剑下水追踪</w:t>
      </w:r>
      <w:r w:rsidRPr="007C5C00">
        <w:rPr>
          <w:rFonts w:ascii="Times New Roman" w:eastAsia="楷体_GB2312" w:hAnsi="Times New Roman" w:cs="宋体"/>
        </w:rPr>
        <w:t>它，斜行了五里，又逆行了三里，到了砥柱下面，一看原来是一只大鳖。他左手抓着鳖头，右臂挟着那匹马，身轻如燕如鹄，矫捷地腾跃而出，仰天大叫，震得河水倒流了三百步，岸上看的人都以为是河伯。</w:t>
      </w:r>
      <w:r w:rsidRPr="007C5C00">
        <w:rPr>
          <w:rFonts w:hAnsi="宋体" w:cs="宋体"/>
        </w:rPr>
        <w:t>”</w:t>
      </w:r>
      <w:r w:rsidRPr="007C5C00">
        <w:rPr>
          <w:rFonts w:ascii="Times New Roman" w:eastAsia="楷体_GB2312" w:hAnsi="Times New Roman" w:cs="宋体"/>
        </w:rPr>
        <w:t>江、沈河也有把它叫作</w:t>
      </w:r>
      <w:r w:rsidRPr="007C5C00">
        <w:rPr>
          <w:rFonts w:hAnsi="宋体" w:cs="宋体"/>
        </w:rPr>
        <w:t>“</w:t>
      </w:r>
      <w:r w:rsidRPr="007C5C00">
        <w:rPr>
          <w:rFonts w:ascii="Times New Roman" w:eastAsia="楷体_GB2312" w:hAnsi="Times New Roman" w:cs="宋体"/>
        </w:rPr>
        <w:t>江沅</w:t>
      </w:r>
      <w:r w:rsidRPr="007C5C00">
        <w:rPr>
          <w:rFonts w:hAnsi="宋体" w:cs="宋体"/>
        </w:rPr>
        <w:t>”</w:t>
      </w:r>
      <w:r w:rsidRPr="007C5C00">
        <w:rPr>
          <w:rFonts w:ascii="Times New Roman" w:eastAsia="楷体_GB2312" w:hAnsi="Times New Roman" w:cs="宋体"/>
        </w:rPr>
        <w:t>的。如果是因地命名的话，就应当位于蜀地和长沙了。按照《春秋》来看，这两个地区齐景公都没到过，那么古冶子也就无从施展他的神勇了。刘向为《晏子春秋》作序，说古冶子曾讲过：</w:t>
      </w:r>
      <w:r w:rsidRPr="007C5C00">
        <w:rPr>
          <w:rFonts w:hAnsi="宋体" w:cs="宋体"/>
        </w:rPr>
        <w:t>“</w:t>
      </w:r>
      <w:r w:rsidRPr="007C5C00">
        <w:rPr>
          <w:rFonts w:ascii="Times New Roman" w:eastAsia="楷体_GB2312" w:hAnsi="Times New Roman" w:cs="宋体"/>
        </w:rPr>
        <w:t>我以前过河时，大鳖叼住左边那匹拉车的马，钻进砥柱的急流。这时我就追踪它并下水杀了它，一看原来是一只大鳖。</w:t>
      </w:r>
      <w:r w:rsidRPr="007C5C00">
        <w:rPr>
          <w:rFonts w:hAnsi="宋体" w:cs="宋体"/>
        </w:rPr>
        <w:t>”</w:t>
      </w:r>
      <w:r w:rsidRPr="007C5C00">
        <w:rPr>
          <w:rFonts w:ascii="Times New Roman" w:eastAsia="楷体_GB2312" w:hAnsi="Times New Roman" w:cs="宋体"/>
        </w:rPr>
        <w:t>他没有提过江沅。河伯本来就不是江神，可知记载中的地点是河水。河水右边有崤水注入。崤水发源于河南的盘崤山，往西北流，水上有桥，俗称鸭桥。经山涧往东北流，与石崤水汇合。石崤水发源于石崤山。此山有两座丘陵：南陵有夏后皋的坟墓，北陵是周文王避风雨的地方。说是山路曲折幽深，峰峦与丘冈夹峙荫蔽，所以可避风雨。秦将要攻打郑国，蹇叔进谏而穆公不纳。蹇叔对他的儿子哭着说：</w:t>
      </w:r>
      <w:r w:rsidRPr="007C5C00">
        <w:rPr>
          <w:rFonts w:hAnsi="宋体" w:cs="宋体"/>
        </w:rPr>
        <w:t>“</w:t>
      </w:r>
      <w:r w:rsidRPr="007C5C00">
        <w:rPr>
          <w:rFonts w:ascii="Times New Roman" w:eastAsia="楷体_GB2312" w:hAnsi="Times New Roman" w:cs="宋体"/>
        </w:rPr>
        <w:t>我看着你出去，不会再见你回来了！晋人率领军队一定会在崤山抵抗的，我在那儿给你收尸吧！</w:t>
      </w:r>
      <w:r w:rsidRPr="007C5C00">
        <w:rPr>
          <w:rFonts w:hAnsi="宋体" w:cs="宋体"/>
        </w:rPr>
        <w:t>”</w:t>
      </w:r>
      <w:r w:rsidRPr="007C5C00">
        <w:rPr>
          <w:rFonts w:ascii="Times New Roman" w:eastAsia="楷体_GB2312" w:hAnsi="Times New Roman" w:cs="宋体"/>
        </w:rPr>
        <w:t>孟明果然大败，秦军在这里覆没</w:t>
      </w:r>
      <w:r w:rsidRPr="007C5C00">
        <w:rPr>
          <w:rFonts w:hAnsi="宋体" w:cs="宋体"/>
        </w:rPr>
        <w:t>……</w:t>
      </w:r>
      <w:r w:rsidRPr="007C5C00">
        <w:rPr>
          <w:rFonts w:ascii="Times New Roman" w:eastAsia="楷体_GB2312" w:hAnsi="Times New Roman" w:cs="宋体"/>
        </w:rPr>
        <w:t>河水两岸都是山，峰峦巍然高耸，群山翠色重重，上接云霄。郑玄说明《地说》：</w:t>
      </w:r>
      <w:r w:rsidRPr="007C5C00">
        <w:rPr>
          <w:rFonts w:hAnsi="宋体" w:cs="宋体"/>
        </w:rPr>
        <w:t>“‘</w:t>
      </w:r>
      <w:r w:rsidRPr="007C5C00">
        <w:rPr>
          <w:rFonts w:ascii="Times New Roman" w:eastAsia="楷体_GB2312" w:hAnsi="Times New Roman" w:cs="宋体"/>
        </w:rPr>
        <w:t>河水东流，穿过砥柱，冲激着阻碍水流的礁石。</w:t>
      </w:r>
      <w:r w:rsidRPr="007C5C00">
        <w:rPr>
          <w:rFonts w:hAnsi="宋体" w:cs="宋体"/>
        </w:rPr>
        <w:t>’</w:t>
      </w:r>
      <w:r w:rsidRPr="007C5C00">
        <w:rPr>
          <w:rFonts w:ascii="Times New Roman" w:eastAsia="楷体_GB2312" w:hAnsi="Times New Roman" w:cs="宋体"/>
        </w:rPr>
        <w:t>现在所说的砥柱，大概就是这些礁石了。砥柱应当在西河，不大清楚。</w:t>
      </w:r>
      <w:r w:rsidRPr="007C5C00">
        <w:rPr>
          <w:rFonts w:hAnsi="宋体" w:cs="宋体"/>
        </w:rPr>
        <w:t>”</w:t>
      </w:r>
      <w:r w:rsidRPr="007C5C00">
        <w:rPr>
          <w:rFonts w:ascii="Times New Roman" w:eastAsia="楷体_GB2312" w:hAnsi="Times New Roman" w:cs="宋体"/>
        </w:rPr>
        <w:t>我认为：郑玄说得不对。西河并没有像这样的山。自砥柱以下，五户滩以上，其间流程一百二十里，河中礁石参差屹立，形势与岸上陆地相连。大概也是大禹开凿过疏通河水的，想来就是所谓阻碍水流的礁石了。这里的山虽然开凿过，但仍梗塞着湍急的河水；巨浪冲激礁石，腾起一片云雾，汹涌的旋涡狂奔怒溢，这一段共有十九处礁滩，水流又快又急，形势与三峡相似，触礁破船，自古以来就是灾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下列句中的</w:t>
      </w:r>
      <w:r w:rsidRPr="007C5C00">
        <w:rPr>
          <w:rFonts w:hAnsi="宋体" w:cs="宋体"/>
        </w:rPr>
        <w:t>“</w:t>
      </w:r>
      <w:r w:rsidRPr="007C5C00">
        <w:rPr>
          <w:rFonts w:ascii="Times New Roman" w:hAnsi="Times New Roman" w:cs="宋体"/>
        </w:rPr>
        <w:t>知</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知之为知之</w:t>
      </w:r>
      <w:r>
        <w:rPr>
          <w:rFonts w:ascii="Times New Roman" w:hAnsi="Times New Roman" w:cs="宋体"/>
        </w:rPr>
        <w:t>，</w:t>
      </w:r>
      <w:r w:rsidRPr="007C5C00">
        <w:rPr>
          <w:rFonts w:ascii="Times New Roman" w:hAnsi="Times New Roman" w:cs="宋体"/>
        </w:rPr>
        <w:t>不知为不知</w:t>
      </w:r>
      <w:r>
        <w:rPr>
          <w:rFonts w:ascii="Times New Roman" w:hAnsi="Times New Roman" w:cs="宋体"/>
        </w:rPr>
        <w:t>，</w:t>
      </w:r>
      <w:r w:rsidRPr="007C5C00">
        <w:rPr>
          <w:rFonts w:ascii="Times New Roman" w:hAnsi="Times New Roman" w:cs="宋体"/>
        </w:rPr>
        <w:t>是</w:t>
      </w:r>
      <w:r w:rsidRPr="007C5C00">
        <w:rPr>
          <w:rFonts w:ascii="Times New Roman" w:hAnsi="Times New Roman" w:cs="宋体"/>
          <w:em w:val="underDot"/>
        </w:rPr>
        <w:t>知</w:t>
      </w:r>
      <w:r w:rsidRPr="007C5C00">
        <w:rPr>
          <w:rFonts w:ascii="Times New Roman" w:hAnsi="Times New Roman" w:cs="宋体"/>
        </w:rPr>
        <w:t>也</w:t>
      </w:r>
      <w:r w:rsidRPr="007C5C00">
        <w:rPr>
          <w:rFonts w:hAnsi="宋体" w:cs="宋体"/>
        </w:rPr>
        <w:t>”</w:t>
      </w:r>
      <w:r w:rsidRPr="007C5C00">
        <w:rPr>
          <w:rFonts w:ascii="Times New Roman" w:hAnsi="Times New Roman" w:cs="宋体"/>
        </w:rPr>
        <w:t>中加点的</w:t>
      </w:r>
      <w:r w:rsidRPr="007C5C00">
        <w:rPr>
          <w:rFonts w:hAnsi="宋体" w:cs="宋体"/>
        </w:rPr>
        <w:t>“</w:t>
      </w:r>
      <w:r w:rsidRPr="007C5C00">
        <w:rPr>
          <w:rFonts w:ascii="Times New Roman" w:hAnsi="Times New Roman" w:cs="宋体"/>
        </w:rPr>
        <w:t>知</w:t>
      </w:r>
      <w:r w:rsidRPr="007C5C00">
        <w:rPr>
          <w:rFonts w:hAnsi="宋体" w:cs="宋体"/>
        </w:rPr>
        <w:t>”</w:t>
      </w:r>
      <w:r w:rsidRPr="007C5C00">
        <w:rPr>
          <w:rFonts w:ascii="Times New Roman" w:hAnsi="Times New Roman" w:cs="宋体"/>
        </w:rPr>
        <w:t>意义和用法相同的一项是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人非生而</w:t>
      </w:r>
      <w:r w:rsidRPr="007C5C00">
        <w:rPr>
          <w:rFonts w:ascii="Times New Roman" w:hAnsi="Times New Roman" w:cs="宋体"/>
          <w:em w:val="underDot"/>
        </w:rPr>
        <w:t>知</w:t>
      </w:r>
      <w:r w:rsidRPr="007C5C00">
        <w:rPr>
          <w:rFonts w:ascii="Times New Roman" w:hAnsi="Times New Roman" w:cs="宋体"/>
        </w:rPr>
        <w:t>之者</w:t>
      </w:r>
      <w:r>
        <w:rPr>
          <w:rFonts w:ascii="Times New Roman" w:hAnsi="Times New Roman" w:cs="宋体"/>
        </w:rPr>
        <w:t>，</w:t>
      </w:r>
      <w:r w:rsidRPr="007C5C00">
        <w:rPr>
          <w:rFonts w:ascii="Times New Roman" w:hAnsi="Times New Roman" w:cs="宋体"/>
        </w:rPr>
        <w:t>孰能无惑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君何以</w:t>
      </w:r>
      <w:r w:rsidRPr="007C5C00">
        <w:rPr>
          <w:rFonts w:ascii="Times New Roman" w:hAnsi="Times New Roman" w:cs="宋体"/>
          <w:em w:val="underDot"/>
        </w:rPr>
        <w:t>知</w:t>
      </w:r>
      <w:r w:rsidRPr="007C5C00">
        <w:rPr>
          <w:rFonts w:ascii="Times New Roman" w:hAnsi="Times New Roman" w:cs="宋体"/>
        </w:rPr>
        <w:t>燕王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君子博学而日参省乎己</w:t>
      </w:r>
      <w:r>
        <w:rPr>
          <w:rFonts w:ascii="Times New Roman" w:hAnsi="Times New Roman" w:cs="宋体"/>
        </w:rPr>
        <w:t>，</w:t>
      </w:r>
      <w:r w:rsidRPr="007C5C00">
        <w:rPr>
          <w:rFonts w:ascii="Times New Roman" w:hAnsi="Times New Roman" w:cs="宋体"/>
        </w:rPr>
        <w:t>则</w:t>
      </w:r>
      <w:r w:rsidRPr="007C5C00">
        <w:rPr>
          <w:rFonts w:ascii="Times New Roman" w:hAnsi="Times New Roman" w:cs="宋体"/>
          <w:em w:val="underDot"/>
        </w:rPr>
        <w:t>知</w:t>
      </w:r>
      <w:r w:rsidRPr="007C5C00">
        <w:rPr>
          <w:rFonts w:ascii="Times New Roman" w:hAnsi="Times New Roman" w:cs="宋体"/>
        </w:rPr>
        <w:t>明而行无过矣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吾与之共</w:t>
      </w:r>
      <w:r w:rsidRPr="007C5C00">
        <w:rPr>
          <w:rFonts w:ascii="Times New Roman" w:hAnsi="Times New Roman" w:cs="宋体"/>
          <w:em w:val="underDot"/>
        </w:rPr>
        <w:t>知</w:t>
      </w:r>
      <w:r w:rsidRPr="007C5C00">
        <w:rPr>
          <w:rFonts w:ascii="Times New Roman" w:hAnsi="Times New Roman" w:cs="宋体"/>
        </w:rPr>
        <w:t>越国之政</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项，知道，懂得。</w:t>
      </w:r>
      <w:r w:rsidRPr="007C5C00">
        <w:rPr>
          <w:rFonts w:ascii="Times New Roman" w:eastAsia="楷体_GB2312" w:hAnsi="Times New Roman"/>
        </w:rPr>
        <w:t>B</w:t>
      </w:r>
      <w:r w:rsidRPr="007C5C00">
        <w:rPr>
          <w:rFonts w:ascii="Times New Roman" w:eastAsia="楷体_GB2312" w:hAnsi="Times New Roman" w:cs="宋体"/>
        </w:rPr>
        <w:t>项，了解。</w:t>
      </w:r>
      <w:r w:rsidRPr="007C5C00">
        <w:rPr>
          <w:rFonts w:ascii="Times New Roman" w:eastAsia="楷体_GB2312" w:hAnsi="Times New Roman" w:cs="宋体"/>
        </w:rPr>
        <w:t>C</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知</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智</w:t>
      </w:r>
      <w:r w:rsidRPr="007C5C00">
        <w:rPr>
          <w:rFonts w:hAnsi="宋体" w:cs="宋体"/>
        </w:rPr>
        <w:t>”</w:t>
      </w:r>
      <w:r w:rsidRPr="007C5C00">
        <w:rPr>
          <w:rFonts w:ascii="Times New Roman" w:eastAsia="楷体_GB2312" w:hAnsi="Times New Roman" w:cs="宋体"/>
        </w:rPr>
        <w:t>，智慧。</w:t>
      </w:r>
      <w:r w:rsidRPr="007C5C00">
        <w:rPr>
          <w:rFonts w:ascii="Times New Roman" w:eastAsia="楷体_GB2312" w:hAnsi="Times New Roman" w:cs="宋体"/>
        </w:rPr>
        <w:t>D</w:t>
      </w:r>
      <w:r w:rsidRPr="007C5C00">
        <w:rPr>
          <w:rFonts w:ascii="Times New Roman" w:eastAsia="楷体_GB2312" w:hAnsi="Times New Roman" w:cs="宋体"/>
        </w:rPr>
        <w:t>项，主持，掌管。</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63" name="图片 63"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通假字</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是通用之意</w:t>
      </w:r>
      <w:r>
        <w:rPr>
          <w:rFonts w:ascii="Times New Roman" w:hAnsi="Times New Roman" w:cs="宋体"/>
        </w:rPr>
        <w:t>，</w:t>
      </w:r>
      <w:r w:rsidRPr="007C5C00">
        <w:rPr>
          <w:rFonts w:hAnsi="宋体" w:cs="宋体"/>
        </w:rPr>
        <w:t>“</w:t>
      </w:r>
      <w:r w:rsidRPr="007C5C00">
        <w:rPr>
          <w:rFonts w:ascii="Times New Roman" w:hAnsi="Times New Roman" w:cs="宋体"/>
        </w:rPr>
        <w:t>假</w:t>
      </w:r>
      <w:r w:rsidRPr="007C5C00">
        <w:rPr>
          <w:rFonts w:hAnsi="宋体" w:cs="宋体"/>
        </w:rPr>
        <w:t>”</w:t>
      </w:r>
      <w:r w:rsidRPr="007C5C00">
        <w:rPr>
          <w:rFonts w:ascii="Times New Roman" w:hAnsi="Times New Roman" w:cs="宋体"/>
        </w:rPr>
        <w:t>是借用之意</w:t>
      </w:r>
      <w:r>
        <w:rPr>
          <w:rFonts w:ascii="Times New Roman" w:hAnsi="Times New Roman" w:cs="宋体"/>
        </w:rPr>
        <w:t>。</w:t>
      </w:r>
      <w:r w:rsidRPr="007C5C00">
        <w:rPr>
          <w:rFonts w:ascii="Times New Roman" w:hAnsi="Times New Roman" w:cs="宋体"/>
        </w:rPr>
        <w:t>所谓通假</w:t>
      </w:r>
      <w:r>
        <w:rPr>
          <w:rFonts w:ascii="Times New Roman" w:hAnsi="Times New Roman" w:cs="宋体"/>
        </w:rPr>
        <w:t>。</w:t>
      </w:r>
      <w:r w:rsidRPr="007C5C00">
        <w:rPr>
          <w:rFonts w:ascii="Times New Roman" w:hAnsi="Times New Roman" w:cs="宋体"/>
        </w:rPr>
        <w:t>就是两字通用或这个字借用为那个字</w:t>
      </w:r>
      <w:r>
        <w:rPr>
          <w:rFonts w:ascii="Times New Roman" w:hAnsi="Times New Roman" w:cs="宋体"/>
        </w:rPr>
        <w:t>。</w:t>
      </w:r>
      <w:r w:rsidRPr="007C5C00">
        <w:rPr>
          <w:rFonts w:ascii="Times New Roman" w:hAnsi="Times New Roman" w:cs="宋体"/>
        </w:rPr>
        <w:t>它的分类如下</w:t>
      </w:r>
      <w:r>
        <w:rPr>
          <w:rFonts w:ascii="Times New Roman" w:hAnsi="Times New Roman"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45"/>
        <w:gridCol w:w="801"/>
        <w:gridCol w:w="2262"/>
        <w:gridCol w:w="490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gridSpan w:val="2"/>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类别</w:t>
            </w:r>
          </w:p>
        </w:tc>
        <w:tc>
          <w:tcPr>
            <w:tcW w:w="226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释义</w:t>
            </w:r>
          </w:p>
        </w:tc>
        <w:tc>
          <w:tcPr>
            <w:tcW w:w="49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举例</w:t>
            </w:r>
          </w:p>
        </w:tc>
      </w:tr>
      <w:tr w:rsidTr="00FD2A24">
        <w:tblPrEx>
          <w:tblW w:w="0" w:type="auto"/>
          <w:jc w:val="center"/>
          <w:tblLayout w:type="fixed"/>
          <w:tblCellMar>
            <w:top w:w="0" w:type="dxa"/>
            <w:bottom w:w="0" w:type="dxa"/>
          </w:tblCellMar>
          <w:tblLook w:val="0000"/>
        </w:tblPrEx>
        <w:trPr>
          <w:jc w:val="center"/>
        </w:trPr>
        <w:tc>
          <w:tcPr>
            <w:tcW w:w="645"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通假字</w:t>
            </w:r>
          </w:p>
        </w:tc>
        <w:tc>
          <w:tcPr>
            <w:tcW w:w="801"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通用字</w:t>
            </w:r>
          </w:p>
        </w:tc>
        <w:tc>
          <w:tcPr>
            <w:tcW w:w="226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两个读音相同或相近、意义也相通的</w:t>
            </w:r>
            <w:r w:rsidRPr="007C5C00">
              <w:rPr>
                <w:rFonts w:ascii="Times New Roman" w:hAnsi="Times New Roman" w:cs="宋体"/>
              </w:rPr>
              <w:t>字，古代可以写这个，也可以写那个</w:t>
            </w:r>
          </w:p>
        </w:tc>
        <w:tc>
          <w:tcPr>
            <w:tcW w:w="49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hAnsi="宋体" w:cs="宋体"/>
              </w:rPr>
              <w:t>“</w:t>
            </w:r>
            <w:r w:rsidRPr="007C5C00">
              <w:rPr>
                <w:rFonts w:ascii="Times New Roman" w:eastAsia="楷体_GB2312" w:hAnsi="Times New Roman" w:cs="宋体"/>
              </w:rPr>
              <w:t>失其所与，不知</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《烛之武退秦师》</w:t>
            </w:r>
            <w:r>
              <w:rPr>
                <w:rFonts w:ascii="Times New Roman" w:eastAsia="仿宋_GB2312" w:hAnsi="Times New Roman"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知</w:t>
            </w:r>
            <w:r w:rsidRPr="007C5C00">
              <w:rPr>
                <w:rFonts w:hAnsi="宋体" w:cs="宋体"/>
              </w:rPr>
              <w:t>”</w:t>
            </w:r>
            <w:r w:rsidRPr="007C5C00">
              <w:rPr>
                <w:rFonts w:ascii="Times New Roman" w:hAnsi="Times New Roman" w:cs="宋体"/>
              </w:rPr>
              <w:t>就是</w:t>
            </w:r>
            <w:r w:rsidRPr="007C5C00">
              <w:rPr>
                <w:rFonts w:hAnsi="宋体" w:cs="宋体"/>
              </w:rPr>
              <w:t>“</w:t>
            </w:r>
            <w:r w:rsidRPr="007C5C00">
              <w:rPr>
                <w:rFonts w:ascii="Times New Roman" w:hAnsi="Times New Roman" w:cs="宋体"/>
              </w:rPr>
              <w:t>智</w:t>
            </w:r>
            <w:r w:rsidRPr="007C5C00">
              <w:rPr>
                <w:rFonts w:hAnsi="宋体" w:cs="宋体"/>
              </w:rPr>
              <w:t>”</w:t>
            </w:r>
            <w:r w:rsidRPr="007C5C00">
              <w:rPr>
                <w:rFonts w:ascii="Times New Roman" w:hAnsi="Times New Roman" w:cs="宋体"/>
              </w:rPr>
              <w:t>的意思，</w:t>
            </w:r>
            <w:r w:rsidRPr="007C5C00">
              <w:rPr>
                <w:rFonts w:hAnsi="宋体" w:cs="宋体"/>
              </w:rPr>
              <w:t>“</w:t>
            </w:r>
            <w:r w:rsidRPr="007C5C00">
              <w:rPr>
                <w:rFonts w:ascii="Times New Roman" w:hAnsi="Times New Roman" w:cs="宋体"/>
              </w:rPr>
              <w:t>知</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智</w:t>
            </w:r>
            <w:r w:rsidRPr="007C5C00">
              <w:rPr>
                <w:rFonts w:hAnsi="宋体" w:cs="宋体"/>
              </w:rPr>
              <w:t>”</w:t>
            </w:r>
            <w:r w:rsidRPr="007C5C00">
              <w:rPr>
                <w:rFonts w:ascii="Times New Roman" w:hAnsi="Times New Roman" w:cs="宋体"/>
              </w:rPr>
              <w:t>这两个</w:t>
            </w:r>
            <w:r w:rsidRPr="007C5C00">
              <w:rPr>
                <w:rFonts w:ascii="Times New Roman" w:hAnsi="Times New Roman" w:cs="宋体"/>
              </w:rPr>
              <w:t>字在古代是通用的，现代一般认为</w:t>
            </w:r>
            <w:r w:rsidRPr="007C5C00">
              <w:rPr>
                <w:rFonts w:hAnsi="宋体" w:cs="宋体"/>
              </w:rPr>
              <w:t>“</w:t>
            </w:r>
            <w:r w:rsidRPr="007C5C00">
              <w:rPr>
                <w:rFonts w:ascii="Times New Roman" w:hAnsi="Times New Roman" w:cs="宋体"/>
              </w:rPr>
              <w:t>知</w:t>
            </w:r>
            <w:r w:rsidRPr="007C5C00">
              <w:rPr>
                <w:rFonts w:hAnsi="宋体"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智</w:t>
            </w:r>
            <w:r w:rsidRPr="007C5C00">
              <w:rPr>
                <w:rFonts w:hAnsi="宋体" w:cs="宋体"/>
              </w:rPr>
              <w:t>”</w:t>
            </w:r>
          </w:p>
        </w:tc>
      </w:tr>
      <w:tr w:rsidTr="00FD2A24">
        <w:tblPrEx>
          <w:tblW w:w="0" w:type="auto"/>
          <w:jc w:val="center"/>
          <w:tblLayout w:type="fixed"/>
          <w:tblCellMar>
            <w:top w:w="0" w:type="dxa"/>
            <w:bottom w:w="0" w:type="dxa"/>
          </w:tblCellMar>
          <w:tblLook w:val="0000"/>
        </w:tblPrEx>
        <w:trPr>
          <w:jc w:val="center"/>
        </w:trPr>
        <w:tc>
          <w:tcPr>
            <w:tcW w:w="645"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801"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假借字</w:t>
            </w:r>
          </w:p>
        </w:tc>
        <w:tc>
          <w:tcPr>
            <w:tcW w:w="226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两个读音相同或相近、意义毫不相干的字，古代有时也可以借代</w:t>
            </w:r>
          </w:p>
        </w:tc>
        <w:tc>
          <w:tcPr>
            <w:tcW w:w="490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旦日不可不蚤自来谢项王</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蚤</w:t>
            </w:r>
            <w:r w:rsidRPr="007C5C00">
              <w:rPr>
                <w:rFonts w:hAnsi="宋体" w:cs="宋体"/>
              </w:rPr>
              <w:t>”</w:t>
            </w:r>
            <w:r w:rsidRPr="007C5C00">
              <w:rPr>
                <w:rFonts w:ascii="Times New Roman" w:hAnsi="Times New Roman" w:cs="宋体"/>
              </w:rPr>
              <w:t>，本义是跳蚤，因为它和早晨的</w:t>
            </w:r>
            <w:r w:rsidRPr="007C5C00">
              <w:rPr>
                <w:rFonts w:hAnsi="宋体" w:cs="宋体"/>
              </w:rPr>
              <w:t>“</w:t>
            </w:r>
            <w:r w:rsidRPr="007C5C00">
              <w:rPr>
                <w:rFonts w:ascii="Times New Roman" w:hAnsi="Times New Roman" w:cs="宋体"/>
              </w:rPr>
              <w:t>早</w:t>
            </w:r>
            <w:r w:rsidRPr="007C5C00">
              <w:rPr>
                <w:rFonts w:hAnsi="宋体" w:cs="宋体"/>
              </w:rPr>
              <w:t>”</w:t>
            </w:r>
            <w:r w:rsidRPr="007C5C00">
              <w:rPr>
                <w:rFonts w:ascii="Times New Roman" w:hAnsi="Times New Roman" w:cs="宋体"/>
              </w:rPr>
              <w:t>读音相同，所以借用了</w:t>
            </w:r>
            <w:r w:rsidRPr="007C5C00">
              <w:rPr>
                <w:rFonts w:hAnsi="宋体" w:cs="宋体"/>
              </w:rPr>
              <w:t>“</w:t>
            </w:r>
            <w:r w:rsidRPr="007C5C00">
              <w:rPr>
                <w:rFonts w:ascii="Times New Roman" w:hAnsi="Times New Roman" w:cs="宋体"/>
              </w:rPr>
              <w:t>早</w:t>
            </w:r>
            <w:r w:rsidRPr="007C5C00">
              <w:rPr>
                <w:rFonts w:hAnsi="宋体" w:cs="宋体"/>
              </w:rPr>
              <w:t>”</w:t>
            </w:r>
            <w:r w:rsidRPr="007C5C00">
              <w:rPr>
                <w:rFonts w:ascii="Times New Roman" w:hAnsi="Times New Roman" w:cs="宋体"/>
              </w:rPr>
              <w:t>的意义。</w:t>
            </w:r>
            <w:r w:rsidRPr="007C5C00">
              <w:rPr>
                <w:rFonts w:hAnsi="宋体" w:cs="宋体"/>
              </w:rPr>
              <w:t>“</w:t>
            </w:r>
            <w:r w:rsidRPr="007C5C00">
              <w:rPr>
                <w:rFonts w:ascii="Times New Roman" w:hAnsi="Times New Roman" w:cs="宋体"/>
              </w:rPr>
              <w:t>早</w:t>
            </w:r>
            <w:r w:rsidRPr="007C5C00">
              <w:rPr>
                <w:rFonts w:hAnsi="宋体" w:cs="宋体"/>
              </w:rPr>
              <w:t>”</w:t>
            </w:r>
            <w:r w:rsidRPr="007C5C00">
              <w:rPr>
                <w:rFonts w:ascii="Times New Roman" w:hAnsi="Times New Roman" w:cs="宋体"/>
              </w:rPr>
              <w:t>是本字，</w:t>
            </w:r>
            <w:r w:rsidRPr="007C5C00">
              <w:rPr>
                <w:rFonts w:hAnsi="宋体" w:cs="宋体"/>
              </w:rPr>
              <w:t>“</w:t>
            </w:r>
            <w:r w:rsidRPr="007C5C00">
              <w:rPr>
                <w:rFonts w:ascii="Times New Roman" w:hAnsi="Times New Roman" w:cs="宋体"/>
              </w:rPr>
              <w:t>蚤</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早</w:t>
            </w:r>
            <w:r w:rsidRPr="007C5C00">
              <w:rPr>
                <w:rFonts w:hAnsi="宋体" w:cs="宋体"/>
              </w:rPr>
              <w:t>”</w:t>
            </w:r>
            <w:r w:rsidRPr="007C5C00">
              <w:rPr>
                <w:rFonts w:ascii="Times New Roman" w:hAnsi="Times New Roman" w:cs="宋体"/>
              </w:rPr>
              <w:t>的假借字，</w:t>
            </w:r>
            <w:r w:rsidRPr="007C5C00">
              <w:rPr>
                <w:rFonts w:hAnsi="宋体" w:cs="宋体"/>
              </w:rPr>
              <w:t>“</w:t>
            </w:r>
            <w:r w:rsidRPr="007C5C00">
              <w:rPr>
                <w:rFonts w:ascii="Times New Roman" w:hAnsi="Times New Roman" w:cs="宋体"/>
              </w:rPr>
              <w:t>蚤</w:t>
            </w:r>
            <w:r w:rsidRPr="007C5C00">
              <w:rPr>
                <w:rFonts w:hAnsi="宋体"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早</w:t>
            </w:r>
            <w:r w:rsidRPr="007C5C00">
              <w:rPr>
                <w:rFonts w:hAnsi="宋体" w:cs="宋体"/>
              </w:rPr>
              <w:t>”</w:t>
            </w:r>
          </w:p>
        </w:tc>
      </w:tr>
      <w:tr w:rsidTr="00FD2A24">
        <w:tblPrEx>
          <w:tblW w:w="0" w:type="auto"/>
          <w:jc w:val="center"/>
          <w:tblLayout w:type="fixed"/>
          <w:tblCellMar>
            <w:top w:w="0" w:type="dxa"/>
            <w:bottom w:w="0" w:type="dxa"/>
          </w:tblCellMar>
          <w:tblLook w:val="0000"/>
        </w:tblPrEx>
        <w:trPr>
          <w:jc w:val="center"/>
        </w:trPr>
        <w:tc>
          <w:tcPr>
            <w:tcW w:w="1446" w:type="dxa"/>
            <w:gridSpan w:val="2"/>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古今字</w:t>
            </w:r>
          </w:p>
        </w:tc>
        <w:tc>
          <w:tcPr>
            <w:tcW w:w="226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一个汉字</w:t>
            </w:r>
            <w:r>
              <w:rPr>
                <w:rFonts w:ascii="Times New Roman" w:hAnsi="Times New Roman" w:cs="宋体"/>
              </w:rPr>
              <w:t>(</w:t>
            </w:r>
            <w:r w:rsidRPr="007C5C00">
              <w:rPr>
                <w:rFonts w:ascii="Times New Roman" w:hAnsi="Times New Roman" w:cs="宋体"/>
              </w:rPr>
              <w:t>古字</w:t>
            </w:r>
            <w:r>
              <w:rPr>
                <w:rFonts w:ascii="Times New Roman" w:hAnsi="Times New Roman" w:cs="宋体"/>
              </w:rPr>
              <w:t>)</w:t>
            </w:r>
            <w:r w:rsidRPr="007C5C00">
              <w:rPr>
                <w:rFonts w:ascii="Times New Roman" w:hAnsi="Times New Roman" w:cs="宋体"/>
              </w:rPr>
              <w:t>原有几个意义，后为区别，另造一个新字</w:t>
            </w:r>
            <w:r>
              <w:rPr>
                <w:rFonts w:ascii="Times New Roman" w:hAnsi="Times New Roman" w:cs="宋体"/>
              </w:rPr>
              <w:t>(</w:t>
            </w:r>
            <w:r w:rsidRPr="007C5C00">
              <w:rPr>
                <w:rFonts w:ascii="Times New Roman" w:hAnsi="Times New Roman" w:cs="宋体"/>
              </w:rPr>
              <w:t>今字</w:t>
            </w:r>
            <w:r>
              <w:rPr>
                <w:rFonts w:ascii="Times New Roman" w:hAnsi="Times New Roman" w:cs="宋体"/>
              </w:rPr>
              <w:t>)</w:t>
            </w:r>
            <w:r w:rsidRPr="007C5C00">
              <w:rPr>
                <w:rFonts w:ascii="Times New Roman" w:hAnsi="Times New Roman" w:cs="宋体"/>
              </w:rPr>
              <w:t>来表示其中的一个或几个意义</w:t>
            </w:r>
          </w:p>
        </w:tc>
        <w:tc>
          <w:tcPr>
            <w:tcW w:w="4908" w:type="dxa"/>
            <w:shd w:val="clear" w:color="auto" w:fill="auto"/>
            <w:vAlign w:val="center"/>
          </w:tcPr>
          <w:p w:rsidR="00384A7F"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eastAsia="楷体_GB2312" w:hAnsi="Times New Roman" w:cs="宋体"/>
              </w:rPr>
              <w:t>师者，所以传道受业解惑也</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受</w:t>
            </w:r>
            <w:r w:rsidRPr="007C5C00">
              <w:rPr>
                <w:rFonts w:hAnsi="宋体" w:cs="宋体"/>
              </w:rPr>
              <w:t>”</w:t>
            </w:r>
            <w:r w:rsidRPr="007C5C00">
              <w:rPr>
                <w:rFonts w:ascii="Times New Roman" w:hAnsi="Times New Roman" w:cs="宋体"/>
              </w:rPr>
              <w:t>是古字，</w:t>
            </w:r>
            <w:r w:rsidRPr="007C5C00">
              <w:rPr>
                <w:rFonts w:hAnsi="宋体" w:cs="宋体"/>
              </w:rPr>
              <w:t>“</w:t>
            </w:r>
            <w:r w:rsidRPr="007C5C00">
              <w:rPr>
                <w:rFonts w:ascii="Times New Roman" w:hAnsi="Times New Roman" w:cs="宋体"/>
              </w:rPr>
              <w:t>授</w:t>
            </w:r>
            <w:r w:rsidRPr="007C5C00">
              <w:rPr>
                <w:rFonts w:hAnsi="宋体" w:cs="宋体"/>
              </w:rPr>
              <w:t>”</w:t>
            </w:r>
            <w:r w:rsidRPr="007C5C00">
              <w:rPr>
                <w:rFonts w:ascii="Times New Roman" w:hAnsi="Times New Roman" w:cs="宋体"/>
              </w:rPr>
              <w:t>是今字，古今字在意义上一般是有联系的，课本为了方便起见，对于通假字和古今字，都用</w:t>
            </w:r>
            <w:r w:rsidRPr="007C5C00">
              <w:rPr>
                <w:rFonts w:hAnsi="宋体"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表示</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eastAsia="黑体" w:hAnsi="Times New Roman" w:cs="宋体"/>
        </w:rPr>
      </w:pPr>
      <w:r w:rsidRPr="007C5C00">
        <w:rPr>
          <w:rFonts w:ascii="Times New Roman" w:eastAsia="黑体" w:hAnsi="Times New Roman" w:cs="宋体"/>
        </w:rPr>
        <w:t>辨别通假重推断</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3093085" cy="1097280"/>
            <wp:effectExtent l="0" t="0" r="0" b="7620"/>
            <wp:docPr id="62" name="图片 62" descr="E:\张雪\原稿\2019·一轮语文（教师用书） 冯晶\YY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张雪\原稿\2019·一轮语文（教师用书） 冯晶\YY33.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3093085" cy="10972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61" name="图片 61"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下列句子中</w:t>
      </w:r>
      <w:r>
        <w:rPr>
          <w:rFonts w:ascii="Times New Roman" w:hAnsi="Times New Roman"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距关</w:t>
      </w:r>
      <w:r>
        <w:rPr>
          <w:rFonts w:ascii="Times New Roman" w:hAnsi="Times New Roman" w:cs="宋体"/>
        </w:rPr>
        <w:t>，</w:t>
      </w:r>
      <w:r w:rsidRPr="007C5C00">
        <w:rPr>
          <w:rFonts w:ascii="Times New Roman" w:hAnsi="Times New Roman" w:cs="宋体"/>
        </w:rPr>
        <w:t>勿内诸侯</w:t>
      </w:r>
      <w:r w:rsidRPr="007C5C00">
        <w:rPr>
          <w:rFonts w:hAnsi="宋体" w:cs="宋体"/>
        </w:rPr>
        <w:t>”</w:t>
      </w:r>
      <w:r w:rsidRPr="007C5C00">
        <w:rPr>
          <w:rFonts w:ascii="Times New Roman" w:hAnsi="Times New Roman" w:cs="宋体"/>
        </w:rPr>
        <w:t>的</w:t>
      </w:r>
      <w:r w:rsidRPr="007C5C00">
        <w:rPr>
          <w:rFonts w:hAnsi="宋体" w:cs="宋体"/>
        </w:rPr>
        <w:t>“</w:t>
      </w:r>
      <w:r w:rsidRPr="007C5C00">
        <w:rPr>
          <w:rFonts w:ascii="Times New Roman" w:hAnsi="Times New Roman" w:cs="宋体"/>
        </w:rPr>
        <w:t>内</w:t>
      </w:r>
      <w:r w:rsidRPr="007C5C00">
        <w:rPr>
          <w:rFonts w:hAnsi="宋体" w:cs="宋体"/>
        </w:rPr>
        <w:t>”</w:t>
      </w:r>
      <w:r w:rsidRPr="007C5C00">
        <w:rPr>
          <w:rFonts w:ascii="Times New Roman" w:hAnsi="Times New Roman" w:cs="宋体"/>
        </w:rPr>
        <w:t>意义相同的一项是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然侍卫之臣不懈于</w:t>
      </w:r>
      <w:r w:rsidRPr="007C5C00">
        <w:rPr>
          <w:rFonts w:ascii="Times New Roman" w:hAnsi="Times New Roman" w:cs="宋体"/>
          <w:em w:val="underDot"/>
        </w:rPr>
        <w:t>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外无期功强近之亲</w:t>
      </w:r>
      <w:r>
        <w:rPr>
          <w:rFonts w:ascii="Times New Roman" w:hAnsi="Times New Roman" w:cs="宋体"/>
        </w:rPr>
        <w:t>，</w:t>
      </w:r>
      <w:r w:rsidRPr="007C5C00">
        <w:rPr>
          <w:rFonts w:ascii="Times New Roman" w:hAnsi="Times New Roman" w:cs="宋体"/>
          <w:em w:val="underDot"/>
        </w:rPr>
        <w:t>内</w:t>
      </w:r>
      <w:r w:rsidRPr="007C5C00">
        <w:rPr>
          <w:rFonts w:ascii="Times New Roman" w:hAnsi="Times New Roman" w:cs="宋体"/>
        </w:rPr>
        <w:t>无应门五尺之僮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向使四君却客而不</w:t>
      </w:r>
      <w:r w:rsidRPr="007C5C00">
        <w:rPr>
          <w:rFonts w:ascii="Times New Roman" w:hAnsi="Times New Roman" w:cs="宋体"/>
          <w:em w:val="underDot"/>
        </w:rPr>
        <w:t>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内</w:t>
      </w:r>
      <w:r w:rsidRPr="007C5C00">
        <w:rPr>
          <w:rFonts w:ascii="Times New Roman" w:hAnsi="Times New Roman" w:cs="宋体"/>
        </w:rPr>
        <w:t>狼于囊</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项，朝廷内部。</w:t>
      </w:r>
      <w:r w:rsidRPr="007C5C00">
        <w:rPr>
          <w:rFonts w:ascii="Times New Roman" w:eastAsia="楷体_GB2312" w:hAnsi="Times New Roman" w:cs="宋体"/>
        </w:rPr>
        <w:t>B</w:t>
      </w:r>
      <w:r w:rsidRPr="007C5C00">
        <w:rPr>
          <w:rFonts w:ascii="Times New Roman" w:eastAsia="楷体_GB2312" w:hAnsi="Times New Roman" w:cs="宋体"/>
        </w:rPr>
        <w:t>项，家里。</w:t>
      </w:r>
      <w:r w:rsidRPr="007C5C00">
        <w:rPr>
          <w:rFonts w:ascii="Times New Roman" w:eastAsia="楷体_GB2312" w:hAnsi="Times New Roman" w:cs="宋体"/>
        </w:rPr>
        <w:t>C</w:t>
      </w:r>
      <w:r w:rsidRPr="007C5C00">
        <w:rPr>
          <w:rFonts w:ascii="Times New Roman" w:eastAsia="楷体_GB2312" w:hAnsi="Times New Roman" w:cs="宋体"/>
        </w:rPr>
        <w:t>项，通</w:t>
      </w:r>
      <w:r w:rsidRPr="007C5C00">
        <w:rPr>
          <w:rFonts w:hAnsi="宋体" w:cs="宋体"/>
        </w:rPr>
        <w:t>“</w:t>
      </w:r>
      <w:r w:rsidRPr="007C5C00">
        <w:rPr>
          <w:rFonts w:ascii="Times New Roman" w:eastAsia="楷体_GB2312" w:hAnsi="Times New Roman" w:cs="宋体"/>
        </w:rPr>
        <w:t>纳</w:t>
      </w:r>
      <w:r w:rsidRPr="007C5C00">
        <w:rPr>
          <w:rFonts w:hAnsi="宋体" w:cs="宋体"/>
        </w:rPr>
        <w:t>”</w:t>
      </w:r>
      <w:r w:rsidRPr="007C5C00">
        <w:rPr>
          <w:rFonts w:ascii="Times New Roman" w:eastAsia="楷体_GB2312" w:hAnsi="Times New Roman" w:cs="宋体"/>
        </w:rPr>
        <w:t>，接纳。</w:t>
      </w:r>
      <w:r w:rsidRPr="007C5C00">
        <w:rPr>
          <w:rFonts w:ascii="Times New Roman" w:eastAsia="楷体_GB2312" w:hAnsi="Times New Roman"/>
        </w:rPr>
        <w:t>D</w:t>
      </w:r>
      <w:r w:rsidRPr="007C5C00">
        <w:rPr>
          <w:rFonts w:ascii="Times New Roman" w:eastAsia="楷体_GB2312" w:hAnsi="Times New Roman" w:cs="宋体"/>
        </w:rPr>
        <w:t>项，通</w:t>
      </w:r>
      <w:r w:rsidRPr="007C5C00">
        <w:rPr>
          <w:rFonts w:hAnsi="宋体" w:cs="宋体"/>
        </w:rPr>
        <w:t>“</w:t>
      </w:r>
      <w:r w:rsidRPr="007C5C00">
        <w:rPr>
          <w:rFonts w:ascii="Times New Roman" w:eastAsia="楷体_GB2312" w:hAnsi="Times New Roman" w:cs="宋体"/>
        </w:rPr>
        <w:t>纳</w:t>
      </w:r>
      <w:r w:rsidRPr="007C5C00">
        <w:rPr>
          <w:rFonts w:hAnsi="宋体" w:cs="宋体"/>
        </w:rPr>
        <w:t>”</w:t>
      </w:r>
      <w:r w:rsidRPr="007C5C00">
        <w:rPr>
          <w:rFonts w:ascii="Times New Roman" w:eastAsia="楷体_GB2312" w:hAnsi="Times New Roman" w:cs="宋体"/>
        </w:rPr>
        <w:t>，放进。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下列句子中</w:t>
      </w:r>
      <w:r>
        <w:rPr>
          <w:rFonts w:ascii="Times New Roman" w:hAnsi="Times New Roman" w:cs="宋体"/>
        </w:rPr>
        <w:t>，</w:t>
      </w:r>
      <w:r w:rsidRPr="007C5C00">
        <w:rPr>
          <w:rFonts w:ascii="Times New Roman" w:hAnsi="Times New Roman" w:cs="宋体"/>
        </w:rPr>
        <w:t>没有通假字的一项是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秦王以十五城请易寡人之璧</w:t>
      </w:r>
      <w:r>
        <w:rPr>
          <w:rFonts w:ascii="Times New Roman" w:hAnsi="Times New Roman" w:cs="宋体"/>
        </w:rPr>
        <w:t>，</w:t>
      </w:r>
      <w:r w:rsidRPr="007C5C00">
        <w:rPr>
          <w:rFonts w:ascii="Times New Roman" w:hAnsi="Times New Roman" w:cs="宋体"/>
        </w:rPr>
        <w:t>可予不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箱帘六七十</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秦王还柱而走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备他盗之出入与非常也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不</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否</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帘</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奁</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还</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环</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下列句子中</w:t>
      </w:r>
      <w:r>
        <w:rPr>
          <w:rFonts w:ascii="Times New Roman" w:hAnsi="Times New Roman" w:cs="宋体"/>
        </w:rPr>
        <w:t>，</w:t>
      </w:r>
      <w:r w:rsidRPr="007C5C00">
        <w:rPr>
          <w:rFonts w:ascii="Times New Roman" w:hAnsi="Times New Roman" w:cs="宋体"/>
        </w:rPr>
        <w:t>全都有通假字的一组是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安得广厦千万间</w:t>
      </w:r>
      <w:r>
        <w:rPr>
          <w:rFonts w:ascii="Times New Roman" w:hAnsi="Times New Roman" w:cs="宋体"/>
        </w:rPr>
        <w:t>，</w:t>
      </w:r>
      <w:r w:rsidRPr="007C5C00">
        <w:rPr>
          <w:rFonts w:ascii="Times New Roman" w:hAnsi="Times New Roman" w:cs="宋体"/>
        </w:rPr>
        <w:t>大庇天下寒士俱欢颜</w:t>
      </w:r>
      <w:r>
        <w:rPr>
          <w:rFonts w:ascii="Times New Roman" w:hAnsi="Times New Roman" w:cs="宋体"/>
        </w:rPr>
        <w:t>，</w:t>
      </w:r>
      <w:r w:rsidRPr="007C5C00">
        <w:rPr>
          <w:rFonts w:ascii="Times New Roman" w:hAnsi="Times New Roman" w:cs="宋体"/>
        </w:rPr>
        <w:t>风雨不动安如山</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夫环而攻之</w:t>
      </w:r>
      <w:r>
        <w:rPr>
          <w:rFonts w:ascii="Times New Roman" w:hAnsi="Times New Roman" w:cs="宋体"/>
        </w:rPr>
        <w:t>，</w:t>
      </w:r>
      <w:r w:rsidRPr="007C5C00">
        <w:rPr>
          <w:rFonts w:ascii="Times New Roman" w:hAnsi="Times New Roman" w:cs="宋体"/>
        </w:rPr>
        <w:t>必有得天时者矣</w:t>
      </w:r>
      <w:r>
        <w:rPr>
          <w:rFonts w:ascii="Times New Roman" w:hAnsi="Times New Roman" w:cs="宋体"/>
        </w:rPr>
        <w:t>，</w:t>
      </w:r>
      <w:r w:rsidRPr="007C5C00">
        <w:rPr>
          <w:rFonts w:ascii="Times New Roman" w:hAnsi="Times New Roman" w:cs="宋体"/>
        </w:rPr>
        <w:t>然而不胜者</w:t>
      </w:r>
      <w:r>
        <w:rPr>
          <w:rFonts w:ascii="Times New Roman" w:hAnsi="Times New Roman" w:cs="宋体"/>
        </w:rPr>
        <w:t>，</w:t>
      </w:r>
      <w:r w:rsidRPr="007C5C00">
        <w:rPr>
          <w:rFonts w:ascii="Times New Roman" w:hAnsi="Times New Roman" w:cs="宋体"/>
        </w:rPr>
        <w:t>是天时不如地利也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未至二三里</w:t>
      </w:r>
      <w:r>
        <w:rPr>
          <w:rFonts w:ascii="Times New Roman" w:hAnsi="Times New Roman" w:cs="宋体"/>
        </w:rPr>
        <w:t>，</w:t>
      </w:r>
      <w:r w:rsidRPr="007C5C00">
        <w:rPr>
          <w:rFonts w:ascii="Times New Roman" w:hAnsi="Times New Roman" w:cs="宋体"/>
        </w:rPr>
        <w:t>摧藏马悲哀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河曲智叟笑而止之曰</w:t>
      </w:r>
      <w:r>
        <w:rPr>
          <w:rFonts w:ascii="Times New Roman" w:hAnsi="Times New Roman" w:cs="宋体"/>
        </w:rPr>
        <w:t>：</w:t>
      </w:r>
      <w:r w:rsidRPr="007C5C00">
        <w:rPr>
          <w:rFonts w:hAnsi="宋体" w:cs="宋体"/>
        </w:rPr>
        <w:t>“</w:t>
      </w:r>
      <w:r w:rsidRPr="007C5C00">
        <w:rPr>
          <w:rFonts w:ascii="Times New Roman" w:hAnsi="Times New Roman" w:cs="宋体"/>
        </w:rPr>
        <w:t>甚矣</w:t>
      </w:r>
      <w:r>
        <w:rPr>
          <w:rFonts w:ascii="Times New Roman" w:hAnsi="Times New Roman" w:cs="宋体"/>
        </w:rPr>
        <w:t>，</w:t>
      </w:r>
      <w:r w:rsidRPr="007C5C00">
        <w:rPr>
          <w:rFonts w:ascii="Times New Roman" w:hAnsi="Times New Roman" w:cs="宋体"/>
        </w:rPr>
        <w:t>汝之不惠</w:t>
      </w:r>
      <w:r>
        <w:rPr>
          <w:rFonts w:ascii="Times New Roman" w:hAnsi="Times New Roman" w:cs="宋体"/>
        </w:rPr>
        <w:t>。</w:t>
      </w:r>
      <w:r w:rsidRPr="007C5C00">
        <w:rPr>
          <w:rFonts w:ascii="Times New Roman" w:hAnsi="Times New Roman" w:cs="宋体"/>
        </w:rPr>
        <w:t>以残年余力</w:t>
      </w:r>
      <w:r>
        <w:rPr>
          <w:rFonts w:ascii="Times New Roman" w:hAnsi="Times New Roman" w:cs="宋体"/>
        </w:rPr>
        <w:t>，</w:t>
      </w:r>
      <w:r w:rsidRPr="007C5C00">
        <w:rPr>
          <w:rFonts w:ascii="Times New Roman" w:hAnsi="Times New Roman" w:cs="宋体"/>
        </w:rPr>
        <w:t>曾不能毁山之一毛</w:t>
      </w:r>
      <w:r>
        <w:rPr>
          <w:rFonts w:ascii="Times New Roman" w:hAnsi="Times New Roman" w:cs="宋体"/>
        </w:rPr>
        <w:t>，</w:t>
      </w:r>
      <w:r w:rsidRPr="007C5C00">
        <w:rPr>
          <w:rFonts w:ascii="Times New Roman" w:hAnsi="Times New Roman" w:cs="宋体"/>
        </w:rPr>
        <w:t>其如土石何</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胡人不敢南下而牧马</w:t>
      </w:r>
      <w:r>
        <w:rPr>
          <w:rFonts w:ascii="Times New Roman" w:hAnsi="Times New Roman" w:cs="宋体"/>
        </w:rPr>
        <w:t>，</w:t>
      </w:r>
      <w:r w:rsidRPr="007C5C00">
        <w:rPr>
          <w:rFonts w:ascii="Times New Roman" w:hAnsi="Times New Roman" w:cs="宋体"/>
        </w:rPr>
        <w:t>士不敢弯弓而报怨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楫左右舟子各一人</w:t>
      </w:r>
      <w:r>
        <w:rPr>
          <w:rFonts w:ascii="Times New Roman" w:hAnsi="Times New Roman" w:cs="宋体"/>
        </w:rPr>
        <w:t>。</w:t>
      </w:r>
      <w:r w:rsidRPr="007C5C00">
        <w:rPr>
          <w:rFonts w:ascii="Times New Roman" w:hAnsi="Times New Roman" w:cs="宋体"/>
        </w:rPr>
        <w:t>居右者椎髻仰面</w:t>
      </w:r>
      <w:r>
        <w:rPr>
          <w:rFonts w:ascii="Times New Roman" w:hAnsi="Times New Roman" w:cs="宋体"/>
        </w:rPr>
        <w:t>，</w:t>
      </w:r>
      <w:r w:rsidRPr="007C5C00">
        <w:rPr>
          <w:rFonts w:ascii="Times New Roman" w:hAnsi="Times New Roman" w:cs="宋体"/>
        </w:rPr>
        <w:t>左手倚一衡木</w:t>
      </w:r>
      <w:r>
        <w:rPr>
          <w:rFonts w:ascii="Times New Roman" w:hAnsi="Times New Roman" w:cs="宋体"/>
        </w:rPr>
        <w:t>，</w:t>
      </w:r>
      <w:r w:rsidRPr="007C5C00">
        <w:rPr>
          <w:rFonts w:ascii="Times New Roman" w:hAnsi="Times New Roman" w:cs="宋体"/>
        </w:rPr>
        <w:t>右手攀右趾</w:t>
      </w:r>
      <w:r>
        <w:rPr>
          <w:rFonts w:ascii="Times New Roman" w:hAnsi="Times New Roman" w:cs="宋体"/>
        </w:rPr>
        <w:t>，</w:t>
      </w:r>
      <w:r w:rsidRPr="007C5C00">
        <w:rPr>
          <w:rFonts w:ascii="Times New Roman" w:hAnsi="Times New Roman" w:cs="宋体"/>
        </w:rPr>
        <w:t>若啸呼状</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①③④</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hAnsi="宋体" w:cs="宋体"/>
        </w:rPr>
        <w:t>③④⑤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③④⑥</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④⑤⑥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①</w:t>
      </w:r>
      <w:r w:rsidRPr="007C5C00">
        <w:rPr>
          <w:rFonts w:ascii="Times New Roman" w:eastAsia="楷体_GB2312" w:hAnsi="Times New Roman" w:cs="宋体"/>
        </w:rPr>
        <w:t>没有通假字。</w:t>
      </w:r>
      <w:r w:rsidRPr="007C5C00">
        <w:rPr>
          <w:rFonts w:eastAsia="楷体_GB2312" w:hAnsi="宋体" w:cs="宋体"/>
        </w:rPr>
        <w:t>②</w:t>
      </w:r>
      <w:r w:rsidRPr="007C5C00">
        <w:rPr>
          <w:rFonts w:ascii="Times New Roman" w:eastAsia="楷体_GB2312" w:hAnsi="Times New Roman" w:cs="宋体"/>
        </w:rPr>
        <w:t>没有通假字。</w:t>
      </w:r>
      <w:r w:rsidRPr="007C5C00">
        <w:rPr>
          <w:rFonts w:eastAsia="楷体_GB2312" w:hAnsi="宋体" w:cs="宋体"/>
        </w:rPr>
        <w:t>③</w:t>
      </w:r>
      <w:r w:rsidRPr="007C5C00">
        <w:rPr>
          <w:rFonts w:hAnsi="宋体" w:cs="宋体"/>
        </w:rPr>
        <w:t>“</w:t>
      </w:r>
      <w:r w:rsidRPr="007C5C00">
        <w:rPr>
          <w:rFonts w:ascii="Times New Roman" w:eastAsia="楷体_GB2312" w:hAnsi="Times New Roman" w:cs="宋体"/>
        </w:rPr>
        <w:t>藏</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脏</w:t>
      </w:r>
      <w:r w:rsidRPr="007C5C00">
        <w:rPr>
          <w:rFonts w:hAnsi="宋体" w:cs="宋体"/>
        </w:rPr>
        <w:t>”</w:t>
      </w:r>
      <w:r w:rsidRPr="007C5C00">
        <w:rPr>
          <w:rFonts w:ascii="Times New Roman" w:eastAsia="楷体_GB2312" w:hAnsi="Times New Roman" w:cs="宋体"/>
        </w:rPr>
        <w:t>。</w:t>
      </w:r>
      <w:r w:rsidRPr="007C5C00">
        <w:rPr>
          <w:rFonts w:eastAsia="楷体_GB2312" w:hAnsi="宋体" w:cs="宋体"/>
        </w:rPr>
        <w:t>④</w:t>
      </w:r>
      <w:r w:rsidRPr="007C5C00">
        <w:rPr>
          <w:rFonts w:hAnsi="宋体" w:cs="宋体"/>
        </w:rPr>
        <w:t>“</w:t>
      </w:r>
      <w:r w:rsidRPr="007C5C00">
        <w:rPr>
          <w:rFonts w:ascii="Times New Roman" w:eastAsia="楷体_GB2312" w:hAnsi="Times New Roman" w:cs="宋体"/>
        </w:rPr>
        <w:t>惠</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慧</w:t>
      </w:r>
      <w:r w:rsidRPr="007C5C00">
        <w:rPr>
          <w:rFonts w:hAnsi="宋体" w:cs="宋体"/>
        </w:rPr>
        <w:t>”</w:t>
      </w:r>
      <w:r w:rsidRPr="007C5C00">
        <w:rPr>
          <w:rFonts w:ascii="Times New Roman" w:eastAsia="楷体_GB2312" w:hAnsi="Times New Roman" w:cs="宋体"/>
        </w:rPr>
        <w:t>。</w:t>
      </w:r>
      <w:r w:rsidRPr="007C5C00">
        <w:rPr>
          <w:rFonts w:eastAsia="楷体_GB2312" w:hAnsi="宋体" w:cs="宋体"/>
        </w:rPr>
        <w:t>⑤</w:t>
      </w:r>
      <w:r w:rsidRPr="007C5C00">
        <w:rPr>
          <w:rFonts w:ascii="Times New Roman" w:eastAsia="楷体_GB2312" w:hAnsi="Times New Roman" w:cs="宋体"/>
        </w:rPr>
        <w:t>没有通假字。</w:t>
      </w:r>
      <w:r w:rsidRPr="007C5C00">
        <w:rPr>
          <w:rFonts w:eastAsia="楷体_GB2312" w:hAnsi="宋体" w:cs="宋体"/>
        </w:rPr>
        <w:t>⑥</w:t>
      </w:r>
      <w:r w:rsidRPr="007C5C00">
        <w:rPr>
          <w:rFonts w:hAnsi="宋体" w:cs="宋体"/>
        </w:rPr>
        <w:t>“</w:t>
      </w:r>
      <w:r w:rsidRPr="007C5C00">
        <w:rPr>
          <w:rFonts w:ascii="Times New Roman" w:eastAsia="楷体_GB2312" w:hAnsi="Times New Roman" w:cs="宋体"/>
        </w:rPr>
        <w:t>衡</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横</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郭原平字长泰，</w:t>
      </w:r>
      <w:r w:rsidRPr="007C5C00">
        <w:rPr>
          <w:rFonts w:ascii="Times New Roman" w:eastAsia="楷体_GB2312" w:hAnsi="Times New Roman" w:cs="宋体"/>
          <w:em w:val="underDot"/>
        </w:rPr>
        <w:t>禀</w:t>
      </w:r>
      <w:r w:rsidRPr="007C5C00">
        <w:rPr>
          <w:rFonts w:ascii="Times New Roman" w:eastAsia="楷体_GB2312" w:hAnsi="Times New Roman" w:cs="宋体"/>
        </w:rPr>
        <w:t>至行，养亲必己力。性</w:t>
      </w:r>
      <w:r w:rsidRPr="007C5C00">
        <w:rPr>
          <w:rFonts w:ascii="Times New Roman" w:eastAsia="楷体_GB2312" w:hAnsi="Times New Roman" w:cs="宋体"/>
          <w:em w:val="underDot"/>
        </w:rPr>
        <w:t>闲</w:t>
      </w:r>
      <w:r w:rsidRPr="007C5C00">
        <w:rPr>
          <w:rFonts w:ascii="Times New Roman" w:eastAsia="楷体_GB2312" w:hAnsi="Times New Roman" w:cs="宋体"/>
        </w:rPr>
        <w:t>木功，佣赁以给供养。性谦虚，每为人作匠，取散夫价。主人设食，原平自以家穷，父母不办有肴味，唯餐盐饭而已。若家或无食，则虚中竟日，义不独饱，要须日暮作毕，受</w:t>
      </w:r>
      <w:r w:rsidRPr="007C5C00">
        <w:rPr>
          <w:rFonts w:ascii="Times New Roman" w:eastAsia="楷体_GB2312" w:hAnsi="Times New Roman" w:cs="宋体"/>
          <w:em w:val="underDot"/>
        </w:rPr>
        <w:t>直</w:t>
      </w:r>
      <w:r w:rsidRPr="007C5C00">
        <w:rPr>
          <w:rFonts w:ascii="Times New Roman" w:eastAsia="楷体_GB2312" w:hAnsi="Times New Roman" w:cs="宋体"/>
        </w:rPr>
        <w:t>归家，于里中买籴，然后举</w:t>
      </w:r>
      <w:r w:rsidRPr="007C5C00">
        <w:rPr>
          <w:rFonts w:ascii="Times New Roman" w:eastAsia="楷体_GB2312" w:hAnsi="Times New Roman" w:cs="宋体"/>
          <w:em w:val="underDot"/>
        </w:rPr>
        <w:t>爨</w:t>
      </w:r>
      <w:r w:rsidRPr="007C5C00">
        <w:rPr>
          <w:rFonts w:ascii="Times New Roman" w:eastAsia="楷体_GB2312" w:hAnsi="Times New Roman" w:cs="宋体"/>
        </w:rPr>
        <w:t>。父抱笃疾弥年，原平衣不解带，口不尝盐菜者，跨积寒暑。父丧既终，自起两间小屋，以为祠堂。每至节岁</w:t>
      </w:r>
      <w:r w:rsidRPr="007C5C00">
        <w:rPr>
          <w:rFonts w:hAnsi="宋体" w:cs="宋体" w:hint="eastAsia"/>
        </w:rPr>
        <w:t>烝</w:t>
      </w:r>
      <w:r w:rsidRPr="007C5C00">
        <w:rPr>
          <w:rFonts w:ascii="楷体_GB2312" w:eastAsia="楷体_GB2312" w:hAnsi="楷体_GB2312" w:cs="楷体_GB2312" w:hint="eastAsia"/>
        </w:rPr>
        <w:t>尝，于此数日中，哀思，绝饮粥。</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节选自《宋书</w:t>
      </w:r>
      <w:r w:rsidRPr="007C5C00">
        <w:rPr>
          <w:rFonts w:ascii="Times New Roman" w:hAnsi="Times New Roman" w:cs="宋体"/>
        </w:rPr>
        <w:t>·</w:t>
      </w:r>
      <w:r w:rsidRPr="007C5C00">
        <w:rPr>
          <w:rFonts w:ascii="Times New Roman" w:hAnsi="Times New Roman" w:cs="宋体"/>
        </w:rPr>
        <w:t>郭原平传》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对下列句子中加点词的解释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禀</w:t>
      </w:r>
      <w:r w:rsidRPr="007C5C00">
        <w:rPr>
          <w:rFonts w:ascii="Times New Roman" w:hAnsi="Times New Roman" w:cs="宋体"/>
        </w:rPr>
        <w:t>至行</w:t>
      </w:r>
      <w:r>
        <w:rPr>
          <w:rFonts w:ascii="Times New Roman" w:hAnsi="Times New Roman" w:cs="宋体"/>
        </w:rPr>
        <w:t>，</w:t>
      </w:r>
      <w:r w:rsidRPr="007C5C00">
        <w:rPr>
          <w:rFonts w:ascii="Times New Roman" w:hAnsi="Times New Roman" w:cs="宋体"/>
        </w:rPr>
        <w:t>养亲必己力</w:t>
      </w:r>
      <w:r>
        <w:rPr>
          <w:rFonts w:ascii="Times New Roman" w:hAnsi="Times New Roman" w:cs="宋体" w:hint="eastAsia"/>
        </w:rPr>
        <w:tab/>
      </w:r>
      <w:r w:rsidRPr="007C5C00">
        <w:rPr>
          <w:rFonts w:ascii="Times New Roman" w:hAnsi="Times New Roman" w:cs="宋体"/>
        </w:rPr>
        <w:t>禀</w:t>
      </w:r>
      <w:r>
        <w:rPr>
          <w:rFonts w:ascii="Times New Roman" w:hAnsi="Times New Roman" w:cs="宋体"/>
        </w:rPr>
        <w:t>：</w:t>
      </w:r>
      <w:r w:rsidRPr="007C5C00">
        <w:rPr>
          <w:rFonts w:ascii="Times New Roman" w:hAnsi="Times New Roman" w:cs="宋体"/>
        </w:rPr>
        <w:t>赐予</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性</w:t>
      </w:r>
      <w:r w:rsidRPr="007C5C00">
        <w:rPr>
          <w:rFonts w:ascii="Times New Roman" w:hAnsi="Times New Roman" w:cs="宋体"/>
          <w:em w:val="underDot"/>
        </w:rPr>
        <w:t>闲</w:t>
      </w:r>
      <w:r w:rsidRPr="007C5C00">
        <w:rPr>
          <w:rFonts w:ascii="Times New Roman" w:hAnsi="Times New Roman" w:cs="宋体"/>
        </w:rPr>
        <w:t>木功</w:t>
      </w:r>
      <w:r>
        <w:rPr>
          <w:rFonts w:ascii="Times New Roman" w:hAnsi="Times New Roman" w:cs="宋体"/>
        </w:rPr>
        <w:t>，</w:t>
      </w:r>
      <w:r w:rsidRPr="007C5C00">
        <w:rPr>
          <w:rFonts w:ascii="Times New Roman" w:hAnsi="Times New Roman" w:cs="宋体"/>
        </w:rPr>
        <w:t>佣赁以给供养</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闲</w:t>
      </w:r>
      <w:r>
        <w:rPr>
          <w:rFonts w:ascii="Times New Roman" w:hAnsi="Times New Roman" w:cs="宋体"/>
        </w:rPr>
        <w:t>：</w:t>
      </w:r>
      <w:r w:rsidRPr="007C5C00">
        <w:rPr>
          <w:rFonts w:ascii="Times New Roman" w:hAnsi="Times New Roman" w:cs="宋体"/>
        </w:rPr>
        <w:t>熟习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日暮作毕</w:t>
      </w:r>
      <w:r>
        <w:rPr>
          <w:rFonts w:ascii="Times New Roman" w:hAnsi="Times New Roman" w:cs="宋体"/>
        </w:rPr>
        <w:t>，</w:t>
      </w:r>
      <w:r w:rsidRPr="007C5C00">
        <w:rPr>
          <w:rFonts w:ascii="Times New Roman" w:hAnsi="Times New Roman" w:cs="宋体"/>
        </w:rPr>
        <w:t>受</w:t>
      </w:r>
      <w:r w:rsidRPr="007C5C00">
        <w:rPr>
          <w:rFonts w:ascii="Times New Roman" w:hAnsi="Times New Roman" w:cs="宋体"/>
          <w:em w:val="underDot"/>
        </w:rPr>
        <w:t>直</w:t>
      </w:r>
      <w:r w:rsidRPr="007C5C00">
        <w:rPr>
          <w:rFonts w:ascii="Times New Roman" w:hAnsi="Times New Roman" w:cs="宋体"/>
        </w:rPr>
        <w:t>归家</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直</w:t>
      </w:r>
      <w:r>
        <w:rPr>
          <w:rFonts w:ascii="Times New Roman" w:hAnsi="Times New Roman" w:cs="宋体"/>
        </w:rPr>
        <w:t>：</w:t>
      </w:r>
      <w:r w:rsidRPr="007C5C00">
        <w:rPr>
          <w:rFonts w:ascii="Times New Roman" w:hAnsi="Times New Roman" w:cs="宋体"/>
        </w:rPr>
        <w:t>报酬</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于里中买籴</w:t>
      </w:r>
      <w:r>
        <w:rPr>
          <w:rFonts w:ascii="Times New Roman" w:hAnsi="Times New Roman" w:cs="宋体"/>
        </w:rPr>
        <w:t>，</w:t>
      </w:r>
      <w:r w:rsidRPr="007C5C00">
        <w:rPr>
          <w:rFonts w:ascii="Times New Roman" w:hAnsi="Times New Roman" w:cs="宋体"/>
        </w:rPr>
        <w:t>然后举</w:t>
      </w:r>
      <w:r w:rsidRPr="007C5C00">
        <w:rPr>
          <w:rFonts w:ascii="Times New Roman" w:hAnsi="Times New Roman" w:cs="宋体"/>
          <w:em w:val="underDot"/>
        </w:rPr>
        <w:t>爨</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爨</w:t>
      </w:r>
      <w:r>
        <w:rPr>
          <w:rFonts w:ascii="Times New Roman" w:hAnsi="Times New Roman" w:cs="宋体"/>
        </w:rPr>
        <w:t>：</w:t>
      </w:r>
      <w:r w:rsidRPr="007C5C00">
        <w:rPr>
          <w:rFonts w:ascii="Times New Roman" w:hAnsi="Times New Roman" w:cs="宋体"/>
        </w:rPr>
        <w:t>做饭</w:t>
      </w:r>
    </w:p>
    <w:p w:rsidR="00384A7F" w:rsidRPr="00C67374"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C67374">
        <w:rPr>
          <w:rFonts w:ascii="Times New Roman" w:eastAsia="楷体_GB2312" w:hAnsi="Times New Roman" w:cs="宋体"/>
          <w:color w:val="0000FF"/>
        </w:rPr>
        <w:t>　</w:t>
      </w:r>
      <w:r w:rsidRPr="00C67374">
        <w:rPr>
          <w:rFonts w:ascii="Times New Roman" w:eastAsia="楷体_GB2312" w:hAnsi="Times New Roman" w:cs="宋体"/>
        </w:rPr>
        <w:t>A</w:t>
      </w:r>
      <w:r w:rsidRPr="00C67374">
        <w:rPr>
          <w:rFonts w:ascii="Times New Roman" w:eastAsia="楷体_GB2312" w:hAnsi="Times New Roman" w:cs="宋体"/>
        </w:rPr>
        <w:t>项，禀：秉性，天性。</w:t>
      </w:r>
      <w:r w:rsidRPr="00C67374">
        <w:rPr>
          <w:rFonts w:ascii="Times New Roman" w:eastAsia="楷体_GB2312" w:hAnsi="Times New Roman" w:cs="宋体"/>
        </w:rPr>
        <w:t>B</w:t>
      </w:r>
      <w:r w:rsidRPr="00C67374">
        <w:rPr>
          <w:rFonts w:ascii="Times New Roman" w:eastAsia="楷体_GB2312" w:hAnsi="Times New Roman" w:cs="宋体"/>
        </w:rPr>
        <w:t>项，</w:t>
      </w:r>
      <w:r w:rsidRPr="00C67374">
        <w:rPr>
          <w:rFonts w:ascii="Times New Roman" w:eastAsia="楷体_GB2312" w:hAnsi="Times New Roman" w:cs="宋体"/>
        </w:rPr>
        <w:t>“</w:t>
      </w:r>
      <w:r w:rsidRPr="00C67374">
        <w:rPr>
          <w:rFonts w:ascii="Times New Roman" w:eastAsia="楷体_GB2312" w:hAnsi="Times New Roman" w:cs="宋体"/>
        </w:rPr>
        <w:t>闲</w:t>
      </w:r>
      <w:r w:rsidRPr="00C67374">
        <w:rPr>
          <w:rFonts w:ascii="Times New Roman" w:eastAsia="楷体_GB2312" w:hAnsi="Times New Roman" w:cs="宋体"/>
        </w:rPr>
        <w:t>”</w:t>
      </w:r>
      <w:r w:rsidRPr="00C67374">
        <w:rPr>
          <w:rFonts w:ascii="Times New Roman" w:eastAsia="楷体_GB2312" w:hAnsi="Times New Roman" w:cs="宋体"/>
        </w:rPr>
        <w:t>通</w:t>
      </w:r>
      <w:r w:rsidRPr="00C67374">
        <w:rPr>
          <w:rFonts w:ascii="Times New Roman" w:eastAsia="楷体_GB2312" w:hAnsi="Times New Roman" w:cs="宋体"/>
        </w:rPr>
        <w:t>“</w:t>
      </w:r>
      <w:r w:rsidRPr="00C67374">
        <w:rPr>
          <w:rFonts w:ascii="Times New Roman" w:eastAsia="楷体_GB2312" w:hAnsi="Times New Roman" w:cs="宋体"/>
        </w:rPr>
        <w:t>娴</w:t>
      </w:r>
      <w:r w:rsidRPr="00C67374">
        <w:rPr>
          <w:rFonts w:ascii="Times New Roman" w:eastAsia="楷体_GB2312" w:hAnsi="Times New Roman" w:cs="宋体"/>
        </w:rPr>
        <w:t>”</w:t>
      </w:r>
      <w:r w:rsidRPr="00C67374">
        <w:rPr>
          <w:rFonts w:ascii="Times New Roman" w:eastAsia="楷体_GB2312" w:hAnsi="Times New Roman" w:cs="宋体"/>
        </w:rPr>
        <w:t>，熟习。</w:t>
      </w:r>
      <w:r w:rsidRPr="00C67374">
        <w:rPr>
          <w:rFonts w:ascii="Times New Roman" w:eastAsia="楷体_GB2312" w:hAnsi="Times New Roman"/>
        </w:rPr>
        <w:t>C</w:t>
      </w:r>
      <w:r w:rsidRPr="00C67374">
        <w:rPr>
          <w:rFonts w:ascii="Times New Roman" w:eastAsia="楷体_GB2312" w:hAnsi="Times New Roman" w:cs="宋体"/>
        </w:rPr>
        <w:t>项，</w:t>
      </w:r>
      <w:r w:rsidRPr="00C67374">
        <w:rPr>
          <w:rFonts w:ascii="Times New Roman" w:eastAsia="楷体_GB2312" w:hAnsi="Times New Roman"/>
        </w:rPr>
        <w:t>“</w:t>
      </w:r>
      <w:r w:rsidRPr="00C67374">
        <w:rPr>
          <w:rFonts w:ascii="Times New Roman" w:eastAsia="楷体_GB2312" w:hAnsi="Times New Roman" w:cs="宋体"/>
        </w:rPr>
        <w:t>直</w:t>
      </w:r>
      <w:r w:rsidRPr="00C67374">
        <w:rPr>
          <w:rFonts w:ascii="Times New Roman" w:eastAsia="楷体_GB2312" w:hAnsi="Times New Roman" w:cs="宋体"/>
        </w:rPr>
        <w:t>”</w:t>
      </w:r>
      <w:r w:rsidRPr="00C67374">
        <w:rPr>
          <w:rFonts w:ascii="Times New Roman" w:eastAsia="楷体_GB2312" w:hAnsi="Times New Roman" w:cs="宋体"/>
        </w:rPr>
        <w:t>通</w:t>
      </w:r>
      <w:r w:rsidRPr="00C67374">
        <w:rPr>
          <w:rFonts w:ascii="Times New Roman" w:eastAsia="楷体_GB2312" w:hAnsi="Times New Roman" w:cs="宋体"/>
        </w:rPr>
        <w:t>“</w:t>
      </w:r>
      <w:r w:rsidRPr="00C67374">
        <w:rPr>
          <w:rFonts w:ascii="Times New Roman" w:eastAsia="楷体_GB2312" w:hAnsi="Times New Roman" w:cs="宋体"/>
        </w:rPr>
        <w:t>值</w:t>
      </w:r>
      <w:r w:rsidRPr="00C67374">
        <w:rPr>
          <w:rFonts w:ascii="Times New Roman" w:eastAsia="楷体_GB2312" w:hAnsi="Times New Roman" w:cs="宋体"/>
        </w:rPr>
        <w:t>”</w:t>
      </w:r>
      <w:r w:rsidRPr="00C67374">
        <w:rPr>
          <w:rFonts w:ascii="Times New Roman" w:eastAsia="楷体_GB2312" w:hAnsi="Times New Roman" w:cs="宋体"/>
        </w:rPr>
        <w:t>，价格，报酬。</w:t>
      </w:r>
      <w:r w:rsidRPr="00C67374">
        <w:rPr>
          <w:rFonts w:ascii="Times New Roman" w:eastAsia="楷体_GB2312" w:hAnsi="Times New Roman" w:cs="宋体"/>
        </w:rPr>
        <w:t>D</w:t>
      </w:r>
      <w:r w:rsidRPr="00C67374">
        <w:rPr>
          <w:rFonts w:ascii="Times New Roman" w:eastAsia="楷体_GB2312" w:hAnsi="Times New Roman" w:cs="宋体"/>
        </w:rPr>
        <w:t>项，爨：烧火做饭。</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郭原平字长泰，他生性品德宽厚，赡养父母一定要依靠自己的力量。他会做木工，常靠给人做工供养双亲。他生性谦虚，每次给人做工，只取一般木匠的工钱。雇主招待他吃饭时，郭原平想到自己家中贫穷，父母不曾吃荤菜，所以自己只吃咸菜下饭就行了。家里有时候没饭吃，他就整日空腹干活，和家里人一同挨饿，总是等到傍晚收工，得了工钱回家，在村里买米，然后烧火做饭。父亲得了重病整一年，郭原平衣不解带，口不尝盐渍的蔬菜，这样过了一冬一夏。郭原平父亲的丧事办完后，他自己建了两间小屋，把它们当作祠堂。每到过年过节祭祀的时候，在这几天里，他都要哀思父亲，不进饮食。</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C67374">
        <w:rPr>
          <w:rFonts w:ascii="Times New Roman" w:eastAsia="方正小标宋_GBK" w:hAnsi="Times New Roman" w:cs="宋体"/>
        </w:rPr>
        <w:t>备考必记仓储</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常见通假字</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hAnsi="Times New Roman"/>
          <w:b/>
        </w:rPr>
        <w:t>A</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案</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按</w:t>
      </w:r>
      <w:r w:rsidRPr="007C5C00">
        <w:rPr>
          <w:rFonts w:hAnsi="宋体" w:cs="宋体"/>
        </w:rPr>
        <w:t>”</w:t>
      </w:r>
      <w:r>
        <w:rPr>
          <w:rFonts w:ascii="Times New Roman" w:hAnsi="Times New Roman" w:cs="宋体"/>
        </w:rPr>
        <w:t>，</w:t>
      </w:r>
      <w:r w:rsidRPr="007C5C00">
        <w:rPr>
          <w:rFonts w:ascii="Times New Roman" w:hAnsi="Times New Roman" w:cs="宋体"/>
        </w:rPr>
        <w:t>审察</w:t>
      </w:r>
      <w:r>
        <w:rPr>
          <w:rFonts w:ascii="Times New Roman" w:hAnsi="Times New Roman" w:cs="宋体"/>
        </w:rPr>
        <w:t>，</w:t>
      </w:r>
      <w:r w:rsidRPr="007C5C00">
        <w:rPr>
          <w:rFonts w:ascii="Times New Roman" w:hAnsi="Times New Roman" w:cs="宋体"/>
        </w:rPr>
        <w:t>察看</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召有司案图，指从此以往十五都予赵。</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hAnsi="Times New Roman"/>
          <w:b/>
        </w:rPr>
        <w:t>B</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罢</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疲</w:t>
      </w:r>
      <w:r w:rsidRPr="007C5C00">
        <w:rPr>
          <w:rFonts w:hAnsi="宋体" w:cs="宋体"/>
        </w:rPr>
        <w:t>”</w:t>
      </w:r>
      <w:r>
        <w:rPr>
          <w:rFonts w:ascii="Times New Roman" w:hAnsi="Times New Roman" w:cs="宋体"/>
        </w:rPr>
        <w:t>，</w:t>
      </w:r>
      <w:r w:rsidRPr="007C5C00">
        <w:rPr>
          <w:rFonts w:ascii="Times New Roman" w:hAnsi="Times New Roman" w:cs="宋体"/>
        </w:rPr>
        <w:t>疲劳</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罢夫羸老易子而咬其骨。</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斑</w:t>
      </w:r>
      <w:r w:rsidRPr="007C5C00">
        <w:rPr>
          <w:rFonts w:hAnsi="宋体" w:cs="宋体"/>
        </w:rPr>
        <w:t>”</w:t>
      </w:r>
      <w:r>
        <w:rPr>
          <w:rFonts w:ascii="Times New Roman" w:hAnsi="Times New Roman" w:cs="宋体"/>
        </w:rPr>
        <w:t>，</w:t>
      </w:r>
      <w:r w:rsidRPr="007C5C00">
        <w:rPr>
          <w:rFonts w:ascii="Times New Roman" w:hAnsi="Times New Roman" w:cs="宋体"/>
        </w:rPr>
        <w:t>头发花白</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颁白者不负戴于道路矣。</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板</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版</w:t>
      </w:r>
      <w:r w:rsidRPr="007C5C00">
        <w:rPr>
          <w:rFonts w:hAnsi="宋体" w:cs="宋体"/>
        </w:rPr>
        <w:t>”</w:t>
      </w:r>
      <w:r>
        <w:rPr>
          <w:rFonts w:ascii="Times New Roman" w:hAnsi="Times New Roman" w:cs="宋体"/>
        </w:rPr>
        <w:t>，</w:t>
      </w:r>
      <w:r w:rsidRPr="007C5C00">
        <w:rPr>
          <w:rFonts w:ascii="Times New Roman" w:hAnsi="Times New Roman" w:cs="宋体"/>
        </w:rPr>
        <w:t>字版</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板印书籍，唐人尚未盛为之。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暴</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曝</w:t>
      </w:r>
      <w:r w:rsidRPr="007C5C00">
        <w:rPr>
          <w:rFonts w:hAnsi="宋体" w:cs="宋体"/>
        </w:rPr>
        <w:t>”</w:t>
      </w:r>
      <w:r>
        <w:rPr>
          <w:rFonts w:ascii="Times New Roman" w:hAnsi="Times New Roman" w:cs="宋体"/>
        </w:rPr>
        <w:t>，</w:t>
      </w:r>
      <w:r w:rsidRPr="007C5C00">
        <w:rPr>
          <w:rFonts w:ascii="Times New Roman" w:hAnsi="Times New Roman" w:cs="宋体"/>
        </w:rPr>
        <w:t>晒</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虽有槁暴，不复挺者，</w:t>
      </w:r>
      <w:r>
        <w:rPr>
          <w:rFonts w:ascii="Times New Roman" w:eastAsia="楷体_GB2312" w:hAnsi="Times New Roman" w:cs="宋体"/>
          <w:noProof/>
        </w:rPr>
        <w:drawing>
          <wp:inline distT="0" distB="0" distL="0" distR="0">
            <wp:extent cx="111125" cy="103505"/>
            <wp:effectExtent l="0" t="0" r="3175" b="0"/>
            <wp:docPr id="60" name="图片 60" descr="E:\张雪\原稿\2019·一轮语文（教师用书） 冯晶\车柔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张雪\原稿\2019·一轮语文（教师用书） 冯晶\车柔K.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111125" cy="103505"/>
                    </a:xfrm>
                    <a:prstGeom prst="rect">
                      <a:avLst/>
                    </a:prstGeom>
                    <a:noFill/>
                    <a:ln>
                      <a:noFill/>
                    </a:ln>
                  </pic:spPr>
                </pic:pic>
              </a:graphicData>
            </a:graphic>
          </wp:inline>
        </w:drawing>
      </w:r>
      <w:r w:rsidRPr="007C5C00">
        <w:rPr>
          <w:rFonts w:ascii="Times New Roman" w:eastAsia="楷体_GB2312" w:hAnsi="Times New Roman" w:cs="宋体"/>
        </w:rPr>
        <w:t>使之然也。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暴</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曝</w:t>
      </w:r>
      <w:r w:rsidRPr="007C5C00">
        <w:rPr>
          <w:rFonts w:hAnsi="宋体" w:cs="宋体"/>
        </w:rPr>
        <w:t>”</w:t>
      </w:r>
      <w:r>
        <w:rPr>
          <w:rFonts w:ascii="Times New Roman" w:hAnsi="Times New Roman" w:cs="宋体"/>
        </w:rPr>
        <w:t>，</w:t>
      </w:r>
      <w:r w:rsidRPr="007C5C00">
        <w:rPr>
          <w:rFonts w:ascii="Times New Roman" w:hAnsi="Times New Roman" w:cs="宋体"/>
        </w:rPr>
        <w:t>暴露</w:t>
      </w:r>
      <w:r>
        <w:rPr>
          <w:rFonts w:ascii="Times New Roman" w:hAnsi="Times New Roman" w:cs="宋体"/>
        </w:rPr>
        <w:t>，</w:t>
      </w:r>
      <w:r w:rsidRPr="007C5C00">
        <w:rPr>
          <w:rFonts w:ascii="Times New Roman" w:hAnsi="Times New Roman" w:cs="宋体"/>
        </w:rPr>
        <w:t>显露</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思厥先祖父，暴霜露。</w:t>
      </w:r>
      <w:r w:rsidRPr="007C5C00">
        <w:rPr>
          <w:rFonts w:hAnsi="宋体" w:cs="宋体"/>
        </w:rPr>
        <w:t>”“</w:t>
      </w:r>
      <w:r w:rsidRPr="007C5C00">
        <w:rPr>
          <w:rFonts w:ascii="Times New Roman" w:eastAsia="楷体_GB2312" w:hAnsi="Times New Roman" w:cs="宋体"/>
        </w:rPr>
        <w:t>忠义暴于朝廷。</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倍</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背</w:t>
      </w:r>
      <w:r w:rsidRPr="007C5C00">
        <w:rPr>
          <w:rFonts w:hAnsi="宋体" w:cs="宋体"/>
        </w:rPr>
        <w:t>”</w:t>
      </w:r>
      <w:r>
        <w:rPr>
          <w:rFonts w:ascii="Times New Roman" w:hAnsi="Times New Roman" w:cs="宋体"/>
        </w:rPr>
        <w:t>，</w:t>
      </w:r>
      <w:r w:rsidRPr="007C5C00">
        <w:rPr>
          <w:rFonts w:ascii="Times New Roman" w:hAnsi="Times New Roman" w:cs="宋体"/>
        </w:rPr>
        <w:t>背叛</w:t>
      </w:r>
      <w:r>
        <w:rPr>
          <w:rFonts w:ascii="Times New Roman" w:hAnsi="Times New Roman" w:cs="宋体"/>
        </w:rPr>
        <w:t>，</w:t>
      </w:r>
      <w:r w:rsidRPr="007C5C00">
        <w:rPr>
          <w:rFonts w:ascii="Times New Roman" w:hAnsi="Times New Roman" w:cs="宋体"/>
        </w:rPr>
        <w:t>违背</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倍道而妄行，则天不能使之吉。</w:t>
      </w:r>
      <w:r w:rsidRPr="007C5C00">
        <w:rPr>
          <w:rFonts w:hAnsi="宋体" w:cs="宋体"/>
        </w:rPr>
        <w:t>”“</w:t>
      </w:r>
      <w:r w:rsidRPr="007C5C00">
        <w:rPr>
          <w:rFonts w:ascii="Times New Roman" w:eastAsia="楷体_GB2312" w:hAnsi="Times New Roman" w:cs="宋体"/>
        </w:rPr>
        <w:t>愿伯具言臣之不敢倍德也。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被</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披</w:t>
      </w:r>
      <w:r w:rsidRPr="007C5C00">
        <w:rPr>
          <w:rFonts w:hAnsi="宋体" w:cs="宋体"/>
        </w:rPr>
        <w:t>”</w:t>
      </w:r>
      <w:r>
        <w:rPr>
          <w:rFonts w:ascii="Times New Roman" w:hAnsi="Times New Roman" w:cs="宋体"/>
        </w:rPr>
        <w:t>，</w:t>
      </w:r>
      <w:r w:rsidRPr="007C5C00">
        <w:rPr>
          <w:rFonts w:ascii="Times New Roman" w:hAnsi="Times New Roman" w:cs="宋体"/>
        </w:rPr>
        <w:t>覆盖在肩背上</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廉颇为之一饭斗米，肉十斤，被甲上马。</w:t>
      </w:r>
      <w:r w:rsidRPr="007C5C00">
        <w:rPr>
          <w:rFonts w:hAnsi="宋体" w:cs="宋体"/>
        </w:rPr>
        <w:t>”</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屈原至于江滨，被发行吟泽畔。</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俾倪</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睥睨</w:t>
      </w:r>
      <w:r w:rsidRPr="007C5C00">
        <w:rPr>
          <w:rFonts w:hAnsi="宋体" w:cs="宋体"/>
        </w:rPr>
        <w:t>”</w:t>
      </w:r>
      <w:r>
        <w:rPr>
          <w:rFonts w:ascii="Times New Roman" w:hAnsi="Times New Roman" w:cs="宋体"/>
        </w:rPr>
        <w:t>，</w:t>
      </w:r>
      <w:r w:rsidRPr="007C5C00">
        <w:rPr>
          <w:rFonts w:ascii="Times New Roman" w:hAnsi="Times New Roman" w:cs="宋体"/>
        </w:rPr>
        <w:t>斜着眼看</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见其客朱亥，俾倪。</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辟</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避</w:t>
      </w:r>
      <w:r w:rsidRPr="007C5C00">
        <w:rPr>
          <w:rFonts w:hAnsi="宋体" w:cs="宋体"/>
        </w:rPr>
        <w:t>”</w:t>
      </w:r>
      <w:r>
        <w:rPr>
          <w:rFonts w:ascii="Times New Roman" w:hAnsi="Times New Roman" w:cs="宋体"/>
        </w:rPr>
        <w:t>，</w:t>
      </w:r>
      <w:r w:rsidRPr="007C5C00">
        <w:rPr>
          <w:rFonts w:ascii="Times New Roman" w:hAnsi="Times New Roman" w:cs="宋体"/>
        </w:rPr>
        <w:t>躲避</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其北陵，文王所辟风雨也。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辟</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僻</w:t>
      </w:r>
      <w:r w:rsidRPr="007C5C00">
        <w:rPr>
          <w:rFonts w:hAnsi="宋体" w:cs="宋体"/>
        </w:rPr>
        <w:t>”</w:t>
      </w:r>
      <w:r>
        <w:rPr>
          <w:rFonts w:ascii="Times New Roman" w:hAnsi="Times New Roman" w:cs="宋体"/>
        </w:rPr>
        <w:t>，</w:t>
      </w:r>
      <w:r w:rsidRPr="007C5C00">
        <w:rPr>
          <w:rFonts w:ascii="Times New Roman" w:hAnsi="Times New Roman" w:cs="宋体"/>
        </w:rPr>
        <w:t>行为不正</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放辟邪侈，无不为已。</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弊</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敝</w:t>
      </w:r>
      <w:r w:rsidRPr="007C5C00">
        <w:rPr>
          <w:rFonts w:hAnsi="宋体" w:cs="宋体"/>
        </w:rPr>
        <w:t>”</w:t>
      </w:r>
      <w:r>
        <w:rPr>
          <w:rFonts w:ascii="Times New Roman" w:hAnsi="Times New Roman" w:cs="宋体"/>
        </w:rPr>
        <w:t>，</w:t>
      </w:r>
      <w:r w:rsidRPr="007C5C00">
        <w:rPr>
          <w:rFonts w:ascii="Times New Roman" w:hAnsi="Times New Roman" w:cs="宋体"/>
        </w:rPr>
        <w:t>困顿</w:t>
      </w:r>
      <w:r>
        <w:rPr>
          <w:rFonts w:ascii="Times New Roman" w:hAnsi="Times New Roman" w:cs="宋体"/>
        </w:rPr>
        <w:t>，</w:t>
      </w:r>
      <w:r w:rsidRPr="007C5C00">
        <w:rPr>
          <w:rFonts w:ascii="Times New Roman" w:hAnsi="Times New Roman" w:cs="宋体"/>
        </w:rPr>
        <w:t>失败</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秦有余力而制其弊。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弊</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敝</w:t>
      </w:r>
      <w:r w:rsidRPr="007C5C00">
        <w:rPr>
          <w:rFonts w:hAnsi="宋体" w:cs="宋体"/>
        </w:rPr>
        <w:t>”</w:t>
      </w:r>
      <w:r>
        <w:rPr>
          <w:rFonts w:ascii="Times New Roman" w:hAnsi="Times New Roman" w:cs="宋体"/>
        </w:rPr>
        <w:t>，</w:t>
      </w:r>
      <w:r w:rsidRPr="007C5C00">
        <w:rPr>
          <w:rFonts w:ascii="Times New Roman" w:hAnsi="Times New Roman" w:cs="宋体"/>
        </w:rPr>
        <w:t>疲惫</w:t>
      </w:r>
      <w:r>
        <w:rPr>
          <w:rFonts w:ascii="Times New Roman" w:hAnsi="Times New Roman" w:cs="宋体"/>
        </w:rPr>
        <w:t>，</w:t>
      </w:r>
      <w:r w:rsidRPr="007C5C00">
        <w:rPr>
          <w:rFonts w:ascii="Times New Roman" w:hAnsi="Times New Roman" w:cs="宋体"/>
        </w:rPr>
        <w:t>衰败</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率疲弊之卒，将数百之众，转而攻秦。</w:t>
      </w:r>
      <w:r w:rsidRPr="007C5C00">
        <w:rPr>
          <w:rFonts w:hAnsi="宋体" w:cs="宋体"/>
        </w:rPr>
        <w:t>”“</w:t>
      </w:r>
      <w:r w:rsidRPr="007C5C00">
        <w:rPr>
          <w:rFonts w:ascii="Times New Roman" w:eastAsia="楷体_GB2312" w:hAnsi="Times New Roman" w:cs="宋体"/>
        </w:rPr>
        <w:t>今天下三分，益州疲弊。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宾</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傧</w:t>
      </w:r>
      <w:r w:rsidRPr="007C5C00">
        <w:rPr>
          <w:rFonts w:hAnsi="宋体" w:cs="宋体"/>
        </w:rPr>
        <w:t>”</w:t>
      </w:r>
      <w:r>
        <w:rPr>
          <w:rFonts w:ascii="Times New Roman" w:hAnsi="Times New Roman" w:cs="宋体"/>
        </w:rPr>
        <w:t>，</w:t>
      </w:r>
      <w:r w:rsidRPr="007C5C00">
        <w:rPr>
          <w:rFonts w:ascii="Times New Roman" w:hAnsi="Times New Roman" w:cs="宋体"/>
        </w:rPr>
        <w:t>迎接客人的人</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设九宾于廷，臣乃敢上璧。</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不</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否</w:t>
      </w:r>
      <w:r w:rsidRPr="007C5C00">
        <w:rPr>
          <w:rFonts w:hAnsi="宋体" w:cs="宋体"/>
        </w:rPr>
        <w:t>”</w:t>
      </w:r>
      <w:r>
        <w:rPr>
          <w:rFonts w:ascii="Times New Roman" w:hAnsi="Times New Roman" w:cs="宋体"/>
        </w:rPr>
        <w:t>，</w:t>
      </w:r>
      <w:r w:rsidRPr="007C5C00">
        <w:rPr>
          <w:rFonts w:ascii="Times New Roman" w:hAnsi="Times New Roman" w:cs="宋体"/>
        </w:rPr>
        <w:t>不</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或师焉，或不焉。</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不</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否</w:t>
      </w:r>
      <w:r w:rsidRPr="007C5C00">
        <w:rPr>
          <w:rFonts w:hAnsi="宋体" w:cs="宋体"/>
        </w:rPr>
        <w:t>”</w:t>
      </w:r>
      <w:r>
        <w:rPr>
          <w:rFonts w:ascii="Times New Roman" w:hAnsi="Times New Roman" w:cs="宋体"/>
        </w:rPr>
        <w:t>，</w:t>
      </w:r>
      <w:r w:rsidRPr="007C5C00">
        <w:rPr>
          <w:rFonts w:ascii="Times New Roman" w:hAnsi="Times New Roman" w:cs="宋体"/>
        </w:rPr>
        <w:t>在用肯定</w:t>
      </w:r>
      <w:r>
        <w:rPr>
          <w:rFonts w:ascii="Times New Roman" w:hAnsi="Times New Roman" w:cs="宋体"/>
        </w:rPr>
        <w:t>、</w:t>
      </w:r>
      <w:r w:rsidRPr="007C5C00">
        <w:rPr>
          <w:rFonts w:ascii="Times New Roman" w:hAnsi="Times New Roman" w:cs="宋体"/>
        </w:rPr>
        <w:t>否定式表示选择的句子里</w:t>
      </w:r>
      <w:r>
        <w:rPr>
          <w:rFonts w:ascii="Times New Roman" w:hAnsi="Times New Roman" w:cs="宋体"/>
        </w:rPr>
        <w:t>，</w:t>
      </w:r>
      <w:r w:rsidRPr="007C5C00">
        <w:rPr>
          <w:rFonts w:ascii="Times New Roman" w:hAnsi="Times New Roman" w:cs="宋体"/>
        </w:rPr>
        <w:t>表示否定的一方面</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秦王以十五城请易寡人之璧，可予不？</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C</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材</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才</w:t>
      </w:r>
      <w:r w:rsidRPr="007C5C00">
        <w:rPr>
          <w:rFonts w:hAnsi="宋体" w:cs="宋体"/>
        </w:rPr>
        <w:t>”</w:t>
      </w:r>
      <w:r>
        <w:rPr>
          <w:rFonts w:ascii="Times New Roman" w:hAnsi="Times New Roman" w:cs="宋体"/>
        </w:rPr>
        <w:t>，</w:t>
      </w:r>
      <w:r w:rsidRPr="007C5C00">
        <w:rPr>
          <w:rFonts w:ascii="Times New Roman" w:hAnsi="Times New Roman" w:cs="宋体"/>
        </w:rPr>
        <w:t>才能</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食之不能尽其材。</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才</w:t>
      </w:r>
      <w:r w:rsidRPr="007C5C00">
        <w:rPr>
          <w:rFonts w:hAnsi="宋体" w:cs="宋体"/>
        </w:rPr>
        <w:t>”</w:t>
      </w:r>
      <w:r>
        <w:rPr>
          <w:rFonts w:ascii="Times New Roman" w:hAnsi="Times New Roman" w:cs="宋体"/>
        </w:rPr>
        <w:t>，</w:t>
      </w:r>
      <w:r w:rsidRPr="007C5C00">
        <w:rPr>
          <w:rFonts w:ascii="Times New Roman" w:hAnsi="Times New Roman" w:cs="宋体"/>
        </w:rPr>
        <w:t>刚刚</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手裁举，则又超忽而跃。</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采</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彩</w:t>
      </w:r>
      <w:r w:rsidRPr="007C5C00">
        <w:rPr>
          <w:rFonts w:hAnsi="宋体" w:cs="宋体"/>
        </w:rPr>
        <w:t>”</w:t>
      </w:r>
      <w:r>
        <w:rPr>
          <w:rFonts w:ascii="Times New Roman" w:hAnsi="Times New Roman" w:cs="宋体"/>
        </w:rPr>
        <w:t>，</w:t>
      </w:r>
      <w:r w:rsidRPr="007C5C00">
        <w:rPr>
          <w:rFonts w:ascii="Times New Roman" w:hAnsi="Times New Roman" w:cs="宋体"/>
        </w:rPr>
        <w:t>颜色</w:t>
      </w:r>
      <w:r>
        <w:rPr>
          <w:rFonts w:ascii="Times New Roman" w:hAnsi="Times New Roman" w:cs="宋体"/>
        </w:rPr>
        <w:t>，</w:t>
      </w:r>
      <w:r w:rsidRPr="007C5C00">
        <w:rPr>
          <w:rFonts w:ascii="Times New Roman" w:hAnsi="Times New Roman" w:cs="宋体"/>
        </w:rPr>
        <w:t>彩色</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须臾成五采。</w:t>
      </w:r>
      <w:r w:rsidRPr="007C5C00">
        <w:rPr>
          <w:rFonts w:hAnsi="宋体" w:cs="宋体"/>
        </w:rPr>
        <w:t>”</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成五采，此天子气也。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仓</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苍</w:t>
      </w:r>
      <w:r w:rsidRPr="007C5C00">
        <w:rPr>
          <w:rFonts w:hAnsi="宋体" w:cs="宋体"/>
        </w:rPr>
        <w:t>”</w:t>
      </w:r>
      <w:r>
        <w:rPr>
          <w:rFonts w:ascii="Times New Roman" w:hAnsi="Times New Roman" w:cs="宋体"/>
        </w:rPr>
        <w:t>，</w:t>
      </w:r>
      <w:r w:rsidRPr="007C5C00">
        <w:rPr>
          <w:rFonts w:ascii="Times New Roman" w:hAnsi="Times New Roman" w:cs="宋体"/>
        </w:rPr>
        <w:t>黑色</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要离之刺庆忌也，仓鹰击于殿上。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藏</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脏</w:t>
      </w:r>
      <w:r w:rsidRPr="007C5C00">
        <w:rPr>
          <w:rFonts w:hAnsi="宋体" w:cs="宋体"/>
        </w:rPr>
        <w:t>”</w:t>
      </w:r>
      <w:r>
        <w:rPr>
          <w:rFonts w:ascii="Times New Roman" w:hAnsi="Times New Roman" w:cs="宋体"/>
        </w:rPr>
        <w:t>，</w:t>
      </w:r>
      <w:r w:rsidRPr="007C5C00">
        <w:rPr>
          <w:rFonts w:ascii="Times New Roman" w:hAnsi="Times New Roman" w:cs="宋体"/>
        </w:rPr>
        <w:t>脏腑</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未至二三里，摧藏马悲哀。</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唱</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倡</w:t>
      </w:r>
      <w:r w:rsidRPr="007C5C00">
        <w:rPr>
          <w:rFonts w:hAnsi="宋体" w:cs="宋体"/>
        </w:rPr>
        <w:t>”</w:t>
      </w:r>
      <w:r>
        <w:rPr>
          <w:rFonts w:ascii="Times New Roman" w:hAnsi="Times New Roman" w:cs="宋体"/>
        </w:rPr>
        <w:t>，</w:t>
      </w:r>
      <w:r w:rsidRPr="007C5C00">
        <w:rPr>
          <w:rFonts w:ascii="Times New Roman" w:hAnsi="Times New Roman" w:cs="宋体"/>
        </w:rPr>
        <w:t>倡导</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而予三十年前所主唱之三民主义、五权宪法。</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钞</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抄</w:t>
      </w:r>
      <w:r w:rsidRPr="007C5C00">
        <w:rPr>
          <w:rFonts w:hAnsi="宋体" w:cs="宋体"/>
        </w:rPr>
        <w:t>”</w:t>
      </w:r>
      <w:r>
        <w:rPr>
          <w:rFonts w:ascii="Times New Roman" w:hAnsi="Times New Roman" w:cs="宋体"/>
        </w:rPr>
        <w:t>，</w:t>
      </w:r>
      <w:r w:rsidRPr="007C5C00">
        <w:rPr>
          <w:rFonts w:ascii="Times New Roman" w:hAnsi="Times New Roman" w:cs="宋体"/>
        </w:rPr>
        <w:t>抄写</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道中手自钞录。</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绌</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黜</w:t>
      </w:r>
      <w:r w:rsidRPr="007C5C00">
        <w:rPr>
          <w:rFonts w:hAnsi="宋体" w:cs="宋体"/>
        </w:rPr>
        <w:t>”</w:t>
      </w:r>
      <w:r>
        <w:rPr>
          <w:rFonts w:ascii="Times New Roman" w:hAnsi="Times New Roman" w:cs="宋体"/>
        </w:rPr>
        <w:t>，</w:t>
      </w:r>
      <w:r w:rsidRPr="007C5C00">
        <w:rPr>
          <w:rFonts w:ascii="Times New Roman" w:hAnsi="Times New Roman" w:cs="宋体"/>
        </w:rPr>
        <w:t>罢免官职</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屈平既绌。</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从</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纵</w:t>
      </w:r>
      <w:r w:rsidRPr="007C5C00">
        <w:rPr>
          <w:rFonts w:hAnsi="宋体" w:cs="宋体"/>
        </w:rPr>
        <w:t>”</w:t>
      </w:r>
      <w:r>
        <w:rPr>
          <w:rFonts w:ascii="Times New Roman" w:hAnsi="Times New Roman" w:cs="宋体"/>
        </w:rPr>
        <w:t>，</w:t>
      </w:r>
      <w:r w:rsidRPr="007C5C00">
        <w:rPr>
          <w:rFonts w:ascii="Times New Roman" w:hAnsi="Times New Roman" w:cs="宋体"/>
        </w:rPr>
        <w:t>合纵</w:t>
      </w:r>
      <w:r>
        <w:rPr>
          <w:rFonts w:ascii="Times New Roman" w:hAnsi="Times New Roman" w:cs="宋体"/>
        </w:rPr>
        <w:t>，</w:t>
      </w:r>
      <w:r w:rsidRPr="007C5C00">
        <w:rPr>
          <w:rFonts w:ascii="Times New Roman" w:hAnsi="Times New Roman" w:cs="宋体"/>
        </w:rPr>
        <w:t>联合抗秦</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其后秦欲伐齐，齐与楚从亲。</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厝</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措</w:t>
      </w:r>
      <w:r w:rsidRPr="007C5C00">
        <w:rPr>
          <w:rFonts w:hAnsi="宋体" w:cs="宋体"/>
        </w:rPr>
        <w:t>”</w:t>
      </w:r>
      <w:r>
        <w:rPr>
          <w:rFonts w:ascii="Times New Roman" w:hAnsi="Times New Roman" w:cs="宋体"/>
        </w:rPr>
        <w:t>，</w:t>
      </w:r>
      <w:r w:rsidRPr="007C5C00">
        <w:rPr>
          <w:rFonts w:ascii="Times New Roman" w:hAnsi="Times New Roman" w:cs="宋体"/>
        </w:rPr>
        <w:t>放置</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一厝朔东，一厝雍南。</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D</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当</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挡</w:t>
      </w:r>
      <w:r w:rsidRPr="007C5C00">
        <w:rPr>
          <w:rFonts w:hAnsi="宋体" w:cs="宋体"/>
        </w:rPr>
        <w:t>”</w:t>
      </w:r>
      <w:r>
        <w:rPr>
          <w:rFonts w:ascii="Times New Roman" w:hAnsi="Times New Roman" w:cs="宋体"/>
        </w:rPr>
        <w:t>，</w:t>
      </w:r>
      <w:r w:rsidRPr="007C5C00">
        <w:rPr>
          <w:rFonts w:ascii="Times New Roman" w:hAnsi="Times New Roman" w:cs="宋体"/>
        </w:rPr>
        <w:t>抵挡</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非刘豫州莫可以当操者。</w:t>
      </w:r>
      <w:r w:rsidRPr="007C5C00">
        <w:rPr>
          <w:rFonts w:hAnsi="宋体" w:cs="宋体"/>
        </w:rPr>
        <w:t>”“</w:t>
      </w:r>
      <w:r w:rsidRPr="007C5C00">
        <w:rPr>
          <w:rFonts w:ascii="Times New Roman" w:eastAsia="楷体_GB2312" w:hAnsi="Times New Roman" w:cs="宋体"/>
        </w:rPr>
        <w:t>垣墙周庭，以当南日。</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党</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倘</w:t>
      </w:r>
      <w:r w:rsidRPr="007C5C00">
        <w:rPr>
          <w:rFonts w:hAnsi="宋体" w:cs="宋体"/>
        </w:rPr>
        <w:t>”</w:t>
      </w:r>
      <w:r>
        <w:rPr>
          <w:rFonts w:ascii="Times New Roman" w:hAnsi="Times New Roman" w:cs="宋体"/>
        </w:rPr>
        <w:t>，</w:t>
      </w:r>
      <w:r w:rsidRPr="007C5C00">
        <w:rPr>
          <w:rFonts w:ascii="Times New Roman" w:hAnsi="Times New Roman" w:cs="宋体"/>
        </w:rPr>
        <w:t>倘若</w:t>
      </w:r>
      <w:r>
        <w:rPr>
          <w:rFonts w:ascii="Times New Roman" w:hAnsi="Times New Roman" w:cs="宋体"/>
        </w:rPr>
        <w:t>，</w:t>
      </w:r>
      <w:r w:rsidRPr="007C5C00">
        <w:rPr>
          <w:rFonts w:ascii="Times New Roman" w:hAnsi="Times New Roman" w:cs="宋体"/>
        </w:rPr>
        <w:t>偶然</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党同文、昭之德，岂不大哉？</w:t>
      </w:r>
      <w:r w:rsidRPr="007C5C00">
        <w:rPr>
          <w:rFonts w:hAnsi="宋体" w:cs="宋体"/>
        </w:rPr>
        <w:t>”“</w:t>
      </w:r>
      <w:r w:rsidRPr="007C5C00">
        <w:rPr>
          <w:rFonts w:ascii="Times New Roman" w:eastAsia="楷体_GB2312" w:hAnsi="Times New Roman" w:cs="宋体"/>
        </w:rPr>
        <w:t>风雨之不时，怪星之党见。</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道</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导</w:t>
      </w:r>
      <w:r w:rsidRPr="007C5C00">
        <w:rPr>
          <w:rFonts w:hAnsi="宋体" w:cs="宋体"/>
        </w:rPr>
        <w:t>”</w:t>
      </w:r>
      <w:r>
        <w:rPr>
          <w:rFonts w:ascii="Times New Roman" w:hAnsi="Times New Roman" w:cs="宋体"/>
        </w:rPr>
        <w:t>，</w:t>
      </w:r>
      <w:r w:rsidRPr="007C5C00">
        <w:rPr>
          <w:rFonts w:ascii="Times New Roman" w:hAnsi="Times New Roman" w:cs="宋体"/>
        </w:rPr>
        <w:t>引导</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故善者因之，其次利道之，其次教诲之，其次整齐之，最下与之争。</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得</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德</w:t>
      </w:r>
      <w:r w:rsidRPr="007C5C00">
        <w:rPr>
          <w:rFonts w:hAnsi="宋体" w:cs="宋体"/>
        </w:rPr>
        <w:t>”</w:t>
      </w:r>
      <w:r>
        <w:rPr>
          <w:rFonts w:ascii="Times New Roman" w:hAnsi="Times New Roman" w:cs="宋体"/>
        </w:rPr>
        <w:t>，</w:t>
      </w:r>
      <w:r w:rsidRPr="007C5C00">
        <w:rPr>
          <w:rFonts w:ascii="Times New Roman" w:hAnsi="Times New Roman" w:cs="宋体"/>
        </w:rPr>
        <w:t>恩惠</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所识穷乏者得我与？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丁宁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叮咛</w:t>
      </w:r>
      <w:r w:rsidRPr="007C5C00">
        <w:rPr>
          <w:rFonts w:hAnsi="宋体" w:cs="宋体"/>
        </w:rPr>
        <w:t>”</w:t>
      </w:r>
      <w:r>
        <w:rPr>
          <w:rFonts w:ascii="Times New Roman" w:hAnsi="Times New Roman" w:cs="宋体"/>
        </w:rPr>
        <w:t>，</w:t>
      </w:r>
      <w:r w:rsidRPr="007C5C00">
        <w:rPr>
          <w:rFonts w:ascii="Times New Roman" w:hAnsi="Times New Roman" w:cs="宋体"/>
        </w:rPr>
        <w:t>嘱咐</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府吏见丁宁，结誓不别离。</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读</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逗</w:t>
      </w:r>
      <w:r w:rsidRPr="007C5C00">
        <w:rPr>
          <w:rFonts w:hAnsi="宋体" w:cs="宋体"/>
        </w:rPr>
        <w:t>”</w:t>
      </w:r>
      <w:r>
        <w:rPr>
          <w:rFonts w:ascii="Times New Roman" w:hAnsi="Times New Roman" w:cs="宋体"/>
        </w:rPr>
        <w:t>，</w:t>
      </w:r>
      <w:r w:rsidRPr="007C5C00">
        <w:rPr>
          <w:rFonts w:ascii="Times New Roman" w:hAnsi="Times New Roman" w:cs="宋体"/>
        </w:rPr>
        <w:t>文中需要停顿的地方</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授之书而习其句读者。</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度</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渡</w:t>
      </w:r>
      <w:r w:rsidRPr="007C5C00">
        <w:rPr>
          <w:rFonts w:hAnsi="宋体" w:cs="宋体"/>
        </w:rPr>
        <w:t>”</w:t>
      </w:r>
      <w:r>
        <w:rPr>
          <w:rFonts w:ascii="Times New Roman" w:hAnsi="Times New Roman" w:cs="宋体"/>
        </w:rPr>
        <w:t>，</w:t>
      </w:r>
      <w:r w:rsidRPr="007C5C00">
        <w:rPr>
          <w:rFonts w:ascii="Times New Roman" w:hAnsi="Times New Roman" w:cs="宋体"/>
        </w:rPr>
        <w:t>渡过</w:t>
      </w:r>
      <w:r>
        <w:rPr>
          <w:rFonts w:ascii="Times New Roman" w:hAnsi="Times New Roman" w:cs="宋体"/>
        </w:rPr>
        <w:t>，</w:t>
      </w:r>
      <w:r w:rsidRPr="007C5C00">
        <w:rPr>
          <w:rFonts w:ascii="Times New Roman" w:hAnsi="Times New Roman" w:cs="宋体"/>
        </w:rPr>
        <w:t>越过</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一夜飞度镜湖月。</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队</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坠</w:t>
      </w:r>
      <w:r w:rsidRPr="007C5C00">
        <w:rPr>
          <w:rFonts w:hAnsi="宋体" w:cs="宋体"/>
        </w:rPr>
        <w:t>”</w:t>
      </w:r>
      <w:r>
        <w:rPr>
          <w:rFonts w:ascii="Times New Roman" w:hAnsi="Times New Roman" w:cs="宋体"/>
        </w:rPr>
        <w:t>，</w:t>
      </w:r>
      <w:r w:rsidRPr="007C5C00">
        <w:rPr>
          <w:rFonts w:ascii="Times New Roman" w:hAnsi="Times New Roman" w:cs="宋体"/>
        </w:rPr>
        <w:t>坠落</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星队木鸣，国人皆恐。</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堕</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隳</w:t>
      </w:r>
      <w:r w:rsidRPr="007C5C00">
        <w:rPr>
          <w:rFonts w:hAnsi="宋体" w:cs="宋体"/>
        </w:rPr>
        <w:t>”</w:t>
      </w:r>
      <w:r>
        <w:rPr>
          <w:rFonts w:ascii="Times New Roman" w:hAnsi="Times New Roman" w:cs="宋体"/>
        </w:rPr>
        <w:t>，</w:t>
      </w:r>
      <w:r w:rsidRPr="007C5C00">
        <w:rPr>
          <w:rFonts w:ascii="Times New Roman" w:hAnsi="Times New Roman" w:cs="宋体"/>
        </w:rPr>
        <w:t>毁弃</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堕军实而长寇仇，亡无日矣！</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cs="宋体"/>
        </w:rPr>
      </w:pPr>
      <w:r w:rsidRPr="007C5C00">
        <w:rPr>
          <w:rFonts w:ascii="Times New Roman" w:eastAsia="楷体_GB2312" w:hAnsi="Times New Roman"/>
          <w:b/>
        </w:rPr>
        <w:t>E</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而</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尔</w:t>
      </w:r>
      <w:r w:rsidRPr="007C5C00">
        <w:rPr>
          <w:rFonts w:hAnsi="宋体" w:cs="宋体"/>
        </w:rPr>
        <w:t>”</w:t>
      </w:r>
      <w:r>
        <w:rPr>
          <w:rFonts w:ascii="Times New Roman" w:hAnsi="Times New Roman" w:cs="宋体"/>
        </w:rPr>
        <w:t>，</w:t>
      </w:r>
      <w:r w:rsidRPr="007C5C00">
        <w:rPr>
          <w:rFonts w:ascii="Times New Roman" w:hAnsi="Times New Roman" w:cs="宋体"/>
        </w:rPr>
        <w:t>你</w:t>
      </w:r>
      <w:r>
        <w:rPr>
          <w:rFonts w:ascii="Times New Roman" w:hAnsi="Times New Roman" w:cs="宋体"/>
        </w:rPr>
        <w:t>，</w:t>
      </w:r>
      <w:r w:rsidRPr="007C5C00">
        <w:rPr>
          <w:rFonts w:ascii="Times New Roman" w:hAnsi="Times New Roman" w:cs="宋体"/>
        </w:rPr>
        <w:t>你的</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上曰：</w:t>
      </w:r>
      <w:r w:rsidRPr="007C5C00">
        <w:rPr>
          <w:rFonts w:hAnsi="宋体" w:cs="宋体"/>
        </w:rPr>
        <w:t>‘</w:t>
      </w:r>
      <w:r w:rsidRPr="007C5C00">
        <w:rPr>
          <w:rFonts w:ascii="Times New Roman" w:eastAsia="楷体_GB2312" w:hAnsi="Times New Roman" w:cs="宋体"/>
        </w:rPr>
        <w:t>此后亦非而所知也。</w:t>
      </w:r>
      <w:r w:rsidRPr="007C5C00">
        <w:rPr>
          <w:rFonts w:hAnsi="宋体" w:cs="宋体"/>
        </w:rPr>
        <w:t>’”“</w:t>
      </w:r>
      <w:r w:rsidRPr="007C5C00">
        <w:rPr>
          <w:rFonts w:ascii="Times New Roman" w:eastAsia="楷体_GB2312" w:hAnsi="Times New Roman" w:cs="宋体"/>
        </w:rPr>
        <w:t>吾乃与而君言，汝何为者也？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尔</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耳</w:t>
      </w:r>
      <w:r w:rsidRPr="007C5C00">
        <w:rPr>
          <w:rFonts w:hAnsi="宋体" w:cs="宋体"/>
        </w:rPr>
        <w:t>”</w:t>
      </w:r>
      <w:r>
        <w:rPr>
          <w:rFonts w:ascii="Times New Roman" w:hAnsi="Times New Roman" w:cs="宋体"/>
        </w:rPr>
        <w:t>，</w:t>
      </w:r>
      <w:r w:rsidRPr="007C5C00">
        <w:rPr>
          <w:rFonts w:ascii="Times New Roman" w:hAnsi="Times New Roman" w:cs="宋体"/>
        </w:rPr>
        <w:t>罢了</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无他，但手熟尔。</w:t>
      </w:r>
      <w:r w:rsidRPr="007C5C00">
        <w:rPr>
          <w:rFonts w:hAnsi="宋体" w:cs="宋体"/>
        </w:rPr>
        <w:t>”“</w:t>
      </w:r>
      <w:r w:rsidRPr="007C5C00">
        <w:rPr>
          <w:rFonts w:ascii="Times New Roman" w:eastAsia="楷体_GB2312" w:hAnsi="Times New Roman" w:cs="宋体"/>
        </w:rPr>
        <w:t>非死则徙尔。</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F</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蕃</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繁</w:t>
      </w:r>
      <w:r w:rsidRPr="007C5C00">
        <w:rPr>
          <w:rFonts w:hAnsi="宋体" w:cs="宋体"/>
        </w:rPr>
        <w:t>”</w:t>
      </w:r>
      <w:r>
        <w:rPr>
          <w:rFonts w:ascii="Times New Roman" w:hAnsi="Times New Roman" w:cs="宋体"/>
        </w:rPr>
        <w:t>，</w:t>
      </w:r>
      <w:r w:rsidRPr="007C5C00">
        <w:rPr>
          <w:rFonts w:ascii="Times New Roman" w:hAnsi="Times New Roman" w:cs="宋体"/>
        </w:rPr>
        <w:t>多</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水陆草木之花，可爱者甚蕃。</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反</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返</w:t>
      </w:r>
      <w:r w:rsidRPr="007C5C00">
        <w:rPr>
          <w:rFonts w:hAnsi="宋体" w:cs="宋体"/>
        </w:rPr>
        <w:t>”</w:t>
      </w:r>
      <w:r>
        <w:rPr>
          <w:rFonts w:ascii="Times New Roman" w:hAnsi="Times New Roman" w:cs="宋体"/>
        </w:rPr>
        <w:t>，</w:t>
      </w:r>
      <w:r w:rsidRPr="007C5C00">
        <w:rPr>
          <w:rFonts w:ascii="Times New Roman" w:hAnsi="Times New Roman" w:cs="宋体"/>
        </w:rPr>
        <w:t>返回</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人穷则反本。</w:t>
      </w:r>
      <w:r w:rsidRPr="007C5C00">
        <w:rPr>
          <w:rFonts w:hAnsi="宋体" w:cs="宋体"/>
        </w:rPr>
        <w:t>”“</w:t>
      </w:r>
      <w:r w:rsidRPr="007C5C00">
        <w:rPr>
          <w:rFonts w:ascii="Times New Roman" w:eastAsia="楷体_GB2312" w:hAnsi="Times New Roman" w:cs="宋体"/>
        </w:rPr>
        <w:t>今日往而不反者，竖子也！</w:t>
      </w:r>
      <w:r w:rsidRPr="007C5C00">
        <w:rPr>
          <w:rFonts w:hAnsi="宋体" w:cs="宋体"/>
        </w:rPr>
        <w:t>”“</w:t>
      </w:r>
      <w:r w:rsidRPr="007C5C00">
        <w:rPr>
          <w:rFonts w:ascii="Times New Roman" w:eastAsia="楷体_GB2312" w:hAnsi="Times New Roman" w:cs="宋体"/>
        </w:rPr>
        <w:t>寒暑易节，始一反焉。</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奉</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俸</w:t>
      </w:r>
      <w:r w:rsidRPr="007C5C00">
        <w:rPr>
          <w:rFonts w:hAnsi="宋体" w:cs="宋体"/>
        </w:rPr>
        <w:t>”</w:t>
      </w:r>
      <w:r>
        <w:rPr>
          <w:rFonts w:ascii="Times New Roman" w:hAnsi="Times New Roman" w:cs="宋体"/>
        </w:rPr>
        <w:t>，</w:t>
      </w:r>
      <w:r w:rsidRPr="007C5C00">
        <w:rPr>
          <w:rFonts w:ascii="Times New Roman" w:hAnsi="Times New Roman" w:cs="宋体"/>
        </w:rPr>
        <w:t>俸禄</w:t>
      </w:r>
      <w:r>
        <w:rPr>
          <w:rFonts w:ascii="Times New Roman" w:hAnsi="Times New Roman" w:cs="宋体"/>
        </w:rPr>
        <w:t>，</w:t>
      </w:r>
      <w:r w:rsidRPr="007C5C00">
        <w:rPr>
          <w:rFonts w:ascii="Times New Roman" w:hAnsi="Times New Roman" w:cs="宋体"/>
        </w:rPr>
        <w:t>薪俸</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弘位在三公，奉禄甚多。</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奉</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捧</w:t>
      </w:r>
      <w:r w:rsidRPr="007C5C00">
        <w:rPr>
          <w:rFonts w:hAnsi="宋体" w:cs="宋体"/>
        </w:rPr>
        <w:t>”</w:t>
      </w:r>
      <w:r>
        <w:rPr>
          <w:rFonts w:ascii="Times New Roman" w:hAnsi="Times New Roman" w:cs="宋体"/>
        </w:rPr>
        <w:t>，</w:t>
      </w:r>
      <w:r w:rsidRPr="007C5C00">
        <w:rPr>
          <w:rFonts w:ascii="Times New Roman" w:hAnsi="Times New Roman" w:cs="宋体"/>
        </w:rPr>
        <w:t>两手托着</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王必无人，臣愿奉璧往使。</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父</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甫</w:t>
      </w:r>
      <w:r w:rsidRPr="007C5C00">
        <w:rPr>
          <w:rFonts w:hAnsi="宋体" w:cs="宋体"/>
        </w:rPr>
        <w:t>”</w:t>
      </w:r>
      <w:r>
        <w:rPr>
          <w:rFonts w:ascii="Times New Roman" w:hAnsi="Times New Roman" w:cs="宋体"/>
        </w:rPr>
        <w:t>，</w:t>
      </w:r>
      <w:r w:rsidRPr="007C5C00">
        <w:rPr>
          <w:rFonts w:ascii="Times New Roman" w:hAnsi="Times New Roman" w:cs="宋体"/>
        </w:rPr>
        <w:t>古代在男子名字下加的美称</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长乐王回深父，余弟安国平父、安上纯父。</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G</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盖</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盍</w:t>
      </w:r>
      <w:r w:rsidRPr="007C5C00">
        <w:rPr>
          <w:rFonts w:hAnsi="宋体" w:cs="宋体"/>
        </w:rPr>
        <w:t>”</w:t>
      </w:r>
      <w:r>
        <w:rPr>
          <w:rFonts w:ascii="Times New Roman" w:hAnsi="Times New Roman" w:cs="宋体"/>
        </w:rPr>
        <w:t>，</w:t>
      </w:r>
      <w:r w:rsidRPr="007C5C00">
        <w:rPr>
          <w:rFonts w:ascii="Times New Roman" w:hAnsi="Times New Roman" w:cs="宋体"/>
        </w:rPr>
        <w:t>何不</w:t>
      </w:r>
      <w:r>
        <w:rPr>
          <w:rFonts w:ascii="Times New Roman" w:hAnsi="Times New Roman" w:cs="宋体"/>
        </w:rPr>
        <w:t>，</w:t>
      </w:r>
      <w:r w:rsidRPr="007C5C00">
        <w:rPr>
          <w:rFonts w:ascii="Times New Roman" w:hAnsi="Times New Roman" w:cs="宋体"/>
        </w:rPr>
        <w:t>为什么</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盖亦反其本矣。</w:t>
      </w:r>
      <w:r w:rsidRPr="007C5C00">
        <w:rPr>
          <w:rFonts w:hAnsi="宋体" w:cs="宋体"/>
        </w:rPr>
        <w:t>”“</w:t>
      </w:r>
      <w:r w:rsidRPr="007C5C00">
        <w:rPr>
          <w:rFonts w:ascii="Times New Roman" w:eastAsia="楷体_GB2312" w:hAnsi="Times New Roman" w:cs="宋体"/>
        </w:rPr>
        <w:t>嘻，善哉，技盖至此乎？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干</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岸</w:t>
      </w:r>
      <w:r w:rsidRPr="007C5C00">
        <w:rPr>
          <w:rFonts w:hAnsi="宋体" w:cs="宋体"/>
        </w:rPr>
        <w:t>”</w:t>
      </w:r>
      <w:r>
        <w:rPr>
          <w:rFonts w:ascii="Times New Roman" w:hAnsi="Times New Roman" w:cs="宋体"/>
        </w:rPr>
        <w:t>，</w:t>
      </w:r>
      <w:r w:rsidRPr="007C5C00">
        <w:rPr>
          <w:rFonts w:ascii="Times New Roman" w:hAnsi="Times New Roman" w:cs="宋体"/>
        </w:rPr>
        <w:t>河岸</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坎坎伐檀兮，置之河之干兮。</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估</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贾</w:t>
      </w:r>
      <w:r w:rsidRPr="007C5C00">
        <w:rPr>
          <w:rFonts w:hAnsi="宋体" w:cs="宋体"/>
        </w:rPr>
        <w:t>”</w:t>
      </w:r>
      <w:r>
        <w:rPr>
          <w:rFonts w:ascii="Times New Roman" w:hAnsi="Times New Roman" w:cs="宋体"/>
        </w:rPr>
        <w:t>，</w:t>
      </w:r>
      <w:r w:rsidRPr="007C5C00">
        <w:rPr>
          <w:rFonts w:ascii="Times New Roman" w:hAnsi="Times New Roman" w:cs="宋体"/>
        </w:rPr>
        <w:t>商人</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舟中估客莫漫狂，小姑前年嫁彭郎。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灌</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盥</w:t>
      </w:r>
      <w:r w:rsidRPr="007C5C00">
        <w:rPr>
          <w:rFonts w:hAnsi="宋体" w:cs="宋体"/>
        </w:rPr>
        <w:t>”</w:t>
      </w:r>
      <w:r>
        <w:rPr>
          <w:rFonts w:ascii="Times New Roman" w:hAnsi="Times New Roman" w:cs="宋体"/>
        </w:rPr>
        <w:t>，</w:t>
      </w:r>
      <w:r w:rsidRPr="007C5C00">
        <w:rPr>
          <w:rFonts w:ascii="Times New Roman" w:hAnsi="Times New Roman" w:cs="宋体"/>
        </w:rPr>
        <w:t>浇水洗手</w:t>
      </w:r>
      <w:r>
        <w:rPr>
          <w:rFonts w:ascii="Times New Roman" w:hAnsi="Times New Roman" w:cs="宋体"/>
        </w:rPr>
        <w:t>，</w:t>
      </w:r>
      <w:r w:rsidRPr="007C5C00">
        <w:rPr>
          <w:rFonts w:ascii="Times New Roman" w:hAnsi="Times New Roman" w:cs="宋体"/>
        </w:rPr>
        <w:t>泛指洗</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媵人持汤沃灌。</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H</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衡</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横</w:t>
      </w:r>
      <w:r w:rsidRPr="007C5C00">
        <w:rPr>
          <w:rFonts w:hAnsi="宋体" w:cs="宋体"/>
        </w:rPr>
        <w:t>”</w:t>
      </w:r>
      <w:r>
        <w:rPr>
          <w:rFonts w:ascii="Times New Roman" w:hAnsi="Times New Roman" w:cs="宋体"/>
        </w:rPr>
        <w:t>，</w:t>
      </w:r>
      <w:r w:rsidRPr="007C5C00">
        <w:rPr>
          <w:rFonts w:ascii="Times New Roman" w:hAnsi="Times New Roman" w:cs="宋体"/>
        </w:rPr>
        <w:t>梗塞</w:t>
      </w:r>
      <w:r>
        <w:rPr>
          <w:rFonts w:ascii="Times New Roman" w:hAnsi="Times New Roman" w:cs="宋体"/>
        </w:rPr>
        <w:t>，</w:t>
      </w:r>
      <w:r w:rsidRPr="007C5C00">
        <w:rPr>
          <w:rFonts w:ascii="Times New Roman" w:hAnsi="Times New Roman" w:cs="宋体"/>
        </w:rPr>
        <w:t>指不顺</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困于心，衡于虑。</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华</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花</w:t>
      </w:r>
      <w:r w:rsidRPr="007C5C00">
        <w:rPr>
          <w:rFonts w:hAnsi="宋体" w:cs="宋体"/>
        </w:rPr>
        <w:t>”</w:t>
      </w:r>
      <w:r>
        <w:rPr>
          <w:rFonts w:ascii="Times New Roman" w:hAnsi="Times New Roman" w:cs="宋体"/>
        </w:rPr>
        <w:t>，</w:t>
      </w:r>
      <w:r w:rsidRPr="007C5C00">
        <w:rPr>
          <w:rFonts w:ascii="Times New Roman" w:hAnsi="Times New Roman" w:cs="宋体"/>
        </w:rPr>
        <w:t>花</w:t>
      </w:r>
      <w:r>
        <w:rPr>
          <w:rFonts w:ascii="Times New Roman" w:hAnsi="Times New Roman" w:cs="宋体"/>
        </w:rPr>
        <w:t>，</w:t>
      </w:r>
      <w:r w:rsidRPr="007C5C00">
        <w:rPr>
          <w:rFonts w:ascii="Times New Roman" w:hAnsi="Times New Roman" w:cs="宋体"/>
        </w:rPr>
        <w:t>开花</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彼采其华，我收其实。</w:t>
      </w:r>
      <w:r w:rsidRPr="007C5C00">
        <w:rPr>
          <w:rFonts w:hAnsi="宋体" w:cs="宋体"/>
        </w:rPr>
        <w:t>”“</w:t>
      </w:r>
      <w:r w:rsidRPr="007C5C00">
        <w:rPr>
          <w:rFonts w:ascii="Times New Roman" w:eastAsia="楷体_GB2312" w:hAnsi="Times New Roman" w:cs="宋体"/>
        </w:rPr>
        <w:t>春一草枯则为灾，秋一木华亦为异。</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还</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环</w:t>
      </w:r>
      <w:r w:rsidRPr="007C5C00">
        <w:rPr>
          <w:rFonts w:hAnsi="宋体" w:cs="宋体"/>
        </w:rPr>
        <w:t>”</w:t>
      </w:r>
      <w:r>
        <w:rPr>
          <w:rFonts w:ascii="Times New Roman" w:hAnsi="Times New Roman" w:cs="宋体"/>
        </w:rPr>
        <w:t>，</w:t>
      </w:r>
      <w:r w:rsidRPr="007C5C00">
        <w:rPr>
          <w:rFonts w:ascii="Times New Roman" w:hAnsi="Times New Roman" w:cs="宋体"/>
        </w:rPr>
        <w:t>绕</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秦王还柱而走。</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还</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旋</w:t>
      </w:r>
      <w:r w:rsidRPr="007C5C00">
        <w:rPr>
          <w:rFonts w:hAnsi="宋体" w:cs="宋体"/>
        </w:rPr>
        <w:t>”</w:t>
      </w:r>
      <w:r>
        <w:rPr>
          <w:rFonts w:ascii="Times New Roman" w:hAnsi="Times New Roman" w:cs="宋体"/>
        </w:rPr>
        <w:t>，</w:t>
      </w:r>
      <w:r w:rsidRPr="007C5C00">
        <w:rPr>
          <w:rFonts w:ascii="Times New Roman" w:hAnsi="Times New Roman" w:cs="宋体"/>
        </w:rPr>
        <w:t>回转</w:t>
      </w:r>
      <w:r>
        <w:rPr>
          <w:rFonts w:ascii="Times New Roman" w:hAnsi="Times New Roman" w:cs="宋体"/>
        </w:rPr>
        <w:t>，</w:t>
      </w:r>
      <w:r w:rsidRPr="007C5C00">
        <w:rPr>
          <w:rFonts w:ascii="Times New Roman" w:hAnsi="Times New Roman" w:cs="宋体"/>
        </w:rPr>
        <w:t>掉转</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扁鹊望桓侯而还走。</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皇</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凰</w:t>
      </w:r>
      <w:r w:rsidRPr="007C5C00">
        <w:rPr>
          <w:rFonts w:hAnsi="宋体" w:cs="宋体"/>
        </w:rPr>
        <w:t>”</w:t>
      </w:r>
      <w:r>
        <w:rPr>
          <w:rFonts w:ascii="Times New Roman" w:hAnsi="Times New Roman" w:cs="宋体"/>
        </w:rPr>
        <w:t>，</w:t>
      </w:r>
      <w:r w:rsidRPr="007C5C00">
        <w:rPr>
          <w:rFonts w:ascii="Times New Roman" w:hAnsi="Times New Roman" w:cs="宋体"/>
        </w:rPr>
        <w:t>凤凰</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鸾鸟凤皇，日以远兮。</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麾</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挥</w:t>
      </w:r>
      <w:r w:rsidRPr="007C5C00">
        <w:rPr>
          <w:rFonts w:hAnsi="宋体" w:cs="宋体"/>
        </w:rPr>
        <w:t>”</w:t>
      </w:r>
      <w:r>
        <w:rPr>
          <w:rFonts w:ascii="Times New Roman" w:hAnsi="Times New Roman" w:cs="宋体"/>
        </w:rPr>
        <w:t>，</w:t>
      </w:r>
      <w:r w:rsidRPr="007C5C00">
        <w:rPr>
          <w:rFonts w:ascii="Times New Roman" w:hAnsi="Times New Roman" w:cs="宋体"/>
        </w:rPr>
        <w:t>指挥</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麾众拥豪民马前。</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惠</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慧</w:t>
      </w:r>
      <w:r w:rsidRPr="007C5C00">
        <w:rPr>
          <w:rFonts w:hAnsi="宋体" w:cs="宋体"/>
        </w:rPr>
        <w:t>”</w:t>
      </w:r>
      <w:r>
        <w:rPr>
          <w:rFonts w:ascii="Times New Roman" w:hAnsi="Times New Roman" w:cs="宋体"/>
        </w:rPr>
        <w:t>，</w:t>
      </w:r>
      <w:r w:rsidRPr="007C5C00">
        <w:rPr>
          <w:rFonts w:ascii="Times New Roman" w:hAnsi="Times New Roman" w:cs="宋体"/>
        </w:rPr>
        <w:t>聪明</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甚矣，汝之不惠。</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惛</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昏</w:t>
      </w:r>
      <w:r w:rsidRPr="007C5C00">
        <w:rPr>
          <w:rFonts w:hAnsi="宋体" w:cs="宋体"/>
        </w:rPr>
        <w:t>”</w:t>
      </w:r>
      <w:r>
        <w:rPr>
          <w:rFonts w:ascii="Times New Roman" w:hAnsi="Times New Roman" w:cs="宋体"/>
        </w:rPr>
        <w:t>，</w:t>
      </w:r>
      <w:r w:rsidRPr="007C5C00">
        <w:rPr>
          <w:rFonts w:ascii="Times New Roman" w:hAnsi="Times New Roman" w:cs="宋体"/>
        </w:rPr>
        <w:t>昏乱糊涂</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吾</w:t>
      </w:r>
      <w:r w:rsidRPr="007C5C00">
        <w:rPr>
          <w:rFonts w:hAnsi="宋体" w:cs="宋体" w:hint="eastAsia"/>
        </w:rPr>
        <w:t>惛</w:t>
      </w:r>
      <w:r w:rsidRPr="007C5C00">
        <w:rPr>
          <w:rFonts w:ascii="楷体_GB2312" w:eastAsia="楷体_GB2312" w:hAnsi="楷体_GB2312" w:cs="楷体_GB2312" w:hint="eastAsia"/>
        </w:rPr>
        <w:t>，不能进于是矣。</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J</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机</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几</w:t>
      </w:r>
      <w:r w:rsidRPr="007C5C00">
        <w:rPr>
          <w:rFonts w:hAnsi="宋体" w:cs="宋体"/>
        </w:rPr>
        <w:t>”</w:t>
      </w:r>
      <w:r>
        <w:rPr>
          <w:rFonts w:ascii="Times New Roman" w:hAnsi="Times New Roman" w:cs="宋体"/>
        </w:rPr>
        <w:t>，</w:t>
      </w:r>
      <w:r w:rsidRPr="007C5C00">
        <w:rPr>
          <w:rFonts w:ascii="Times New Roman" w:hAnsi="Times New Roman" w:cs="宋体"/>
        </w:rPr>
        <w:t>预兆</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所</w:t>
      </w:r>
      <w:smartTag w:uri="urn:schemas-microsoft-com:office:smarttags" w:element="PersonName">
        <w:smartTagPr>
          <w:attr w:name="ProductID" w:val="赖"/>
        </w:smartTagPr>
        <w:r w:rsidRPr="007C5C00">
          <w:rPr>
            <w:rFonts w:ascii="Times New Roman" w:eastAsia="楷体_GB2312" w:hAnsi="Times New Roman" w:cs="宋体"/>
          </w:rPr>
          <w:t>赖</w:t>
        </w:r>
      </w:smartTag>
      <w:r w:rsidRPr="007C5C00">
        <w:rPr>
          <w:rFonts w:ascii="Times New Roman" w:eastAsia="楷体_GB2312" w:hAnsi="Times New Roman" w:cs="宋体"/>
        </w:rPr>
        <w:t>君子见机，达人知命。</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疾</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嫉</w:t>
      </w:r>
      <w:r w:rsidRPr="007C5C00">
        <w:rPr>
          <w:rFonts w:hAnsi="宋体" w:cs="宋体"/>
        </w:rPr>
        <w:t>”</w:t>
      </w:r>
      <w:r>
        <w:rPr>
          <w:rFonts w:ascii="Times New Roman" w:hAnsi="Times New Roman" w:cs="宋体"/>
        </w:rPr>
        <w:t>，</w:t>
      </w:r>
      <w:r w:rsidRPr="007C5C00">
        <w:rPr>
          <w:rFonts w:ascii="Times New Roman" w:hAnsi="Times New Roman" w:cs="宋体"/>
        </w:rPr>
        <w:t>嫉妒</w:t>
      </w:r>
      <w:r>
        <w:rPr>
          <w:rFonts w:ascii="Times New Roman" w:hAnsi="Times New Roman" w:cs="宋体"/>
        </w:rPr>
        <w:t>，</w:t>
      </w:r>
      <w:r w:rsidRPr="007C5C00">
        <w:rPr>
          <w:rFonts w:ascii="Times New Roman" w:hAnsi="Times New Roman" w:cs="宋体"/>
        </w:rPr>
        <w:t>憎恨</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君子疾夫舍曰欲之而必为之辞。</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籍</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藉</w:t>
      </w:r>
      <w:r w:rsidRPr="007C5C00">
        <w:rPr>
          <w:rFonts w:hAnsi="宋体" w:cs="宋体"/>
        </w:rPr>
        <w:t>”</w:t>
      </w:r>
      <w:r>
        <w:rPr>
          <w:rFonts w:ascii="Times New Roman" w:hAnsi="Times New Roman" w:cs="宋体"/>
        </w:rPr>
        <w:t>，</w:t>
      </w:r>
      <w:r w:rsidRPr="007C5C00">
        <w:rPr>
          <w:rFonts w:ascii="Times New Roman" w:hAnsi="Times New Roman" w:cs="宋体"/>
        </w:rPr>
        <w:t>铺垫</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使薄敛素棺，籍以黄壤，欲令速朽。</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纪</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记</w:t>
      </w:r>
      <w:r w:rsidRPr="007C5C00">
        <w:rPr>
          <w:rFonts w:hAnsi="宋体" w:cs="宋体"/>
        </w:rPr>
        <w:t>”</w:t>
      </w:r>
      <w:r>
        <w:rPr>
          <w:rFonts w:ascii="Times New Roman" w:hAnsi="Times New Roman" w:cs="宋体"/>
        </w:rPr>
        <w:t>，</w:t>
      </w:r>
      <w:r w:rsidRPr="007C5C00">
        <w:rPr>
          <w:rFonts w:ascii="Times New Roman" w:hAnsi="Times New Roman" w:cs="宋体"/>
        </w:rPr>
        <w:t>记载</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又或有纪载而语焉不详。</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贾</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价</w:t>
      </w:r>
      <w:r w:rsidRPr="007C5C00">
        <w:rPr>
          <w:rFonts w:hAnsi="宋体" w:cs="宋体"/>
        </w:rPr>
        <w:t>”</w:t>
      </w:r>
      <w:r>
        <w:rPr>
          <w:rFonts w:ascii="Times New Roman" w:hAnsi="Times New Roman" w:cs="宋体"/>
        </w:rPr>
        <w:t>，</w:t>
      </w:r>
      <w:r w:rsidRPr="007C5C00">
        <w:rPr>
          <w:rFonts w:ascii="Times New Roman" w:hAnsi="Times New Roman" w:cs="宋体"/>
        </w:rPr>
        <w:t>钱</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如有营，予佐尔贾。</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简</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拣</w:t>
      </w:r>
      <w:r w:rsidRPr="007C5C00">
        <w:rPr>
          <w:rFonts w:hAnsi="宋体" w:cs="宋体"/>
        </w:rPr>
        <w:t>”</w:t>
      </w:r>
      <w:r>
        <w:rPr>
          <w:rFonts w:ascii="Times New Roman" w:hAnsi="Times New Roman" w:cs="宋体"/>
        </w:rPr>
        <w:t>，</w:t>
      </w:r>
      <w:r w:rsidRPr="007C5C00">
        <w:rPr>
          <w:rFonts w:ascii="Times New Roman" w:hAnsi="Times New Roman" w:cs="宋体"/>
        </w:rPr>
        <w:t>挑选</w:t>
      </w:r>
      <w:r>
        <w:rPr>
          <w:rFonts w:ascii="Times New Roman" w:hAnsi="Times New Roman" w:cs="宋体"/>
        </w:rPr>
        <w:t>，</w:t>
      </w:r>
      <w:r w:rsidRPr="007C5C00">
        <w:rPr>
          <w:rFonts w:ascii="Times New Roman" w:hAnsi="Times New Roman" w:cs="宋体"/>
        </w:rPr>
        <w:t>选拔</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是以先帝简拔以遗陛下。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现</w:t>
      </w:r>
      <w:r w:rsidRPr="007C5C00">
        <w:rPr>
          <w:rFonts w:hAnsi="宋体" w:cs="宋体"/>
        </w:rPr>
        <w:t>”</w:t>
      </w:r>
      <w:r>
        <w:rPr>
          <w:rFonts w:ascii="Times New Roman" w:hAnsi="Times New Roman" w:cs="宋体"/>
        </w:rPr>
        <w:t>，</w:t>
      </w:r>
      <w:r w:rsidRPr="007C5C00">
        <w:rPr>
          <w:rFonts w:ascii="Times New Roman" w:hAnsi="Times New Roman" w:cs="宋体"/>
        </w:rPr>
        <w:t>暴露</w:t>
      </w:r>
      <w:r>
        <w:rPr>
          <w:rFonts w:ascii="Times New Roman" w:hAnsi="Times New Roman" w:cs="宋体"/>
        </w:rPr>
        <w:t>，</w:t>
      </w:r>
      <w:r w:rsidRPr="007C5C00">
        <w:rPr>
          <w:rFonts w:ascii="Times New Roman" w:hAnsi="Times New Roman" w:cs="宋体"/>
        </w:rPr>
        <w:t>露出来</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图穷而匕首见。</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景</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影</w:t>
      </w:r>
      <w:r w:rsidRPr="007C5C00">
        <w:rPr>
          <w:rFonts w:hAnsi="宋体" w:cs="宋体"/>
        </w:rPr>
        <w:t>”</w:t>
      </w:r>
      <w:r>
        <w:rPr>
          <w:rFonts w:ascii="Times New Roman" w:hAnsi="Times New Roman" w:cs="宋体"/>
        </w:rPr>
        <w:t>，</w:t>
      </w:r>
      <w:r w:rsidRPr="007C5C00">
        <w:rPr>
          <w:rFonts w:ascii="Times New Roman" w:hAnsi="Times New Roman" w:cs="宋体"/>
        </w:rPr>
        <w:t>影子</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天下云集响应，赢粮而景从。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鸠</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纠</w:t>
      </w:r>
      <w:r w:rsidRPr="007C5C00">
        <w:rPr>
          <w:rFonts w:hAnsi="宋体" w:cs="宋体"/>
        </w:rPr>
        <w:t>”</w:t>
      </w:r>
      <w:r>
        <w:rPr>
          <w:rFonts w:ascii="Times New Roman" w:hAnsi="Times New Roman" w:cs="宋体"/>
        </w:rPr>
        <w:t>，</w:t>
      </w:r>
      <w:r w:rsidRPr="007C5C00">
        <w:rPr>
          <w:rFonts w:ascii="Times New Roman" w:hAnsi="Times New Roman" w:cs="宋体"/>
        </w:rPr>
        <w:t>纠集</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豪民子闻难，鸠宗族僮奴百许人。</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沮</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阻</w:t>
      </w:r>
      <w:r w:rsidRPr="007C5C00">
        <w:rPr>
          <w:rFonts w:hAnsi="宋体" w:cs="宋体"/>
        </w:rPr>
        <w:t>”</w:t>
      </w:r>
      <w:r>
        <w:rPr>
          <w:rFonts w:ascii="Times New Roman" w:hAnsi="Times New Roman" w:cs="宋体"/>
        </w:rPr>
        <w:t>，</w:t>
      </w:r>
      <w:r w:rsidRPr="007C5C00">
        <w:rPr>
          <w:rFonts w:ascii="Times New Roman" w:hAnsi="Times New Roman" w:cs="宋体"/>
        </w:rPr>
        <w:t>阻止</w:t>
      </w:r>
      <w:r>
        <w:rPr>
          <w:rFonts w:ascii="Times New Roman" w:hAnsi="Times New Roman" w:cs="宋体"/>
        </w:rPr>
        <w:t>，</w:t>
      </w:r>
      <w:r w:rsidRPr="007C5C00">
        <w:rPr>
          <w:rFonts w:ascii="Times New Roman" w:hAnsi="Times New Roman" w:cs="宋体"/>
        </w:rPr>
        <w:t>阻挡</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帝屡欲召用瑞，执政阴沮之。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具</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俱</w:t>
      </w:r>
      <w:r w:rsidRPr="007C5C00">
        <w:rPr>
          <w:rFonts w:hAnsi="宋体" w:cs="宋体"/>
        </w:rPr>
        <w:t>”</w:t>
      </w:r>
      <w:r>
        <w:rPr>
          <w:rFonts w:ascii="Times New Roman" w:hAnsi="Times New Roman" w:cs="宋体"/>
        </w:rPr>
        <w:t>，</w:t>
      </w:r>
      <w:r w:rsidRPr="007C5C00">
        <w:rPr>
          <w:rFonts w:ascii="Times New Roman" w:hAnsi="Times New Roman" w:cs="宋体"/>
        </w:rPr>
        <w:t>全</w:t>
      </w:r>
      <w:r>
        <w:rPr>
          <w:rFonts w:ascii="Times New Roman" w:hAnsi="Times New Roman" w:cs="宋体"/>
        </w:rPr>
        <w:t>，</w:t>
      </w:r>
      <w:r w:rsidRPr="007C5C00">
        <w:rPr>
          <w:rFonts w:ascii="Times New Roman" w:hAnsi="Times New Roman" w:cs="宋体"/>
        </w:rPr>
        <w:t>都</w:t>
      </w:r>
      <w:r>
        <w:rPr>
          <w:rFonts w:ascii="Times New Roman" w:hAnsi="Times New Roman" w:cs="宋体"/>
        </w:rPr>
        <w:t>，</w:t>
      </w:r>
      <w:r w:rsidRPr="007C5C00">
        <w:rPr>
          <w:rFonts w:ascii="Times New Roman" w:hAnsi="Times New Roman" w:cs="宋体"/>
        </w:rPr>
        <w:t>引申为详细</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愿伯具言臣之不敢倍德也。</w:t>
      </w:r>
      <w:r w:rsidRPr="007C5C00">
        <w:rPr>
          <w:rFonts w:hAnsi="宋体" w:cs="宋体"/>
        </w:rPr>
        <w:t>”</w:t>
      </w:r>
      <w:r>
        <w:rPr>
          <w:rFonts w:ascii="Times New Roman" w:eastAsia="楷体_GB2312" w:hAnsi="Times New Roman" w:cs="宋体"/>
        </w:rPr>
        <w:t>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距</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拒</w:t>
      </w:r>
      <w:r w:rsidRPr="007C5C00">
        <w:rPr>
          <w:rFonts w:hAnsi="宋体" w:cs="宋体"/>
        </w:rPr>
        <w:t>”</w:t>
      </w:r>
      <w:r>
        <w:rPr>
          <w:rFonts w:ascii="Times New Roman" w:hAnsi="Times New Roman" w:cs="宋体"/>
        </w:rPr>
        <w:t>，</w:t>
      </w:r>
      <w:r w:rsidRPr="007C5C00">
        <w:rPr>
          <w:rFonts w:ascii="Times New Roman" w:hAnsi="Times New Roman" w:cs="宋体"/>
        </w:rPr>
        <w:t>把守</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距关，毋内诸侯。</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决</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诀</w:t>
      </w:r>
      <w:r w:rsidRPr="007C5C00">
        <w:rPr>
          <w:rFonts w:hAnsi="宋体" w:cs="宋体"/>
        </w:rPr>
        <w:t>”</w:t>
      </w:r>
      <w:r>
        <w:rPr>
          <w:rFonts w:ascii="Times New Roman" w:hAnsi="Times New Roman" w:cs="宋体"/>
        </w:rPr>
        <w:t>，</w:t>
      </w:r>
      <w:r w:rsidRPr="007C5C00">
        <w:rPr>
          <w:rFonts w:ascii="Times New Roman" w:hAnsi="Times New Roman" w:cs="宋体"/>
        </w:rPr>
        <w:t>诀别</w:t>
      </w:r>
      <w:r>
        <w:rPr>
          <w:rFonts w:ascii="Times New Roman" w:hAnsi="Times New Roman" w:cs="宋体"/>
        </w:rPr>
        <w:t>，</w:t>
      </w:r>
      <w:r w:rsidRPr="007C5C00">
        <w:rPr>
          <w:rFonts w:ascii="Times New Roman" w:hAnsi="Times New Roman" w:cs="宋体"/>
        </w:rPr>
        <w:t>离别</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今太子迟之，请辞决矣！</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掘</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倔</w:t>
      </w:r>
      <w:r w:rsidRPr="007C5C00">
        <w:rPr>
          <w:rFonts w:hAnsi="宋体" w:cs="宋体"/>
        </w:rPr>
        <w:t>”</w:t>
      </w:r>
      <w:r>
        <w:rPr>
          <w:rFonts w:ascii="Times New Roman" w:hAnsi="Times New Roman" w:cs="宋体"/>
        </w:rPr>
        <w:t>，</w:t>
      </w:r>
      <w:r w:rsidRPr="007C5C00">
        <w:rPr>
          <w:rFonts w:ascii="Times New Roman" w:hAnsi="Times New Roman" w:cs="宋体"/>
        </w:rPr>
        <w:t>顽强</w:t>
      </w:r>
      <w:r>
        <w:rPr>
          <w:rFonts w:ascii="Times New Roman" w:hAnsi="Times New Roman" w:cs="宋体"/>
        </w:rPr>
        <w:t>，</w:t>
      </w:r>
      <w:r w:rsidRPr="007C5C00">
        <w:rPr>
          <w:rFonts w:ascii="Times New Roman" w:hAnsi="Times New Roman" w:cs="宋体"/>
        </w:rPr>
        <w:t>固执</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惟北狄野心，掘强沙塞之间。</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L</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雷</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擂</w:t>
      </w:r>
      <w:r w:rsidRPr="007C5C00">
        <w:rPr>
          <w:rFonts w:hAnsi="宋体" w:cs="宋体"/>
        </w:rPr>
        <w:t>”</w:t>
      </w:r>
      <w:r>
        <w:rPr>
          <w:rFonts w:ascii="Times New Roman" w:hAnsi="Times New Roman" w:cs="宋体"/>
        </w:rPr>
        <w:t>，</w:t>
      </w:r>
      <w:r w:rsidRPr="007C5C00">
        <w:rPr>
          <w:rFonts w:ascii="Times New Roman" w:hAnsi="Times New Roman" w:cs="宋体"/>
        </w:rPr>
        <w:t>敲击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官家出游雷大鼓，细乘犊车开后户。</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离</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罹</w:t>
      </w:r>
      <w:r w:rsidRPr="007C5C00">
        <w:rPr>
          <w:rFonts w:hAnsi="宋体" w:cs="宋体"/>
        </w:rPr>
        <w:t>”</w:t>
      </w:r>
      <w:r>
        <w:rPr>
          <w:rFonts w:ascii="Times New Roman" w:hAnsi="Times New Roman" w:cs="宋体"/>
        </w:rPr>
        <w:t>，</w:t>
      </w:r>
      <w:r w:rsidRPr="007C5C00">
        <w:rPr>
          <w:rFonts w:ascii="Times New Roman" w:hAnsi="Times New Roman" w:cs="宋体"/>
        </w:rPr>
        <w:t>遭遇</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风飒飒兮木萧萧，思公子兮徒离忧。</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帘</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奁</w:t>
      </w:r>
      <w:r w:rsidRPr="007C5C00">
        <w:rPr>
          <w:rFonts w:hAnsi="宋体" w:cs="宋体"/>
        </w:rPr>
        <w:t>”</w:t>
      </w:r>
      <w:r>
        <w:rPr>
          <w:rFonts w:ascii="Times New Roman" w:hAnsi="Times New Roman" w:cs="宋体"/>
        </w:rPr>
        <w:t>，</w:t>
      </w:r>
      <w:r w:rsidRPr="007C5C00">
        <w:rPr>
          <w:rFonts w:ascii="Times New Roman" w:hAnsi="Times New Roman" w:cs="宋体"/>
        </w:rPr>
        <w:t>女子梳妆用的镜匣</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箱帘六七十，绿碧青丝绳。</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陵</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凌</w:t>
      </w:r>
      <w:r w:rsidRPr="007C5C00">
        <w:rPr>
          <w:rFonts w:hAnsi="宋体" w:cs="宋体"/>
        </w:rPr>
        <w:t>”</w:t>
      </w:r>
      <w:r>
        <w:rPr>
          <w:rFonts w:ascii="Times New Roman" w:hAnsi="Times New Roman" w:cs="宋体"/>
        </w:rPr>
        <w:t>，</w:t>
      </w:r>
      <w:r w:rsidRPr="007C5C00">
        <w:rPr>
          <w:rFonts w:ascii="Times New Roman" w:hAnsi="Times New Roman" w:cs="宋体"/>
        </w:rPr>
        <w:t>凌驾</w:t>
      </w:r>
      <w:r>
        <w:rPr>
          <w:rFonts w:ascii="Times New Roman" w:hAnsi="Times New Roman" w:cs="宋体"/>
        </w:rPr>
        <w:t>，</w:t>
      </w:r>
      <w:r w:rsidRPr="007C5C00">
        <w:rPr>
          <w:rFonts w:ascii="Times New Roman" w:hAnsi="Times New Roman" w:cs="宋体"/>
        </w:rPr>
        <w:t>凌侮</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楚强，陵江汉间小国。</w:t>
      </w:r>
      <w:r w:rsidRPr="007C5C00">
        <w:rPr>
          <w:rFonts w:hAnsi="宋体" w:cs="宋体"/>
        </w:rPr>
        <w:t>”“</w:t>
      </w:r>
      <w:r w:rsidRPr="007C5C00">
        <w:rPr>
          <w:rFonts w:ascii="Times New Roman" w:eastAsia="楷体_GB2312" w:hAnsi="Times New Roman" w:cs="宋体"/>
        </w:rPr>
        <w:t>陵压百姓而邀其上者。</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陇</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垄</w:t>
      </w:r>
      <w:r w:rsidRPr="007C5C00">
        <w:rPr>
          <w:rFonts w:hAnsi="宋体" w:cs="宋体"/>
        </w:rPr>
        <w:t>”</w:t>
      </w:r>
      <w:r>
        <w:rPr>
          <w:rFonts w:ascii="Times New Roman" w:hAnsi="Times New Roman" w:cs="宋体"/>
        </w:rPr>
        <w:t>，</w:t>
      </w:r>
      <w:r w:rsidRPr="007C5C00">
        <w:rPr>
          <w:rFonts w:ascii="Times New Roman" w:hAnsi="Times New Roman" w:cs="宋体"/>
        </w:rPr>
        <w:t>高地</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冀之南，汉之阴，无陇断焉。</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录</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碌</w:t>
      </w:r>
      <w:r w:rsidRPr="007C5C00">
        <w:rPr>
          <w:rFonts w:hAnsi="宋体" w:cs="宋体"/>
        </w:rPr>
        <w:t>”</w:t>
      </w:r>
      <w:r>
        <w:rPr>
          <w:rFonts w:ascii="Times New Roman" w:hAnsi="Times New Roman" w:cs="宋体"/>
        </w:rPr>
        <w:t>，</w:t>
      </w:r>
      <w:r w:rsidRPr="007C5C00">
        <w:rPr>
          <w:rFonts w:ascii="Times New Roman" w:hAnsi="Times New Roman" w:cs="宋体"/>
        </w:rPr>
        <w:t>平凡</w:t>
      </w:r>
      <w:r>
        <w:rPr>
          <w:rFonts w:ascii="Times New Roman" w:hAnsi="Times New Roman" w:cs="宋体"/>
        </w:rPr>
        <w:t>，</w:t>
      </w:r>
      <w:r w:rsidRPr="007C5C00">
        <w:rPr>
          <w:rFonts w:ascii="Times New Roman" w:hAnsi="Times New Roman" w:cs="宋体"/>
        </w:rPr>
        <w:t>平庸</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公等录录，所谓因人成事者也。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lang w:eastAsia="zh-TW"/>
        </w:rPr>
      </w:pPr>
      <w:r w:rsidRPr="007C5C00">
        <w:rPr>
          <w:rFonts w:ascii="Times New Roman" w:eastAsia="黑体" w:hAnsi="Times New Roman" w:cs="宋体"/>
        </w:rPr>
        <w:t>戮</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勠</w:t>
      </w:r>
      <w:r w:rsidRPr="007C5C00">
        <w:rPr>
          <w:rFonts w:hAnsi="宋体" w:cs="宋体"/>
        </w:rPr>
        <w:t>”</w:t>
      </w:r>
      <w:r>
        <w:rPr>
          <w:rFonts w:ascii="Times New Roman" w:hAnsi="Times New Roman" w:cs="宋体"/>
        </w:rPr>
        <w:t>，</w:t>
      </w:r>
      <w:r w:rsidRPr="007C5C00">
        <w:rPr>
          <w:rFonts w:ascii="Times New Roman" w:hAnsi="Times New Roman" w:cs="宋体"/>
        </w:rPr>
        <w:t>并力</w:t>
      </w:r>
      <w:r>
        <w:rPr>
          <w:rFonts w:ascii="Times New Roman" w:hAnsi="Times New Roman" w:cs="宋体"/>
        </w:rPr>
        <w:t>，</w:t>
      </w:r>
      <w:r w:rsidRPr="007C5C00">
        <w:rPr>
          <w:rFonts w:ascii="Times New Roman" w:hAnsi="Times New Roman" w:cs="宋体"/>
        </w:rPr>
        <w:t>尽力</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臣与将军戮力而攻秦。</w:t>
      </w:r>
      <w:r w:rsidRPr="007C5C00">
        <w:rPr>
          <w:rFonts w:hAnsi="宋体" w:cs="宋体"/>
          <w:lang w:eastAsia="zh-TW"/>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lang w:eastAsia="zh-TW"/>
        </w:rPr>
      </w:pPr>
      <w:r w:rsidRPr="007C5C00">
        <w:rPr>
          <w:rFonts w:ascii="Times New Roman" w:eastAsia="楷体_GB2312" w:hAnsi="Times New Roman"/>
          <w:b/>
          <w:lang w:eastAsia="zh-TW"/>
        </w:rPr>
        <w:t>M</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lang w:eastAsia="zh-TW"/>
        </w:rPr>
        <w:t>甿</w:t>
      </w:r>
      <w:r>
        <w:rPr>
          <w:rFonts w:ascii="Times New Roman" w:hAnsi="Times New Roman" w:cs="宋体"/>
          <w:lang w:eastAsia="zh-TW"/>
        </w:rPr>
        <w:t>：</w:t>
      </w:r>
      <w:r w:rsidRPr="007C5C00">
        <w:rPr>
          <w:rFonts w:ascii="Times New Roman" w:hAnsi="Times New Roman" w:cs="宋体"/>
          <w:lang w:eastAsia="zh-TW"/>
        </w:rPr>
        <w:t>通</w:t>
      </w:r>
      <w:r w:rsidRPr="007C5C00">
        <w:rPr>
          <w:rFonts w:hAnsi="宋体" w:cs="宋体"/>
          <w:lang w:eastAsia="zh-TW"/>
        </w:rPr>
        <w:t>“</w:t>
      </w:r>
      <w:r w:rsidRPr="007C5C00">
        <w:rPr>
          <w:rFonts w:ascii="Times New Roman" w:hAnsi="Times New Roman" w:cs="宋体"/>
          <w:lang w:eastAsia="zh-TW"/>
        </w:rPr>
        <w:t>氓</w:t>
      </w:r>
      <w:r w:rsidRPr="007C5C00">
        <w:rPr>
          <w:rFonts w:hAnsi="宋体" w:cs="宋体"/>
          <w:lang w:eastAsia="zh-TW"/>
        </w:rPr>
        <w:t>”</w:t>
      </w:r>
      <w:r>
        <w:rPr>
          <w:rFonts w:ascii="Times New Roman" w:hAnsi="Times New Roman" w:cs="宋体"/>
          <w:lang w:eastAsia="zh-TW"/>
        </w:rPr>
        <w:t>，</w:t>
      </w:r>
      <w:r w:rsidRPr="007C5C00">
        <w:rPr>
          <w:rFonts w:ascii="Times New Roman" w:hAnsi="Times New Roman" w:cs="宋体"/>
          <w:lang w:eastAsia="zh-TW"/>
        </w:rPr>
        <w:t>耕田的人</w:t>
      </w:r>
      <w:r>
        <w:rPr>
          <w:rFonts w:ascii="Times New Roman" w:hAnsi="Times New Roman" w:cs="宋体"/>
          <w:lang w:eastAsia="zh-TW"/>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然陈涉瓮牖绳枢之子，</w:t>
      </w:r>
      <w:r w:rsidRPr="007C5C00">
        <w:rPr>
          <w:rFonts w:hAnsi="宋体" w:cs="宋体" w:hint="eastAsia"/>
        </w:rPr>
        <w:t>甿</w:t>
      </w:r>
      <w:r w:rsidRPr="007C5C00">
        <w:rPr>
          <w:rFonts w:ascii="楷体_GB2312" w:eastAsia="楷体_GB2312" w:hAnsi="楷体_GB2312" w:cs="楷体_GB2312" w:hint="eastAsia"/>
        </w:rPr>
        <w:t>隶之人。</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莫</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暮</w:t>
      </w:r>
      <w:r w:rsidRPr="007C5C00">
        <w:rPr>
          <w:rFonts w:hAnsi="宋体" w:cs="宋体"/>
        </w:rPr>
        <w:t>”</w:t>
      </w:r>
      <w:r>
        <w:rPr>
          <w:rFonts w:ascii="Times New Roman" w:hAnsi="Times New Roman" w:cs="宋体"/>
        </w:rPr>
        <w:t>，</w:t>
      </w:r>
      <w:r w:rsidRPr="007C5C00">
        <w:rPr>
          <w:rFonts w:ascii="Times New Roman" w:hAnsi="Times New Roman" w:cs="宋体"/>
        </w:rPr>
        <w:t>日落的时候</w:t>
      </w:r>
      <w:r>
        <w:rPr>
          <w:rFonts w:ascii="Times New Roman" w:hAnsi="Times New Roman" w:cs="宋体"/>
        </w:rPr>
        <w:t>，</w:t>
      </w:r>
      <w:r w:rsidRPr="007C5C00">
        <w:rPr>
          <w:rFonts w:ascii="Times New Roman" w:hAnsi="Times New Roman" w:cs="宋体"/>
        </w:rPr>
        <w:t>引申为晚</w:t>
      </w:r>
      <w:r>
        <w:rPr>
          <w:rFonts w:ascii="Times New Roman" w:hAnsi="Times New Roman" w:cs="宋体"/>
        </w:rPr>
        <w:t>、</w:t>
      </w:r>
      <w:r w:rsidRPr="007C5C00">
        <w:rPr>
          <w:rFonts w:ascii="Times New Roman" w:hAnsi="Times New Roman" w:cs="宋体"/>
        </w:rPr>
        <w:t>末</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至莫夜月明，独与迈乘小舟，至绝壁下。</w:t>
      </w:r>
      <w:r w:rsidRPr="007C5C00">
        <w:rPr>
          <w:rFonts w:hAnsi="宋体" w:cs="宋体"/>
        </w:rPr>
        <w:t>”“</w:t>
      </w:r>
      <w:r w:rsidRPr="007C5C00">
        <w:rPr>
          <w:rFonts w:ascii="Times New Roman" w:eastAsia="楷体_GB2312" w:hAnsi="Times New Roman" w:cs="宋体"/>
        </w:rPr>
        <w:t>莫春者，春服既成。</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N</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内</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纳</w:t>
      </w:r>
      <w:r w:rsidRPr="007C5C00">
        <w:rPr>
          <w:rFonts w:hAnsi="宋体" w:cs="宋体"/>
        </w:rPr>
        <w:t>”</w:t>
      </w:r>
      <w:r>
        <w:rPr>
          <w:rFonts w:ascii="Times New Roman" w:hAnsi="Times New Roman" w:cs="宋体"/>
        </w:rPr>
        <w:t>，</w:t>
      </w:r>
      <w:r w:rsidRPr="007C5C00">
        <w:rPr>
          <w:rFonts w:ascii="Times New Roman" w:hAnsi="Times New Roman" w:cs="宋体"/>
        </w:rPr>
        <w:t>接纳</w:t>
      </w:r>
      <w:r>
        <w:rPr>
          <w:rFonts w:ascii="Times New Roman" w:hAnsi="Times New Roman" w:cs="宋体"/>
        </w:rPr>
        <w:t>，</w:t>
      </w:r>
      <w:r w:rsidRPr="007C5C00">
        <w:rPr>
          <w:rFonts w:ascii="Times New Roman" w:hAnsi="Times New Roman" w:cs="宋体"/>
        </w:rPr>
        <w:t>接受</w:t>
      </w:r>
      <w:r>
        <w:rPr>
          <w:rFonts w:ascii="Times New Roman" w:hAnsi="Times New Roman" w:cs="宋体"/>
        </w:rPr>
        <w:t>，</w:t>
      </w:r>
      <w:r w:rsidRPr="007C5C00">
        <w:rPr>
          <w:rFonts w:ascii="Times New Roman" w:hAnsi="Times New Roman" w:cs="宋体"/>
        </w:rPr>
        <w:t>放入</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距关，毋内诸侯。</w:t>
      </w:r>
      <w:r w:rsidRPr="007C5C00">
        <w:rPr>
          <w:rFonts w:hAnsi="宋体" w:cs="宋体"/>
        </w:rPr>
        <w:t>”“</w:t>
      </w:r>
      <w:r w:rsidRPr="007C5C00">
        <w:rPr>
          <w:rFonts w:ascii="Times New Roman" w:eastAsia="楷体_GB2312" w:hAnsi="Times New Roman" w:cs="宋体"/>
        </w:rPr>
        <w:t>公受珠，内所著披袄中。</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女</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汝</w:t>
      </w:r>
      <w:r w:rsidRPr="007C5C00">
        <w:rPr>
          <w:rFonts w:hAnsi="宋体" w:cs="宋体"/>
        </w:rPr>
        <w:t>”</w:t>
      </w:r>
      <w:r>
        <w:rPr>
          <w:rFonts w:ascii="Times New Roman" w:hAnsi="Times New Roman" w:cs="宋体"/>
        </w:rPr>
        <w:t>，</w:t>
      </w:r>
      <w:r w:rsidRPr="007C5C00">
        <w:rPr>
          <w:rFonts w:ascii="Times New Roman" w:hAnsi="Times New Roman" w:cs="宋体"/>
        </w:rPr>
        <w:t>人称代词</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子曰：</w:t>
      </w:r>
      <w:r>
        <w:rPr>
          <w:rFonts w:ascii="Times New Roman" w:eastAsia="楷体_GB2312" w:hAnsi="Times New Roman" w:cs="宋体"/>
        </w:rPr>
        <w:t xml:space="preserve"> </w:t>
      </w:r>
      <w:r w:rsidRPr="007C5C00">
        <w:rPr>
          <w:rFonts w:ascii="Times New Roman" w:eastAsia="楷体_GB2312" w:hAnsi="Times New Roman" w:cs="宋体"/>
        </w:rPr>
        <w:t>由！诲女知之乎？</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O</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殴</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驱</w:t>
      </w:r>
      <w:r w:rsidRPr="007C5C00">
        <w:rPr>
          <w:rFonts w:hAnsi="宋体" w:cs="宋体"/>
        </w:rPr>
        <w:t>”</w:t>
      </w:r>
      <w:r>
        <w:rPr>
          <w:rFonts w:ascii="Times New Roman" w:hAnsi="Times New Roman" w:cs="宋体"/>
        </w:rPr>
        <w:t>，</w:t>
      </w:r>
      <w:r w:rsidRPr="007C5C00">
        <w:rPr>
          <w:rFonts w:ascii="Times New Roman" w:hAnsi="Times New Roman" w:cs="宋体"/>
        </w:rPr>
        <w:t>驱逐</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今殴民而归之农。</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P</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畔</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叛</w:t>
      </w:r>
      <w:r w:rsidRPr="007C5C00">
        <w:rPr>
          <w:rFonts w:hAnsi="宋体" w:cs="宋体"/>
        </w:rPr>
        <w:t>”</w:t>
      </w:r>
      <w:r>
        <w:rPr>
          <w:rFonts w:ascii="Times New Roman" w:hAnsi="Times New Roman" w:cs="宋体"/>
        </w:rPr>
        <w:t>，</w:t>
      </w:r>
      <w:r w:rsidRPr="007C5C00">
        <w:rPr>
          <w:rFonts w:ascii="Times New Roman" w:hAnsi="Times New Roman" w:cs="宋体"/>
        </w:rPr>
        <w:t>背叛</w:t>
      </w:r>
      <w:r>
        <w:rPr>
          <w:rFonts w:ascii="Times New Roman" w:hAnsi="Times New Roman" w:cs="宋体"/>
        </w:rPr>
        <w:t>，</w:t>
      </w:r>
      <w:r w:rsidRPr="007C5C00">
        <w:rPr>
          <w:rFonts w:ascii="Times New Roman" w:hAnsi="Times New Roman" w:cs="宋体"/>
        </w:rPr>
        <w:t>离开</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寡助之至，亲戚畔之。</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Q</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契</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锲</w:t>
      </w:r>
      <w:r w:rsidRPr="007C5C00">
        <w:rPr>
          <w:rFonts w:hAnsi="宋体" w:cs="宋体"/>
        </w:rPr>
        <w:t>”</w:t>
      </w:r>
      <w:r>
        <w:rPr>
          <w:rFonts w:ascii="Times New Roman" w:hAnsi="Times New Roman" w:cs="宋体"/>
        </w:rPr>
        <w:t>，</w:t>
      </w:r>
      <w:r w:rsidRPr="007C5C00">
        <w:rPr>
          <w:rFonts w:ascii="Times New Roman" w:hAnsi="Times New Roman" w:cs="宋体"/>
        </w:rPr>
        <w:t>用刀刻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斯契船而求剑，守株而伺兔也。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禽</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擒</w:t>
      </w:r>
      <w:r w:rsidRPr="007C5C00">
        <w:rPr>
          <w:rFonts w:hAnsi="宋体" w:cs="宋体"/>
        </w:rPr>
        <w:t>”</w:t>
      </w:r>
      <w:r>
        <w:rPr>
          <w:rFonts w:ascii="Times New Roman" w:hAnsi="Times New Roman" w:cs="宋体"/>
        </w:rPr>
        <w:t>，</w:t>
      </w:r>
      <w:r w:rsidRPr="007C5C00">
        <w:rPr>
          <w:rFonts w:ascii="Times New Roman" w:hAnsi="Times New Roman" w:cs="宋体"/>
        </w:rPr>
        <w:t>捕捉</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将军禽操，宜在今日。</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诎</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屈</w:t>
      </w:r>
      <w:r w:rsidRPr="007C5C00">
        <w:rPr>
          <w:rFonts w:hAnsi="宋体" w:cs="宋体"/>
        </w:rPr>
        <w:t>”</w:t>
      </w:r>
      <w:r>
        <w:rPr>
          <w:rFonts w:ascii="Times New Roman" w:hAnsi="Times New Roman" w:cs="宋体"/>
        </w:rPr>
        <w:t>，</w:t>
      </w:r>
      <w:r w:rsidRPr="007C5C00">
        <w:rPr>
          <w:rFonts w:ascii="Times New Roman" w:hAnsi="Times New Roman" w:cs="宋体"/>
        </w:rPr>
        <w:t>屈曲</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诎右臂支船。</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取</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娶</w:t>
      </w:r>
      <w:r w:rsidRPr="007C5C00">
        <w:rPr>
          <w:rFonts w:hAnsi="宋体" w:cs="宋体"/>
        </w:rPr>
        <w:t>”</w:t>
      </w:r>
      <w:r>
        <w:rPr>
          <w:rFonts w:ascii="Times New Roman" w:hAnsi="Times New Roman" w:cs="宋体"/>
        </w:rPr>
        <w:t>，</w:t>
      </w:r>
      <w:r w:rsidRPr="007C5C00">
        <w:rPr>
          <w:rFonts w:ascii="Times New Roman" w:hAnsi="Times New Roman" w:cs="宋体"/>
        </w:rPr>
        <w:t>婚娶</w:t>
      </w:r>
      <w:r>
        <w:rPr>
          <w:rFonts w:ascii="Times New Roman" w:hAnsi="Times New Roman" w:cs="宋体"/>
        </w:rPr>
        <w:t>，</w:t>
      </w:r>
      <w:r w:rsidRPr="007C5C00">
        <w:rPr>
          <w:rFonts w:ascii="Times New Roman" w:hAnsi="Times New Roman" w:cs="宋体"/>
        </w:rPr>
        <w:t>迎娶</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今若遣此妇，终老不复取。</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阙</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缺</w:t>
      </w:r>
      <w:r w:rsidRPr="007C5C00">
        <w:rPr>
          <w:rFonts w:hAnsi="宋体" w:cs="宋体"/>
        </w:rPr>
        <w:t>”</w:t>
      </w:r>
      <w:r>
        <w:rPr>
          <w:rFonts w:ascii="Times New Roman" w:hAnsi="Times New Roman" w:cs="宋体"/>
        </w:rPr>
        <w:t>，</w:t>
      </w:r>
      <w:r w:rsidRPr="007C5C00">
        <w:rPr>
          <w:rFonts w:ascii="Times New Roman" w:hAnsi="Times New Roman" w:cs="宋体"/>
        </w:rPr>
        <w:t>缺点</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必能裨补阙漏。</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cs="宋体"/>
        </w:rPr>
      </w:pPr>
      <w:r w:rsidRPr="007C5C00">
        <w:rPr>
          <w:rFonts w:ascii="Times New Roman" w:eastAsia="楷体_GB2312" w:hAnsi="Times New Roman"/>
          <w:b/>
        </w:rPr>
        <w:t>S</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善</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缮</w:t>
      </w:r>
      <w:r w:rsidRPr="007C5C00">
        <w:rPr>
          <w:rFonts w:hAnsi="宋体" w:cs="宋体"/>
        </w:rPr>
        <w:t>”</w:t>
      </w:r>
      <w:r>
        <w:rPr>
          <w:rFonts w:ascii="Times New Roman" w:hAnsi="Times New Roman" w:cs="宋体"/>
        </w:rPr>
        <w:t>，</w:t>
      </w:r>
      <w:r w:rsidRPr="007C5C00">
        <w:rPr>
          <w:rFonts w:ascii="Times New Roman" w:hAnsi="Times New Roman" w:cs="宋体"/>
        </w:rPr>
        <w:t>修治</w:t>
      </w:r>
      <w:r>
        <w:rPr>
          <w:rFonts w:ascii="Times New Roman" w:hAnsi="Times New Roman" w:cs="宋体"/>
        </w:rPr>
        <w:t>，</w:t>
      </w:r>
      <w:r w:rsidRPr="007C5C00">
        <w:rPr>
          <w:rFonts w:ascii="Times New Roman" w:hAnsi="Times New Roman" w:cs="宋体"/>
        </w:rPr>
        <w:t>拭擦</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为之踌躇满志，善刀而藏之。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杓</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勺</w:t>
      </w:r>
      <w:r w:rsidRPr="007C5C00">
        <w:rPr>
          <w:rFonts w:hAnsi="宋体" w:cs="宋体"/>
        </w:rPr>
        <w:t>”</w:t>
      </w:r>
      <w:r>
        <w:rPr>
          <w:rFonts w:ascii="Times New Roman" w:hAnsi="Times New Roman" w:cs="宋体"/>
        </w:rPr>
        <w:t>，</w:t>
      </w:r>
      <w:r w:rsidRPr="007C5C00">
        <w:rPr>
          <w:rFonts w:ascii="Times New Roman" w:hAnsi="Times New Roman" w:cs="宋体"/>
        </w:rPr>
        <w:t>酒器</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沛公不胜杯杓，不能辞。</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沈</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沉</w:t>
      </w:r>
      <w:r w:rsidRPr="007C5C00">
        <w:rPr>
          <w:rFonts w:hAnsi="宋体" w:cs="宋体"/>
        </w:rPr>
        <w:t>”</w:t>
      </w:r>
      <w:r>
        <w:rPr>
          <w:rFonts w:ascii="Times New Roman" w:hAnsi="Times New Roman" w:cs="宋体"/>
        </w:rPr>
        <w:t>，</w:t>
      </w:r>
      <w:r w:rsidRPr="007C5C00">
        <w:rPr>
          <w:rFonts w:ascii="Times New Roman" w:hAnsi="Times New Roman" w:cs="宋体"/>
        </w:rPr>
        <w:t>程度深</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沈醉不知归路。</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生</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性</w:t>
      </w:r>
      <w:r w:rsidRPr="007C5C00">
        <w:rPr>
          <w:rFonts w:hAnsi="宋体" w:cs="宋体"/>
        </w:rPr>
        <w:t>”</w:t>
      </w:r>
      <w:r>
        <w:rPr>
          <w:rFonts w:ascii="Times New Roman" w:hAnsi="Times New Roman" w:cs="宋体"/>
        </w:rPr>
        <w:t>，</w:t>
      </w:r>
      <w:r w:rsidRPr="007C5C00">
        <w:rPr>
          <w:rFonts w:ascii="Times New Roman" w:hAnsi="Times New Roman" w:cs="宋体"/>
        </w:rPr>
        <w:t>资质</w:t>
      </w:r>
      <w:r>
        <w:rPr>
          <w:rFonts w:ascii="Times New Roman" w:hAnsi="Times New Roman" w:cs="宋体"/>
        </w:rPr>
        <w:t>，</w:t>
      </w:r>
      <w:r w:rsidRPr="007C5C00">
        <w:rPr>
          <w:rFonts w:ascii="Times New Roman" w:hAnsi="Times New Roman" w:cs="宋体"/>
        </w:rPr>
        <w:t>禀赋</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君子生非异也，善假于物也。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受</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授</w:t>
      </w:r>
      <w:r w:rsidRPr="007C5C00">
        <w:rPr>
          <w:rFonts w:hAnsi="宋体" w:cs="宋体"/>
        </w:rPr>
        <w:t>”</w:t>
      </w:r>
      <w:r>
        <w:rPr>
          <w:rFonts w:ascii="Times New Roman" w:hAnsi="Times New Roman" w:cs="宋体"/>
        </w:rPr>
        <w:t>，</w:t>
      </w:r>
      <w:r w:rsidRPr="007C5C00">
        <w:rPr>
          <w:rFonts w:ascii="Times New Roman" w:hAnsi="Times New Roman" w:cs="宋体"/>
        </w:rPr>
        <w:t>给</w:t>
      </w:r>
      <w:r>
        <w:rPr>
          <w:rFonts w:ascii="Times New Roman" w:hAnsi="Times New Roman" w:cs="宋体"/>
        </w:rPr>
        <w:t>，</w:t>
      </w:r>
      <w:r w:rsidRPr="007C5C00">
        <w:rPr>
          <w:rFonts w:ascii="Times New Roman" w:hAnsi="Times New Roman" w:cs="宋体"/>
        </w:rPr>
        <w:t>与</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师者，所以传道受业解惑也。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孰</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熟</w:t>
      </w:r>
      <w:r w:rsidRPr="007C5C00">
        <w:rPr>
          <w:rFonts w:hAnsi="宋体" w:cs="宋体"/>
        </w:rPr>
        <w:t>”</w:t>
      </w:r>
      <w:r>
        <w:rPr>
          <w:rFonts w:ascii="Times New Roman" w:hAnsi="Times New Roman" w:cs="宋体"/>
        </w:rPr>
        <w:t>，</w:t>
      </w:r>
      <w:r w:rsidRPr="007C5C00">
        <w:rPr>
          <w:rFonts w:ascii="Times New Roman" w:hAnsi="Times New Roman" w:cs="宋体"/>
        </w:rPr>
        <w:t>煮熟</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宰夫</w:t>
      </w:r>
      <w:r w:rsidRPr="007C5C00">
        <w:rPr>
          <w:rFonts w:hAnsi="宋体" w:cs="宋体" w:hint="eastAsia"/>
        </w:rPr>
        <w:t>胹</w:t>
      </w:r>
      <w:r w:rsidRPr="007C5C00">
        <w:rPr>
          <w:rFonts w:ascii="楷体_GB2312" w:eastAsia="楷体_GB2312" w:hAnsi="楷体_GB2312" w:cs="楷体_GB2312" w:hint="eastAsia"/>
        </w:rPr>
        <w:t>熊蟠不孰，杀之。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孰</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熟</w:t>
      </w:r>
      <w:r w:rsidRPr="007C5C00">
        <w:rPr>
          <w:rFonts w:hAnsi="宋体" w:cs="宋体"/>
        </w:rPr>
        <w:t>”</w:t>
      </w:r>
      <w:r>
        <w:rPr>
          <w:rFonts w:ascii="Times New Roman" w:hAnsi="Times New Roman" w:cs="宋体"/>
        </w:rPr>
        <w:t>，</w:t>
      </w:r>
      <w:r w:rsidRPr="007C5C00">
        <w:rPr>
          <w:rFonts w:ascii="Times New Roman" w:hAnsi="Times New Roman" w:cs="宋体"/>
        </w:rPr>
        <w:t>仔细</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唯大王与群臣孰计议之。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属</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嘱</w:t>
      </w:r>
      <w:r w:rsidRPr="007C5C00">
        <w:rPr>
          <w:rFonts w:hAnsi="宋体" w:cs="宋体"/>
        </w:rPr>
        <w:t>”</w:t>
      </w:r>
      <w:r>
        <w:rPr>
          <w:rFonts w:ascii="Times New Roman" w:hAnsi="Times New Roman" w:cs="宋体"/>
        </w:rPr>
        <w:t>，</w:t>
      </w:r>
      <w:r w:rsidRPr="007C5C00">
        <w:rPr>
          <w:rFonts w:ascii="Times New Roman" w:hAnsi="Times New Roman" w:cs="宋体"/>
        </w:rPr>
        <w:t>嘱托</w:t>
      </w:r>
      <w:r>
        <w:rPr>
          <w:rFonts w:ascii="Times New Roman" w:hAnsi="Times New Roman" w:cs="宋体"/>
        </w:rPr>
        <w:t>，</w:t>
      </w:r>
      <w:r w:rsidRPr="007C5C00">
        <w:rPr>
          <w:rFonts w:ascii="Times New Roman" w:hAnsi="Times New Roman" w:cs="宋体"/>
        </w:rPr>
        <w:t>托付</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属予作文以记之。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说</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悦</w:t>
      </w:r>
      <w:r w:rsidRPr="007C5C00">
        <w:rPr>
          <w:rFonts w:hAnsi="宋体" w:cs="宋体"/>
        </w:rPr>
        <w:t>”</w:t>
      </w:r>
      <w:r>
        <w:rPr>
          <w:rFonts w:ascii="Times New Roman" w:hAnsi="Times New Roman" w:cs="宋体"/>
        </w:rPr>
        <w:t>，</w:t>
      </w:r>
      <w:r w:rsidRPr="007C5C00">
        <w:rPr>
          <w:rFonts w:ascii="Times New Roman" w:hAnsi="Times New Roman" w:cs="宋体"/>
        </w:rPr>
        <w:t>高兴</w:t>
      </w:r>
      <w:r>
        <w:rPr>
          <w:rFonts w:ascii="Times New Roman" w:hAnsi="Times New Roman" w:cs="宋体"/>
        </w:rPr>
        <w:t>，</w:t>
      </w:r>
      <w:r w:rsidRPr="007C5C00">
        <w:rPr>
          <w:rFonts w:ascii="Times New Roman" w:hAnsi="Times New Roman" w:cs="宋体"/>
        </w:rPr>
        <w:t>愉快</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秦王必说见臣，臣乃得有以报太子。</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太</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大</w:t>
      </w:r>
      <w:r w:rsidRPr="007C5C00">
        <w:rPr>
          <w:rFonts w:hAnsi="宋体" w:cs="宋体"/>
        </w:rPr>
        <w:t>”</w:t>
      </w:r>
      <w:r>
        <w:rPr>
          <w:rFonts w:ascii="Times New Roman" w:hAnsi="Times New Roman" w:cs="宋体"/>
        </w:rPr>
        <w:t>，</w:t>
      </w:r>
      <w:r w:rsidRPr="007C5C00">
        <w:rPr>
          <w:rFonts w:ascii="Times New Roman" w:hAnsi="Times New Roman" w:cs="宋体"/>
        </w:rPr>
        <w:t>大部分</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死者太半。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庭</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廷</w:t>
      </w:r>
      <w:r w:rsidRPr="007C5C00">
        <w:rPr>
          <w:rFonts w:hAnsi="宋体" w:cs="宋体"/>
        </w:rPr>
        <w:t>”</w:t>
      </w:r>
      <w:r>
        <w:rPr>
          <w:rFonts w:ascii="Times New Roman" w:hAnsi="Times New Roman" w:cs="宋体"/>
        </w:rPr>
        <w:t>，</w:t>
      </w:r>
      <w:smartTag w:uri="urn:schemas-microsoft-com:office:smarttags" w:element="PersonName">
        <w:smartTagPr>
          <w:attr w:name="ProductID" w:val="国"/>
        </w:smartTagPr>
        <w:r w:rsidRPr="007C5C00">
          <w:rPr>
            <w:rFonts w:ascii="Times New Roman" w:hAnsi="Times New Roman" w:cs="宋体"/>
          </w:rPr>
          <w:t>国</w:t>
        </w:r>
      </w:smartTag>
      <w:r w:rsidRPr="007C5C00">
        <w:rPr>
          <w:rFonts w:ascii="Times New Roman" w:hAnsi="Times New Roman" w:cs="宋体"/>
        </w:rPr>
        <w:t>君听政的朝堂</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使臣奉璧拜送书于庭。</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涂</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途</w:t>
      </w:r>
      <w:r w:rsidRPr="007C5C00">
        <w:rPr>
          <w:rFonts w:hAnsi="宋体" w:cs="宋体"/>
        </w:rPr>
        <w:t>”</w:t>
      </w:r>
      <w:r>
        <w:rPr>
          <w:rFonts w:ascii="Times New Roman" w:hAnsi="Times New Roman" w:cs="宋体"/>
        </w:rPr>
        <w:t>，</w:t>
      </w:r>
      <w:r w:rsidRPr="007C5C00">
        <w:rPr>
          <w:rFonts w:ascii="Times New Roman" w:hAnsi="Times New Roman" w:cs="宋体"/>
        </w:rPr>
        <w:t>道路</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昔周人有仕数不遇，年老白首，泣涕于涂者。</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W</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亡</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无</w:t>
      </w:r>
      <w:r w:rsidRPr="007C5C00">
        <w:rPr>
          <w:rFonts w:hAnsi="宋体" w:cs="宋体"/>
        </w:rPr>
        <w:t>”</w:t>
      </w:r>
      <w:r>
        <w:rPr>
          <w:rFonts w:ascii="Times New Roman" w:hAnsi="Times New Roman" w:cs="宋体"/>
        </w:rPr>
        <w:t>，</w:t>
      </w:r>
      <w:r w:rsidRPr="007C5C00">
        <w:rPr>
          <w:rFonts w:ascii="Times New Roman" w:hAnsi="Times New Roman" w:cs="宋体"/>
        </w:rPr>
        <w:t>没有</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且陛下春秋高，法令亡常。</w:t>
      </w:r>
      <w:r w:rsidRPr="007C5C00">
        <w:rPr>
          <w:rFonts w:hAnsi="宋体" w:cs="宋体"/>
        </w:rPr>
        <w:t>”</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河曲智叟亡以应。</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无</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毋</w:t>
      </w:r>
      <w:r w:rsidRPr="007C5C00">
        <w:rPr>
          <w:rFonts w:hAnsi="宋体" w:cs="宋体"/>
        </w:rPr>
        <w:t>”</w:t>
      </w:r>
      <w:r>
        <w:rPr>
          <w:rFonts w:ascii="Times New Roman" w:hAnsi="Times New Roman" w:cs="宋体"/>
        </w:rPr>
        <w:t>，</w:t>
      </w:r>
      <w:r w:rsidRPr="007C5C00">
        <w:rPr>
          <w:rFonts w:ascii="Times New Roman" w:hAnsi="Times New Roman" w:cs="宋体"/>
        </w:rPr>
        <w:t>不要</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smartTag w:uri="urn:schemas-microsoft-com:office:smarttags" w:element="PersonName">
        <w:smartTagPr>
          <w:attr w:name="ProductID" w:val="孟尝"/>
        </w:smartTagPr>
        <w:r w:rsidRPr="007C5C00">
          <w:rPr>
            <w:rFonts w:ascii="Times New Roman" w:eastAsia="楷体_GB2312" w:hAnsi="Times New Roman" w:cs="宋体"/>
          </w:rPr>
          <w:t>孟尝</w:t>
        </w:r>
      </w:smartTag>
      <w:r w:rsidRPr="007C5C00">
        <w:rPr>
          <w:rFonts w:ascii="Times New Roman" w:eastAsia="楷体_GB2312" w:hAnsi="Times New Roman" w:cs="宋体"/>
        </w:rPr>
        <w:t>君使人给其食用，无使乏。</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X</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销</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消</w:t>
      </w:r>
      <w:r w:rsidRPr="007C5C00">
        <w:rPr>
          <w:rFonts w:hAnsi="宋体" w:cs="宋体"/>
        </w:rPr>
        <w:t>”</w:t>
      </w:r>
      <w:r>
        <w:rPr>
          <w:rFonts w:ascii="Times New Roman" w:hAnsi="Times New Roman" w:cs="宋体"/>
        </w:rPr>
        <w:t>，</w:t>
      </w:r>
      <w:r w:rsidRPr="007C5C00">
        <w:rPr>
          <w:rFonts w:ascii="Times New Roman" w:hAnsi="Times New Roman" w:cs="宋体"/>
        </w:rPr>
        <w:t>消散</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云销雨霁，彩彻区明。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希</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稀</w:t>
      </w:r>
      <w:r w:rsidRPr="007C5C00">
        <w:rPr>
          <w:rFonts w:hAnsi="宋体" w:cs="宋体"/>
        </w:rPr>
        <w:t>”</w:t>
      </w:r>
      <w:r>
        <w:rPr>
          <w:rFonts w:ascii="Times New Roman" w:hAnsi="Times New Roman" w:cs="宋体"/>
        </w:rPr>
        <w:t>，</w:t>
      </w:r>
      <w:r w:rsidRPr="007C5C00">
        <w:rPr>
          <w:rFonts w:ascii="Times New Roman" w:hAnsi="Times New Roman" w:cs="宋体"/>
        </w:rPr>
        <w:t>稀疏</w:t>
      </w:r>
      <w:r>
        <w:rPr>
          <w:rFonts w:ascii="Times New Roman" w:hAnsi="Times New Roman" w:cs="宋体"/>
        </w:rPr>
        <w:t>，</w:t>
      </w:r>
      <w:r w:rsidRPr="007C5C00">
        <w:rPr>
          <w:rFonts w:ascii="Times New Roman" w:hAnsi="Times New Roman" w:cs="宋体"/>
        </w:rPr>
        <w:t>稀少</w:t>
      </w:r>
      <w:r>
        <w:rPr>
          <w:rFonts w:ascii="Times New Roman" w:hAnsi="Times New Roman" w:cs="宋体"/>
        </w:rPr>
        <w:t>，</w:t>
      </w:r>
      <w:r w:rsidRPr="007C5C00">
        <w:rPr>
          <w:rFonts w:ascii="Times New Roman" w:hAnsi="Times New Roman" w:cs="宋体"/>
        </w:rPr>
        <w:t>罕见</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鼓瑟希，铿尔。</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县</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悬</w:t>
      </w:r>
      <w:r w:rsidRPr="007C5C00">
        <w:rPr>
          <w:rFonts w:hAnsi="宋体" w:cs="宋体"/>
        </w:rPr>
        <w:t>”</w:t>
      </w:r>
      <w:r>
        <w:rPr>
          <w:rFonts w:ascii="Times New Roman" w:hAnsi="Times New Roman" w:cs="宋体"/>
        </w:rPr>
        <w:t>，</w:t>
      </w:r>
      <w:r w:rsidRPr="007C5C00">
        <w:rPr>
          <w:rFonts w:ascii="Times New Roman" w:hAnsi="Times New Roman" w:cs="宋体"/>
        </w:rPr>
        <w:t>挂</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县明太祖御容于明伦堂，率众拜且哭。</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乡</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向</w:t>
      </w:r>
      <w:r w:rsidRPr="007C5C00">
        <w:rPr>
          <w:rFonts w:hAnsi="宋体" w:cs="宋体"/>
        </w:rPr>
        <w:t>”</w:t>
      </w:r>
      <w:r>
        <w:rPr>
          <w:rFonts w:ascii="Times New Roman" w:hAnsi="Times New Roman" w:cs="宋体"/>
        </w:rPr>
        <w:t>，</w:t>
      </w:r>
      <w:r w:rsidRPr="007C5C00">
        <w:rPr>
          <w:rFonts w:ascii="Times New Roman" w:hAnsi="Times New Roman" w:cs="宋体"/>
        </w:rPr>
        <w:t>对着</w:t>
      </w:r>
      <w:r>
        <w:rPr>
          <w:rFonts w:ascii="Times New Roman" w:hAnsi="Times New Roman" w:cs="宋体"/>
        </w:rPr>
        <w:t>，</w:t>
      </w:r>
      <w:r w:rsidRPr="007C5C00">
        <w:rPr>
          <w:rFonts w:ascii="Times New Roman" w:hAnsi="Times New Roman" w:cs="宋体"/>
        </w:rPr>
        <w:t>朝着</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秦伯素服郊次，乡师而哭。</w:t>
      </w:r>
      <w:r w:rsidRPr="007C5C00">
        <w:rPr>
          <w:rFonts w:hAnsi="宋体" w:cs="宋体"/>
        </w:rPr>
        <w:t>”</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邪</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耶</w:t>
      </w:r>
      <w:r w:rsidRPr="007C5C00">
        <w:rPr>
          <w:rFonts w:hAnsi="宋体" w:cs="宋体"/>
        </w:rPr>
        <w:t>”</w:t>
      </w:r>
      <w:r>
        <w:rPr>
          <w:rFonts w:ascii="Times New Roman" w:hAnsi="Times New Roman" w:cs="宋体"/>
        </w:rPr>
        <w:t>，</w:t>
      </w:r>
      <w:r w:rsidRPr="007C5C00">
        <w:rPr>
          <w:rFonts w:ascii="Times New Roman" w:hAnsi="Times New Roman" w:cs="宋体"/>
        </w:rPr>
        <w:t>呢</w:t>
      </w:r>
      <w:r>
        <w:rPr>
          <w:rFonts w:ascii="Times New Roman" w:hAnsi="Times New Roman" w:cs="宋体"/>
        </w:rPr>
        <w:t>，</w:t>
      </w:r>
      <w:r w:rsidRPr="007C5C00">
        <w:rPr>
          <w:rFonts w:ascii="Times New Roman" w:hAnsi="Times New Roman" w:cs="宋体"/>
        </w:rPr>
        <w:t>吗</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赵王岂以一璧之故欺秦邪？</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羞</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馐</w:t>
      </w:r>
      <w:r w:rsidRPr="007C5C00">
        <w:rPr>
          <w:rFonts w:hAnsi="宋体" w:cs="宋体"/>
        </w:rPr>
        <w:t>”</w:t>
      </w:r>
      <w:r>
        <w:rPr>
          <w:rFonts w:ascii="Times New Roman" w:hAnsi="Times New Roman" w:cs="宋体"/>
        </w:rPr>
        <w:t>，</w:t>
      </w:r>
      <w:r w:rsidRPr="007C5C00">
        <w:rPr>
          <w:rFonts w:ascii="Times New Roman" w:hAnsi="Times New Roman" w:cs="宋体"/>
        </w:rPr>
        <w:t>食物</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玉盘珍羞直万钱。</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虚</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墟</w:t>
      </w:r>
      <w:r w:rsidRPr="007C5C00">
        <w:rPr>
          <w:rFonts w:hAnsi="宋体" w:cs="宋体"/>
        </w:rPr>
        <w:t>”</w:t>
      </w:r>
      <w:r>
        <w:rPr>
          <w:rFonts w:ascii="Times New Roman" w:hAnsi="Times New Roman" w:cs="宋体"/>
        </w:rPr>
        <w:t>，</w:t>
      </w:r>
      <w:r w:rsidRPr="007C5C00">
        <w:rPr>
          <w:rFonts w:ascii="Times New Roman" w:hAnsi="Times New Roman" w:cs="宋体"/>
        </w:rPr>
        <w:t>集市</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之虚所卖之。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畜</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蓄</w:t>
      </w:r>
      <w:r w:rsidRPr="007C5C00">
        <w:rPr>
          <w:rFonts w:hAnsi="宋体" w:cs="宋体"/>
        </w:rPr>
        <w:t>”</w:t>
      </w:r>
      <w:r>
        <w:rPr>
          <w:rFonts w:ascii="Times New Roman" w:hAnsi="Times New Roman" w:cs="宋体"/>
        </w:rPr>
        <w:t>，</w:t>
      </w:r>
      <w:r w:rsidRPr="007C5C00">
        <w:rPr>
          <w:rFonts w:ascii="Times New Roman" w:hAnsi="Times New Roman" w:cs="宋体"/>
        </w:rPr>
        <w:t>积聚</w:t>
      </w:r>
      <w:r>
        <w:rPr>
          <w:rFonts w:ascii="Times New Roman" w:hAnsi="Times New Roman" w:cs="宋体"/>
        </w:rPr>
        <w:t>，</w:t>
      </w:r>
      <w:r w:rsidRPr="007C5C00">
        <w:rPr>
          <w:rFonts w:ascii="Times New Roman" w:hAnsi="Times New Roman" w:cs="宋体"/>
        </w:rPr>
        <w:t>储藏</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故其畜积足恃。</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Y</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燕</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宴</w:t>
      </w:r>
      <w:r w:rsidRPr="007C5C00">
        <w:rPr>
          <w:rFonts w:hAnsi="宋体" w:cs="宋体"/>
        </w:rPr>
        <w:t>”</w:t>
      </w:r>
      <w:r>
        <w:rPr>
          <w:rFonts w:ascii="Times New Roman" w:hAnsi="Times New Roman" w:cs="宋体"/>
        </w:rPr>
        <w:t>，</w:t>
      </w:r>
      <w:r w:rsidRPr="007C5C00">
        <w:rPr>
          <w:rFonts w:ascii="Times New Roman" w:hAnsi="Times New Roman" w:cs="宋体"/>
        </w:rPr>
        <w:t>安逸</w:t>
      </w:r>
      <w:r>
        <w:rPr>
          <w:rFonts w:ascii="Times New Roman" w:hAnsi="Times New Roman" w:cs="宋体"/>
        </w:rPr>
        <w:t>，</w:t>
      </w:r>
      <w:r w:rsidRPr="007C5C00">
        <w:rPr>
          <w:rFonts w:ascii="Times New Roman" w:hAnsi="Times New Roman" w:cs="宋体"/>
        </w:rPr>
        <w:t>安闲</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燕坐于华堂之上。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燕</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宴</w:t>
      </w:r>
      <w:r w:rsidRPr="007C5C00">
        <w:rPr>
          <w:rFonts w:hAnsi="宋体" w:cs="宋体"/>
        </w:rPr>
        <w:t>”</w:t>
      </w:r>
      <w:r>
        <w:rPr>
          <w:rFonts w:ascii="Times New Roman" w:hAnsi="Times New Roman" w:cs="宋体"/>
        </w:rPr>
        <w:t>，</w:t>
      </w:r>
      <w:r w:rsidRPr="007C5C00">
        <w:rPr>
          <w:rFonts w:ascii="Times New Roman" w:hAnsi="Times New Roman" w:cs="宋体"/>
        </w:rPr>
        <w:t>饮宴</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集宾友酣燕。</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邀</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要</w:t>
      </w:r>
      <w:r w:rsidRPr="007C5C00">
        <w:rPr>
          <w:rFonts w:hAnsi="宋体" w:cs="宋体"/>
        </w:rPr>
        <w:t>”</w:t>
      </w:r>
      <w:r>
        <w:rPr>
          <w:rFonts w:ascii="Times New Roman" w:hAnsi="Times New Roman" w:cs="宋体"/>
        </w:rPr>
        <w:t>，</w:t>
      </w:r>
      <w:r w:rsidRPr="007C5C00">
        <w:rPr>
          <w:rFonts w:ascii="Times New Roman" w:hAnsi="Times New Roman" w:cs="宋体"/>
        </w:rPr>
        <w:t>要挟</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陵压百姓而邀其上者。</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邀</w:t>
      </w:r>
      <w:r w:rsidRPr="007C5C00">
        <w:rPr>
          <w:rFonts w:hAnsi="宋体" w:cs="宋体"/>
        </w:rPr>
        <w:t>”</w:t>
      </w:r>
      <w:r>
        <w:rPr>
          <w:rFonts w:ascii="Times New Roman" w:hAnsi="Times New Roman" w:cs="宋体"/>
        </w:rPr>
        <w:t>，</w:t>
      </w:r>
      <w:r w:rsidRPr="007C5C00">
        <w:rPr>
          <w:rFonts w:ascii="Times New Roman" w:hAnsi="Times New Roman" w:cs="宋体"/>
        </w:rPr>
        <w:t>约定</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虽与府吏要，渠会永无缘。</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要</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邀</w:t>
      </w:r>
      <w:r w:rsidRPr="007C5C00">
        <w:rPr>
          <w:rFonts w:hAnsi="宋体" w:cs="宋体"/>
        </w:rPr>
        <w:t>”</w:t>
      </w:r>
      <w:r>
        <w:rPr>
          <w:rFonts w:ascii="Times New Roman" w:hAnsi="Times New Roman" w:cs="宋体"/>
        </w:rPr>
        <w:t>，</w:t>
      </w:r>
      <w:r w:rsidRPr="007C5C00">
        <w:rPr>
          <w:rFonts w:ascii="Times New Roman" w:hAnsi="Times New Roman" w:cs="宋体"/>
        </w:rPr>
        <w:t>邀请</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便要还家，设酒杀鸡作食。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已</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以</w:t>
      </w:r>
      <w:r w:rsidRPr="007C5C00">
        <w:rPr>
          <w:rFonts w:hAnsi="宋体" w:cs="宋体"/>
        </w:rPr>
        <w:t>”</w:t>
      </w:r>
      <w:r>
        <w:rPr>
          <w:rFonts w:ascii="Times New Roman" w:hAnsi="Times New Roman" w:cs="宋体"/>
        </w:rPr>
        <w:t>，</w:t>
      </w:r>
      <w:r w:rsidRPr="007C5C00">
        <w:rPr>
          <w:rFonts w:ascii="Times New Roman" w:hAnsi="Times New Roman" w:cs="宋体"/>
        </w:rPr>
        <w:t>表示时间</w:t>
      </w:r>
      <w:r>
        <w:rPr>
          <w:rFonts w:ascii="Times New Roman" w:hAnsi="Times New Roman" w:cs="宋体"/>
        </w:rPr>
        <w:t>、</w:t>
      </w:r>
      <w:r w:rsidRPr="007C5C00">
        <w:rPr>
          <w:rFonts w:ascii="Times New Roman" w:hAnsi="Times New Roman" w:cs="宋体"/>
        </w:rPr>
        <w:t>方位</w:t>
      </w:r>
      <w:r>
        <w:rPr>
          <w:rFonts w:ascii="Times New Roman" w:hAnsi="Times New Roman" w:cs="宋体"/>
        </w:rPr>
        <w:t>、</w:t>
      </w:r>
      <w:r w:rsidRPr="007C5C00">
        <w:rPr>
          <w:rFonts w:ascii="Times New Roman" w:hAnsi="Times New Roman" w:cs="宋体"/>
        </w:rPr>
        <w:t>数量的界线</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从此已去，勿复如是！</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已</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矣</w:t>
      </w:r>
      <w:r w:rsidRPr="007C5C00">
        <w:rPr>
          <w:rFonts w:hAnsi="宋体" w:cs="宋体"/>
        </w:rPr>
        <w:t>”</w:t>
      </w:r>
      <w:r>
        <w:rPr>
          <w:rFonts w:ascii="Times New Roman" w:hAnsi="Times New Roman" w:cs="宋体"/>
        </w:rPr>
        <w:t>，</w:t>
      </w:r>
      <w:r w:rsidRPr="007C5C00">
        <w:rPr>
          <w:rFonts w:ascii="Times New Roman" w:hAnsi="Times New Roman" w:cs="宋体"/>
        </w:rPr>
        <w:t>了</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夫神农以前，吾不知已。</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以</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已</w:t>
      </w:r>
      <w:r w:rsidRPr="007C5C00">
        <w:rPr>
          <w:rFonts w:hAnsi="宋体" w:cs="宋体"/>
        </w:rPr>
        <w:t>”</w:t>
      </w:r>
      <w:r>
        <w:rPr>
          <w:rFonts w:ascii="Times New Roman" w:hAnsi="Times New Roman" w:cs="宋体"/>
        </w:rPr>
        <w:t>，</w:t>
      </w:r>
      <w:r w:rsidRPr="007C5C00">
        <w:rPr>
          <w:rFonts w:ascii="Times New Roman" w:hAnsi="Times New Roman" w:cs="宋体"/>
        </w:rPr>
        <w:t>止</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无以，则王乎？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佚</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逸</w:t>
      </w:r>
      <w:r w:rsidRPr="007C5C00">
        <w:rPr>
          <w:rFonts w:hAnsi="宋体" w:cs="宋体"/>
        </w:rPr>
        <w:t>”</w:t>
      </w:r>
      <w:r>
        <w:rPr>
          <w:rFonts w:ascii="Times New Roman" w:hAnsi="Times New Roman" w:cs="宋体"/>
        </w:rPr>
        <w:t>，</w:t>
      </w:r>
      <w:r w:rsidRPr="007C5C00">
        <w:rPr>
          <w:rFonts w:ascii="Times New Roman" w:hAnsi="Times New Roman" w:cs="宋体"/>
        </w:rPr>
        <w:t>安逸</w:t>
      </w:r>
      <w:r>
        <w:rPr>
          <w:rFonts w:ascii="Times New Roman" w:hAnsi="Times New Roman" w:cs="宋体"/>
        </w:rPr>
        <w:t>，</w:t>
      </w:r>
      <w:r w:rsidRPr="007C5C00">
        <w:rPr>
          <w:rFonts w:ascii="Times New Roman" w:hAnsi="Times New Roman" w:cs="宋体"/>
        </w:rPr>
        <w:t>安闲</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而人民日以安于佚乐。</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lang w:eastAsia="zh-TW"/>
        </w:rPr>
      </w:pPr>
      <w:r w:rsidRPr="007C5C00">
        <w:rPr>
          <w:rFonts w:ascii="Times New Roman" w:eastAsia="黑体" w:hAnsi="Times New Roman" w:cs="宋体"/>
        </w:rPr>
        <w:t>益</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溢</w:t>
      </w:r>
      <w:r w:rsidRPr="007C5C00">
        <w:rPr>
          <w:rFonts w:hAnsi="宋体" w:cs="宋体"/>
        </w:rPr>
        <w:t>”</w:t>
      </w:r>
      <w:r>
        <w:rPr>
          <w:rFonts w:ascii="Times New Roman" w:hAnsi="Times New Roman" w:cs="宋体"/>
        </w:rPr>
        <w:t>，</w:t>
      </w:r>
      <w:r w:rsidRPr="007C5C00">
        <w:rPr>
          <w:rFonts w:ascii="Times New Roman" w:hAnsi="Times New Roman" w:cs="宋体"/>
        </w:rPr>
        <w:t>涨水</w:t>
      </w:r>
      <w:r>
        <w:rPr>
          <w:rFonts w:ascii="Times New Roman" w:hAnsi="Times New Roman" w:cs="宋体"/>
        </w:rPr>
        <w:t>。</w:t>
      </w:r>
      <w:r w:rsidRPr="007C5C00">
        <w:rPr>
          <w:rFonts w:ascii="Times New Roman" w:hAnsi="Times New Roman" w:cs="宋体"/>
          <w:lang w:eastAsia="zh-TW"/>
        </w:rPr>
        <w:t>如</w:t>
      </w:r>
      <w:r>
        <w:rPr>
          <w:rFonts w:ascii="Times New Roman" w:hAnsi="Times New Roman" w:cs="宋体"/>
          <w:lang w:eastAsia="zh-TW"/>
        </w:rPr>
        <w:t>：</w:t>
      </w:r>
      <w:r w:rsidRPr="007C5C00">
        <w:rPr>
          <w:rFonts w:hAnsi="宋体" w:cs="宋体"/>
          <w:lang w:eastAsia="zh-TW"/>
        </w:rPr>
        <w:t>“</w:t>
      </w:r>
      <w:r w:rsidRPr="007C5C00">
        <w:rPr>
          <w:rFonts w:hAnsi="宋体" w:cs="宋体" w:hint="eastAsia"/>
          <w:lang w:eastAsia="zh-TW"/>
        </w:rPr>
        <w:t>澭</w:t>
      </w:r>
      <w:r w:rsidRPr="007C5C00">
        <w:rPr>
          <w:rFonts w:ascii="楷体_GB2312" w:eastAsia="楷体_GB2312" w:hAnsi="楷体_GB2312" w:cs="楷体_GB2312" w:hint="eastAsia"/>
          <w:lang w:eastAsia="zh-TW"/>
        </w:rPr>
        <w:t>水暴益。</w:t>
      </w:r>
      <w:r w:rsidRPr="007C5C00">
        <w:rPr>
          <w:rFonts w:hAnsi="宋体" w:cs="宋体"/>
          <w:lang w:eastAsia="zh-TW"/>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lang w:eastAsia="zh-TW"/>
        </w:rPr>
        <w:t>有</w:t>
      </w:r>
      <w:r>
        <w:rPr>
          <w:rFonts w:ascii="Times New Roman" w:hAnsi="Times New Roman" w:cs="宋体"/>
          <w:lang w:eastAsia="zh-TW"/>
        </w:rPr>
        <w:t>：</w:t>
      </w:r>
      <w:r w:rsidRPr="007C5C00">
        <w:rPr>
          <w:rFonts w:ascii="Times New Roman" w:hAnsi="Times New Roman" w:cs="宋体"/>
          <w:lang w:eastAsia="zh-TW"/>
        </w:rPr>
        <w:t>通</w:t>
      </w:r>
      <w:r w:rsidRPr="007C5C00">
        <w:rPr>
          <w:rFonts w:hAnsi="宋体" w:cs="宋体"/>
          <w:lang w:eastAsia="zh-TW"/>
        </w:rPr>
        <w:t>“</w:t>
      </w:r>
      <w:r w:rsidRPr="007C5C00">
        <w:rPr>
          <w:rFonts w:ascii="Times New Roman" w:hAnsi="Times New Roman" w:cs="宋体"/>
          <w:lang w:eastAsia="zh-TW"/>
        </w:rPr>
        <w:t>又</w:t>
      </w:r>
      <w:r w:rsidRPr="007C5C00">
        <w:rPr>
          <w:rFonts w:hAnsi="宋体" w:cs="宋体"/>
          <w:lang w:eastAsia="zh-TW"/>
        </w:rPr>
        <w:t>”</w:t>
      </w:r>
      <w:r>
        <w:rPr>
          <w:rFonts w:ascii="Times New Roman" w:hAnsi="Times New Roman" w:cs="宋体"/>
          <w:lang w:eastAsia="zh-TW"/>
        </w:rPr>
        <w:t>，</w:t>
      </w:r>
      <w:r w:rsidRPr="007C5C00">
        <w:rPr>
          <w:rFonts w:ascii="Times New Roman" w:hAnsi="Times New Roman" w:cs="宋体"/>
          <w:lang w:eastAsia="zh-TW"/>
        </w:rPr>
        <w:t>更</w:t>
      </w:r>
      <w:r>
        <w:rPr>
          <w:rFonts w:ascii="Times New Roman" w:hAnsi="Times New Roman" w:cs="宋体"/>
          <w:lang w:eastAsia="zh-TW"/>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殆有甚焉。</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有</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又</w:t>
      </w:r>
      <w:r w:rsidRPr="007C5C00">
        <w:rPr>
          <w:rFonts w:hAnsi="宋体" w:cs="宋体"/>
        </w:rPr>
        <w:t>”</w:t>
      </w:r>
      <w:r>
        <w:rPr>
          <w:rFonts w:ascii="Times New Roman" w:hAnsi="Times New Roman" w:cs="宋体"/>
        </w:rPr>
        <w:t>，</w:t>
      </w:r>
      <w:r w:rsidRPr="007C5C00">
        <w:rPr>
          <w:rFonts w:ascii="Times New Roman" w:hAnsi="Times New Roman" w:cs="宋体"/>
        </w:rPr>
        <w:t>用于整数与零数之间</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尔来二十有一年矣。</w:t>
      </w:r>
      <w:r w:rsidRPr="007C5C00">
        <w:rPr>
          <w:rFonts w:hAnsi="宋体" w:cs="宋体"/>
        </w:rPr>
        <w:t>”</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有</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又</w:t>
      </w:r>
      <w:r w:rsidRPr="007C5C00">
        <w:rPr>
          <w:rFonts w:hAnsi="宋体" w:cs="宋体"/>
        </w:rPr>
        <w:t>”</w:t>
      </w:r>
      <w:r>
        <w:rPr>
          <w:rFonts w:ascii="Times New Roman" w:hAnsi="Times New Roman" w:cs="宋体"/>
        </w:rPr>
        <w:t>，</w:t>
      </w:r>
      <w:r w:rsidRPr="007C5C00">
        <w:rPr>
          <w:rFonts w:ascii="Times New Roman" w:hAnsi="Times New Roman" w:cs="宋体"/>
        </w:rPr>
        <w:t>再一次</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虽有槁暴，不复挺者，</w:t>
      </w:r>
      <w:r>
        <w:rPr>
          <w:rFonts w:ascii="Times New Roman" w:eastAsia="楷体_GB2312" w:hAnsi="Times New Roman" w:cs="宋体"/>
          <w:noProof/>
        </w:rPr>
        <w:drawing>
          <wp:inline distT="0" distB="0" distL="0" distR="0">
            <wp:extent cx="111125" cy="103505"/>
            <wp:effectExtent l="0" t="0" r="3175" b="0"/>
            <wp:docPr id="59" name="图片 59" descr="E:\张雪\原稿\2019·一轮语文（教师用书） 冯晶\车柔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张雪\原稿\2019·一轮语文（教师用书） 冯晶\车柔K.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111125" cy="103505"/>
                    </a:xfrm>
                    <a:prstGeom prst="rect">
                      <a:avLst/>
                    </a:prstGeom>
                    <a:noFill/>
                    <a:ln>
                      <a:noFill/>
                    </a:ln>
                  </pic:spPr>
                </pic:pic>
              </a:graphicData>
            </a:graphic>
          </wp:inline>
        </w:drawing>
      </w:r>
      <w:r w:rsidRPr="007C5C00">
        <w:rPr>
          <w:rFonts w:ascii="Times New Roman" w:eastAsia="楷体_GB2312" w:hAnsi="Times New Roman" w:cs="宋体"/>
        </w:rPr>
        <w:t>使之然也。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员</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圆</w:t>
      </w:r>
      <w:r w:rsidRPr="007C5C00">
        <w:rPr>
          <w:rFonts w:hAnsi="宋体" w:cs="宋体"/>
        </w:rPr>
        <w:t>”</w:t>
      </w:r>
      <w:r>
        <w:rPr>
          <w:rFonts w:ascii="Times New Roman" w:hAnsi="Times New Roman" w:cs="宋体"/>
        </w:rPr>
        <w:t>，</w:t>
      </w:r>
      <w:r w:rsidRPr="007C5C00">
        <w:rPr>
          <w:rFonts w:ascii="Times New Roman" w:hAnsi="Times New Roman" w:cs="宋体"/>
        </w:rPr>
        <w:t>圆形</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以精铜铸成，员经八尺。</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原</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源</w:t>
      </w:r>
      <w:r w:rsidRPr="007C5C00">
        <w:rPr>
          <w:rFonts w:hAnsi="宋体" w:cs="宋体"/>
        </w:rPr>
        <w:t>”</w:t>
      </w:r>
      <w:r>
        <w:rPr>
          <w:rFonts w:ascii="Times New Roman" w:hAnsi="Times New Roman" w:cs="宋体"/>
        </w:rPr>
        <w:t>，</w:t>
      </w:r>
      <w:r w:rsidRPr="007C5C00">
        <w:rPr>
          <w:rFonts w:ascii="Times New Roman" w:hAnsi="Times New Roman" w:cs="宋体"/>
        </w:rPr>
        <w:t>源泉</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此四者，民所衣食之原也。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芸</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耘</w:t>
      </w:r>
      <w:r w:rsidRPr="007C5C00">
        <w:rPr>
          <w:rFonts w:hAnsi="宋体" w:cs="宋体"/>
        </w:rPr>
        <w:t>”</w:t>
      </w:r>
      <w:r>
        <w:rPr>
          <w:rFonts w:ascii="Times New Roman" w:hAnsi="Times New Roman" w:cs="宋体"/>
        </w:rPr>
        <w:t>，</w:t>
      </w:r>
      <w:r w:rsidRPr="007C5C00">
        <w:rPr>
          <w:rFonts w:ascii="Times New Roman" w:hAnsi="Times New Roman" w:cs="宋体"/>
        </w:rPr>
        <w:t>锄草</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植其杖而芸。</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eastAsia="楷体_GB2312" w:hAnsi="Times New Roman"/>
        </w:rPr>
      </w:pPr>
      <w:r w:rsidRPr="007C5C00">
        <w:rPr>
          <w:rFonts w:ascii="Times New Roman" w:eastAsia="楷体_GB2312" w:hAnsi="Times New Roman"/>
          <w:b/>
        </w:rPr>
        <w:t>Z</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蚤</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早</w:t>
      </w:r>
      <w:r w:rsidRPr="007C5C00">
        <w:rPr>
          <w:rFonts w:hAnsi="宋体" w:cs="宋体"/>
        </w:rPr>
        <w:t>”</w:t>
      </w:r>
      <w:r>
        <w:rPr>
          <w:rFonts w:ascii="Times New Roman" w:hAnsi="Times New Roman" w:cs="宋体"/>
        </w:rPr>
        <w:t>，</w:t>
      </w:r>
      <w:r w:rsidRPr="007C5C00">
        <w:rPr>
          <w:rFonts w:ascii="Times New Roman" w:hAnsi="Times New Roman" w:cs="宋体"/>
        </w:rPr>
        <w:t>时间在先的</w:t>
      </w:r>
      <w:r>
        <w:rPr>
          <w:rFonts w:ascii="Times New Roman" w:hAnsi="Times New Roman" w:cs="宋体"/>
        </w:rPr>
        <w:t>，</w:t>
      </w:r>
      <w:r w:rsidRPr="007C5C00">
        <w:rPr>
          <w:rFonts w:ascii="Times New Roman" w:hAnsi="Times New Roman" w:cs="宋体"/>
        </w:rPr>
        <w:t>还没到时候</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旦日不可不蚤自来谢项王。</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责</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债</w:t>
      </w:r>
      <w:r w:rsidRPr="007C5C00">
        <w:rPr>
          <w:rFonts w:hAnsi="宋体" w:cs="宋体"/>
        </w:rPr>
        <w:t>”</w:t>
      </w:r>
      <w:r>
        <w:rPr>
          <w:rFonts w:ascii="Times New Roman" w:hAnsi="Times New Roman" w:cs="宋体"/>
        </w:rPr>
        <w:t>，</w:t>
      </w:r>
      <w:r w:rsidRPr="007C5C00">
        <w:rPr>
          <w:rFonts w:ascii="Times New Roman" w:hAnsi="Times New Roman" w:cs="宋体"/>
        </w:rPr>
        <w:t>欠别人的钱财</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先生不羞，乃有意欲为收责于薛乎？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曾</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增</w:t>
      </w:r>
      <w:r w:rsidRPr="007C5C00">
        <w:rPr>
          <w:rFonts w:hAnsi="宋体" w:cs="宋体"/>
        </w:rPr>
        <w:t>”</w:t>
      </w:r>
      <w:r>
        <w:rPr>
          <w:rFonts w:ascii="Times New Roman" w:hAnsi="Times New Roman" w:cs="宋体"/>
        </w:rPr>
        <w:t>，</w:t>
      </w:r>
      <w:r w:rsidRPr="007C5C00">
        <w:rPr>
          <w:rFonts w:ascii="Times New Roman" w:hAnsi="Times New Roman" w:cs="宋体"/>
        </w:rPr>
        <w:t>增加</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曾益其所不能。</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振</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震</w:t>
      </w:r>
      <w:r w:rsidRPr="007C5C00">
        <w:rPr>
          <w:rFonts w:hAnsi="宋体" w:cs="宋体"/>
        </w:rPr>
        <w:t>”</w:t>
      </w:r>
      <w:r>
        <w:rPr>
          <w:rFonts w:ascii="Times New Roman" w:hAnsi="Times New Roman" w:cs="宋体"/>
        </w:rPr>
        <w:t>，</w:t>
      </w:r>
      <w:r w:rsidRPr="007C5C00">
        <w:rPr>
          <w:rFonts w:ascii="Times New Roman" w:hAnsi="Times New Roman" w:cs="宋体"/>
        </w:rPr>
        <w:t>震动</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虽董之以严刑，振之以威怒。</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振</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赈</w:t>
      </w:r>
      <w:r w:rsidRPr="007C5C00">
        <w:rPr>
          <w:rFonts w:hAnsi="宋体" w:cs="宋体"/>
        </w:rPr>
        <w:t>”</w:t>
      </w:r>
      <w:r>
        <w:rPr>
          <w:rFonts w:ascii="Times New Roman" w:hAnsi="Times New Roman" w:cs="宋体"/>
        </w:rPr>
        <w:t>，</w:t>
      </w:r>
      <w:r w:rsidRPr="007C5C00">
        <w:rPr>
          <w:rFonts w:ascii="Times New Roman" w:hAnsi="Times New Roman" w:cs="宋体"/>
        </w:rPr>
        <w:t>救济</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大命将泛，莫之振救。</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支</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肢</w:t>
      </w:r>
      <w:r w:rsidRPr="007C5C00">
        <w:rPr>
          <w:rFonts w:hAnsi="宋体" w:cs="宋体"/>
        </w:rPr>
        <w:t>”</w:t>
      </w:r>
      <w:r>
        <w:rPr>
          <w:rFonts w:ascii="Times New Roman" w:hAnsi="Times New Roman" w:cs="宋体"/>
        </w:rPr>
        <w:t>，</w:t>
      </w:r>
      <w:r w:rsidRPr="007C5C00">
        <w:rPr>
          <w:rFonts w:ascii="Times New Roman" w:hAnsi="Times New Roman" w:cs="宋体"/>
        </w:rPr>
        <w:t>肢体</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四支犹温，一目未瞑。</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知</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智</w:t>
      </w:r>
      <w:r w:rsidRPr="007C5C00">
        <w:rPr>
          <w:rFonts w:hAnsi="宋体" w:cs="宋体"/>
        </w:rPr>
        <w:t>”</w:t>
      </w:r>
      <w:r>
        <w:rPr>
          <w:rFonts w:ascii="Times New Roman" w:hAnsi="Times New Roman" w:cs="宋体"/>
        </w:rPr>
        <w:t>，</w:t>
      </w:r>
      <w:r w:rsidRPr="007C5C00">
        <w:rPr>
          <w:rFonts w:ascii="Times New Roman" w:hAnsi="Times New Roman" w:cs="宋体"/>
        </w:rPr>
        <w:t>智慧</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则知明而行无过矣。</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直</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值</w:t>
      </w:r>
      <w:r w:rsidRPr="007C5C00">
        <w:rPr>
          <w:rFonts w:hAnsi="宋体" w:cs="宋体"/>
        </w:rPr>
        <w:t>”</w:t>
      </w:r>
      <w:r>
        <w:rPr>
          <w:rFonts w:ascii="Times New Roman" w:hAnsi="Times New Roman" w:cs="宋体"/>
        </w:rPr>
        <w:t>，</w:t>
      </w:r>
      <w:r w:rsidRPr="007C5C00">
        <w:rPr>
          <w:rFonts w:ascii="Times New Roman" w:hAnsi="Times New Roman" w:cs="宋体"/>
        </w:rPr>
        <w:t>价钱</w:t>
      </w:r>
      <w:r>
        <w:rPr>
          <w:rFonts w:ascii="Times New Roman" w:hAnsi="Times New Roman" w:cs="宋体"/>
        </w:rPr>
        <w:t>，</w:t>
      </w:r>
      <w:r w:rsidRPr="007C5C00">
        <w:rPr>
          <w:rFonts w:ascii="Times New Roman" w:hAnsi="Times New Roman" w:cs="宋体"/>
        </w:rPr>
        <w:t>代价</w:t>
      </w:r>
      <w:r>
        <w:rPr>
          <w:rFonts w:ascii="Times New Roman" w:hAnsi="Times New Roman" w:cs="宋体"/>
        </w:rPr>
        <w:t>，</w:t>
      </w:r>
      <w:r w:rsidRPr="007C5C00">
        <w:rPr>
          <w:rFonts w:ascii="Times New Roman" w:hAnsi="Times New Roman" w:cs="宋体"/>
        </w:rPr>
        <w:t>价值</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系向牛头充炭直。</w:t>
      </w:r>
      <w:r w:rsidRPr="007C5C00">
        <w:rPr>
          <w:rFonts w:hAnsi="宋体" w:cs="宋体"/>
        </w:rPr>
        <w:t>”“</w:t>
      </w:r>
      <w:r w:rsidRPr="007C5C00">
        <w:rPr>
          <w:rFonts w:ascii="Times New Roman" w:eastAsia="楷体_GB2312" w:hAnsi="Times New Roman" w:cs="宋体"/>
        </w:rPr>
        <w:t>昂其直，居为奇货。</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指</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旨</w:t>
      </w:r>
      <w:r w:rsidRPr="007C5C00">
        <w:rPr>
          <w:rFonts w:hAnsi="宋体" w:cs="宋体"/>
        </w:rPr>
        <w:t>”</w:t>
      </w:r>
      <w:r>
        <w:rPr>
          <w:rFonts w:ascii="Times New Roman" w:hAnsi="Times New Roman" w:cs="宋体"/>
        </w:rPr>
        <w:t>，</w:t>
      </w:r>
      <w:r w:rsidRPr="007C5C00">
        <w:rPr>
          <w:rFonts w:ascii="Times New Roman" w:hAnsi="Times New Roman" w:cs="宋体"/>
        </w:rPr>
        <w:t>旨趣</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其称文小而其指极大。</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质</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贽</w:t>
      </w:r>
      <w:r w:rsidRPr="007C5C00">
        <w:rPr>
          <w:rFonts w:hAnsi="宋体" w:cs="宋体"/>
        </w:rPr>
        <w:t>”</w:t>
      </w:r>
      <w:r>
        <w:rPr>
          <w:rFonts w:ascii="Times New Roman" w:hAnsi="Times New Roman" w:cs="宋体"/>
        </w:rPr>
        <w:t>，</w:t>
      </w:r>
      <w:r w:rsidRPr="007C5C00">
        <w:rPr>
          <w:rFonts w:ascii="Times New Roman" w:hAnsi="Times New Roman" w:cs="宋体"/>
        </w:rPr>
        <w:t>见面礼</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乃令张仪佯去秦，厚币委质事楚。</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质</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锧</w:t>
      </w:r>
      <w:r w:rsidRPr="007C5C00">
        <w:rPr>
          <w:rFonts w:hAnsi="宋体" w:cs="宋体"/>
        </w:rPr>
        <w:t>”</w:t>
      </w:r>
      <w:r>
        <w:rPr>
          <w:rFonts w:ascii="Times New Roman" w:hAnsi="Times New Roman" w:cs="宋体"/>
        </w:rPr>
        <w:t>，</w:t>
      </w:r>
      <w:r w:rsidRPr="007C5C00">
        <w:rPr>
          <w:rFonts w:ascii="Times New Roman" w:hAnsi="Times New Roman" w:cs="宋体"/>
        </w:rPr>
        <w:t>刑具</w:t>
      </w:r>
      <w:r>
        <w:rPr>
          <w:rFonts w:ascii="Times New Roman" w:hAnsi="Times New Roman" w:cs="宋体"/>
        </w:rPr>
        <w:t>，</w:t>
      </w:r>
      <w:r w:rsidRPr="007C5C00">
        <w:rPr>
          <w:rFonts w:ascii="Times New Roman" w:hAnsi="Times New Roman" w:cs="宋体"/>
        </w:rPr>
        <w:t>杀人时作垫用的砧板</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君不如肉袒伏斧质请罪。</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椎</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锤</w:t>
      </w:r>
      <w:r w:rsidRPr="007C5C00">
        <w:rPr>
          <w:rFonts w:hAnsi="宋体" w:cs="宋体"/>
        </w:rPr>
        <w:t>”</w:t>
      </w:r>
      <w:r>
        <w:rPr>
          <w:rFonts w:ascii="Times New Roman" w:hAnsi="Times New Roman" w:cs="宋体"/>
        </w:rPr>
        <w:t>，</w:t>
      </w:r>
      <w:r w:rsidRPr="007C5C00">
        <w:rPr>
          <w:rFonts w:hAnsi="宋体" w:cs="宋体"/>
        </w:rPr>
        <w:t>①</w:t>
      </w:r>
      <w:r w:rsidRPr="007C5C00">
        <w:rPr>
          <w:rFonts w:ascii="Times New Roman" w:hAnsi="Times New Roman" w:cs="宋体"/>
        </w:rPr>
        <w:t>兵器</w:t>
      </w:r>
      <w:r>
        <w:rPr>
          <w:rFonts w:ascii="Times New Roman" w:hAnsi="Times New Roman" w:cs="宋体"/>
        </w:rPr>
        <w:t>；</w:t>
      </w:r>
      <w:r w:rsidRPr="007C5C00">
        <w:rPr>
          <w:rFonts w:hAnsi="宋体" w:cs="宋体"/>
        </w:rPr>
        <w:t>②</w:t>
      </w:r>
      <w:r w:rsidRPr="007C5C00">
        <w:rPr>
          <w:rFonts w:ascii="Times New Roman" w:hAnsi="Times New Roman" w:cs="宋体"/>
        </w:rPr>
        <w:t>锤击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朱亥袖四十斤铁椎椎杀晋鄙。</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濯</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浊</w:t>
      </w:r>
      <w:r w:rsidRPr="007C5C00">
        <w:rPr>
          <w:rFonts w:hAnsi="宋体" w:cs="宋体"/>
        </w:rPr>
        <w:t>”</w:t>
      </w:r>
      <w:r>
        <w:rPr>
          <w:rFonts w:ascii="Times New Roman" w:hAnsi="Times New Roman" w:cs="宋体"/>
        </w:rPr>
        <w:t>，</w:t>
      </w:r>
      <w:r w:rsidRPr="007C5C00">
        <w:rPr>
          <w:rFonts w:ascii="Times New Roman" w:hAnsi="Times New Roman" w:cs="宋体"/>
        </w:rPr>
        <w:t>肮脏</w:t>
      </w:r>
      <w:r>
        <w:rPr>
          <w:rFonts w:ascii="Times New Roman" w:hAnsi="Times New Roman" w:cs="宋体"/>
        </w:rPr>
        <w:t>，</w:t>
      </w:r>
      <w:r w:rsidRPr="007C5C00">
        <w:rPr>
          <w:rFonts w:ascii="Times New Roman" w:hAnsi="Times New Roman" w:cs="宋体"/>
        </w:rPr>
        <w:t>水不清</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自疏濯淖污泥之中。</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卒</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猝</w:t>
      </w:r>
      <w:r w:rsidRPr="007C5C00">
        <w:rPr>
          <w:rFonts w:hAnsi="宋体" w:cs="宋体"/>
        </w:rPr>
        <w:t>”</w:t>
      </w:r>
      <w:r>
        <w:rPr>
          <w:rFonts w:ascii="Times New Roman" w:hAnsi="Times New Roman" w:cs="宋体"/>
        </w:rPr>
        <w:t>，</w:t>
      </w:r>
      <w:r w:rsidRPr="007C5C00">
        <w:rPr>
          <w:rFonts w:ascii="Times New Roman" w:hAnsi="Times New Roman" w:cs="宋体"/>
        </w:rPr>
        <w:t>仓促</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五万兵难卒合。</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尊</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樽</w:t>
      </w:r>
      <w:r w:rsidRPr="007C5C00">
        <w:rPr>
          <w:rFonts w:hAnsi="宋体" w:cs="宋体"/>
        </w:rPr>
        <w:t>”</w:t>
      </w:r>
      <w:r>
        <w:rPr>
          <w:rFonts w:ascii="Times New Roman" w:hAnsi="Times New Roman" w:cs="宋体"/>
        </w:rPr>
        <w:t>，</w:t>
      </w:r>
      <w:r w:rsidRPr="007C5C00">
        <w:rPr>
          <w:rFonts w:ascii="Times New Roman" w:hAnsi="Times New Roman" w:cs="宋体"/>
        </w:rPr>
        <w:t>古代盛酒的器具</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人生如梦，一尊还酹江月。</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黑体" w:hAnsi="Times New Roman" w:cs="宋体"/>
        </w:rPr>
        <w:t>坐</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座</w:t>
      </w:r>
      <w:r w:rsidRPr="007C5C00">
        <w:rPr>
          <w:rFonts w:hAnsi="宋体" w:cs="宋体"/>
        </w:rPr>
        <w:t>”</w:t>
      </w:r>
      <w:r>
        <w:rPr>
          <w:rFonts w:ascii="Times New Roman" w:hAnsi="Times New Roman" w:cs="宋体"/>
        </w:rPr>
        <w:t>，</w:t>
      </w:r>
      <w:r w:rsidRPr="007C5C00">
        <w:rPr>
          <w:rFonts w:ascii="Times New Roman" w:hAnsi="Times New Roman" w:cs="宋体"/>
        </w:rPr>
        <w:t>座位</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直上载公子上坐。</w:t>
      </w:r>
      <w:r w:rsidRPr="007C5C00">
        <w:rPr>
          <w:rFonts w:hAnsi="宋体" w:cs="宋体"/>
        </w:rPr>
        <w:t>”</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满坐寂然，无敢哗者。</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rPr>
      </w:pPr>
      <w:r>
        <w:rPr>
          <w:rFonts w:ascii="Times New Roman" w:eastAsia="楷体_GB2312" w:hAnsi="Times New Roman" w:cs="宋体"/>
          <w:noProof/>
        </w:rPr>
        <w:drawing>
          <wp:inline distT="0" distB="0" distL="0" distR="0">
            <wp:extent cx="636270" cy="254635"/>
            <wp:effectExtent l="0" t="0" r="0" b="0"/>
            <wp:docPr id="58" name="图片 58"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张雪\原稿\2019·一轮语文（教师用书） 冯晶\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6270" cy="254635"/>
                    </a:xfrm>
                    <a:prstGeom prst="rect">
                      <a:avLst/>
                    </a:prstGeom>
                    <a:noFill/>
                    <a:ln>
                      <a:noFill/>
                    </a:ln>
                  </pic:spPr>
                </pic:pic>
              </a:graphicData>
            </a:graphic>
          </wp:inline>
        </w:drawing>
      </w:r>
      <w:r>
        <w:rPr>
          <w:rFonts w:ascii="Times New Roman" w:eastAsia="楷体_GB2312" w:hAnsi="Times New Roman" w:cs="宋体"/>
          <w:noProof/>
        </w:rPr>
        <w:drawing>
          <wp:inline distT="0" distB="0" distL="0" distR="0">
            <wp:extent cx="4683125" cy="24130"/>
            <wp:effectExtent l="0" t="0" r="3175" b="0"/>
            <wp:docPr id="57" name="图片 57"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张雪\原稿\2019·一轮语文（教师用书） 冯晶\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83125" cy="24130"/>
                    </a:xfrm>
                    <a:prstGeom prst="rect">
                      <a:avLst/>
                    </a:prstGeom>
                    <a:noFill/>
                    <a:ln>
                      <a:noFill/>
                    </a:ln>
                  </pic:spPr>
                </pic:pic>
              </a:graphicData>
            </a:graphic>
          </wp:inline>
        </w:drawing>
      </w:r>
    </w:p>
    <w:p w:rsidR="00384A7F" w:rsidRPr="00760493" w:rsidP="00384A7F">
      <w:pPr>
        <w:pStyle w:val="PlainText"/>
        <w:tabs>
          <w:tab w:val="left" w:pos="4140"/>
        </w:tabs>
        <w:snapToGrid w:val="0"/>
        <w:spacing w:line="360" w:lineRule="auto"/>
        <w:ind w:firstLine="400" w:firstLineChars="200"/>
        <w:rPr>
          <w:rFonts w:ascii="Times New Roman" w:eastAsia="黑体" w:hAnsi="Times New Roman" w:cs="宋体"/>
        </w:rPr>
      </w:pPr>
      <w:r w:rsidRPr="00760493">
        <w:rPr>
          <w:rFonts w:ascii="Times New Roman" w:eastAsia="黑体" w:hAnsi="Times New Roman" w:cs="宋体"/>
        </w:rPr>
        <w:t>考向三　古今异义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所谓古今异义词</w:t>
      </w:r>
      <w:r>
        <w:rPr>
          <w:rFonts w:ascii="Times New Roman" w:hAnsi="Times New Roman" w:cs="宋体"/>
        </w:rPr>
        <w:t>，</w:t>
      </w:r>
      <w:r w:rsidRPr="007C5C00">
        <w:rPr>
          <w:rFonts w:ascii="Times New Roman" w:hAnsi="Times New Roman" w:cs="宋体"/>
        </w:rPr>
        <w:t>一般是指古代汉语中字形与现代汉语一致</w:t>
      </w:r>
      <w:r>
        <w:rPr>
          <w:rFonts w:ascii="Times New Roman" w:hAnsi="Times New Roman" w:cs="宋体"/>
        </w:rPr>
        <w:t>，</w:t>
      </w:r>
      <w:r w:rsidRPr="007C5C00">
        <w:rPr>
          <w:rFonts w:ascii="Times New Roman" w:hAnsi="Times New Roman" w:cs="宋体"/>
        </w:rPr>
        <w:t>但内部结构与意义不同的词</w:t>
      </w:r>
      <w:r>
        <w:rPr>
          <w:rFonts w:ascii="Times New Roman" w:hAnsi="Times New Roman" w:cs="宋体"/>
        </w:rPr>
        <w:t>。</w:t>
      </w:r>
      <w:r w:rsidRPr="007C5C00">
        <w:rPr>
          <w:rFonts w:ascii="Times New Roman" w:hAnsi="Times New Roman" w:cs="宋体"/>
        </w:rPr>
        <w:t>古今异义词最明显的特征是古今相比词义发生了变化</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56" name="图片 56"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夫有</w:t>
      </w:r>
      <w:r w:rsidRPr="007C5C00">
        <w:rPr>
          <w:rFonts w:ascii="Times New Roman" w:eastAsia="楷体_GB2312" w:hAnsi="Times New Roman" w:cs="宋体"/>
          <w:em w:val="underDot"/>
        </w:rPr>
        <w:t>人民</w:t>
      </w:r>
      <w:r w:rsidRPr="007C5C00">
        <w:rPr>
          <w:rFonts w:ascii="Times New Roman" w:eastAsia="楷体_GB2312" w:hAnsi="Times New Roman" w:cs="宋体"/>
        </w:rPr>
        <w:t>而后有夫妇，有夫妇而后有父子，有父子而后有兄弟：一家之亲，此三而已矣。自兹以往，至于九族，皆本于三亲焉，故于人伦为重者也，不可不笃。</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兄弟者，分形连气之人也。方其幼也，父母左提右挈，前襟后裾，食则同案，衣则传服，学则连业，游则共方，虽有悖乱之人，不能不相爱也。及其壮也，各妻其妻，各子其子，虽有笃厚之人，不能不少衰也。娣姒之比兄弟，则疏薄矣。今使疏薄之人，而节量亲厚之恩，犹方底而圆盖，必不合矣。惟友悌深至，不为旁人之所移者，免夫！</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二亲既殁，兄弟相顾，当如形之与影，声之与响。爱先人之</w:t>
      </w:r>
      <w:r w:rsidRPr="007C5C00">
        <w:rPr>
          <w:rFonts w:ascii="Times New Roman" w:eastAsia="楷体_GB2312" w:hAnsi="Times New Roman" w:cs="宋体"/>
          <w:em w:val="underDot"/>
        </w:rPr>
        <w:t>遗体</w:t>
      </w:r>
      <w:r w:rsidRPr="007C5C00">
        <w:rPr>
          <w:rFonts w:ascii="Times New Roman" w:eastAsia="楷体_GB2312" w:hAnsi="Times New Roman" w:cs="宋体"/>
        </w:rPr>
        <w:t>，惜己身之分气，非兄弟何念哉？兄弟之际，异于他人，望深则易怨，地亲则易弭。譬犹居室，一穴则塞之，一隙则涂之，则无颓毁之虑；如雀鼠之不恤，风雨之不防，壁陷楹沦，无可救矣。仆妾之为雀鼠，妻子之为风雨，甚哉！</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兄弟不睦，则子侄不爱；子侄不爱，则群从疏薄；群从疏薄，则僮仆为仇敌矣。如此，则</w:t>
      </w:r>
      <w:r w:rsidRPr="007C5C00">
        <w:rPr>
          <w:rFonts w:ascii="Times New Roman" w:eastAsia="楷体_GB2312" w:hAnsi="Times New Roman" w:cs="宋体"/>
          <w:em w:val="underDot"/>
        </w:rPr>
        <w:t>行路</w:t>
      </w:r>
      <w:r w:rsidRPr="007C5C00">
        <w:rPr>
          <w:rFonts w:ascii="Times New Roman" w:eastAsia="楷体_GB2312" w:hAnsi="Times New Roman" w:cs="宋体"/>
        </w:rPr>
        <w:t>皆躇其面而蹈其心，谁救之哉？人或交天下之士，皆有欢爱，而失敬于兄者，何其能多而不能少也！人或将数万之师，得其死力，而失恩于弟者，何其能疏而不能亲也！</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娣姒者，多争之地也，使骨肉居之，亦不若各归四海，感霜露而相思，伫日月之相望也。况以行路之人，处多争之地，能无间者鲜矣。所以然者，以其当公务而执私情，处重责而怀薄义也。若能恕己而行，换子而抚，则此患不生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人之事兄，不可同于事父，何怨爱弟不及爱子乎？是</w:t>
      </w:r>
      <w:r w:rsidRPr="007C5C00">
        <w:rPr>
          <w:rFonts w:ascii="Times New Roman" w:eastAsia="楷体_GB2312" w:hAnsi="Times New Roman" w:cs="宋体"/>
          <w:em w:val="underDot"/>
        </w:rPr>
        <w:t>反照</w:t>
      </w:r>
      <w:r w:rsidRPr="007C5C00">
        <w:rPr>
          <w:rFonts w:ascii="Times New Roman" w:eastAsia="楷体_GB2312" w:hAnsi="Times New Roman" w:cs="宋体"/>
        </w:rPr>
        <w:t>而不明也。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节选自《颜氏家训》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夫有</w:t>
      </w:r>
      <w:r w:rsidRPr="007C5C00">
        <w:rPr>
          <w:rFonts w:ascii="Times New Roman" w:hAnsi="Times New Roman" w:cs="宋体"/>
          <w:em w:val="underDot"/>
        </w:rPr>
        <w:t>人民</w:t>
      </w:r>
      <w:r w:rsidRPr="007C5C00">
        <w:rPr>
          <w:rFonts w:ascii="Times New Roman" w:hAnsi="Times New Roman" w:cs="宋体"/>
        </w:rPr>
        <w:t>而后有夫妇</w:t>
      </w:r>
      <w:r>
        <w:rPr>
          <w:rFonts w:ascii="Times New Roman" w:hAnsi="Times New Roman" w:cs="宋体"/>
        </w:rPr>
        <w:t>　　　　</w:t>
      </w:r>
      <w:r w:rsidRPr="007C5C00">
        <w:rPr>
          <w:rFonts w:ascii="Times New Roman" w:hAnsi="Times New Roman" w:cs="宋体"/>
        </w:rPr>
        <w:t>人民</w:t>
      </w:r>
      <w:r>
        <w:rPr>
          <w:rFonts w:ascii="Times New Roman" w:hAnsi="Times New Roman" w:cs="宋体"/>
        </w:rPr>
        <w:t>：</w:t>
      </w:r>
      <w:r w:rsidRPr="007C5C00">
        <w:rPr>
          <w:rFonts w:ascii="Times New Roman" w:hAnsi="Times New Roman" w:cs="宋体"/>
        </w:rPr>
        <w:t>人类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爱先人之</w:t>
      </w:r>
      <w:r w:rsidRPr="007C5C00">
        <w:rPr>
          <w:rFonts w:ascii="Times New Roman" w:hAnsi="Times New Roman" w:cs="宋体"/>
          <w:em w:val="underDot"/>
        </w:rPr>
        <w:t>遗体</w:t>
      </w:r>
      <w:r>
        <w:rPr>
          <w:rFonts w:ascii="Times New Roman" w:hAnsi="Times New Roman" w:cs="宋体"/>
        </w:rPr>
        <w:t xml:space="preserve">  </w:t>
      </w:r>
      <w:r w:rsidRPr="007C5C00">
        <w:rPr>
          <w:rFonts w:ascii="Times New Roman" w:hAnsi="Times New Roman" w:cs="宋体"/>
        </w:rPr>
        <w:t>遗体</w:t>
      </w:r>
      <w:r>
        <w:rPr>
          <w:rFonts w:ascii="Times New Roman" w:hAnsi="Times New Roman" w:cs="宋体"/>
        </w:rPr>
        <w:t>：</w:t>
      </w:r>
      <w:r w:rsidRPr="007C5C00">
        <w:rPr>
          <w:rFonts w:ascii="Times New Roman" w:hAnsi="Times New Roman" w:cs="宋体"/>
        </w:rPr>
        <w:t>死者的尸体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则</w:t>
      </w:r>
      <w:r w:rsidRPr="007C5C00">
        <w:rPr>
          <w:rFonts w:ascii="Times New Roman" w:hAnsi="Times New Roman" w:cs="宋体"/>
          <w:em w:val="underDot"/>
        </w:rPr>
        <w:t>行路</w:t>
      </w:r>
      <w:r w:rsidRPr="007C5C00">
        <w:rPr>
          <w:rFonts w:ascii="Times New Roman" w:hAnsi="Times New Roman" w:cs="宋体"/>
        </w:rPr>
        <w:t>皆躇其面而蹈其心</w:t>
      </w:r>
      <w:r>
        <w:rPr>
          <w:rFonts w:ascii="Times New Roman" w:hAnsi="Times New Roman" w:cs="宋体"/>
        </w:rPr>
        <w:t xml:space="preserve">   </w:t>
      </w:r>
      <w:r w:rsidRPr="007C5C00">
        <w:rPr>
          <w:rFonts w:ascii="Times New Roman" w:hAnsi="Times New Roman" w:cs="宋体"/>
        </w:rPr>
        <w:t>行路</w:t>
      </w:r>
      <w:r>
        <w:rPr>
          <w:rFonts w:ascii="Times New Roman" w:hAnsi="Times New Roman" w:cs="宋体"/>
        </w:rPr>
        <w:t>：</w:t>
      </w:r>
      <w:r w:rsidRPr="007C5C00">
        <w:rPr>
          <w:rFonts w:ascii="Times New Roman" w:hAnsi="Times New Roman" w:cs="宋体"/>
        </w:rPr>
        <w:t>过往的路人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是</w:t>
      </w:r>
      <w:r w:rsidRPr="007C5C00">
        <w:rPr>
          <w:rFonts w:ascii="Times New Roman" w:hAnsi="Times New Roman" w:cs="宋体"/>
          <w:em w:val="underDot"/>
        </w:rPr>
        <w:t>反照</w:t>
      </w:r>
      <w:r w:rsidRPr="007C5C00">
        <w:rPr>
          <w:rFonts w:ascii="Times New Roman" w:hAnsi="Times New Roman" w:cs="宋体"/>
        </w:rPr>
        <w:t>而不明也</w:t>
      </w:r>
      <w:r>
        <w:rPr>
          <w:rFonts w:ascii="Times New Roman" w:hAnsi="Times New Roman" w:cs="宋体"/>
        </w:rPr>
        <w:t xml:space="preserve">    </w:t>
      </w:r>
      <w:r w:rsidRPr="007C5C00">
        <w:rPr>
          <w:rFonts w:ascii="Times New Roman" w:hAnsi="Times New Roman" w:cs="宋体"/>
        </w:rPr>
        <w:t>反照</w:t>
      </w:r>
      <w:r>
        <w:rPr>
          <w:rFonts w:ascii="Times New Roman" w:hAnsi="Times New Roman" w:cs="宋体"/>
        </w:rPr>
        <w:t>：</w:t>
      </w:r>
      <w:r w:rsidRPr="007C5C00">
        <w:rPr>
          <w:rFonts w:ascii="Times New Roman" w:hAnsi="Times New Roman" w:cs="宋体"/>
        </w:rPr>
        <w:t>反观自己</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项，人民：古义，人类；今义，以劳动群众为主体的社会基本成员。二者词义相近，但范围明显缩小了。这里解释为</w:t>
      </w:r>
      <w:r w:rsidRPr="007C5C00">
        <w:rPr>
          <w:rFonts w:hAnsi="宋体" w:cs="宋体"/>
        </w:rPr>
        <w:t>“</w:t>
      </w:r>
      <w:r w:rsidRPr="007C5C00">
        <w:rPr>
          <w:rFonts w:ascii="Times New Roman" w:eastAsia="楷体_GB2312" w:hAnsi="Times New Roman" w:cs="宋体"/>
        </w:rPr>
        <w:t>人类</w:t>
      </w:r>
      <w:r w:rsidRPr="007C5C00">
        <w:rPr>
          <w:rFonts w:hAnsi="宋体" w:cs="宋体"/>
        </w:rPr>
        <w:t>”</w:t>
      </w:r>
      <w:r w:rsidRPr="007C5C00">
        <w:rPr>
          <w:rFonts w:ascii="Times New Roman" w:eastAsia="楷体_GB2312" w:hAnsi="Times New Roman" w:cs="宋体"/>
        </w:rPr>
        <w:t>正确。</w:t>
      </w:r>
      <w:r w:rsidRPr="007C5C00">
        <w:rPr>
          <w:rFonts w:ascii="Times New Roman" w:eastAsia="楷体_GB2312" w:hAnsi="Times New Roman" w:cs="宋体"/>
        </w:rPr>
        <w:t>B</w:t>
      </w:r>
      <w:r w:rsidRPr="007C5C00">
        <w:rPr>
          <w:rFonts w:ascii="Times New Roman" w:eastAsia="楷体_GB2312" w:hAnsi="Times New Roman" w:cs="宋体"/>
        </w:rPr>
        <w:t>项，遗体：古义，古人称自己的身体为父母给予的躯体；今义，死者的尸体。这里把今义当作了古义，错误。</w:t>
      </w:r>
      <w:r w:rsidRPr="007C5C00">
        <w:rPr>
          <w:rFonts w:ascii="Times New Roman" w:eastAsia="楷体_GB2312" w:hAnsi="Times New Roman" w:cs="宋体"/>
        </w:rPr>
        <w:t>C</w:t>
      </w:r>
      <w:r w:rsidRPr="007C5C00">
        <w:rPr>
          <w:rFonts w:ascii="Times New Roman" w:eastAsia="楷体_GB2312" w:hAnsi="Times New Roman" w:cs="宋体"/>
        </w:rPr>
        <w:t>项，行路：古义，过往的路人；今义，在路上行走。这里解释为</w:t>
      </w:r>
      <w:r w:rsidRPr="007C5C00">
        <w:rPr>
          <w:rFonts w:hAnsi="宋体" w:cs="宋体"/>
        </w:rPr>
        <w:t>“</w:t>
      </w:r>
      <w:r w:rsidRPr="007C5C00">
        <w:rPr>
          <w:rFonts w:ascii="Times New Roman" w:eastAsia="楷体_GB2312" w:hAnsi="Times New Roman" w:cs="宋体"/>
        </w:rPr>
        <w:t>过往的路人</w:t>
      </w:r>
      <w:r w:rsidRPr="007C5C00">
        <w:rPr>
          <w:rFonts w:hAnsi="宋体" w:cs="宋体"/>
        </w:rPr>
        <w:t>”</w:t>
      </w:r>
      <w:r w:rsidRPr="007C5C00">
        <w:rPr>
          <w:rFonts w:ascii="Times New Roman" w:eastAsia="楷体_GB2312" w:hAnsi="Times New Roman" w:cs="宋体"/>
        </w:rPr>
        <w:t>正确。</w:t>
      </w:r>
      <w:r w:rsidRPr="007C5C00">
        <w:rPr>
          <w:rFonts w:ascii="Times New Roman" w:eastAsia="楷体_GB2312" w:hAnsi="Times New Roman" w:cs="宋体"/>
        </w:rPr>
        <w:t>D</w:t>
      </w:r>
      <w:r w:rsidRPr="007C5C00">
        <w:rPr>
          <w:rFonts w:ascii="Times New Roman" w:eastAsia="楷体_GB2312" w:hAnsi="Times New Roman" w:cs="宋体"/>
        </w:rPr>
        <w:t>项，反照：古义，</w:t>
      </w:r>
      <w:r w:rsidRPr="007C5C00">
        <w:rPr>
          <w:rFonts w:ascii="Times New Roman" w:eastAsia="楷体_GB2312" w:hAnsi="Times New Roman" w:cs="宋体"/>
        </w:rPr>
        <w:t>反观自己；今义，光线反射，也作</w:t>
      </w:r>
      <w:r w:rsidRPr="007C5C00">
        <w:rPr>
          <w:rFonts w:hAnsi="宋体" w:cs="宋体"/>
        </w:rPr>
        <w:t>“</w:t>
      </w:r>
      <w:r w:rsidRPr="007C5C00">
        <w:rPr>
          <w:rFonts w:ascii="Times New Roman" w:eastAsia="楷体_GB2312" w:hAnsi="Times New Roman" w:cs="宋体"/>
        </w:rPr>
        <w:t>返照</w:t>
      </w:r>
      <w:r w:rsidRPr="007C5C00">
        <w:rPr>
          <w:rFonts w:hAnsi="宋体" w:cs="宋体"/>
        </w:rPr>
        <w:t>”</w:t>
      </w:r>
      <w:r w:rsidRPr="007C5C00">
        <w:rPr>
          <w:rFonts w:ascii="Times New Roman" w:eastAsia="楷体_GB2312" w:hAnsi="Times New Roman" w:cs="宋体"/>
        </w:rPr>
        <w:t>。这里解释为</w:t>
      </w:r>
      <w:r w:rsidRPr="007C5C00">
        <w:rPr>
          <w:rFonts w:hAnsi="宋体" w:cs="宋体"/>
        </w:rPr>
        <w:t>“</w:t>
      </w:r>
      <w:r w:rsidRPr="007C5C00">
        <w:rPr>
          <w:rFonts w:ascii="Times New Roman" w:eastAsia="楷体_GB2312" w:hAnsi="Times New Roman" w:cs="宋体"/>
        </w:rPr>
        <w:t>反观自己</w:t>
      </w:r>
      <w:r w:rsidRPr="007C5C00">
        <w:rPr>
          <w:rFonts w:hAnsi="宋体" w:cs="宋体"/>
        </w:rPr>
        <w:t>”</w:t>
      </w:r>
      <w:r w:rsidRPr="007C5C00">
        <w:rPr>
          <w:rFonts w:ascii="Times New Roman" w:eastAsia="楷体_GB2312" w:hAnsi="Times New Roman" w:cs="宋体"/>
        </w:rPr>
        <w:t>正确。</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有了人类以后才有夫妇，有了夫妇以后才有父子，有了父子以后才有兄弟：一个家庭中的亲人，就这三者而已。以此类推，直到产生出九族，都是来源于三亲，因此对于人伦关系来说，三亲是最为重要的，不能不加以重视。</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兄弟，同是一母所生，形体各异，而气息相通的人。他们小的时候，父母左手拉一个，右手牵一个；这个扯着父母的前襟，那个抓住父母的后摆；吃饭是用一个餐盘；穿衣是哥哥穿过的传给弟弟；学习是弟弟用哥哥用过的课本；游玩是在同一个地方。即使有悖礼胡来的人，兄弟间也不会不相互爱护。等到他们长大成人以后，各自娶了妻子，各自都有了孩子，即使是忠诚厚道的人，兄弟间的感情却是逐渐减弱。妯娌比起兄弟来，关系就更是疏远淡薄了。现在让关系疏远淡薄者来决定关系亲密者之间的关系，这就如同给方形的底座配上圆形的盖子，一定是合不拢的。只有相亲相爱、感情至深，不受身旁的人影响而改变关系的兄弟，才可以避免上述情况。</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父母死后，兄弟间互相照顾，应当如同身体和它的影子、声音和它的回声那样密切。互相爱护先辈所给予的躯体，互相珍惜从父母那儿分得的血气，不是兄弟又有谁会这样互相爱怜呢？兄弟之间的关系与别人不一样，相互期望过高就容易产生不满，而接触密切，不满也容易得到消除。就像一间居室，有一个洞就堵上，有一条缝隙就糊上，就不可能有倒塌的忧虑了；如果对麻雀、老鼠的危害不放在心上，对风雨的侵蚀不加以提防，就会致使墙壁倒塌，楹柱摧折，没法补救了。仆妾比起麻雀、老鼠，妻子比起风雨，其危害更严重。</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兄弟之间如果不能和睦，侄子儿子之间就不能互相爱护；侄子儿子之间如果不互相爱护，家庭中的子弟辈们就会关系疏薄；如果子弟辈们关系疏薄，那僮仆之间就可能成为仇敌。这样，过往路人都可以任意欺辱他们，谁能够救助他们呢？有的人能够结交天下之士，相互之间都能快乐友爱，而对自己的哥哥却缺乏敬意，为什么对多数人可以做到的，而对少数人却不行呢！有人能统领几万军队，使部属以死效力，而对自己的弟弟却缺乏恩情，为什么对关系疏远的人能够做到，对关系亲密的人却不行呢！</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妯娌之间，容易产生纠纷，即使是同胞姊妹，让她们成为妯娌住在一起，也不如让她们远嫁各地，感受霜露的降临而相互思念，仰观日月的运行而彼此遥相盼望。何况妯娌本来就是陌路之人，处在容易闹纠纷的环境里，彼此之间能够不产生嫌隙的，就非常少了。之所以这样，是因为大家面对家庭中的集体事务时却出以私情，肩负重大的家庭责任却心怀个人的区区恩义。如果她们都能够本着仁爱之心行事，把别人的孩子当成自己的孩子那样加以爱抚，那么这种弊端就不会产生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有人侍奉兄长，不能够像侍奉父亲一样，又怎么能埋怨兄长爱护自己比不上爱护他的孩子呢？以此反观就可看出自己缺乏自知之明。</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璧有瑕</w:t>
      </w:r>
      <w:r>
        <w:rPr>
          <w:rFonts w:ascii="Times New Roman" w:hAnsi="Times New Roman" w:cs="宋体"/>
        </w:rPr>
        <w:t>，</w:t>
      </w:r>
      <w:r w:rsidRPr="007C5C00">
        <w:rPr>
          <w:rFonts w:ascii="Times New Roman" w:hAnsi="Times New Roman" w:cs="宋体"/>
        </w:rPr>
        <w:t>请</w:t>
      </w:r>
      <w:r w:rsidRPr="007C5C00">
        <w:rPr>
          <w:rFonts w:ascii="Times New Roman" w:hAnsi="Times New Roman" w:cs="宋体"/>
          <w:em w:val="underDot"/>
        </w:rPr>
        <w:t>指示</w:t>
      </w:r>
      <w:r w:rsidRPr="007C5C00">
        <w:rPr>
          <w:rFonts w:ascii="Times New Roman" w:hAnsi="Times New Roman" w:cs="宋体"/>
        </w:rPr>
        <w:t>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指示</w:t>
      </w:r>
      <w:r>
        <w:rPr>
          <w:rFonts w:ascii="Times New Roman" w:hAnsi="Times New Roman" w:cs="宋体"/>
        </w:rPr>
        <w:t>：</w:t>
      </w:r>
      <w:r w:rsidRPr="007C5C00">
        <w:rPr>
          <w:rFonts w:ascii="Times New Roman" w:hAnsi="Times New Roman" w:cs="宋体"/>
        </w:rPr>
        <w:t>指出来</w:t>
      </w:r>
      <w:r>
        <w:rPr>
          <w:rFonts w:ascii="Times New Roman" w:hAnsi="Times New Roman" w:cs="宋体"/>
        </w:rPr>
        <w:t>，</w:t>
      </w:r>
      <w:r w:rsidRPr="007C5C00">
        <w:rPr>
          <w:rFonts w:ascii="Times New Roman" w:hAnsi="Times New Roman" w:cs="宋体"/>
        </w:rPr>
        <w:t>给</w:t>
      </w:r>
      <w:r w:rsidRPr="007C5C00">
        <w:rPr>
          <w:rFonts w:hAnsi="宋体" w:cs="宋体"/>
        </w:rPr>
        <w:t>……</w:t>
      </w:r>
      <w:r w:rsidRPr="007C5C00">
        <w:rPr>
          <w:rFonts w:ascii="Times New Roman" w:hAnsi="Times New Roman" w:cs="宋体"/>
        </w:rPr>
        <w:t>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先帝不以臣</w:t>
      </w:r>
      <w:r w:rsidRPr="007C5C00">
        <w:rPr>
          <w:rFonts w:ascii="Times New Roman" w:hAnsi="Times New Roman" w:cs="宋体"/>
          <w:em w:val="underDot"/>
        </w:rPr>
        <w:t>卑鄙</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卑鄙</w:t>
      </w:r>
      <w:r>
        <w:rPr>
          <w:rFonts w:ascii="Times New Roman" w:hAnsi="Times New Roman" w:cs="宋体"/>
        </w:rPr>
        <w:t>：</w:t>
      </w:r>
      <w:r w:rsidRPr="007C5C00">
        <w:rPr>
          <w:rFonts w:ascii="Times New Roman" w:hAnsi="Times New Roman" w:cs="宋体"/>
        </w:rPr>
        <w:t>地位卑贱</w:t>
      </w:r>
      <w:r>
        <w:rPr>
          <w:rFonts w:ascii="Times New Roman" w:hAnsi="Times New Roman" w:cs="宋体"/>
        </w:rPr>
        <w:t>，</w:t>
      </w:r>
      <w:r w:rsidRPr="007C5C00">
        <w:rPr>
          <w:rFonts w:ascii="Times New Roman" w:hAnsi="Times New Roman" w:cs="宋体"/>
        </w:rPr>
        <w:t>见识浅陋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荆之</w:t>
      </w:r>
      <w:r w:rsidRPr="007C5C00">
        <w:rPr>
          <w:rFonts w:ascii="Times New Roman" w:hAnsi="Times New Roman" w:cs="宋体"/>
          <w:em w:val="underDot"/>
        </w:rPr>
        <w:t>地方</w:t>
      </w:r>
      <w:r w:rsidRPr="007C5C00">
        <w:rPr>
          <w:rFonts w:ascii="Times New Roman" w:hAnsi="Times New Roman" w:cs="宋体"/>
        </w:rPr>
        <w:t>千里</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地方</w:t>
      </w:r>
      <w:r>
        <w:rPr>
          <w:rFonts w:ascii="Times New Roman" w:hAnsi="Times New Roman" w:cs="宋体"/>
        </w:rPr>
        <w:t>：</w:t>
      </w:r>
      <w:r w:rsidRPr="007C5C00">
        <w:rPr>
          <w:rFonts w:ascii="Times New Roman" w:hAnsi="Times New Roman" w:cs="宋体"/>
        </w:rPr>
        <w:t>地域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古之</w:t>
      </w:r>
      <w:r w:rsidRPr="007C5C00">
        <w:rPr>
          <w:rFonts w:ascii="Times New Roman" w:hAnsi="Times New Roman" w:cs="宋体"/>
          <w:em w:val="underDot"/>
        </w:rPr>
        <w:t>学者</w:t>
      </w:r>
      <w:r w:rsidRPr="007C5C00">
        <w:rPr>
          <w:rFonts w:ascii="Times New Roman" w:hAnsi="Times New Roman" w:cs="宋体"/>
        </w:rPr>
        <w:t>必有师</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学者</w:t>
      </w:r>
      <w:r>
        <w:rPr>
          <w:rFonts w:ascii="Times New Roman" w:hAnsi="Times New Roman" w:cs="宋体"/>
        </w:rPr>
        <w:t>：</w:t>
      </w:r>
      <w:r w:rsidRPr="007C5C00">
        <w:rPr>
          <w:rFonts w:ascii="Times New Roman" w:hAnsi="Times New Roman" w:cs="宋体"/>
        </w:rPr>
        <w:t>求学的人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地方</w:t>
      </w:r>
      <w:r w:rsidRPr="007C5C00">
        <w:rPr>
          <w:rFonts w:hAnsi="宋体" w:cs="宋体"/>
        </w:rPr>
        <w:t>”</w:t>
      </w:r>
      <w:r w:rsidRPr="007C5C00">
        <w:rPr>
          <w:rFonts w:ascii="Times New Roman" w:eastAsia="楷体_GB2312" w:hAnsi="Times New Roman" w:cs="宋体"/>
        </w:rPr>
        <w:t>是两个词，即</w:t>
      </w:r>
      <w:r w:rsidRPr="007C5C00">
        <w:rPr>
          <w:rFonts w:hAnsi="宋体" w:cs="宋体"/>
        </w:rPr>
        <w:t>“</w:t>
      </w:r>
      <w:r w:rsidRPr="007C5C00">
        <w:rPr>
          <w:rFonts w:ascii="Times New Roman" w:eastAsia="楷体_GB2312" w:hAnsi="Times New Roman" w:cs="宋体"/>
        </w:rPr>
        <w:t>土地方圆</w:t>
      </w:r>
      <w:r w:rsidRPr="007C5C00">
        <w:rPr>
          <w:rFonts w:hAnsi="宋体" w:cs="宋体"/>
        </w:rPr>
        <w:t>”</w:t>
      </w:r>
      <w:r w:rsidRPr="007C5C00">
        <w:rPr>
          <w:rFonts w:ascii="Times New Roman" w:eastAsia="楷体_GB2312" w:hAnsi="Times New Roman" w:cs="宋体"/>
        </w:rPr>
        <w:t>的意思，不同于现代汉语的</w:t>
      </w:r>
      <w:r w:rsidRPr="007C5C00">
        <w:rPr>
          <w:rFonts w:hAnsi="宋体" w:cs="宋体"/>
        </w:rPr>
        <w:t>“</w:t>
      </w:r>
      <w:r w:rsidRPr="007C5C00">
        <w:rPr>
          <w:rFonts w:ascii="Times New Roman" w:eastAsia="楷体_GB2312" w:hAnsi="Times New Roman" w:cs="宋体"/>
        </w:rPr>
        <w:t>土地</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55" name="图片 55"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一个词经过历史演变</w:t>
      </w:r>
      <w:r>
        <w:rPr>
          <w:rFonts w:ascii="Times New Roman" w:hAnsi="Times New Roman" w:cs="宋体"/>
        </w:rPr>
        <w:t>，</w:t>
      </w:r>
      <w:r w:rsidRPr="007C5C00">
        <w:rPr>
          <w:rFonts w:ascii="Times New Roman" w:hAnsi="Times New Roman" w:cs="宋体"/>
        </w:rPr>
        <w:t>词义往往发生变化</w:t>
      </w:r>
      <w:r>
        <w:rPr>
          <w:rFonts w:ascii="Times New Roman" w:hAnsi="Times New Roman" w:cs="宋体"/>
        </w:rPr>
        <w:t>。</w:t>
      </w:r>
      <w:r w:rsidRPr="007C5C00">
        <w:rPr>
          <w:rFonts w:ascii="Times New Roman" w:hAnsi="Times New Roman" w:cs="宋体"/>
        </w:rPr>
        <w:t>词义古今变化通常有六种情况</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词义扩大</w:t>
      </w:r>
      <w:r>
        <w:rPr>
          <w:rFonts w:ascii="Times New Roman" w:hAnsi="Times New Roman" w:cs="宋体"/>
        </w:rPr>
        <w:t>。</w:t>
      </w:r>
      <w:r w:rsidRPr="007C5C00">
        <w:rPr>
          <w:rFonts w:ascii="Times New Roman" w:hAnsi="Times New Roman" w:cs="宋体"/>
        </w:rPr>
        <w:t>有利用通感方法扩大的</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甘</w:t>
      </w:r>
      <w:r w:rsidRPr="007C5C00">
        <w:rPr>
          <w:rFonts w:hAnsi="宋体" w:cs="宋体"/>
        </w:rPr>
        <w:t>”</w:t>
      </w:r>
      <w:r>
        <w:rPr>
          <w:rFonts w:ascii="Times New Roman" w:hAnsi="Times New Roman" w:cs="宋体"/>
        </w:rPr>
        <w:t>，</w:t>
      </w:r>
      <w:r w:rsidRPr="007C5C00">
        <w:rPr>
          <w:rFonts w:ascii="Times New Roman" w:hAnsi="Times New Roman" w:cs="宋体"/>
        </w:rPr>
        <w:t>本义是</w:t>
      </w:r>
      <w:r w:rsidRPr="007C5C00">
        <w:rPr>
          <w:rFonts w:hAnsi="宋体" w:cs="宋体"/>
        </w:rPr>
        <w:t>“</w:t>
      </w:r>
      <w:r w:rsidRPr="007C5C00">
        <w:rPr>
          <w:rFonts w:ascii="Times New Roman" w:hAnsi="Times New Roman" w:cs="宋体"/>
        </w:rPr>
        <w:t>美</w:t>
      </w:r>
      <w:r w:rsidRPr="007C5C00">
        <w:rPr>
          <w:rFonts w:hAnsi="宋体" w:cs="宋体"/>
        </w:rPr>
        <w:t>”“</w:t>
      </w:r>
      <w:r w:rsidRPr="007C5C00">
        <w:rPr>
          <w:rFonts w:ascii="Times New Roman" w:hAnsi="Times New Roman" w:cs="宋体"/>
        </w:rPr>
        <w:t>甜</w:t>
      </w:r>
      <w:r w:rsidRPr="007C5C00">
        <w:rPr>
          <w:rFonts w:hAnsi="宋体" w:cs="宋体"/>
        </w:rPr>
        <w:t>”</w:t>
      </w:r>
      <w:r>
        <w:rPr>
          <w:rFonts w:ascii="Times New Roman" w:hAnsi="Times New Roman" w:cs="宋体"/>
        </w:rPr>
        <w:t>，</w:t>
      </w:r>
      <w:r w:rsidRPr="007C5C00">
        <w:rPr>
          <w:rFonts w:ascii="Times New Roman" w:hAnsi="Times New Roman" w:cs="宋体"/>
        </w:rPr>
        <w:t>现在除了</w:t>
      </w:r>
      <w:r w:rsidRPr="007C5C00">
        <w:rPr>
          <w:rFonts w:hAnsi="宋体" w:cs="宋体"/>
        </w:rPr>
        <w:t>“</w:t>
      </w:r>
      <w:r w:rsidRPr="007C5C00">
        <w:rPr>
          <w:rFonts w:ascii="Times New Roman" w:hAnsi="Times New Roman" w:cs="宋体"/>
        </w:rPr>
        <w:t>味美</w:t>
      </w:r>
      <w:r w:rsidRPr="007C5C00">
        <w:rPr>
          <w:rFonts w:hAnsi="宋体" w:cs="宋体"/>
        </w:rPr>
        <w:t>”</w:t>
      </w:r>
      <w:r w:rsidRPr="007C5C00">
        <w:rPr>
          <w:rFonts w:ascii="Times New Roman" w:hAnsi="Times New Roman" w:cs="宋体"/>
        </w:rPr>
        <w:t>之外</w:t>
      </w:r>
      <w:r>
        <w:rPr>
          <w:rFonts w:ascii="Times New Roman" w:hAnsi="Times New Roman" w:cs="宋体"/>
        </w:rPr>
        <w:t>，</w:t>
      </w:r>
      <w:r w:rsidRPr="007C5C00">
        <w:rPr>
          <w:rFonts w:ascii="Times New Roman" w:hAnsi="Times New Roman" w:cs="宋体"/>
        </w:rPr>
        <w:t>还有</w:t>
      </w:r>
      <w:r w:rsidRPr="007C5C00">
        <w:rPr>
          <w:rFonts w:hAnsi="宋体" w:cs="宋体"/>
        </w:rPr>
        <w:t>“</w:t>
      </w:r>
      <w:r w:rsidRPr="007C5C00">
        <w:rPr>
          <w:rFonts w:ascii="Times New Roman" w:hAnsi="Times New Roman" w:cs="宋体"/>
        </w:rPr>
        <w:t>心里乐意</w:t>
      </w:r>
      <w:r w:rsidRPr="007C5C00">
        <w:rPr>
          <w:rFonts w:hAnsi="宋体" w:cs="宋体"/>
        </w:rPr>
        <w:t>”</w:t>
      </w:r>
      <w:r w:rsidRPr="007C5C00">
        <w:rPr>
          <w:rFonts w:ascii="Times New Roman" w:hAnsi="Times New Roman" w:cs="宋体"/>
        </w:rPr>
        <w:t>的意思</w:t>
      </w:r>
      <w:r>
        <w:rPr>
          <w:rFonts w:ascii="Times New Roman" w:hAnsi="Times New Roman" w:cs="宋体"/>
        </w:rPr>
        <w:t>，</w:t>
      </w:r>
      <w:r w:rsidRPr="007C5C00">
        <w:rPr>
          <w:rFonts w:hAnsi="宋体" w:cs="宋体"/>
        </w:rPr>
        <w:t>“</w:t>
      </w:r>
      <w:r w:rsidRPr="007C5C00">
        <w:rPr>
          <w:rFonts w:ascii="Times New Roman" w:hAnsi="Times New Roman" w:cs="宋体"/>
        </w:rPr>
        <w:t>心甘情愿</w:t>
      </w:r>
      <w:r w:rsidRPr="007C5C00">
        <w:rPr>
          <w:rFonts w:hAnsi="宋体" w:cs="宋体"/>
        </w:rPr>
        <w:t>”</w:t>
      </w:r>
      <w:r>
        <w:rPr>
          <w:rFonts w:ascii="Times New Roman" w:hAnsi="Times New Roman" w:cs="宋体"/>
        </w:rPr>
        <w:t>。</w:t>
      </w:r>
      <w:r w:rsidRPr="007C5C00">
        <w:rPr>
          <w:rFonts w:ascii="Times New Roman" w:hAnsi="Times New Roman" w:cs="宋体"/>
        </w:rPr>
        <w:t>由只表某一事物的一部分扩大到表示这一事物整体的</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秋</w:t>
      </w:r>
      <w:r w:rsidRPr="007C5C00">
        <w:rPr>
          <w:rFonts w:hAnsi="宋体" w:cs="宋体"/>
        </w:rPr>
        <w:t>”</w:t>
      </w:r>
      <w:r>
        <w:rPr>
          <w:rFonts w:ascii="Times New Roman" w:hAnsi="Times New Roman" w:cs="宋体"/>
        </w:rPr>
        <w:t>，</w:t>
      </w:r>
      <w:r w:rsidRPr="007C5C00">
        <w:rPr>
          <w:rFonts w:ascii="Times New Roman" w:hAnsi="Times New Roman" w:cs="宋体"/>
        </w:rPr>
        <w:t>泛指</w:t>
      </w:r>
      <w:r w:rsidRPr="007C5C00">
        <w:rPr>
          <w:rFonts w:hAnsi="宋体" w:cs="宋体"/>
        </w:rPr>
        <w:t>“</w:t>
      </w:r>
      <w:r w:rsidRPr="007C5C00">
        <w:rPr>
          <w:rFonts w:ascii="Times New Roman" w:hAnsi="Times New Roman" w:cs="宋体"/>
        </w:rPr>
        <w:t>秋天</w:t>
      </w:r>
      <w:r w:rsidRPr="007C5C00">
        <w:rPr>
          <w:rFonts w:hAnsi="宋体" w:cs="宋体"/>
        </w:rPr>
        <w:t>”</w:t>
      </w:r>
      <w:r>
        <w:rPr>
          <w:rFonts w:ascii="Times New Roman" w:hAnsi="Times New Roman" w:cs="宋体"/>
        </w:rPr>
        <w:t>，</w:t>
      </w:r>
      <w:r w:rsidRPr="007C5C00">
        <w:rPr>
          <w:rFonts w:ascii="Times New Roman" w:hAnsi="Times New Roman" w:cs="宋体"/>
        </w:rPr>
        <w:t>后扩大到指</w:t>
      </w:r>
      <w:r w:rsidRPr="007C5C00">
        <w:rPr>
          <w:rFonts w:hAnsi="宋体" w:cs="宋体"/>
        </w:rPr>
        <w:t>“</w:t>
      </w:r>
      <w:r w:rsidRPr="007C5C00">
        <w:rPr>
          <w:rFonts w:ascii="Times New Roman" w:hAnsi="Times New Roman" w:cs="宋体"/>
        </w:rPr>
        <w:t>一年</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一日不见</w:t>
      </w:r>
      <w:r>
        <w:rPr>
          <w:rFonts w:ascii="Times New Roman" w:hAnsi="Times New Roman" w:cs="宋体"/>
        </w:rPr>
        <w:t>，</w:t>
      </w:r>
      <w:r w:rsidRPr="007C5C00">
        <w:rPr>
          <w:rFonts w:ascii="Times New Roman" w:hAnsi="Times New Roman" w:cs="宋体"/>
        </w:rPr>
        <w:t>如隔三秋</w:t>
      </w:r>
      <w:r w:rsidRPr="007C5C00">
        <w:rPr>
          <w:rFonts w:hAnsi="宋体" w:cs="宋体"/>
        </w:rPr>
        <w:t>”</w:t>
      </w:r>
      <w:r>
        <w:rPr>
          <w:rFonts w:ascii="Times New Roman" w:hAnsi="Times New Roman" w:cs="宋体"/>
        </w:rPr>
        <w:t>。</w:t>
      </w:r>
      <w:r w:rsidRPr="007C5C00">
        <w:rPr>
          <w:rFonts w:ascii="Times New Roman" w:hAnsi="Times New Roman" w:cs="宋体"/>
        </w:rPr>
        <w:t>由专名扩大到通用名的</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江</w:t>
      </w:r>
      <w:r w:rsidRPr="007C5C00">
        <w:rPr>
          <w:rFonts w:hAnsi="宋体" w:cs="宋体"/>
        </w:rPr>
        <w:t>”“</w:t>
      </w:r>
      <w:r w:rsidRPr="007C5C00">
        <w:rPr>
          <w:rFonts w:ascii="Times New Roman" w:hAnsi="Times New Roman" w:cs="宋体"/>
        </w:rPr>
        <w:t>河</w:t>
      </w:r>
      <w:r w:rsidRPr="007C5C00">
        <w:rPr>
          <w:rFonts w:hAnsi="宋体" w:cs="宋体"/>
        </w:rPr>
        <w:t>”</w:t>
      </w:r>
      <w:r>
        <w:rPr>
          <w:rFonts w:ascii="Times New Roman" w:hAnsi="Times New Roman" w:cs="宋体"/>
        </w:rPr>
        <w:t>，</w:t>
      </w:r>
      <w:r w:rsidRPr="007C5C00">
        <w:rPr>
          <w:rFonts w:ascii="Times New Roman" w:hAnsi="Times New Roman" w:cs="宋体"/>
        </w:rPr>
        <w:t>原指</w:t>
      </w:r>
      <w:r w:rsidRPr="007C5C00">
        <w:rPr>
          <w:rFonts w:hAnsi="宋体" w:cs="宋体"/>
        </w:rPr>
        <w:t>“</w:t>
      </w:r>
      <w:r w:rsidRPr="007C5C00">
        <w:rPr>
          <w:rFonts w:ascii="Times New Roman" w:hAnsi="Times New Roman" w:cs="宋体"/>
        </w:rPr>
        <w:t>长江</w:t>
      </w:r>
      <w:r w:rsidRPr="007C5C00">
        <w:rPr>
          <w:rFonts w:hAnsi="宋体" w:cs="宋体"/>
        </w:rPr>
        <w:t>”“</w:t>
      </w:r>
      <w:r w:rsidRPr="007C5C00">
        <w:rPr>
          <w:rFonts w:ascii="Times New Roman" w:hAnsi="Times New Roman" w:cs="宋体"/>
        </w:rPr>
        <w:t>黄河</w:t>
      </w:r>
      <w:r w:rsidRPr="007C5C00">
        <w:rPr>
          <w:rFonts w:hAnsi="宋体" w:cs="宋体"/>
        </w:rPr>
        <w:t>”</w:t>
      </w:r>
      <w:r>
        <w:rPr>
          <w:rFonts w:ascii="Times New Roman" w:hAnsi="Times New Roman" w:cs="宋体"/>
        </w:rPr>
        <w:t>，</w:t>
      </w:r>
      <w:r w:rsidRPr="007C5C00">
        <w:rPr>
          <w:rFonts w:ascii="Times New Roman" w:hAnsi="Times New Roman" w:cs="宋体"/>
        </w:rPr>
        <w:t>现指</w:t>
      </w:r>
      <w:r w:rsidRPr="007C5C00">
        <w:rPr>
          <w:rFonts w:hAnsi="宋体" w:cs="宋体"/>
        </w:rPr>
        <w:t>“</w:t>
      </w:r>
      <w:r w:rsidRPr="007C5C00">
        <w:rPr>
          <w:rFonts w:ascii="Times New Roman" w:hAnsi="Times New Roman" w:cs="宋体"/>
        </w:rPr>
        <w:t>一般的大江大河</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词义缩小</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金</w:t>
      </w:r>
      <w:r w:rsidRPr="007C5C00">
        <w:rPr>
          <w:rFonts w:hAnsi="宋体" w:cs="宋体"/>
        </w:rPr>
        <w:t>”</w:t>
      </w:r>
      <w:r>
        <w:rPr>
          <w:rFonts w:ascii="Times New Roman" w:hAnsi="Times New Roman" w:cs="宋体"/>
        </w:rPr>
        <w:t>，</w:t>
      </w:r>
      <w:r w:rsidRPr="007C5C00">
        <w:rPr>
          <w:rFonts w:ascii="Times New Roman" w:hAnsi="Times New Roman" w:cs="宋体"/>
        </w:rPr>
        <w:t>古代泛指金属</w:t>
      </w:r>
      <w:r>
        <w:rPr>
          <w:rFonts w:ascii="Times New Roman" w:hAnsi="Times New Roman" w:cs="宋体"/>
        </w:rPr>
        <w:t>，</w:t>
      </w:r>
      <w:r w:rsidRPr="007C5C00">
        <w:rPr>
          <w:rFonts w:hAnsi="宋体" w:cs="宋体"/>
        </w:rPr>
        <w:t>“</w:t>
      </w:r>
      <w:r w:rsidRPr="007C5C00">
        <w:rPr>
          <w:rFonts w:ascii="Times New Roman" w:hAnsi="Times New Roman" w:cs="宋体"/>
        </w:rPr>
        <w:t>金就砺则利</w:t>
      </w:r>
      <w:r w:rsidRPr="007C5C00">
        <w:rPr>
          <w:rFonts w:hAnsi="宋体" w:cs="宋体"/>
        </w:rPr>
        <w:t>”</w:t>
      </w:r>
      <w:r>
        <w:rPr>
          <w:rFonts w:ascii="Times New Roman" w:hAnsi="Times New Roman" w:cs="宋体"/>
        </w:rPr>
        <w:t>；</w:t>
      </w:r>
      <w:r w:rsidRPr="007C5C00">
        <w:rPr>
          <w:rFonts w:ascii="Times New Roman" w:hAnsi="Times New Roman" w:cs="宋体"/>
        </w:rPr>
        <w:t>现在专指黄金</w:t>
      </w:r>
      <w:r>
        <w:rPr>
          <w:rFonts w:ascii="Times New Roman" w:hAnsi="Times New Roman" w:cs="宋体"/>
        </w:rPr>
        <w:t>。</w:t>
      </w:r>
      <w:r w:rsidRPr="007C5C00">
        <w:rPr>
          <w:rFonts w:hAnsi="宋体" w:cs="宋体"/>
        </w:rPr>
        <w:t>“</w:t>
      </w:r>
      <w:r w:rsidRPr="007C5C00">
        <w:rPr>
          <w:rFonts w:ascii="Times New Roman" w:hAnsi="Times New Roman" w:cs="宋体"/>
        </w:rPr>
        <w:t>谷</w:t>
      </w:r>
      <w:r w:rsidRPr="007C5C00">
        <w:rPr>
          <w:rFonts w:hAnsi="宋体" w:cs="宋体"/>
        </w:rPr>
        <w:t>”</w:t>
      </w:r>
      <w:r w:rsidRPr="007C5C00">
        <w:rPr>
          <w:rFonts w:ascii="Times New Roman" w:hAnsi="Times New Roman" w:cs="宋体"/>
        </w:rPr>
        <w:t>古代泛指庄稼粮食</w:t>
      </w:r>
      <w:r>
        <w:rPr>
          <w:rFonts w:ascii="Times New Roman" w:hAnsi="Times New Roman" w:cs="宋体"/>
        </w:rPr>
        <w:t>，</w:t>
      </w:r>
      <w:r w:rsidRPr="007C5C00">
        <w:rPr>
          <w:rFonts w:hAnsi="宋体" w:cs="宋体"/>
        </w:rPr>
        <w:t>“</w:t>
      </w:r>
      <w:r w:rsidRPr="007C5C00">
        <w:rPr>
          <w:rFonts w:ascii="Times New Roman" w:hAnsi="Times New Roman" w:cs="宋体"/>
        </w:rPr>
        <w:t>始播百谷</w:t>
      </w:r>
      <w:r w:rsidRPr="007C5C00">
        <w:rPr>
          <w:rFonts w:hAnsi="宋体" w:cs="宋体"/>
        </w:rPr>
        <w:t>”</w:t>
      </w:r>
      <w:r>
        <w:rPr>
          <w:rFonts w:ascii="Times New Roman" w:hAnsi="Times New Roman" w:cs="宋体"/>
        </w:rPr>
        <w:t>；</w:t>
      </w:r>
      <w:r w:rsidRPr="007C5C00">
        <w:rPr>
          <w:rFonts w:ascii="Times New Roman" w:hAnsi="Times New Roman" w:cs="宋体"/>
        </w:rPr>
        <w:t>今北方指谷子</w:t>
      </w:r>
      <w:r>
        <w:rPr>
          <w:rFonts w:ascii="Times New Roman" w:hAnsi="Times New Roman" w:cs="宋体"/>
        </w:rPr>
        <w:t>(</w:t>
      </w:r>
      <w:r w:rsidRPr="007C5C00">
        <w:rPr>
          <w:rFonts w:ascii="Times New Roman" w:hAnsi="Times New Roman" w:cs="宋体"/>
        </w:rPr>
        <w:t>小米</w:t>
      </w:r>
      <w:r>
        <w:rPr>
          <w:rFonts w:ascii="Times New Roman" w:hAnsi="Times New Roman" w:cs="宋体"/>
        </w:rPr>
        <w:t>)</w:t>
      </w:r>
      <w:r>
        <w:rPr>
          <w:rFonts w:ascii="Times New Roman" w:hAnsi="Times New Roman" w:cs="宋体"/>
        </w:rPr>
        <w:t>，</w:t>
      </w:r>
      <w:r w:rsidRPr="007C5C00">
        <w:rPr>
          <w:rFonts w:ascii="Times New Roman" w:hAnsi="Times New Roman" w:cs="宋体"/>
        </w:rPr>
        <w:t>南方指水稻</w:t>
      </w:r>
      <w:r>
        <w:rPr>
          <w:rFonts w:ascii="Times New Roman" w:hAnsi="Times New Roman" w:cs="宋体"/>
        </w:rPr>
        <w:t>。</w:t>
      </w:r>
      <w:r w:rsidRPr="007C5C00">
        <w:rPr>
          <w:rFonts w:hAnsi="宋体" w:cs="宋体"/>
        </w:rPr>
        <w:t>“</w:t>
      </w:r>
      <w:r w:rsidRPr="007C5C00">
        <w:rPr>
          <w:rFonts w:ascii="Times New Roman" w:hAnsi="Times New Roman" w:cs="宋体"/>
        </w:rPr>
        <w:t>臭</w:t>
      </w:r>
      <w:r w:rsidRPr="007C5C00">
        <w:rPr>
          <w:rFonts w:hAnsi="宋体" w:cs="宋体"/>
        </w:rPr>
        <w:t>”</w:t>
      </w:r>
      <w:r w:rsidRPr="007C5C00">
        <w:rPr>
          <w:rFonts w:ascii="Times New Roman" w:hAnsi="Times New Roman" w:cs="宋体"/>
        </w:rPr>
        <w:t>古代指各种气味</w:t>
      </w:r>
      <w:r>
        <w:rPr>
          <w:rFonts w:ascii="Times New Roman" w:hAnsi="Times New Roman" w:cs="宋体"/>
        </w:rPr>
        <w:t>，</w:t>
      </w:r>
      <w:r w:rsidRPr="007C5C00">
        <w:rPr>
          <w:rFonts w:hAnsi="宋体" w:cs="宋体"/>
        </w:rPr>
        <w:t>“</w:t>
      </w:r>
      <w:r w:rsidRPr="007C5C00">
        <w:rPr>
          <w:rFonts w:ascii="Times New Roman" w:hAnsi="Times New Roman" w:cs="宋体"/>
        </w:rPr>
        <w:t>其臭如兰</w:t>
      </w:r>
      <w:r w:rsidRPr="007C5C00">
        <w:rPr>
          <w:rFonts w:hAnsi="宋体" w:cs="宋体"/>
        </w:rPr>
        <w:t>”“</w:t>
      </w:r>
      <w:r w:rsidRPr="007C5C00">
        <w:rPr>
          <w:rFonts w:ascii="Times New Roman" w:hAnsi="Times New Roman" w:cs="宋体"/>
        </w:rPr>
        <w:t>乳臭</w:t>
      </w:r>
      <w:r w:rsidRPr="007C5C00">
        <w:rPr>
          <w:rFonts w:hAnsi="宋体" w:cs="宋体"/>
        </w:rPr>
        <w:t>”</w:t>
      </w:r>
      <w:r>
        <w:rPr>
          <w:rFonts w:ascii="Times New Roman" w:hAnsi="Times New Roman" w:cs="宋体"/>
        </w:rPr>
        <w:t>；</w:t>
      </w:r>
      <w:r w:rsidRPr="007C5C00">
        <w:rPr>
          <w:rFonts w:ascii="Times New Roman" w:hAnsi="Times New Roman" w:cs="宋体"/>
        </w:rPr>
        <w:t>今天专指与</w:t>
      </w:r>
      <w:r w:rsidRPr="007C5C00">
        <w:rPr>
          <w:rFonts w:hAnsi="宋体" w:cs="宋体"/>
        </w:rPr>
        <w:t>“</w:t>
      </w:r>
      <w:r w:rsidRPr="007C5C00">
        <w:rPr>
          <w:rFonts w:ascii="Times New Roman" w:hAnsi="Times New Roman" w:cs="宋体"/>
        </w:rPr>
        <w:t>香</w:t>
      </w:r>
      <w:r w:rsidRPr="007C5C00">
        <w:rPr>
          <w:rFonts w:hAnsi="宋体" w:cs="宋体"/>
        </w:rPr>
        <w:t>”</w:t>
      </w:r>
      <w:r w:rsidRPr="007C5C00">
        <w:rPr>
          <w:rFonts w:ascii="Times New Roman" w:hAnsi="Times New Roman" w:cs="宋体"/>
        </w:rPr>
        <w:t>相反的气味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词义转移</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币</w:t>
      </w:r>
      <w:r w:rsidRPr="007C5C00">
        <w:rPr>
          <w:rFonts w:hAnsi="宋体" w:cs="宋体"/>
        </w:rPr>
        <w:t>”</w:t>
      </w:r>
      <w:r w:rsidRPr="007C5C00">
        <w:rPr>
          <w:rFonts w:ascii="Times New Roman" w:hAnsi="Times New Roman" w:cs="宋体"/>
        </w:rPr>
        <w:t>古代指礼物</w:t>
      </w:r>
      <w:r>
        <w:rPr>
          <w:rFonts w:ascii="Times New Roman" w:hAnsi="Times New Roman" w:cs="宋体"/>
        </w:rPr>
        <w:t>，</w:t>
      </w:r>
      <w:r w:rsidRPr="007C5C00">
        <w:rPr>
          <w:rFonts w:ascii="Times New Roman" w:hAnsi="Times New Roman" w:cs="宋体"/>
        </w:rPr>
        <w:t>现在指</w:t>
      </w:r>
      <w:r w:rsidRPr="007C5C00">
        <w:rPr>
          <w:rFonts w:hAnsi="宋体" w:cs="宋体"/>
        </w:rPr>
        <w:t>“</w:t>
      </w:r>
      <w:r w:rsidRPr="007C5C00">
        <w:rPr>
          <w:rFonts w:ascii="Times New Roman" w:hAnsi="Times New Roman" w:cs="宋体"/>
        </w:rPr>
        <w:t>钱</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涕</w:t>
      </w:r>
      <w:r w:rsidRPr="007C5C00">
        <w:rPr>
          <w:rFonts w:hAnsi="宋体" w:cs="宋体"/>
        </w:rPr>
        <w:t>”</w:t>
      </w:r>
      <w:r w:rsidRPr="007C5C00">
        <w:rPr>
          <w:rFonts w:ascii="Times New Roman" w:hAnsi="Times New Roman" w:cs="宋体"/>
        </w:rPr>
        <w:t>古代指眼泪</w:t>
      </w:r>
      <w:r>
        <w:rPr>
          <w:rFonts w:ascii="Times New Roman" w:hAnsi="Times New Roman" w:cs="宋体"/>
        </w:rPr>
        <w:t>，</w:t>
      </w:r>
      <w:r w:rsidRPr="007C5C00">
        <w:rPr>
          <w:rFonts w:ascii="Times New Roman" w:hAnsi="Times New Roman" w:cs="宋体"/>
        </w:rPr>
        <w:t>今指鼻涕</w:t>
      </w:r>
      <w:r>
        <w:rPr>
          <w:rFonts w:ascii="Times New Roman" w:hAnsi="Times New Roman" w:cs="宋体"/>
        </w:rPr>
        <w:t>。</w:t>
      </w:r>
      <w:r w:rsidRPr="007C5C00">
        <w:rPr>
          <w:rFonts w:hAnsi="宋体" w:cs="宋体"/>
        </w:rPr>
        <w:t>“</w:t>
      </w:r>
      <w:r w:rsidRPr="007C5C00">
        <w:rPr>
          <w:rFonts w:ascii="Times New Roman" w:hAnsi="Times New Roman" w:cs="宋体"/>
        </w:rPr>
        <w:t>劝</w:t>
      </w:r>
      <w:r w:rsidRPr="007C5C00">
        <w:rPr>
          <w:rFonts w:hAnsi="宋体" w:cs="宋体"/>
        </w:rPr>
        <w:t>”</w:t>
      </w:r>
      <w:r w:rsidRPr="007C5C00">
        <w:rPr>
          <w:rFonts w:ascii="Times New Roman" w:hAnsi="Times New Roman" w:cs="宋体"/>
        </w:rPr>
        <w:t>古代指鼓励</w:t>
      </w:r>
      <w:r>
        <w:rPr>
          <w:rFonts w:ascii="Times New Roman" w:hAnsi="Times New Roman" w:cs="宋体"/>
        </w:rPr>
        <w:t>，</w:t>
      </w:r>
      <w:r w:rsidRPr="007C5C00">
        <w:rPr>
          <w:rFonts w:hAnsi="宋体" w:cs="宋体"/>
        </w:rPr>
        <w:t>“</w:t>
      </w:r>
      <w:r w:rsidRPr="007C5C00">
        <w:rPr>
          <w:rFonts w:ascii="Times New Roman" w:hAnsi="Times New Roman" w:cs="宋体"/>
        </w:rPr>
        <w:t>劝学</w:t>
      </w:r>
      <w:r w:rsidRPr="007C5C00">
        <w:rPr>
          <w:rFonts w:hAnsi="宋体" w:cs="宋体"/>
        </w:rPr>
        <w:t>”“</w:t>
      </w:r>
      <w:r w:rsidRPr="007C5C00">
        <w:rPr>
          <w:rFonts w:ascii="Times New Roman" w:hAnsi="Times New Roman" w:cs="宋体"/>
        </w:rPr>
        <w:t>劝农</w:t>
      </w:r>
      <w:r w:rsidRPr="007C5C00">
        <w:rPr>
          <w:rFonts w:hAnsi="宋体" w:cs="宋体"/>
        </w:rPr>
        <w:t>”</w:t>
      </w:r>
      <w:r>
        <w:rPr>
          <w:rFonts w:ascii="Times New Roman" w:hAnsi="Times New Roman" w:cs="宋体"/>
        </w:rPr>
        <w:t>；</w:t>
      </w:r>
      <w:r w:rsidRPr="007C5C00">
        <w:rPr>
          <w:rFonts w:ascii="Times New Roman" w:hAnsi="Times New Roman" w:cs="宋体"/>
        </w:rPr>
        <w:t>今指规劝</w:t>
      </w:r>
      <w:r>
        <w:rPr>
          <w:rFonts w:ascii="Times New Roman" w:hAnsi="Times New Roman" w:cs="宋体"/>
        </w:rPr>
        <w:t>，</w:t>
      </w:r>
      <w:r w:rsidRPr="007C5C00">
        <w:rPr>
          <w:rFonts w:hAnsi="宋体" w:cs="宋体"/>
        </w:rPr>
        <w:t>“</w:t>
      </w:r>
      <w:r w:rsidRPr="007C5C00">
        <w:rPr>
          <w:rFonts w:ascii="Times New Roman" w:hAnsi="Times New Roman" w:cs="宋体"/>
        </w:rPr>
        <w:t>劝他不要吸烟</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穷</w:t>
      </w:r>
      <w:r w:rsidRPr="007C5C00">
        <w:rPr>
          <w:rFonts w:hAnsi="宋体" w:cs="宋体"/>
        </w:rPr>
        <w:t>”</w:t>
      </w:r>
      <w:r w:rsidRPr="007C5C00">
        <w:rPr>
          <w:rFonts w:ascii="Times New Roman" w:hAnsi="Times New Roman" w:cs="宋体"/>
        </w:rPr>
        <w:t>古代指政治上不得志</w:t>
      </w:r>
      <w:r>
        <w:rPr>
          <w:rFonts w:ascii="Times New Roman" w:hAnsi="Times New Roman" w:cs="宋体"/>
        </w:rPr>
        <w:t>，</w:t>
      </w:r>
      <w:r w:rsidRPr="007C5C00">
        <w:rPr>
          <w:rFonts w:ascii="Times New Roman" w:hAnsi="Times New Roman" w:cs="宋体"/>
        </w:rPr>
        <w:t>没有出路</w:t>
      </w:r>
      <w:r>
        <w:rPr>
          <w:rFonts w:ascii="Times New Roman" w:hAnsi="Times New Roman" w:cs="宋体"/>
        </w:rPr>
        <w:t>，</w:t>
      </w:r>
      <w:r w:rsidRPr="007C5C00">
        <w:rPr>
          <w:rFonts w:hAnsi="宋体" w:cs="宋体"/>
        </w:rPr>
        <w:t>“</w:t>
      </w:r>
      <w:r w:rsidRPr="007C5C00">
        <w:rPr>
          <w:rFonts w:ascii="Times New Roman" w:hAnsi="Times New Roman" w:cs="宋体"/>
        </w:rPr>
        <w:t>穷则独善其身</w:t>
      </w:r>
      <w:r w:rsidRPr="007C5C00">
        <w:rPr>
          <w:rFonts w:hAnsi="宋体" w:cs="宋体"/>
        </w:rPr>
        <w:t>”</w:t>
      </w:r>
      <w:r>
        <w:rPr>
          <w:rFonts w:ascii="Times New Roman" w:hAnsi="Times New Roman" w:cs="宋体"/>
        </w:rPr>
        <w:t>；</w:t>
      </w:r>
      <w:r w:rsidRPr="007C5C00">
        <w:rPr>
          <w:rFonts w:ascii="Times New Roman" w:hAnsi="Times New Roman" w:cs="宋体"/>
        </w:rPr>
        <w:t>今指贫穷</w:t>
      </w:r>
      <w:r>
        <w:rPr>
          <w:rFonts w:ascii="Times New Roman" w:hAnsi="Times New Roman" w:cs="宋体"/>
        </w:rPr>
        <w:t>。</w:t>
      </w:r>
      <w:r w:rsidRPr="007C5C00">
        <w:rPr>
          <w:rFonts w:hAnsi="宋体" w:cs="宋体"/>
        </w:rPr>
        <w:t>“</w:t>
      </w:r>
      <w:r w:rsidRPr="007C5C00">
        <w:rPr>
          <w:rFonts w:ascii="Times New Roman" w:hAnsi="Times New Roman" w:cs="宋体"/>
        </w:rPr>
        <w:t>丈夫</w:t>
      </w:r>
      <w:r w:rsidRPr="007C5C00">
        <w:rPr>
          <w:rFonts w:hAnsi="宋体" w:cs="宋体"/>
        </w:rPr>
        <w:t>”</w:t>
      </w:r>
      <w:r w:rsidRPr="007C5C00">
        <w:rPr>
          <w:rFonts w:ascii="Times New Roman" w:hAnsi="Times New Roman" w:cs="宋体"/>
        </w:rPr>
        <w:t>古代指男子</w:t>
      </w:r>
      <w:r>
        <w:rPr>
          <w:rFonts w:ascii="Times New Roman" w:hAnsi="Times New Roman" w:cs="宋体"/>
        </w:rPr>
        <w:t>，</w:t>
      </w:r>
      <w:r w:rsidRPr="007C5C00">
        <w:rPr>
          <w:rFonts w:hAnsi="宋体" w:cs="宋体"/>
        </w:rPr>
        <w:t>“</w:t>
      </w:r>
      <w:r w:rsidRPr="007C5C00">
        <w:rPr>
          <w:rFonts w:ascii="Times New Roman" w:hAnsi="Times New Roman" w:cs="宋体"/>
        </w:rPr>
        <w:t>古者丈夫不耕</w:t>
      </w:r>
      <w:r w:rsidRPr="007C5C00">
        <w:rPr>
          <w:rFonts w:hAnsi="宋体" w:cs="宋体"/>
        </w:rPr>
        <w:t>”</w:t>
      </w:r>
      <w:r>
        <w:rPr>
          <w:rFonts w:ascii="Times New Roman" w:hAnsi="Times New Roman" w:cs="宋体"/>
        </w:rPr>
        <w:t>；</w:t>
      </w:r>
      <w:r w:rsidRPr="007C5C00">
        <w:rPr>
          <w:rFonts w:ascii="Times New Roman" w:hAnsi="Times New Roman" w:cs="宋体"/>
        </w:rPr>
        <w:t>今指女子的配偶</w:t>
      </w:r>
      <w:r>
        <w:rPr>
          <w:rFonts w:ascii="Times New Roman" w:hAnsi="Times New Roman" w:cs="宋体"/>
        </w:rPr>
        <w:t>。</w:t>
      </w:r>
      <w:r w:rsidRPr="007C5C00">
        <w:rPr>
          <w:rFonts w:hAnsi="宋体" w:cs="宋体"/>
        </w:rPr>
        <w:t>“</w:t>
      </w:r>
      <w:r w:rsidRPr="007C5C00">
        <w:rPr>
          <w:rFonts w:ascii="Times New Roman" w:hAnsi="Times New Roman" w:cs="宋体"/>
        </w:rPr>
        <w:t>牺牲</w:t>
      </w:r>
      <w:r w:rsidRPr="007C5C00">
        <w:rPr>
          <w:rFonts w:hAnsi="宋体" w:cs="宋体"/>
        </w:rPr>
        <w:t>”</w:t>
      </w:r>
      <w:r>
        <w:rPr>
          <w:rFonts w:ascii="Times New Roman" w:hAnsi="Times New Roman" w:cs="宋体"/>
        </w:rPr>
        <w:t>，</w:t>
      </w:r>
      <w:r w:rsidRPr="007C5C00">
        <w:rPr>
          <w:rFonts w:ascii="Times New Roman" w:hAnsi="Times New Roman" w:cs="宋体"/>
        </w:rPr>
        <w:t>古代指祭祀所用的牲畜</w:t>
      </w:r>
      <w:r>
        <w:rPr>
          <w:rFonts w:ascii="Times New Roman" w:hAnsi="Times New Roman" w:cs="宋体"/>
        </w:rPr>
        <w:t>，</w:t>
      </w:r>
      <w:r w:rsidRPr="007C5C00">
        <w:rPr>
          <w:rFonts w:hAnsi="宋体" w:cs="宋体"/>
        </w:rPr>
        <w:t>“</w:t>
      </w:r>
      <w:r w:rsidRPr="007C5C00">
        <w:rPr>
          <w:rFonts w:ascii="Times New Roman" w:hAnsi="Times New Roman" w:cs="宋体"/>
        </w:rPr>
        <w:t>牺牲玉帛弗敢加也</w:t>
      </w:r>
      <w:r w:rsidRPr="007C5C00">
        <w:rPr>
          <w:rFonts w:hAnsi="宋体" w:cs="宋体"/>
        </w:rPr>
        <w:t>”</w:t>
      </w:r>
      <w:r>
        <w:rPr>
          <w:rFonts w:ascii="Times New Roman" w:hAnsi="Times New Roman" w:cs="宋体"/>
        </w:rPr>
        <w:t>；</w:t>
      </w:r>
      <w:r w:rsidRPr="007C5C00">
        <w:rPr>
          <w:rFonts w:ascii="Times New Roman" w:hAnsi="Times New Roman" w:cs="宋体"/>
        </w:rPr>
        <w:t>今指为正义而献出生命</w:t>
      </w:r>
      <w:r>
        <w:rPr>
          <w:rFonts w:ascii="Times New Roman" w:hAnsi="Times New Roman" w:cs="宋体"/>
        </w:rPr>
        <w:t>，</w:t>
      </w:r>
      <w:r w:rsidRPr="007C5C00">
        <w:rPr>
          <w:rFonts w:hAnsi="宋体" w:cs="宋体"/>
        </w:rPr>
        <w:t>“</w:t>
      </w:r>
      <w:r w:rsidRPr="007C5C00">
        <w:rPr>
          <w:rFonts w:ascii="Times New Roman" w:hAnsi="Times New Roman" w:cs="宋体"/>
        </w:rPr>
        <w:t>流血牺牲</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词义弱化</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很</w:t>
      </w:r>
      <w:r w:rsidRPr="007C5C00">
        <w:rPr>
          <w:rFonts w:hAnsi="宋体" w:cs="宋体"/>
        </w:rPr>
        <w:t>”</w:t>
      </w:r>
      <w:r>
        <w:rPr>
          <w:rFonts w:ascii="Times New Roman" w:hAnsi="Times New Roman" w:cs="宋体"/>
        </w:rPr>
        <w:t>，</w:t>
      </w:r>
      <w:r w:rsidRPr="007C5C00">
        <w:rPr>
          <w:rFonts w:ascii="Times New Roman" w:hAnsi="Times New Roman" w:cs="宋体"/>
        </w:rPr>
        <w:t>古义等同于</w:t>
      </w:r>
      <w:r w:rsidRPr="007C5C00">
        <w:rPr>
          <w:rFonts w:hAnsi="宋体" w:cs="宋体"/>
        </w:rPr>
        <w:t>“</w:t>
      </w:r>
      <w:r w:rsidRPr="007C5C00">
        <w:rPr>
          <w:rFonts w:ascii="Times New Roman" w:hAnsi="Times New Roman" w:cs="宋体"/>
        </w:rPr>
        <w:t>凶狠</w:t>
      </w:r>
      <w:r w:rsidRPr="007C5C00">
        <w:rPr>
          <w:rFonts w:hAnsi="宋体" w:cs="宋体"/>
        </w:rPr>
        <w:t>”</w:t>
      </w:r>
      <w:r w:rsidRPr="007C5C00">
        <w:rPr>
          <w:rFonts w:ascii="Times New Roman" w:hAnsi="Times New Roman" w:cs="宋体"/>
        </w:rPr>
        <w:t>的</w:t>
      </w:r>
      <w:r w:rsidRPr="007C5C00">
        <w:rPr>
          <w:rFonts w:hAnsi="宋体" w:cs="宋体"/>
        </w:rPr>
        <w:t>“</w:t>
      </w:r>
      <w:r w:rsidRPr="007C5C00">
        <w:rPr>
          <w:rFonts w:ascii="Times New Roman" w:hAnsi="Times New Roman" w:cs="宋体"/>
        </w:rPr>
        <w:t>狠</w:t>
      </w:r>
      <w:r w:rsidRPr="007C5C00">
        <w:rPr>
          <w:rFonts w:hAnsi="宋体" w:cs="宋体"/>
        </w:rPr>
        <w:t>”</w:t>
      </w:r>
      <w:r>
        <w:rPr>
          <w:rFonts w:ascii="Times New Roman" w:hAnsi="Times New Roman" w:cs="宋体"/>
        </w:rPr>
        <w:t>，</w:t>
      </w:r>
      <w:r w:rsidRPr="007C5C00">
        <w:rPr>
          <w:rFonts w:ascii="Times New Roman" w:hAnsi="Times New Roman" w:cs="宋体"/>
        </w:rPr>
        <w:t>表示程度很深</w:t>
      </w:r>
      <w:r>
        <w:rPr>
          <w:rFonts w:ascii="Times New Roman" w:hAnsi="Times New Roman" w:cs="宋体"/>
        </w:rPr>
        <w:t>；</w:t>
      </w:r>
      <w:r w:rsidRPr="007C5C00">
        <w:rPr>
          <w:rFonts w:ascii="Times New Roman" w:hAnsi="Times New Roman" w:cs="宋体"/>
        </w:rPr>
        <w:t>现在用</w:t>
      </w:r>
      <w:r w:rsidRPr="007C5C00">
        <w:rPr>
          <w:rFonts w:hAnsi="宋体" w:cs="宋体"/>
        </w:rPr>
        <w:t>“</w:t>
      </w:r>
      <w:r w:rsidRPr="007C5C00">
        <w:rPr>
          <w:rFonts w:ascii="Times New Roman" w:hAnsi="Times New Roman" w:cs="宋体"/>
        </w:rPr>
        <w:t>很</w:t>
      </w:r>
      <w:r w:rsidRPr="007C5C00">
        <w:rPr>
          <w:rFonts w:hAnsi="宋体" w:cs="宋体"/>
        </w:rPr>
        <w:t>”</w:t>
      </w:r>
      <w:r w:rsidRPr="007C5C00">
        <w:rPr>
          <w:rFonts w:ascii="Times New Roman" w:hAnsi="Times New Roman" w:cs="宋体"/>
        </w:rPr>
        <w:t>字</w:t>
      </w:r>
      <w:r>
        <w:rPr>
          <w:rFonts w:ascii="Times New Roman" w:hAnsi="Times New Roman" w:cs="宋体"/>
        </w:rPr>
        <w:t>，</w:t>
      </w:r>
      <w:r w:rsidRPr="007C5C00">
        <w:rPr>
          <w:rFonts w:ascii="Times New Roman" w:hAnsi="Times New Roman" w:cs="宋体"/>
        </w:rPr>
        <w:t>表示程度没有以前那么深了</w:t>
      </w:r>
      <w:r>
        <w:rPr>
          <w:rFonts w:ascii="Times New Roman" w:hAnsi="Times New Roman" w:cs="宋体"/>
        </w:rPr>
        <w:t>。</w:t>
      </w:r>
      <w:r w:rsidRPr="007C5C00">
        <w:rPr>
          <w:rFonts w:hAnsi="宋体" w:cs="宋体"/>
        </w:rPr>
        <w:t>“</w:t>
      </w:r>
      <w:r w:rsidRPr="007C5C00">
        <w:rPr>
          <w:rFonts w:ascii="Times New Roman" w:hAnsi="Times New Roman" w:cs="宋体"/>
        </w:rPr>
        <w:t>怨</w:t>
      </w:r>
      <w:r w:rsidRPr="007C5C00">
        <w:rPr>
          <w:rFonts w:hAnsi="宋体" w:cs="宋体"/>
        </w:rPr>
        <w:t>”</w:t>
      </w:r>
      <w:r>
        <w:rPr>
          <w:rFonts w:ascii="Times New Roman" w:hAnsi="Times New Roman" w:cs="宋体"/>
        </w:rPr>
        <w:t>，</w:t>
      </w:r>
      <w:r w:rsidRPr="007C5C00">
        <w:rPr>
          <w:rFonts w:ascii="Times New Roman" w:hAnsi="Times New Roman" w:cs="宋体"/>
        </w:rPr>
        <w:t>古义表示</w:t>
      </w:r>
      <w:r w:rsidRPr="007C5C00">
        <w:rPr>
          <w:rFonts w:hAnsi="宋体" w:cs="宋体"/>
        </w:rPr>
        <w:t>“</w:t>
      </w:r>
      <w:r w:rsidRPr="007C5C00">
        <w:rPr>
          <w:rFonts w:ascii="Times New Roman" w:hAnsi="Times New Roman" w:cs="宋体"/>
        </w:rPr>
        <w:t>仇恨</w:t>
      </w:r>
      <w:r>
        <w:rPr>
          <w:rFonts w:ascii="Times New Roman" w:hAnsi="Times New Roman" w:cs="宋体"/>
        </w:rPr>
        <w:t>，</w:t>
      </w:r>
      <w:r w:rsidRPr="007C5C00">
        <w:rPr>
          <w:rFonts w:ascii="Times New Roman" w:hAnsi="Times New Roman" w:cs="宋体"/>
        </w:rPr>
        <w:t>怨恨</w:t>
      </w:r>
      <w:r w:rsidRPr="007C5C00">
        <w:rPr>
          <w:rFonts w:hAnsi="宋体" w:cs="宋体"/>
        </w:rPr>
        <w:t>”</w:t>
      </w:r>
      <w:r>
        <w:rPr>
          <w:rFonts w:ascii="Times New Roman" w:hAnsi="Times New Roman" w:cs="宋体"/>
        </w:rPr>
        <w:t>，</w:t>
      </w:r>
      <w:r w:rsidRPr="007C5C00">
        <w:rPr>
          <w:rFonts w:ascii="Times New Roman" w:hAnsi="Times New Roman" w:cs="宋体"/>
        </w:rPr>
        <w:t>现在仅表示</w:t>
      </w:r>
      <w:r w:rsidRPr="007C5C00">
        <w:rPr>
          <w:rFonts w:hAnsi="宋体" w:cs="宋体"/>
        </w:rPr>
        <w:t>“</w:t>
      </w:r>
      <w:r w:rsidRPr="007C5C00">
        <w:rPr>
          <w:rFonts w:ascii="Times New Roman" w:hAnsi="Times New Roman" w:cs="宋体"/>
        </w:rPr>
        <w:t>埋怨</w:t>
      </w:r>
      <w:r>
        <w:rPr>
          <w:rFonts w:ascii="Times New Roman" w:hAnsi="Times New Roman" w:cs="宋体"/>
        </w:rPr>
        <w:t>，</w:t>
      </w:r>
      <w:r w:rsidRPr="007C5C00">
        <w:rPr>
          <w:rFonts w:ascii="Times New Roman" w:hAnsi="Times New Roman" w:cs="宋体"/>
        </w:rPr>
        <w:t>责备</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词义强化</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恨</w:t>
      </w:r>
      <w:r w:rsidRPr="007C5C00">
        <w:rPr>
          <w:rFonts w:hAnsi="宋体" w:cs="宋体"/>
        </w:rPr>
        <w:t>”</w:t>
      </w:r>
      <w:r>
        <w:rPr>
          <w:rFonts w:ascii="Times New Roman" w:hAnsi="Times New Roman" w:cs="宋体"/>
        </w:rPr>
        <w:t>，</w:t>
      </w:r>
      <w:r w:rsidRPr="007C5C00">
        <w:rPr>
          <w:rFonts w:ascii="Times New Roman" w:hAnsi="Times New Roman" w:cs="宋体"/>
        </w:rPr>
        <w:t>古代多表示</w:t>
      </w:r>
      <w:r w:rsidRPr="007C5C00">
        <w:rPr>
          <w:rFonts w:hAnsi="宋体" w:cs="宋体"/>
        </w:rPr>
        <w:t>“</w:t>
      </w:r>
      <w:r w:rsidRPr="007C5C00">
        <w:rPr>
          <w:rFonts w:ascii="Times New Roman" w:hAnsi="Times New Roman" w:cs="宋体"/>
        </w:rPr>
        <w:t>遗憾</w:t>
      </w:r>
      <w:r>
        <w:rPr>
          <w:rFonts w:ascii="Times New Roman" w:hAnsi="Times New Roman" w:cs="宋体"/>
        </w:rPr>
        <w:t>，</w:t>
      </w:r>
      <w:r w:rsidRPr="007C5C00">
        <w:rPr>
          <w:rFonts w:ascii="Times New Roman" w:hAnsi="Times New Roman" w:cs="宋体"/>
        </w:rPr>
        <w:t>不满意</w:t>
      </w:r>
      <w:r w:rsidRPr="007C5C00">
        <w:rPr>
          <w:rFonts w:hAnsi="宋体" w:cs="宋体"/>
        </w:rPr>
        <w:t>”</w:t>
      </w:r>
      <w:r>
        <w:rPr>
          <w:rFonts w:ascii="Times New Roman" w:hAnsi="Times New Roman" w:cs="宋体"/>
        </w:rPr>
        <w:t>；</w:t>
      </w:r>
      <w:r w:rsidRPr="007C5C00">
        <w:rPr>
          <w:rFonts w:ascii="Times New Roman" w:hAnsi="Times New Roman" w:cs="宋体"/>
        </w:rPr>
        <w:t>现在则表示</w:t>
      </w:r>
      <w:r w:rsidRPr="007C5C00">
        <w:rPr>
          <w:rFonts w:hAnsi="宋体" w:cs="宋体"/>
        </w:rPr>
        <w:t>“</w:t>
      </w:r>
      <w:r w:rsidRPr="007C5C00">
        <w:rPr>
          <w:rFonts w:ascii="Times New Roman" w:hAnsi="Times New Roman" w:cs="宋体"/>
        </w:rPr>
        <w:t>仇恨</w:t>
      </w:r>
      <w:r>
        <w:rPr>
          <w:rFonts w:ascii="Times New Roman" w:hAnsi="Times New Roman" w:cs="宋体"/>
        </w:rPr>
        <w:t>，</w:t>
      </w:r>
      <w:r w:rsidRPr="007C5C00">
        <w:rPr>
          <w:rFonts w:ascii="Times New Roman" w:hAnsi="Times New Roman" w:cs="宋体"/>
        </w:rPr>
        <w:t>怀恨</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诛</w:t>
      </w:r>
      <w:r w:rsidRPr="007C5C00">
        <w:rPr>
          <w:rFonts w:hAnsi="宋体" w:cs="宋体"/>
        </w:rPr>
        <w:t>”</w:t>
      </w:r>
      <w:r w:rsidRPr="007C5C00">
        <w:rPr>
          <w:rFonts w:ascii="Times New Roman" w:hAnsi="Times New Roman" w:cs="宋体"/>
        </w:rPr>
        <w:t>最初只表示</w:t>
      </w:r>
      <w:r w:rsidRPr="007C5C00">
        <w:rPr>
          <w:rFonts w:hAnsi="宋体" w:cs="宋体"/>
        </w:rPr>
        <w:t>“</w:t>
      </w:r>
      <w:r w:rsidRPr="007C5C00">
        <w:rPr>
          <w:rFonts w:ascii="Times New Roman" w:hAnsi="Times New Roman" w:cs="宋体"/>
        </w:rPr>
        <w:t>责备</w:t>
      </w:r>
      <w:r w:rsidRPr="007C5C00">
        <w:rPr>
          <w:rFonts w:hAnsi="宋体" w:cs="宋体"/>
        </w:rPr>
        <w:t>”</w:t>
      </w:r>
      <w:r>
        <w:rPr>
          <w:rFonts w:ascii="Times New Roman" w:hAnsi="Times New Roman" w:cs="宋体"/>
        </w:rPr>
        <w:t>，</w:t>
      </w:r>
      <w:r w:rsidRPr="007C5C00">
        <w:rPr>
          <w:rFonts w:ascii="Times New Roman" w:hAnsi="Times New Roman" w:cs="宋体"/>
        </w:rPr>
        <w:t>后来强化为</w:t>
      </w:r>
      <w:r w:rsidRPr="007C5C00">
        <w:rPr>
          <w:rFonts w:hAnsi="宋体" w:cs="宋体"/>
        </w:rPr>
        <w:t>“</w:t>
      </w:r>
      <w:r w:rsidRPr="007C5C00">
        <w:rPr>
          <w:rFonts w:ascii="Times New Roman" w:hAnsi="Times New Roman" w:cs="宋体"/>
        </w:rPr>
        <w:t>杀戮</w:t>
      </w:r>
      <w:r w:rsidRPr="007C5C00">
        <w:rPr>
          <w:rFonts w:hAnsi="宋体" w:cs="宋体"/>
        </w:rPr>
        <w:t>”</w:t>
      </w:r>
      <w:r w:rsidRPr="007C5C00">
        <w:rPr>
          <w:rFonts w:ascii="Times New Roman" w:hAnsi="Times New Roman" w:cs="宋体"/>
        </w:rPr>
        <w:t>的意思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感情色彩发生变化</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卑鄙</w:t>
      </w:r>
      <w:r w:rsidRPr="007C5C00">
        <w:rPr>
          <w:rFonts w:hAnsi="宋体" w:cs="宋体"/>
        </w:rPr>
        <w:t>”</w:t>
      </w:r>
      <w:r>
        <w:rPr>
          <w:rFonts w:ascii="Times New Roman" w:hAnsi="Times New Roman" w:cs="宋体"/>
        </w:rPr>
        <w:t>，</w:t>
      </w:r>
      <w:r w:rsidRPr="007C5C00">
        <w:rPr>
          <w:rFonts w:ascii="Times New Roman" w:hAnsi="Times New Roman" w:cs="宋体"/>
        </w:rPr>
        <w:t>古代是中性词</w:t>
      </w:r>
      <w:r>
        <w:rPr>
          <w:rFonts w:ascii="Times New Roman" w:hAnsi="Times New Roman" w:cs="宋体"/>
        </w:rPr>
        <w:t>，</w:t>
      </w:r>
      <w:r w:rsidRPr="007C5C00">
        <w:rPr>
          <w:rFonts w:ascii="Times New Roman" w:hAnsi="Times New Roman" w:cs="宋体"/>
        </w:rPr>
        <w:t>指地位低下</w:t>
      </w:r>
      <w:r>
        <w:rPr>
          <w:rFonts w:ascii="Times New Roman" w:hAnsi="Times New Roman" w:cs="宋体"/>
        </w:rPr>
        <w:t>，</w:t>
      </w:r>
      <w:r w:rsidRPr="007C5C00">
        <w:rPr>
          <w:rFonts w:hAnsi="宋体" w:cs="宋体"/>
        </w:rPr>
        <w:t>“</w:t>
      </w:r>
      <w:r w:rsidRPr="007C5C00">
        <w:rPr>
          <w:rFonts w:ascii="Times New Roman" w:hAnsi="Times New Roman" w:cs="宋体"/>
        </w:rPr>
        <w:t>先帝不以臣卑鄙</w:t>
      </w:r>
      <w:r w:rsidRPr="007C5C00">
        <w:rPr>
          <w:rFonts w:hAnsi="宋体" w:cs="宋体"/>
        </w:rPr>
        <w:t>”</w:t>
      </w:r>
      <w:r>
        <w:rPr>
          <w:rFonts w:ascii="Times New Roman" w:hAnsi="Times New Roman" w:cs="宋体"/>
        </w:rPr>
        <w:t>；</w:t>
      </w:r>
      <w:r w:rsidRPr="007C5C00">
        <w:rPr>
          <w:rFonts w:ascii="Times New Roman" w:hAnsi="Times New Roman" w:cs="宋体"/>
        </w:rPr>
        <w:t>今天是贬义词</w:t>
      </w:r>
      <w:r>
        <w:rPr>
          <w:rFonts w:ascii="Times New Roman" w:hAnsi="Times New Roman" w:cs="宋体"/>
        </w:rPr>
        <w:t>，</w:t>
      </w:r>
      <w:r w:rsidRPr="007C5C00">
        <w:rPr>
          <w:rFonts w:ascii="Times New Roman" w:hAnsi="Times New Roman" w:cs="宋体"/>
        </w:rPr>
        <w:t>指品行恶劣</w:t>
      </w:r>
      <w:r>
        <w:rPr>
          <w:rFonts w:ascii="Times New Roman" w:hAnsi="Times New Roman" w:cs="宋体"/>
        </w:rPr>
        <w:t>，</w:t>
      </w:r>
      <w:r w:rsidRPr="007C5C00">
        <w:rPr>
          <w:rFonts w:hAnsi="宋体" w:cs="宋体"/>
        </w:rPr>
        <w:t>“</w:t>
      </w:r>
      <w:r w:rsidRPr="007C5C00">
        <w:rPr>
          <w:rFonts w:ascii="Times New Roman" w:hAnsi="Times New Roman" w:cs="宋体"/>
        </w:rPr>
        <w:t>卑鄙无耻</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爪牙</w:t>
      </w:r>
      <w:r w:rsidRPr="007C5C00">
        <w:rPr>
          <w:rFonts w:hAnsi="宋体" w:cs="宋体"/>
        </w:rPr>
        <w:t>”</w:t>
      </w:r>
      <w:r>
        <w:rPr>
          <w:rFonts w:ascii="Times New Roman" w:hAnsi="Times New Roman" w:cs="宋体"/>
        </w:rPr>
        <w:t>，</w:t>
      </w:r>
      <w:r w:rsidRPr="007C5C00">
        <w:rPr>
          <w:rFonts w:ascii="Times New Roman" w:hAnsi="Times New Roman" w:cs="宋体"/>
        </w:rPr>
        <w:t>古代是褒义词</w:t>
      </w:r>
      <w:r>
        <w:rPr>
          <w:rFonts w:ascii="Times New Roman" w:hAnsi="Times New Roman" w:cs="宋体"/>
        </w:rPr>
        <w:t>，</w:t>
      </w:r>
      <w:r w:rsidRPr="007C5C00">
        <w:rPr>
          <w:rFonts w:ascii="Times New Roman" w:hAnsi="Times New Roman" w:cs="宋体"/>
        </w:rPr>
        <w:t>指有勇力的人</w:t>
      </w:r>
      <w:r>
        <w:rPr>
          <w:rFonts w:ascii="Times New Roman" w:hAnsi="Times New Roman" w:cs="宋体"/>
        </w:rPr>
        <w:t>，</w:t>
      </w:r>
      <w:r w:rsidRPr="007C5C00">
        <w:rPr>
          <w:rFonts w:hAnsi="宋体" w:cs="宋体"/>
        </w:rPr>
        <w:t>“</w:t>
      </w:r>
      <w:r w:rsidRPr="007C5C00">
        <w:rPr>
          <w:rFonts w:ascii="Times New Roman" w:hAnsi="Times New Roman" w:cs="宋体"/>
        </w:rPr>
        <w:t>处战国之世</w:t>
      </w:r>
      <w:r>
        <w:rPr>
          <w:rFonts w:ascii="Times New Roman" w:hAnsi="Times New Roman" w:cs="宋体"/>
        </w:rPr>
        <w:t>，</w:t>
      </w:r>
      <w:r w:rsidRPr="007C5C00">
        <w:rPr>
          <w:rFonts w:ascii="Times New Roman" w:hAnsi="Times New Roman" w:cs="宋体"/>
        </w:rPr>
        <w:t>选爪牙之士</w:t>
      </w:r>
      <w:r w:rsidRPr="007C5C00">
        <w:rPr>
          <w:rFonts w:hAnsi="宋体" w:cs="宋体"/>
        </w:rPr>
        <w:t>”</w:t>
      </w:r>
      <w:r>
        <w:rPr>
          <w:rFonts w:ascii="Times New Roman" w:hAnsi="Times New Roman" w:cs="宋体"/>
        </w:rPr>
        <w:t>；</w:t>
      </w:r>
      <w:r w:rsidRPr="007C5C00">
        <w:rPr>
          <w:rFonts w:ascii="Times New Roman" w:hAnsi="Times New Roman" w:cs="宋体"/>
        </w:rPr>
        <w:t>今天是贬义词</w:t>
      </w:r>
      <w:r>
        <w:rPr>
          <w:rFonts w:ascii="Times New Roman" w:hAnsi="Times New Roman" w:cs="宋体"/>
        </w:rPr>
        <w:t>，</w:t>
      </w:r>
      <w:r w:rsidRPr="007C5C00">
        <w:rPr>
          <w:rFonts w:ascii="Times New Roman" w:hAnsi="Times New Roman" w:cs="宋体"/>
        </w:rPr>
        <w:t>指坏人的党羽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此外</w:t>
      </w:r>
      <w:r>
        <w:rPr>
          <w:rFonts w:ascii="Times New Roman" w:hAnsi="Times New Roman" w:cs="宋体"/>
        </w:rPr>
        <w:t>，</w:t>
      </w:r>
      <w:r w:rsidRPr="007C5C00">
        <w:rPr>
          <w:rFonts w:ascii="Times New Roman" w:hAnsi="Times New Roman" w:cs="宋体"/>
        </w:rPr>
        <w:t>还要注意单音词和复音词的不同</w:t>
      </w:r>
      <w:r>
        <w:rPr>
          <w:rFonts w:ascii="Times New Roman" w:hAnsi="Times New Roman" w:cs="宋体"/>
        </w:rPr>
        <w:t>，</w:t>
      </w:r>
      <w:r w:rsidRPr="007C5C00">
        <w:rPr>
          <w:rFonts w:ascii="Times New Roman" w:hAnsi="Times New Roman" w:cs="宋体"/>
        </w:rPr>
        <w:t>不要把古代的两个词当成现代的一个词</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妻子</w:t>
      </w:r>
      <w:r w:rsidRPr="007C5C00">
        <w:rPr>
          <w:rFonts w:hAnsi="宋体" w:cs="宋体"/>
        </w:rPr>
        <w:t>”“</w:t>
      </w:r>
      <w:r w:rsidRPr="007C5C00">
        <w:rPr>
          <w:rFonts w:ascii="Times New Roman" w:hAnsi="Times New Roman" w:cs="宋体"/>
        </w:rPr>
        <w:t>指示</w:t>
      </w:r>
      <w:r w:rsidRPr="007C5C00">
        <w:rPr>
          <w:rFonts w:hAnsi="宋体" w:cs="宋体"/>
        </w:rPr>
        <w:t>”“</w:t>
      </w:r>
      <w:r w:rsidRPr="007C5C00">
        <w:rPr>
          <w:rFonts w:ascii="Times New Roman" w:hAnsi="Times New Roman" w:cs="宋体"/>
        </w:rPr>
        <w:t>地方</w:t>
      </w:r>
      <w:r w:rsidRPr="007C5C00">
        <w:rPr>
          <w:rFonts w:hAnsi="宋体" w:cs="宋体"/>
        </w:rPr>
        <w:t>”“</w:t>
      </w:r>
      <w:r w:rsidRPr="007C5C00">
        <w:rPr>
          <w:rFonts w:ascii="Times New Roman" w:hAnsi="Times New Roman" w:cs="宋体"/>
        </w:rPr>
        <w:t>至于</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也不要把古代的一个词当成两个词</w:t>
      </w:r>
      <w:r>
        <w:rPr>
          <w:rFonts w:ascii="Times New Roman" w:hAnsi="Times New Roman" w:cs="宋体"/>
        </w:rPr>
        <w:t>，</w:t>
      </w:r>
      <w:r w:rsidRPr="007C5C00">
        <w:rPr>
          <w:rFonts w:ascii="Times New Roman" w:hAnsi="Times New Roman" w:cs="宋体"/>
        </w:rPr>
        <w:t>拆开来理解</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布衣</w:t>
      </w:r>
      <w:r w:rsidRPr="007C5C00">
        <w:rPr>
          <w:rFonts w:hAnsi="宋体" w:cs="宋体"/>
        </w:rPr>
        <w:t>”“</w:t>
      </w:r>
      <w:r w:rsidRPr="007C5C00">
        <w:rPr>
          <w:rFonts w:ascii="Times New Roman" w:hAnsi="Times New Roman" w:cs="宋体"/>
        </w:rPr>
        <w:t>社稷</w:t>
      </w:r>
      <w:r w:rsidRPr="007C5C00">
        <w:rPr>
          <w:rFonts w:hAnsi="宋体" w:cs="宋体"/>
        </w:rPr>
        <w:t>”“</w:t>
      </w:r>
      <w:r w:rsidRPr="007C5C00">
        <w:rPr>
          <w:rFonts w:ascii="Times New Roman" w:hAnsi="Times New Roman" w:cs="宋体"/>
        </w:rPr>
        <w:t>左右</w:t>
      </w:r>
      <w:r w:rsidRPr="007C5C00">
        <w:rPr>
          <w:rFonts w:hAnsi="宋体" w:cs="宋体"/>
        </w:rPr>
        <w:t>”“</w:t>
      </w:r>
      <w:r w:rsidRPr="007C5C00">
        <w:rPr>
          <w:rFonts w:ascii="Times New Roman" w:hAnsi="Times New Roman" w:cs="宋体"/>
        </w:rPr>
        <w:t>足下</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辨析古今异义</w:t>
      </w:r>
      <w:r w:rsidRPr="007C5C00">
        <w:rPr>
          <w:rFonts w:hAnsi="宋体" w:cs="宋体"/>
        </w:rPr>
        <w:t>“</w:t>
      </w:r>
      <w:r w:rsidRPr="007C5C00">
        <w:rPr>
          <w:rFonts w:ascii="Times New Roman" w:eastAsia="黑体" w:hAnsi="Times New Roman" w:cs="宋体"/>
        </w:rPr>
        <w:t>三法</w:t>
      </w:r>
      <w:r w:rsidRPr="007C5C00">
        <w:rPr>
          <w:rFonts w:hAnsi="宋体"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988"/>
        <w:gridCol w:w="562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9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方法</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示例</w:t>
            </w:r>
          </w:p>
        </w:tc>
      </w:tr>
      <w:tr w:rsidTr="00FD2A24">
        <w:tblPrEx>
          <w:tblW w:w="0" w:type="auto"/>
          <w:jc w:val="center"/>
          <w:tblLayout w:type="fixed"/>
          <w:tblCellMar>
            <w:top w:w="0" w:type="dxa"/>
            <w:bottom w:w="0" w:type="dxa"/>
          </w:tblCellMar>
          <w:tblLook w:val="0000"/>
        </w:tblPrEx>
        <w:trPr>
          <w:jc w:val="center"/>
        </w:trPr>
        <w:tc>
          <w:tcPr>
            <w:tcW w:w="298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要区分所给词语是否由两个词组成，古汉语以单音词为主，双音词往往有其固定义项，所以对文言文中的双音词一定要结合上下文细致比对</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hAnsi="宋体" w:cs="宋体"/>
              </w:rPr>
              <w:t>“</w:t>
            </w:r>
            <w:r w:rsidRPr="007C5C00">
              <w:rPr>
                <w:rFonts w:ascii="Times New Roman" w:eastAsia="楷体_GB2312" w:hAnsi="Times New Roman" w:cs="宋体"/>
              </w:rPr>
              <w:t>璧有瑕，请指示王</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指示</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指</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示</w:t>
            </w:r>
            <w:r w:rsidRPr="007C5C00">
              <w:rPr>
                <w:rFonts w:hAnsi="宋体" w:cs="宋体"/>
              </w:rPr>
              <w:t>”</w:t>
            </w:r>
            <w:r w:rsidRPr="007C5C00">
              <w:rPr>
                <w:rFonts w:ascii="Times New Roman" w:hAnsi="Times New Roman" w:cs="宋体"/>
              </w:rPr>
              <w:t>两个词，依上下文可译为</w:t>
            </w:r>
            <w:r w:rsidRPr="007C5C00">
              <w:rPr>
                <w:rFonts w:hAnsi="宋体" w:cs="宋体"/>
              </w:rPr>
              <w:t>“</w:t>
            </w:r>
            <w:r w:rsidRPr="007C5C00">
              <w:rPr>
                <w:rFonts w:ascii="Times New Roman" w:hAnsi="Times New Roman" w:cs="宋体"/>
              </w:rPr>
              <w:t>指出来，给</w:t>
            </w:r>
            <w:r w:rsidRPr="007C5C00">
              <w:rPr>
                <w:rFonts w:hAnsi="宋体" w:cs="宋体"/>
              </w:rPr>
              <w:t>……</w:t>
            </w:r>
            <w:r w:rsidRPr="007C5C00">
              <w:rPr>
                <w:rFonts w:ascii="Times New Roman" w:hAnsi="Times New Roman" w:cs="宋体"/>
              </w:rPr>
              <w:t>看</w:t>
            </w:r>
            <w:r w:rsidRPr="007C5C00">
              <w:rPr>
                <w:rFonts w:hAnsi="宋体" w:cs="宋体"/>
              </w:rPr>
              <w:t>”</w:t>
            </w:r>
            <w:r w:rsidRPr="007C5C00">
              <w:rPr>
                <w:rFonts w:ascii="Times New Roman" w:hAnsi="Times New Roman" w:cs="宋体"/>
              </w:rPr>
              <w:t>；而在现代汉语中，</w:t>
            </w:r>
            <w:r w:rsidRPr="007C5C00">
              <w:rPr>
                <w:rFonts w:hAnsi="宋体" w:cs="宋体"/>
              </w:rPr>
              <w:t>“</w:t>
            </w:r>
            <w:r w:rsidRPr="007C5C00">
              <w:rPr>
                <w:rFonts w:ascii="Times New Roman" w:hAnsi="Times New Roman" w:cs="宋体"/>
              </w:rPr>
              <w:t>指示</w:t>
            </w:r>
            <w:r w:rsidRPr="007C5C00">
              <w:rPr>
                <w:rFonts w:hAnsi="宋体" w:cs="宋体"/>
              </w:rPr>
              <w:t>”</w:t>
            </w:r>
            <w:r w:rsidRPr="007C5C00">
              <w:rPr>
                <w:rFonts w:ascii="Times New Roman" w:hAnsi="Times New Roman" w:cs="宋体"/>
              </w:rPr>
              <w:t>为一个词</w:t>
            </w:r>
          </w:p>
        </w:tc>
      </w:tr>
      <w:tr w:rsidTr="00FD2A24">
        <w:tblPrEx>
          <w:tblW w:w="0" w:type="auto"/>
          <w:jc w:val="center"/>
          <w:tblLayout w:type="fixed"/>
          <w:tblCellMar>
            <w:top w:w="0" w:type="dxa"/>
            <w:bottom w:w="0" w:type="dxa"/>
          </w:tblCellMar>
          <w:tblLook w:val="0000"/>
        </w:tblPrEx>
        <w:trPr>
          <w:jc w:val="center"/>
        </w:trPr>
        <w:tc>
          <w:tcPr>
            <w:tcW w:w="298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即使所给词语古今都是一个词，也要看其含义是否相同，依据就是其所在的具体语境</w:t>
            </w:r>
          </w:p>
        </w:tc>
        <w:tc>
          <w:tcPr>
            <w:tcW w:w="562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hAnsi="宋体" w:cs="宋体"/>
              </w:rPr>
              <w:t>“</w:t>
            </w:r>
            <w:r w:rsidRPr="007C5C00">
              <w:rPr>
                <w:rFonts w:ascii="Times New Roman" w:eastAsia="楷体_GB2312" w:hAnsi="Times New Roman" w:cs="宋体"/>
              </w:rPr>
              <w:t>宣言曰：</w:t>
            </w:r>
            <w:r w:rsidRPr="007C5C00">
              <w:rPr>
                <w:rFonts w:hAnsi="宋体" w:cs="宋体"/>
              </w:rPr>
              <w:t>‘</w:t>
            </w:r>
            <w:r w:rsidRPr="007C5C00">
              <w:rPr>
                <w:rFonts w:ascii="Times New Roman" w:eastAsia="楷体_GB2312" w:hAnsi="Times New Roman" w:cs="宋体"/>
              </w:rPr>
              <w:t>我见相如，必辱之。</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宣言</w:t>
            </w:r>
            <w:r w:rsidRPr="007C5C00">
              <w:rPr>
                <w:rFonts w:hAnsi="宋体" w:cs="宋体"/>
              </w:rPr>
              <w:t>”</w:t>
            </w:r>
            <w:r w:rsidRPr="007C5C00">
              <w:rPr>
                <w:rFonts w:ascii="Times New Roman" w:hAnsi="Times New Roman" w:cs="宋体"/>
              </w:rPr>
              <w:t>，在此为</w:t>
            </w:r>
            <w:r w:rsidRPr="007C5C00">
              <w:rPr>
                <w:rFonts w:hAnsi="宋体" w:cs="宋体"/>
              </w:rPr>
              <w:t>“</w:t>
            </w:r>
            <w:r w:rsidRPr="007C5C00">
              <w:rPr>
                <w:rFonts w:ascii="Times New Roman" w:hAnsi="Times New Roman" w:cs="宋体"/>
              </w:rPr>
              <w:t>扬言</w:t>
            </w:r>
            <w:r w:rsidRPr="007C5C00">
              <w:rPr>
                <w:rFonts w:hAnsi="宋体" w:cs="宋体"/>
              </w:rPr>
              <w:t>”</w:t>
            </w:r>
            <w:r w:rsidRPr="007C5C00">
              <w:rPr>
                <w:rFonts w:ascii="Times New Roman" w:hAnsi="Times New Roman" w:cs="宋体"/>
              </w:rPr>
              <w:t>之意。在现代汉语中，</w:t>
            </w:r>
            <w:r w:rsidRPr="007C5C00">
              <w:rPr>
                <w:rFonts w:hAnsi="宋体" w:cs="宋体"/>
              </w:rPr>
              <w:t>“</w:t>
            </w:r>
            <w:r w:rsidRPr="007C5C00">
              <w:rPr>
                <w:rFonts w:ascii="Times New Roman" w:hAnsi="Times New Roman" w:cs="宋体"/>
              </w:rPr>
              <w:t>宣言</w:t>
            </w:r>
            <w:r w:rsidRPr="007C5C00">
              <w:rPr>
                <w:rFonts w:hAnsi="宋体" w:cs="宋体"/>
              </w:rPr>
              <w:t>”</w:t>
            </w:r>
            <w:r w:rsidRPr="007C5C00">
              <w:rPr>
                <w:rFonts w:ascii="Times New Roman" w:hAnsi="Times New Roman" w:cs="宋体"/>
              </w:rPr>
              <w:t>作名词，则为</w:t>
            </w:r>
            <w:r w:rsidRPr="007C5C00">
              <w:rPr>
                <w:rFonts w:hAnsi="宋体" w:cs="宋体"/>
              </w:rPr>
              <w:t>“</w:t>
            </w:r>
            <w:r>
              <w:rPr>
                <w:rFonts w:ascii="Times New Roman" w:hAnsi="Times New Roman" w:cs="宋体"/>
              </w:rPr>
              <w:t>(</w:t>
            </w:r>
            <w:r w:rsidRPr="007C5C00">
              <w:rPr>
                <w:rFonts w:ascii="Times New Roman" w:hAnsi="Times New Roman" w:cs="宋体"/>
              </w:rPr>
              <w:t>国家、政党或团体</w:t>
            </w:r>
            <w:r>
              <w:rPr>
                <w:rFonts w:ascii="Times New Roman" w:hAnsi="Times New Roman" w:cs="宋体"/>
              </w:rPr>
              <w:t>)</w:t>
            </w:r>
            <w:r w:rsidRPr="007C5C00">
              <w:rPr>
                <w:rFonts w:ascii="Times New Roman" w:hAnsi="Times New Roman" w:cs="宋体"/>
              </w:rPr>
              <w:t>对重大问题公开表示意见以进行宣传号召的文告</w:t>
            </w:r>
            <w:r w:rsidRPr="007C5C00">
              <w:rPr>
                <w:rFonts w:hAnsi="宋体" w:cs="宋体"/>
              </w:rPr>
              <w:t>”</w:t>
            </w:r>
            <w:r w:rsidRPr="007C5C00">
              <w:rPr>
                <w:rFonts w:ascii="Times New Roman" w:hAnsi="Times New Roman" w:cs="宋体"/>
              </w:rPr>
              <w:t>之意；作动词，则为</w:t>
            </w:r>
            <w:r w:rsidRPr="007C5C00">
              <w:rPr>
                <w:rFonts w:hAnsi="宋体" w:cs="宋体"/>
              </w:rPr>
              <w:t>“</w:t>
            </w:r>
            <w:r w:rsidRPr="007C5C00">
              <w:rPr>
                <w:rFonts w:ascii="Times New Roman" w:hAnsi="Times New Roman" w:cs="宋体"/>
              </w:rPr>
              <w:t>宣告，声明</w:t>
            </w:r>
            <w:r w:rsidRPr="007C5C00">
              <w:rPr>
                <w:rFonts w:hAnsi="宋体" w:cs="宋体"/>
              </w:rPr>
              <w:t>”</w:t>
            </w:r>
            <w:r w:rsidRPr="007C5C00">
              <w:rPr>
                <w:rFonts w:ascii="Times New Roman" w:hAnsi="Times New Roman" w:cs="宋体"/>
              </w:rPr>
              <w:t>之意</w:t>
            </w:r>
          </w:p>
        </w:tc>
      </w:tr>
      <w:tr w:rsidTr="00FD2A24">
        <w:tblPrEx>
          <w:tblW w:w="0" w:type="auto"/>
          <w:jc w:val="center"/>
          <w:tblLayout w:type="fixed"/>
          <w:tblCellMar>
            <w:top w:w="0" w:type="dxa"/>
            <w:bottom w:w="0" w:type="dxa"/>
          </w:tblCellMar>
          <w:tblLook w:val="0000"/>
        </w:tblPrEx>
        <w:trPr>
          <w:jc w:val="center"/>
        </w:trPr>
        <w:tc>
          <w:tcPr>
            <w:tcW w:w="298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结合所给词语的感情色彩加以区分</w:t>
            </w:r>
          </w:p>
        </w:tc>
        <w:tc>
          <w:tcPr>
            <w:tcW w:w="562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hAnsi="宋体" w:cs="宋体"/>
              </w:rPr>
              <w:t>“</w:t>
            </w:r>
            <w:r w:rsidRPr="007C5C00">
              <w:rPr>
                <w:rFonts w:ascii="Times New Roman" w:eastAsia="楷体_GB2312" w:hAnsi="Times New Roman" w:cs="宋体"/>
              </w:rPr>
              <w:t>最喜小儿无赖，溪头卧剥莲蓬</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《清平乐</w:t>
            </w:r>
            <w:r w:rsidRPr="007C5C00">
              <w:rPr>
                <w:rFonts w:ascii="Times New Roman" w:eastAsia="仿宋_GB2312" w:hAnsi="Times New Roman" w:cs="宋体"/>
              </w:rPr>
              <w:t>·</w:t>
            </w:r>
            <w:r w:rsidRPr="007C5C00">
              <w:rPr>
                <w:rFonts w:ascii="Times New Roman" w:eastAsia="仿宋_GB2312" w:hAnsi="Times New Roman" w:cs="宋体"/>
              </w:rPr>
              <w:t>村居》</w:t>
            </w:r>
            <w:r>
              <w:rPr>
                <w:rFonts w:ascii="Times New Roman" w:eastAsia="仿宋_GB2312" w:hAnsi="Times New Roman" w:cs="宋体"/>
              </w:rPr>
              <w:t>)</w:t>
            </w:r>
            <w:r w:rsidRPr="007C5C00">
              <w:rPr>
                <w:rFonts w:ascii="Times New Roman" w:hAnsi="Times New Roman" w:cs="宋体"/>
              </w:rPr>
              <w:t>中，</w:t>
            </w:r>
            <w:r w:rsidRPr="007C5C00">
              <w:rPr>
                <w:rFonts w:hAnsi="宋体" w:cs="宋体"/>
              </w:rPr>
              <w:t>“</w:t>
            </w:r>
            <w:r w:rsidRPr="007C5C00">
              <w:rPr>
                <w:rFonts w:ascii="Times New Roman" w:hAnsi="Times New Roman" w:cs="宋体"/>
              </w:rPr>
              <w:t>无赖</w:t>
            </w:r>
            <w:r w:rsidRPr="007C5C00">
              <w:rPr>
                <w:rFonts w:hAnsi="宋体" w:cs="宋体"/>
              </w:rPr>
              <w:t>”</w:t>
            </w:r>
            <w:r w:rsidRPr="007C5C00">
              <w:rPr>
                <w:rFonts w:ascii="Times New Roman" w:hAnsi="Times New Roman" w:cs="宋体"/>
              </w:rPr>
              <w:t>的含义是</w:t>
            </w:r>
            <w:r w:rsidRPr="007C5C00">
              <w:rPr>
                <w:rFonts w:hAnsi="宋体" w:cs="宋体"/>
              </w:rPr>
              <w:t>“</w:t>
            </w:r>
            <w:r w:rsidRPr="007C5C00">
              <w:rPr>
                <w:rFonts w:ascii="Times New Roman" w:hAnsi="Times New Roman" w:cs="宋体"/>
              </w:rPr>
              <w:t>可爱</w:t>
            </w:r>
            <w:r w:rsidRPr="007C5C00">
              <w:rPr>
                <w:rFonts w:hAnsi="宋体" w:cs="宋体"/>
              </w:rPr>
              <w:t>”</w:t>
            </w:r>
            <w:r w:rsidRPr="007C5C00">
              <w:rPr>
                <w:rFonts w:ascii="Times New Roman" w:hAnsi="Times New Roman" w:cs="宋体"/>
              </w:rPr>
              <w:t>，在古代汉语中是褒义词；在现代汉语中，</w:t>
            </w:r>
            <w:r w:rsidRPr="007C5C00">
              <w:rPr>
                <w:rFonts w:hAnsi="宋体" w:cs="宋体"/>
              </w:rPr>
              <w:t>“</w:t>
            </w:r>
            <w:r w:rsidRPr="007C5C00">
              <w:rPr>
                <w:rFonts w:ascii="Times New Roman" w:hAnsi="Times New Roman" w:cs="宋体"/>
              </w:rPr>
              <w:t>无赖</w:t>
            </w:r>
            <w:r w:rsidRPr="007C5C00">
              <w:rPr>
                <w:rFonts w:hAnsi="宋体" w:cs="宋体"/>
              </w:rPr>
              <w:t>”</w:t>
            </w:r>
            <w:r w:rsidRPr="007C5C00">
              <w:rPr>
                <w:rFonts w:ascii="Times New Roman" w:hAnsi="Times New Roman" w:cs="宋体"/>
              </w:rPr>
              <w:t>意为</w:t>
            </w:r>
            <w:r w:rsidRPr="007C5C00">
              <w:rPr>
                <w:rFonts w:hAnsi="宋体" w:cs="宋体"/>
              </w:rPr>
              <w:t>“</w:t>
            </w:r>
            <w:r w:rsidRPr="007C5C00">
              <w:rPr>
                <w:rFonts w:ascii="Times New Roman" w:hAnsi="Times New Roman" w:cs="宋体"/>
              </w:rPr>
              <w:t>放刁撒泼，蛮不讲理</w:t>
            </w:r>
            <w:r w:rsidRPr="007C5C00">
              <w:rPr>
                <w:rFonts w:hAnsi="宋体" w:cs="宋体"/>
              </w:rPr>
              <w:t>”</w:t>
            </w:r>
            <w:r w:rsidRPr="007C5C00">
              <w:rPr>
                <w:rFonts w:ascii="Times New Roman" w:hAnsi="Times New Roman" w:cs="宋体"/>
              </w:rPr>
              <w:t>，是贬义词</w:t>
            </w:r>
          </w:p>
        </w:tc>
      </w:tr>
    </w:tbl>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54" name="图片 54"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解释下列各句中加点词语的古今意义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词义扩大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将军战</w:t>
      </w:r>
      <w:r w:rsidRPr="007C5C00">
        <w:rPr>
          <w:rFonts w:ascii="Times New Roman" w:hAnsi="Times New Roman" w:cs="宋体"/>
          <w:em w:val="underDot"/>
        </w:rPr>
        <w:t>河</w:t>
      </w:r>
      <w:r w:rsidRPr="007C5C00">
        <w:rPr>
          <w:rFonts w:ascii="Times New Roman" w:hAnsi="Times New Roman" w:cs="宋体"/>
        </w:rPr>
        <w:t>北</w:t>
      </w:r>
      <w:r>
        <w:rPr>
          <w:rFonts w:ascii="Times New Roman" w:hAnsi="Times New Roman" w:cs="宋体"/>
        </w:rPr>
        <w:t>(</w:t>
      </w:r>
      <w:r w:rsidRPr="007C5C00">
        <w:rPr>
          <w:rFonts w:ascii="Times New Roman" w:hAnsi="Times New Roman" w:cs="宋体"/>
        </w:rPr>
        <w:t>《鸿门宴》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弟走从军</w:t>
      </w:r>
      <w:r w:rsidRPr="007C5C00">
        <w:rPr>
          <w:rFonts w:ascii="Times New Roman" w:hAnsi="Times New Roman" w:cs="宋体"/>
          <w:em w:val="underDot"/>
        </w:rPr>
        <w:t>阿姨</w:t>
      </w:r>
      <w:r w:rsidRPr="007C5C00">
        <w:rPr>
          <w:rFonts w:ascii="Times New Roman" w:hAnsi="Times New Roman" w:cs="宋体"/>
        </w:rPr>
        <w:t>死</w:t>
      </w:r>
      <w:r>
        <w:rPr>
          <w:rFonts w:ascii="Times New Roman" w:hAnsi="Times New Roman" w:cs="宋体"/>
        </w:rPr>
        <w:t>，</w:t>
      </w:r>
      <w:r w:rsidRPr="007C5C00">
        <w:rPr>
          <w:rFonts w:ascii="Times New Roman" w:hAnsi="Times New Roman" w:cs="宋体"/>
        </w:rPr>
        <w:t>暮去朝来颜色故</w:t>
      </w:r>
      <w:r>
        <w:rPr>
          <w:rFonts w:ascii="Times New Roman" w:hAnsi="Times New Roman" w:cs="宋体"/>
        </w:rPr>
        <w:t>(</w:t>
      </w:r>
      <w:r w:rsidRPr="007C5C00">
        <w:rPr>
          <w:rFonts w:ascii="Times New Roman" w:hAnsi="Times New Roman" w:cs="宋体"/>
        </w:rPr>
        <w:t>《琵琶行》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黄河</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泛指河流</w:t>
      </w:r>
      <w:r>
        <w:rPr>
          <w:rFonts w:ascii="Times New Roman" w:hAnsi="Times New Roman" w:cs="宋体"/>
        </w:rPr>
        <w:t>。</w:t>
      </w:r>
      <w:r w:rsidRPr="007C5C00">
        <w:rPr>
          <w:rFonts w:hAnsi="宋体" w:cs="宋体"/>
        </w:rPr>
        <w:t>②</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歌舞伎的老鸨</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晚辈对与母亲同辈的女性的亲切称呼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词义缩小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沛公居</w:t>
      </w:r>
      <w:r w:rsidRPr="007C5C00">
        <w:rPr>
          <w:rFonts w:ascii="Times New Roman" w:hAnsi="Times New Roman" w:cs="宋体"/>
          <w:em w:val="underDot"/>
        </w:rPr>
        <w:t>山东</w:t>
      </w:r>
      <w:r w:rsidRPr="007C5C00">
        <w:rPr>
          <w:rFonts w:ascii="Times New Roman" w:hAnsi="Times New Roman" w:cs="宋体"/>
        </w:rPr>
        <w:t>时</w:t>
      </w:r>
      <w:r>
        <w:rPr>
          <w:rFonts w:ascii="Times New Roman" w:hAnsi="Times New Roman" w:cs="宋体"/>
        </w:rPr>
        <w:t>(</w:t>
      </w:r>
      <w:r w:rsidRPr="007C5C00">
        <w:rPr>
          <w:rFonts w:ascii="Times New Roman" w:hAnsi="Times New Roman" w:cs="宋体"/>
        </w:rPr>
        <w:t>《鸿门宴》</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古之</w:t>
      </w:r>
      <w:r w:rsidRPr="007C5C00">
        <w:rPr>
          <w:rFonts w:ascii="Times New Roman" w:hAnsi="Times New Roman" w:cs="宋体"/>
          <w:em w:val="underDot"/>
        </w:rPr>
        <w:t>学者</w:t>
      </w:r>
      <w:r w:rsidRPr="007C5C00">
        <w:rPr>
          <w:rFonts w:ascii="Times New Roman" w:hAnsi="Times New Roman" w:cs="宋体"/>
        </w:rPr>
        <w:t>必有师</w:t>
      </w:r>
      <w:r>
        <w:rPr>
          <w:rFonts w:ascii="Times New Roman" w:hAnsi="Times New Roman" w:cs="宋体"/>
        </w:rPr>
        <w:t>(</w:t>
      </w:r>
      <w:r w:rsidRPr="007C5C00">
        <w:rPr>
          <w:rFonts w:ascii="Times New Roman" w:hAnsi="Times New Roman" w:cs="宋体"/>
        </w:rPr>
        <w:t>《师说》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崤山以东</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山东省</w:t>
      </w:r>
      <w:r>
        <w:rPr>
          <w:rFonts w:ascii="Times New Roman" w:hAnsi="Times New Roman" w:cs="宋体"/>
        </w:rPr>
        <w:t>。</w:t>
      </w:r>
      <w:r w:rsidRPr="007C5C00">
        <w:rPr>
          <w:rFonts w:hAnsi="宋体" w:cs="宋体"/>
        </w:rPr>
        <w:t>②</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求学的人</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在学术上有一定成就的人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词义转移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暮去朝来</w:t>
      </w:r>
      <w:r w:rsidRPr="007C5C00">
        <w:rPr>
          <w:rFonts w:ascii="Times New Roman" w:hAnsi="Times New Roman" w:cs="宋体"/>
          <w:em w:val="underDot"/>
        </w:rPr>
        <w:t>颜色</w:t>
      </w:r>
      <w:r w:rsidRPr="007C5C00">
        <w:rPr>
          <w:rFonts w:ascii="Times New Roman" w:hAnsi="Times New Roman" w:cs="宋体"/>
        </w:rPr>
        <w:t>故</w:t>
      </w:r>
      <w:r>
        <w:rPr>
          <w:rFonts w:ascii="Times New Roman" w:hAnsi="Times New Roman" w:cs="宋体"/>
        </w:rPr>
        <w:t>(</w:t>
      </w:r>
      <w:r w:rsidRPr="007C5C00">
        <w:rPr>
          <w:rFonts w:ascii="Times New Roman" w:hAnsi="Times New Roman" w:cs="宋体"/>
        </w:rPr>
        <w:t>《琵琶行》</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em w:val="underDot"/>
        </w:rPr>
        <w:t>秋天</w:t>
      </w:r>
      <w:r w:rsidRPr="007C5C00">
        <w:rPr>
          <w:rFonts w:ascii="Times New Roman" w:hAnsi="Times New Roman" w:cs="宋体"/>
        </w:rPr>
        <w:t>漠漠向昏黑</w:t>
      </w:r>
      <w:r>
        <w:rPr>
          <w:rFonts w:ascii="Times New Roman" w:hAnsi="Times New Roman" w:cs="宋体"/>
        </w:rPr>
        <w:t>(</w:t>
      </w:r>
      <w:r w:rsidRPr="007C5C00">
        <w:rPr>
          <w:rFonts w:ascii="Times New Roman" w:hAnsi="Times New Roman" w:cs="宋体"/>
        </w:rPr>
        <w:t>《茅屋为秋风所破歌》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容颜</w:t>
      </w:r>
      <w:r>
        <w:rPr>
          <w:rFonts w:ascii="Times New Roman" w:hAnsi="Times New Roman" w:cs="宋体"/>
        </w:rPr>
        <w:t>，</w:t>
      </w:r>
      <w:r w:rsidRPr="007C5C00">
        <w:rPr>
          <w:rFonts w:ascii="Times New Roman" w:hAnsi="Times New Roman" w:cs="宋体"/>
        </w:rPr>
        <w:t>脸色</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色彩</w:t>
      </w:r>
      <w:r>
        <w:rPr>
          <w:rFonts w:ascii="Times New Roman" w:hAnsi="Times New Roman" w:cs="宋体"/>
        </w:rPr>
        <w:t>。</w:t>
      </w:r>
      <w:r w:rsidRPr="007C5C00">
        <w:rPr>
          <w:rFonts w:hAnsi="宋体" w:cs="宋体"/>
        </w:rPr>
        <w:t>②</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秋日的天空</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秋季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词义弱化</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兔</w:t>
      </w:r>
      <w:r w:rsidRPr="007C5C00">
        <w:rPr>
          <w:rFonts w:ascii="Times New Roman" w:hAnsi="Times New Roman" w:cs="宋体"/>
          <w:em w:val="underDot"/>
        </w:rPr>
        <w:t>走</w:t>
      </w:r>
      <w:r w:rsidRPr="007C5C00">
        <w:rPr>
          <w:rFonts w:ascii="Times New Roman" w:hAnsi="Times New Roman" w:cs="宋体"/>
        </w:rPr>
        <w:t>触株</w:t>
      </w:r>
      <w:r>
        <w:rPr>
          <w:rFonts w:ascii="Times New Roman" w:hAnsi="Times New Roman" w:cs="宋体"/>
        </w:rPr>
        <w:t>，</w:t>
      </w:r>
      <w:r w:rsidRPr="007C5C00">
        <w:rPr>
          <w:rFonts w:ascii="Times New Roman" w:hAnsi="Times New Roman" w:cs="宋体"/>
        </w:rPr>
        <w:t>折颈而死</w:t>
      </w:r>
      <w:r>
        <w:rPr>
          <w:rFonts w:ascii="Times New Roman" w:hAnsi="Times New Roman" w:cs="宋体"/>
        </w:rPr>
        <w:t>(</w:t>
      </w:r>
      <w:r w:rsidRPr="007C5C00">
        <w:rPr>
          <w:rFonts w:ascii="Times New Roman" w:hAnsi="Times New Roman" w:cs="宋体"/>
        </w:rPr>
        <w:t>《韩非子》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位卑则足</w:t>
      </w:r>
      <w:r w:rsidRPr="007C5C00">
        <w:rPr>
          <w:rFonts w:ascii="Times New Roman" w:hAnsi="Times New Roman" w:cs="宋体"/>
          <w:em w:val="underDot"/>
        </w:rPr>
        <w:t>羞</w:t>
      </w:r>
      <w:r>
        <w:rPr>
          <w:rFonts w:ascii="Times New Roman" w:hAnsi="Times New Roman" w:cs="宋体"/>
        </w:rPr>
        <w:t>(</w:t>
      </w:r>
      <w:r w:rsidRPr="007C5C00">
        <w:rPr>
          <w:rFonts w:ascii="Times New Roman" w:hAnsi="Times New Roman" w:cs="宋体"/>
        </w:rPr>
        <w:t>《师说》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跑</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行走</w:t>
      </w:r>
      <w:r>
        <w:rPr>
          <w:rFonts w:ascii="Times New Roman" w:hAnsi="Times New Roman" w:cs="宋体"/>
        </w:rPr>
        <w:t>。</w:t>
      </w:r>
      <w:r w:rsidRPr="007C5C00">
        <w:rPr>
          <w:rFonts w:hAnsi="宋体" w:cs="宋体"/>
        </w:rPr>
        <w:t>②</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羞愧</w:t>
      </w:r>
      <w:r>
        <w:rPr>
          <w:rFonts w:ascii="Times New Roman" w:hAnsi="Times New Roman" w:cs="宋体"/>
        </w:rPr>
        <w:t>，</w:t>
      </w:r>
      <w:r w:rsidRPr="007C5C00">
        <w:rPr>
          <w:rFonts w:ascii="Times New Roman" w:hAnsi="Times New Roman" w:cs="宋体"/>
        </w:rPr>
        <w:t>感到耻辱</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害羞</w:t>
      </w:r>
      <w:r>
        <w:rPr>
          <w:rFonts w:ascii="Times New Roman" w:hAnsi="Times New Roman" w:cs="宋体"/>
        </w:rPr>
        <w:t>，</w:t>
      </w:r>
      <w:r w:rsidRPr="007C5C00">
        <w:rPr>
          <w:rFonts w:ascii="Times New Roman" w:hAnsi="Times New Roman" w:cs="宋体"/>
        </w:rPr>
        <w:t>不好意思</w:t>
      </w:r>
      <w:r>
        <w:rPr>
          <w:rFonts w:ascii="Times New Roman" w:hAnsi="Times New Roman" w:cs="宋体"/>
        </w:rPr>
        <w:t>；</w:t>
      </w:r>
      <w:r w:rsidRPr="007C5C00">
        <w:rPr>
          <w:rFonts w:ascii="Times New Roman" w:hAnsi="Times New Roman" w:cs="宋体"/>
        </w:rPr>
        <w:t>使难为情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词义强化</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率妻子邑人来此</w:t>
      </w:r>
      <w:r w:rsidRPr="007C5C00">
        <w:rPr>
          <w:rFonts w:ascii="Times New Roman" w:hAnsi="Times New Roman" w:cs="宋体"/>
          <w:em w:val="underDot"/>
        </w:rPr>
        <w:t>绝境</w:t>
      </w:r>
      <w:r>
        <w:rPr>
          <w:rFonts w:ascii="Times New Roman" w:hAnsi="Times New Roman" w:cs="宋体"/>
        </w:rPr>
        <w:t>(</w:t>
      </w:r>
      <w:r w:rsidRPr="007C5C00">
        <w:rPr>
          <w:rFonts w:ascii="Times New Roman" w:hAnsi="Times New Roman" w:cs="宋体"/>
        </w:rPr>
        <w:t>《桃花源记》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表示与外界隔绝的地方</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表示没有出路的境地</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感情色彩变化</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em w:val="underDot"/>
        </w:rPr>
        <w:t>下流</w:t>
      </w:r>
      <w:r w:rsidRPr="007C5C00">
        <w:rPr>
          <w:rFonts w:ascii="Times New Roman" w:hAnsi="Times New Roman" w:cs="宋体"/>
        </w:rPr>
        <w:t>多谤议</w:t>
      </w:r>
      <w:r>
        <w:rPr>
          <w:rFonts w:ascii="Times New Roman" w:hAnsi="Times New Roman" w:cs="宋体"/>
        </w:rPr>
        <w:t>(</w:t>
      </w:r>
      <w:r w:rsidRPr="007C5C00">
        <w:rPr>
          <w:rFonts w:ascii="Times New Roman" w:hAnsi="Times New Roman" w:cs="宋体"/>
        </w:rPr>
        <w:t>《报任安书》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　　　</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古义</w:t>
      </w:r>
      <w:r>
        <w:rPr>
          <w:rFonts w:ascii="Times New Roman" w:hAnsi="Times New Roman" w:cs="宋体"/>
        </w:rPr>
        <w:t>：</w:t>
      </w:r>
      <w:r w:rsidRPr="007C5C00">
        <w:rPr>
          <w:rFonts w:ascii="Times New Roman" w:hAnsi="Times New Roman" w:cs="宋体"/>
        </w:rPr>
        <w:t>指地位或处境低下</w:t>
      </w:r>
      <w:r>
        <w:rPr>
          <w:rFonts w:ascii="Times New Roman" w:hAnsi="Times New Roman" w:cs="宋体"/>
        </w:rPr>
        <w:t>，</w:t>
      </w:r>
      <w:r w:rsidRPr="007C5C00">
        <w:rPr>
          <w:rFonts w:ascii="Times New Roman" w:hAnsi="Times New Roman" w:cs="宋体"/>
        </w:rPr>
        <w:t>中性词</w:t>
      </w:r>
      <w:r>
        <w:rPr>
          <w:rFonts w:ascii="Times New Roman" w:hAnsi="Times New Roman" w:cs="宋体"/>
        </w:rPr>
        <w:t>。</w:t>
      </w:r>
      <w:r w:rsidRPr="007C5C00">
        <w:rPr>
          <w:rFonts w:ascii="Times New Roman" w:hAnsi="Times New Roman" w:cs="宋体"/>
        </w:rPr>
        <w:t>今义</w:t>
      </w:r>
      <w:r>
        <w:rPr>
          <w:rFonts w:ascii="Times New Roman" w:hAnsi="Times New Roman" w:cs="宋体"/>
        </w:rPr>
        <w:t>：</w:t>
      </w:r>
      <w:r w:rsidRPr="007C5C00">
        <w:rPr>
          <w:rFonts w:ascii="Times New Roman" w:hAnsi="Times New Roman" w:cs="宋体"/>
        </w:rPr>
        <w:t>指品德恶劣</w:t>
      </w:r>
      <w:r>
        <w:rPr>
          <w:rFonts w:ascii="Times New Roman" w:hAnsi="Times New Roman" w:cs="宋体"/>
        </w:rPr>
        <w:t>，</w:t>
      </w:r>
      <w:r w:rsidRPr="007C5C00">
        <w:rPr>
          <w:rFonts w:ascii="Times New Roman" w:hAnsi="Times New Roman" w:cs="宋体"/>
        </w:rPr>
        <w:t>贬义词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对下列句子中加点词的解释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对酒当歌</w:t>
      </w:r>
      <w:r>
        <w:rPr>
          <w:rFonts w:ascii="Times New Roman" w:hAnsi="Times New Roman" w:cs="宋体"/>
        </w:rPr>
        <w:t>，</w:t>
      </w:r>
      <w:r w:rsidRPr="007C5C00">
        <w:rPr>
          <w:rFonts w:ascii="Times New Roman" w:hAnsi="Times New Roman" w:cs="宋体"/>
        </w:rPr>
        <w:t>人生</w:t>
      </w:r>
      <w:r w:rsidRPr="007C5C00">
        <w:rPr>
          <w:rFonts w:ascii="Times New Roman" w:hAnsi="Times New Roman" w:cs="宋体"/>
          <w:em w:val="underDot"/>
        </w:rPr>
        <w:t>几何</w:t>
      </w:r>
      <w:r>
        <w:rPr>
          <w:rFonts w:ascii="Times New Roman" w:hAnsi="Times New Roman" w:cs="宋体"/>
        </w:rPr>
        <w:t>　　</w:t>
      </w:r>
      <w:r>
        <w:rPr>
          <w:rFonts w:ascii="Times New Roman" w:hAnsi="Times New Roman" w:cs="宋体" w:hint="eastAsia"/>
        </w:rPr>
        <w:tab/>
      </w:r>
      <w:r w:rsidRPr="007C5C00">
        <w:rPr>
          <w:rFonts w:ascii="Times New Roman" w:hAnsi="Times New Roman" w:cs="宋体"/>
        </w:rPr>
        <w:t>几何</w:t>
      </w:r>
      <w:r>
        <w:rPr>
          <w:rFonts w:ascii="Times New Roman" w:hAnsi="Times New Roman" w:cs="宋体"/>
        </w:rPr>
        <w:t>：</w:t>
      </w:r>
      <w:r w:rsidRPr="007C5C00">
        <w:rPr>
          <w:rFonts w:ascii="Times New Roman" w:hAnsi="Times New Roman" w:cs="宋体"/>
        </w:rPr>
        <w:t>多少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鄙贱</w:t>
      </w:r>
      <w:r w:rsidRPr="007C5C00">
        <w:rPr>
          <w:rFonts w:ascii="Times New Roman" w:hAnsi="Times New Roman" w:cs="宋体"/>
        </w:rPr>
        <w:t>之人</w:t>
      </w:r>
      <w:r>
        <w:rPr>
          <w:rFonts w:ascii="Times New Roman" w:hAnsi="Times New Roman" w:cs="宋体"/>
        </w:rPr>
        <w:t>，</w:t>
      </w:r>
      <w:r w:rsidRPr="007C5C00">
        <w:rPr>
          <w:rFonts w:ascii="Times New Roman" w:hAnsi="Times New Roman" w:cs="宋体"/>
        </w:rPr>
        <w:t>不知将军宽之至此也</w:t>
      </w:r>
      <w:r>
        <w:rPr>
          <w:rFonts w:ascii="Times New Roman" w:hAnsi="Times New Roman" w:cs="宋体" w:hint="eastAsia"/>
        </w:rPr>
        <w:tab/>
      </w:r>
      <w:r w:rsidRPr="007C5C00">
        <w:rPr>
          <w:rFonts w:ascii="Times New Roman" w:hAnsi="Times New Roman" w:cs="宋体"/>
        </w:rPr>
        <w:t>鄙贱</w:t>
      </w:r>
      <w:r>
        <w:rPr>
          <w:rFonts w:ascii="Times New Roman" w:hAnsi="Times New Roman" w:cs="宋体"/>
        </w:rPr>
        <w:t>：</w:t>
      </w:r>
      <w:r w:rsidRPr="007C5C00">
        <w:rPr>
          <w:rFonts w:ascii="Times New Roman" w:hAnsi="Times New Roman" w:cs="宋体"/>
        </w:rPr>
        <w:t>卑鄙下贱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汉天子</w:t>
      </w:r>
      <w:r>
        <w:rPr>
          <w:rFonts w:ascii="Times New Roman" w:hAnsi="Times New Roman" w:cs="宋体"/>
        </w:rPr>
        <w:t>，</w:t>
      </w:r>
      <w:r w:rsidRPr="007C5C00">
        <w:rPr>
          <w:rFonts w:ascii="Times New Roman" w:hAnsi="Times New Roman" w:cs="宋体"/>
        </w:rPr>
        <w:t>我</w:t>
      </w:r>
      <w:r w:rsidRPr="007C5C00">
        <w:rPr>
          <w:rFonts w:ascii="Times New Roman" w:hAnsi="Times New Roman" w:cs="宋体"/>
          <w:em w:val="underDot"/>
        </w:rPr>
        <w:t>丈人</w:t>
      </w:r>
      <w:r w:rsidRPr="007C5C00">
        <w:rPr>
          <w:rFonts w:ascii="Times New Roman" w:hAnsi="Times New Roman" w:cs="宋体"/>
        </w:rPr>
        <w:t>行也</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丈人</w:t>
      </w:r>
      <w:r>
        <w:rPr>
          <w:rFonts w:ascii="Times New Roman" w:hAnsi="Times New Roman" w:cs="宋体"/>
        </w:rPr>
        <w:t>：</w:t>
      </w:r>
      <w:r w:rsidRPr="007C5C00">
        <w:rPr>
          <w:rFonts w:ascii="Times New Roman" w:hAnsi="Times New Roman" w:cs="宋体"/>
        </w:rPr>
        <w:t>岳父</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假</w:t>
      </w:r>
      <w:r w:rsidRPr="007C5C00">
        <w:rPr>
          <w:rFonts w:ascii="Times New Roman" w:hAnsi="Times New Roman" w:cs="宋体"/>
          <w:em w:val="underDot"/>
        </w:rPr>
        <w:t>舟楫</w:t>
      </w:r>
      <w:r w:rsidRPr="007C5C00">
        <w:rPr>
          <w:rFonts w:ascii="Times New Roman" w:hAnsi="Times New Roman" w:cs="宋体"/>
        </w:rPr>
        <w:t>者</w:t>
      </w:r>
      <w:r>
        <w:rPr>
          <w:rFonts w:ascii="Times New Roman" w:hAnsi="Times New Roman" w:cs="宋体"/>
        </w:rPr>
        <w:t>，</w:t>
      </w:r>
      <w:r w:rsidRPr="007C5C00">
        <w:rPr>
          <w:rFonts w:ascii="Times New Roman" w:hAnsi="Times New Roman" w:cs="宋体"/>
        </w:rPr>
        <w:t>非能水也</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舟楫</w:t>
      </w:r>
      <w:r>
        <w:rPr>
          <w:rFonts w:ascii="Times New Roman" w:hAnsi="Times New Roman" w:cs="宋体"/>
        </w:rPr>
        <w:t>：</w:t>
      </w:r>
      <w:r w:rsidRPr="007C5C00">
        <w:rPr>
          <w:rFonts w:ascii="Times New Roman" w:hAnsi="Times New Roman" w:cs="宋体"/>
        </w:rPr>
        <w:t>船和桨</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鄙贱：地位低，见识浅。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eastAsia="楷体_GB2312" w:hAnsi="Times New Roman"/>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宣王好射，说人之谓己能用强也，</w:t>
      </w:r>
      <w:r w:rsidRPr="007C5C00">
        <w:rPr>
          <w:rFonts w:ascii="Times New Roman" w:eastAsia="楷体_GB2312" w:hAnsi="Times New Roman" w:cs="宋体"/>
          <w:em w:val="underDot"/>
        </w:rPr>
        <w:t>其实</w:t>
      </w:r>
      <w:r w:rsidRPr="007C5C00">
        <w:rPr>
          <w:rFonts w:ascii="Times New Roman" w:eastAsia="楷体_GB2312" w:hAnsi="Times New Roman" w:cs="宋体"/>
        </w:rPr>
        <w:t>所用不过三石。以示左右，</w:t>
      </w:r>
      <w:r w:rsidRPr="007C5C00">
        <w:rPr>
          <w:rFonts w:ascii="Times New Roman" w:eastAsia="楷体_GB2312" w:hAnsi="Times New Roman" w:cs="宋体"/>
          <w:em w:val="underDot"/>
        </w:rPr>
        <w:t>左右</w:t>
      </w:r>
      <w:r w:rsidRPr="007C5C00">
        <w:rPr>
          <w:rFonts w:ascii="Times New Roman" w:eastAsia="楷体_GB2312" w:hAnsi="Times New Roman" w:cs="宋体"/>
        </w:rPr>
        <w:t>皆引试之，中关而止，皆曰：</w:t>
      </w:r>
      <w:r w:rsidRPr="007C5C00">
        <w:rPr>
          <w:rFonts w:hAnsi="宋体" w:cs="宋体"/>
        </w:rPr>
        <w:t>“</w:t>
      </w:r>
      <w:r w:rsidRPr="007C5C00">
        <w:rPr>
          <w:rFonts w:ascii="Times New Roman" w:eastAsia="楷体_GB2312" w:hAnsi="Times New Roman" w:cs="宋体"/>
        </w:rPr>
        <w:t>不下九石。非大王孰能用是！</w:t>
      </w:r>
      <w:r w:rsidRPr="007C5C00">
        <w:rPr>
          <w:rFonts w:hAnsi="宋体" w:cs="宋体"/>
        </w:rPr>
        <w:t>”</w:t>
      </w:r>
      <w:r w:rsidRPr="007C5C00">
        <w:rPr>
          <w:rFonts w:ascii="Times New Roman" w:eastAsia="楷体_GB2312" w:hAnsi="Times New Roman" w:cs="宋体"/>
        </w:rPr>
        <w:t>宣王说之。然则宣王用</w:t>
      </w:r>
      <w:r w:rsidRPr="007C5C00">
        <w:rPr>
          <w:rFonts w:ascii="Times New Roman" w:eastAsia="楷体_GB2312" w:hAnsi="Times New Roman" w:cs="宋体"/>
          <w:em w:val="underDot"/>
        </w:rPr>
        <w:t>不过</w:t>
      </w:r>
      <w:r w:rsidRPr="007C5C00">
        <w:rPr>
          <w:rFonts w:ascii="Times New Roman" w:eastAsia="楷体_GB2312" w:hAnsi="Times New Roman" w:cs="宋体"/>
        </w:rPr>
        <w:t>三石，而终身自</w:t>
      </w:r>
      <w:r w:rsidRPr="007C5C00">
        <w:rPr>
          <w:rFonts w:ascii="Times New Roman" w:eastAsia="楷体_GB2312" w:hAnsi="Times New Roman" w:cs="宋体"/>
          <w:em w:val="underDot"/>
        </w:rPr>
        <w:t>以为</w:t>
      </w:r>
      <w:r w:rsidRPr="007C5C00">
        <w:rPr>
          <w:rFonts w:ascii="Times New Roman" w:eastAsia="楷体_GB2312" w:hAnsi="Times New Roman" w:cs="宋体"/>
        </w:rPr>
        <w:t>九石。三石，实也；九石，名也。宣王说其名而丧其实。</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节选自《尹文子》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下列加点词语的解释错误的一项是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其实</w:t>
      </w:r>
      <w:r w:rsidRPr="007C5C00">
        <w:rPr>
          <w:rFonts w:ascii="Times New Roman" w:hAnsi="Times New Roman" w:cs="宋体"/>
        </w:rPr>
        <w:t>所用不过三石</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其实</w:t>
      </w:r>
      <w:r>
        <w:rPr>
          <w:rFonts w:ascii="Times New Roman" w:hAnsi="Times New Roman" w:cs="宋体"/>
        </w:rPr>
        <w:t>：</w:t>
      </w:r>
      <w:r w:rsidRPr="007C5C00">
        <w:rPr>
          <w:rFonts w:ascii="Times New Roman" w:hAnsi="Times New Roman" w:cs="宋体"/>
        </w:rPr>
        <w:t>他实际上</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左右</w:t>
      </w:r>
      <w:r w:rsidRPr="007C5C00">
        <w:rPr>
          <w:rFonts w:ascii="Times New Roman" w:hAnsi="Times New Roman" w:cs="宋体"/>
        </w:rPr>
        <w:t>皆引试之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左右</w:t>
      </w:r>
      <w:r>
        <w:rPr>
          <w:rFonts w:ascii="Times New Roman" w:hAnsi="Times New Roman" w:cs="宋体"/>
        </w:rPr>
        <w:t>：</w:t>
      </w:r>
      <w:r w:rsidRPr="007C5C00">
        <w:rPr>
          <w:rFonts w:ascii="Times New Roman" w:hAnsi="Times New Roman" w:cs="宋体"/>
        </w:rPr>
        <w:t>身边的人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然则宣王用</w:t>
      </w:r>
      <w:r w:rsidRPr="007C5C00">
        <w:rPr>
          <w:rFonts w:ascii="Times New Roman" w:hAnsi="Times New Roman" w:cs="宋体"/>
          <w:em w:val="underDot"/>
        </w:rPr>
        <w:t>不过</w:t>
      </w:r>
      <w:r w:rsidRPr="007C5C00">
        <w:rPr>
          <w:rFonts w:ascii="Times New Roman" w:hAnsi="Times New Roman" w:cs="宋体"/>
        </w:rPr>
        <w:t>三石</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不过</w:t>
      </w:r>
      <w:r>
        <w:rPr>
          <w:rFonts w:ascii="Times New Roman" w:hAnsi="Times New Roman" w:cs="宋体"/>
        </w:rPr>
        <w:t>：</w:t>
      </w:r>
      <w:r w:rsidRPr="007C5C00">
        <w:rPr>
          <w:rFonts w:ascii="Times New Roman" w:hAnsi="Times New Roman" w:cs="宋体"/>
        </w:rPr>
        <w:t>只是</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而终身自</w:t>
      </w:r>
      <w:r w:rsidRPr="007C5C00">
        <w:rPr>
          <w:rFonts w:ascii="Times New Roman" w:hAnsi="Times New Roman" w:cs="宋体"/>
          <w:em w:val="underDot"/>
        </w:rPr>
        <w:t>以为</w:t>
      </w:r>
      <w:r w:rsidRPr="007C5C00">
        <w:rPr>
          <w:rFonts w:ascii="Times New Roman" w:hAnsi="Times New Roman" w:cs="宋体"/>
        </w:rPr>
        <w:t>九石</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以为</w:t>
      </w:r>
      <w:r>
        <w:rPr>
          <w:rFonts w:ascii="Times New Roman" w:hAnsi="Times New Roman" w:cs="宋体"/>
        </w:rPr>
        <w:t>：</w:t>
      </w:r>
      <w:r w:rsidRPr="007C5C00">
        <w:rPr>
          <w:rFonts w:ascii="Times New Roman" w:hAnsi="Times New Roman" w:cs="宋体"/>
        </w:rPr>
        <w:t>认为</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不过：不超过。</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齐宣王喜爱射箭，喜欢人家夸耀他能够使用强弓，他实际上用的弓只要三百多斤的力气就可以拉开。他在大臣面前显示弓，大臣们都拉着弓试一试，都只拉到一半就停止，都说：</w:t>
      </w:r>
      <w:r w:rsidRPr="007C5C00">
        <w:rPr>
          <w:rFonts w:hAnsi="宋体" w:cs="宋体"/>
        </w:rPr>
        <w:t>“</w:t>
      </w:r>
      <w:r w:rsidRPr="007C5C00">
        <w:rPr>
          <w:rFonts w:ascii="Times New Roman" w:eastAsia="楷体_GB2312" w:hAnsi="Times New Roman" w:cs="宋体"/>
        </w:rPr>
        <w:t>拉开它至少要一千多斤的力气。如果不是大王，谁能拉得开呢？</w:t>
      </w:r>
      <w:r w:rsidRPr="007C5C00">
        <w:rPr>
          <w:rFonts w:hAnsi="宋体" w:cs="宋体"/>
        </w:rPr>
        <w:t>”</w:t>
      </w:r>
      <w:r w:rsidRPr="007C5C00">
        <w:rPr>
          <w:rFonts w:ascii="Times New Roman" w:eastAsia="楷体_GB2312" w:hAnsi="Times New Roman" w:cs="宋体"/>
        </w:rPr>
        <w:t>宣王非常高兴。但是，宣王用的不过是三百多斤力气的弓，但是他一辈子都以为自己拉开了一千多斤力气的弓。三百多斤是事实，一千多斤是虚名。宣王喜欢的是虚名而失了事实。</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rPr>
      </w:pPr>
      <w:r>
        <w:rPr>
          <w:rFonts w:ascii="Times New Roman" w:eastAsia="楷体_GB2312" w:hAnsi="Times New Roman"/>
          <w:noProof/>
        </w:rPr>
        <w:drawing>
          <wp:inline distT="0" distB="0" distL="0" distR="0">
            <wp:extent cx="636270" cy="254635"/>
            <wp:effectExtent l="0" t="0" r="0" b="0"/>
            <wp:docPr id="53" name="图片 53"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张雪\原稿\2019·一轮语文（教师用书） 冯晶\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6270" cy="254635"/>
                    </a:xfrm>
                    <a:prstGeom prst="rect">
                      <a:avLst/>
                    </a:prstGeom>
                    <a:noFill/>
                    <a:ln>
                      <a:noFill/>
                    </a:ln>
                  </pic:spPr>
                </pic:pic>
              </a:graphicData>
            </a:graphic>
          </wp:inline>
        </w:drawing>
      </w:r>
      <w:r>
        <w:rPr>
          <w:rFonts w:ascii="Times New Roman" w:eastAsia="楷体_GB2312" w:hAnsi="Times New Roman" w:cs="宋体"/>
          <w:noProof/>
        </w:rPr>
        <w:drawing>
          <wp:inline distT="0" distB="0" distL="0" distR="0">
            <wp:extent cx="4683125" cy="24130"/>
            <wp:effectExtent l="0" t="0" r="3175" b="0"/>
            <wp:docPr id="52" name="图片 52"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张雪\原稿\2019·一轮语文（教师用书） 冯晶\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83125" cy="24130"/>
                    </a:xfrm>
                    <a:prstGeom prst="rect">
                      <a:avLst/>
                    </a:prstGeom>
                    <a:noFill/>
                    <a:ln>
                      <a:noFill/>
                    </a:ln>
                  </pic:spPr>
                </pic:pic>
              </a:graphicData>
            </a:graphic>
          </wp:inline>
        </w:drawing>
      </w:r>
    </w:p>
    <w:p w:rsidR="00384A7F" w:rsidRPr="00760493" w:rsidP="00384A7F">
      <w:pPr>
        <w:pStyle w:val="PlainText"/>
        <w:tabs>
          <w:tab w:val="left" w:pos="4140"/>
        </w:tabs>
        <w:snapToGrid w:val="0"/>
        <w:spacing w:line="360" w:lineRule="auto"/>
        <w:ind w:firstLine="400" w:firstLineChars="200"/>
        <w:rPr>
          <w:rFonts w:ascii="Times New Roman" w:eastAsia="黑体" w:hAnsi="Times New Roman" w:cs="宋体"/>
        </w:rPr>
      </w:pPr>
      <w:r w:rsidRPr="00C67374">
        <w:rPr>
          <w:rFonts w:ascii="黑体" w:eastAsia="黑体" w:hAnsi="Times New Roman" w:cs="宋体" w:hint="eastAsia"/>
        </w:rPr>
        <w:t>考向四　同义复词</w:t>
      </w:r>
      <w:r w:rsidRPr="00760493">
        <w:rPr>
          <w:rFonts w:ascii="Times New Roman" w:eastAsia="黑体" w:hAnsi="Times New Roman" w:cs="宋体"/>
        </w:rPr>
        <w:t>与偏义复词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同义复词是指意思相同的两个或两个以上的词连用</w:t>
      </w:r>
      <w:r>
        <w:rPr>
          <w:rFonts w:ascii="Times New Roman" w:hAnsi="Times New Roman" w:cs="宋体"/>
        </w:rPr>
        <w:t>，</w:t>
      </w:r>
      <w:r w:rsidRPr="007C5C00">
        <w:rPr>
          <w:rFonts w:ascii="Times New Roman" w:hAnsi="Times New Roman" w:cs="宋体"/>
        </w:rPr>
        <w:t>表示一个意思的复合词</w:t>
      </w:r>
      <w:r>
        <w:rPr>
          <w:rFonts w:ascii="Times New Roman" w:hAnsi="Times New Roman" w:cs="宋体"/>
        </w:rPr>
        <w:t>。</w:t>
      </w:r>
      <w:r w:rsidRPr="007C5C00">
        <w:rPr>
          <w:rFonts w:ascii="Times New Roman" w:hAnsi="Times New Roman" w:cs="宋体"/>
        </w:rPr>
        <w:t>而偏义复词是指两个意义相关或相反的词连起来</w:t>
      </w:r>
      <w:r>
        <w:rPr>
          <w:rFonts w:ascii="Times New Roman" w:hAnsi="Times New Roman" w:cs="宋体"/>
        </w:rPr>
        <w:t>，</w:t>
      </w:r>
      <w:r w:rsidRPr="007C5C00">
        <w:rPr>
          <w:rFonts w:ascii="Times New Roman" w:hAnsi="Times New Roman" w:cs="宋体"/>
        </w:rPr>
        <w:t>当作一个词使用</w:t>
      </w:r>
      <w:r>
        <w:rPr>
          <w:rFonts w:ascii="Times New Roman" w:hAnsi="Times New Roman" w:cs="宋体"/>
        </w:rPr>
        <w:t>，</w:t>
      </w:r>
      <w:r w:rsidRPr="007C5C00">
        <w:rPr>
          <w:rFonts w:ascii="Times New Roman" w:hAnsi="Times New Roman" w:cs="宋体"/>
        </w:rPr>
        <w:t>在特定语境中</w:t>
      </w:r>
      <w:r>
        <w:rPr>
          <w:rFonts w:ascii="Times New Roman" w:hAnsi="Times New Roman" w:cs="宋体"/>
        </w:rPr>
        <w:t>，</w:t>
      </w:r>
      <w:r w:rsidRPr="007C5C00">
        <w:rPr>
          <w:rFonts w:ascii="Times New Roman" w:hAnsi="Times New Roman" w:cs="宋体"/>
        </w:rPr>
        <w:t>实际只取一个词的意义的复合词</w:t>
      </w:r>
      <w:r>
        <w:rPr>
          <w:rFonts w:ascii="Times New Roman" w:hAnsi="Times New Roman" w:cs="宋体"/>
        </w:rPr>
        <w:t>。</w:t>
      </w:r>
      <w:r w:rsidRPr="007C5C00">
        <w:rPr>
          <w:rFonts w:ascii="Times New Roman" w:hAnsi="Times New Roman" w:cs="宋体"/>
        </w:rPr>
        <w:t>从近几年的高考考情来看</w:t>
      </w:r>
      <w:r>
        <w:rPr>
          <w:rFonts w:ascii="Times New Roman" w:hAnsi="Times New Roman" w:cs="宋体"/>
        </w:rPr>
        <w:t>，</w:t>
      </w:r>
      <w:r w:rsidRPr="007C5C00">
        <w:rPr>
          <w:rFonts w:ascii="Times New Roman" w:hAnsi="Times New Roman" w:cs="宋体"/>
        </w:rPr>
        <w:t>这一知识点属于考试范围</w:t>
      </w:r>
      <w:r>
        <w:rPr>
          <w:rFonts w:ascii="Times New Roman" w:hAnsi="Times New Roman" w:cs="宋体"/>
        </w:rPr>
        <w:t>，</w:t>
      </w:r>
      <w:r w:rsidRPr="007C5C00">
        <w:rPr>
          <w:rFonts w:ascii="Times New Roman" w:hAnsi="Times New Roman" w:cs="宋体"/>
        </w:rPr>
        <w:t>但出现频率较低</w:t>
      </w:r>
      <w:r>
        <w:rPr>
          <w:rFonts w:ascii="Times New Roman" w:hAnsi="Times New Roman" w:cs="宋体"/>
        </w:rPr>
        <w:t>，</w:t>
      </w:r>
      <w:r w:rsidRPr="007C5C00">
        <w:rPr>
          <w:rFonts w:ascii="Times New Roman" w:hAnsi="Times New Roman" w:cs="宋体"/>
        </w:rPr>
        <w:t>有时以选择题的形式出现</w:t>
      </w:r>
      <w:r>
        <w:rPr>
          <w:rFonts w:ascii="Times New Roman" w:hAnsi="Times New Roman" w:cs="宋体"/>
        </w:rPr>
        <w:t>，</w:t>
      </w:r>
      <w:r w:rsidRPr="007C5C00">
        <w:rPr>
          <w:rFonts w:ascii="Times New Roman" w:hAnsi="Times New Roman" w:cs="宋体"/>
        </w:rPr>
        <w:t>有时会出现在文言文翻译中</w:t>
      </w:r>
      <w:r>
        <w:rPr>
          <w:rFonts w:ascii="Times New Roman" w:hAnsi="Times New Roman" w:cs="宋体"/>
        </w:rPr>
        <w:t>，</w:t>
      </w:r>
      <w:r w:rsidRPr="007C5C00">
        <w:rPr>
          <w:rFonts w:ascii="Times New Roman" w:hAnsi="Times New Roman" w:cs="宋体"/>
        </w:rPr>
        <w:t>难度不大</w:t>
      </w:r>
      <w:r>
        <w:rPr>
          <w:rFonts w:ascii="Times New Roman" w:hAnsi="Times New Roman" w:cs="宋体"/>
        </w:rPr>
        <w:t>，</w:t>
      </w:r>
      <w:r w:rsidRPr="007C5C00">
        <w:rPr>
          <w:rFonts w:ascii="Times New Roman" w:hAnsi="Times New Roman" w:cs="宋体"/>
        </w:rPr>
        <w:t>多是课文中出现过的词语</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51" name="图片 51"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灵王虐，白公子张骤谏。王患之，谓史老曰：</w:t>
      </w:r>
      <w:r w:rsidRPr="007C5C00">
        <w:rPr>
          <w:rFonts w:hAnsi="宋体" w:cs="宋体"/>
        </w:rPr>
        <w:t>“</w:t>
      </w:r>
      <w:r w:rsidRPr="007C5C00">
        <w:rPr>
          <w:rFonts w:ascii="Times New Roman" w:eastAsia="楷体_GB2312" w:hAnsi="Times New Roman" w:cs="宋体"/>
        </w:rPr>
        <w:t>吾欲已子张之谏，若何？</w:t>
      </w:r>
      <w:r w:rsidRPr="007C5C00">
        <w:rPr>
          <w:rFonts w:hAnsi="宋体" w:cs="宋体"/>
        </w:rPr>
        <w:t>”</w:t>
      </w:r>
      <w:r w:rsidRPr="007C5C00">
        <w:rPr>
          <w:rFonts w:ascii="Times New Roman" w:eastAsia="楷体_GB2312" w:hAnsi="Times New Roman" w:cs="宋体"/>
        </w:rPr>
        <w:t>对曰：</w:t>
      </w:r>
      <w:r w:rsidRPr="007C5C00">
        <w:rPr>
          <w:rFonts w:hAnsi="宋体" w:cs="宋体"/>
        </w:rPr>
        <w:t>“</w:t>
      </w:r>
      <w:r w:rsidRPr="007C5C00">
        <w:rPr>
          <w:rFonts w:ascii="Times New Roman" w:eastAsia="楷体_GB2312" w:hAnsi="Times New Roman" w:cs="宋体"/>
        </w:rPr>
        <w:t>用之实难，已之易矣。若谏，君则曰：</w:t>
      </w:r>
      <w:r w:rsidRPr="007C5C00">
        <w:rPr>
          <w:rFonts w:hAnsi="宋体" w:cs="宋体"/>
        </w:rPr>
        <w:t>‘</w:t>
      </w:r>
      <w:r w:rsidRPr="007C5C00">
        <w:rPr>
          <w:rFonts w:ascii="Times New Roman" w:eastAsia="楷体_GB2312" w:hAnsi="Times New Roman" w:cs="宋体"/>
        </w:rPr>
        <w:t>余左执鬼中，右执殇宫，凡百箴谏，吾尽闻之矣，宁闻它言？</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白公又谏，王如史老之言。对曰：</w:t>
      </w:r>
      <w:r w:rsidRPr="007C5C00">
        <w:rPr>
          <w:rFonts w:hAnsi="宋体" w:cs="宋体"/>
        </w:rPr>
        <w:t>“</w:t>
      </w:r>
      <w:r w:rsidRPr="007C5C00">
        <w:rPr>
          <w:rFonts w:ascii="Times New Roman" w:eastAsia="楷体_GB2312" w:hAnsi="Times New Roman" w:cs="宋体"/>
        </w:rPr>
        <w:t>昔殷武丁能耸其德，至于</w:t>
      </w:r>
      <w:r w:rsidRPr="007C5C00">
        <w:rPr>
          <w:rFonts w:ascii="Times New Roman" w:eastAsia="楷体_GB2312" w:hAnsi="Times New Roman" w:cs="宋体"/>
          <w:em w:val="underDot"/>
        </w:rPr>
        <w:t>神明</w:t>
      </w:r>
      <w:r w:rsidRPr="007C5C00">
        <w:rPr>
          <w:rFonts w:ascii="Times New Roman" w:eastAsia="楷体_GB2312" w:hAnsi="Times New Roman" w:cs="宋体"/>
        </w:rPr>
        <w:t>，以入于河，自河徂亳，于是乎三年，默以思道。卿士患之，曰：</w:t>
      </w:r>
      <w:r w:rsidRPr="007C5C00">
        <w:rPr>
          <w:rFonts w:hAnsi="宋体" w:cs="宋体"/>
        </w:rPr>
        <w:t>‘</w:t>
      </w:r>
      <w:r w:rsidRPr="007C5C00">
        <w:rPr>
          <w:rFonts w:ascii="Times New Roman" w:eastAsia="楷体_GB2312" w:hAnsi="Times New Roman" w:cs="宋体"/>
        </w:rPr>
        <w:t>王言以出令也，若不言，是无所禀令也。</w:t>
      </w:r>
      <w:r w:rsidRPr="007C5C00">
        <w:rPr>
          <w:rFonts w:hAnsi="宋体" w:cs="宋体"/>
        </w:rPr>
        <w:t>’</w:t>
      </w:r>
      <w:r w:rsidRPr="007C5C00">
        <w:rPr>
          <w:rFonts w:ascii="Times New Roman" w:eastAsia="楷体_GB2312" w:hAnsi="Times New Roman" w:cs="宋体"/>
        </w:rPr>
        <w:t>武丁于是作书，曰：</w:t>
      </w:r>
      <w:r w:rsidRPr="007C5C00">
        <w:rPr>
          <w:rFonts w:hAnsi="宋体" w:cs="宋体"/>
        </w:rPr>
        <w:t>‘</w:t>
      </w:r>
      <w:r w:rsidRPr="007C5C00">
        <w:rPr>
          <w:rFonts w:ascii="Times New Roman" w:eastAsia="楷体_GB2312" w:hAnsi="Times New Roman" w:cs="宋体"/>
        </w:rPr>
        <w:t>以余正四方，余恐德之不类，兹故不言。</w:t>
      </w:r>
      <w:r w:rsidRPr="007C5C00">
        <w:rPr>
          <w:rFonts w:hAnsi="宋体" w:cs="宋体"/>
        </w:rPr>
        <w:t>’</w:t>
      </w:r>
      <w:r w:rsidRPr="007C5C00">
        <w:rPr>
          <w:rFonts w:ascii="Times New Roman" w:eastAsia="楷体_GB2312" w:hAnsi="Times New Roman" w:cs="宋体"/>
        </w:rPr>
        <w:t>如是而又使以象梦求四方之贤，得傅说以来，升以为公，而使朝夕</w:t>
      </w:r>
      <w:r w:rsidRPr="007C5C00">
        <w:rPr>
          <w:rFonts w:ascii="Times New Roman" w:eastAsia="楷体_GB2312" w:hAnsi="Times New Roman" w:cs="宋体"/>
          <w:em w:val="underDot"/>
        </w:rPr>
        <w:t>规谏</w:t>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若金，用女作砺。若津水，用女作舟。若天旱，用女作霖雨。启乃心，沃朕心。若药不</w:t>
      </w:r>
      <w:r w:rsidRPr="007C5C00">
        <w:rPr>
          <w:rFonts w:ascii="Times New Roman" w:eastAsia="楷体_GB2312" w:hAnsi="Times New Roman" w:cs="宋体"/>
          <w:em w:val="underDot"/>
        </w:rPr>
        <w:t>瞑眩</w:t>
      </w:r>
      <w:r w:rsidRPr="007C5C00">
        <w:rPr>
          <w:rFonts w:ascii="Times New Roman" w:eastAsia="楷体_GB2312" w:hAnsi="Times New Roman" w:cs="宋体"/>
        </w:rPr>
        <w:t>，厥疾不瘳。若跣不视地，厥足用伤。</w:t>
      </w:r>
      <w:r w:rsidRPr="007C5C00">
        <w:rPr>
          <w:rFonts w:hAnsi="宋体" w:cs="宋体"/>
        </w:rPr>
        <w:t>’</w:t>
      </w:r>
      <w:r w:rsidRPr="007C5C00">
        <w:rPr>
          <w:rFonts w:ascii="Times New Roman" w:eastAsia="楷体_GB2312" w:hAnsi="Times New Roman" w:cs="宋体"/>
        </w:rPr>
        <w:t>若武丁之神明也，其圣之睿广也，其智之不疚也，犹自谓未</w:t>
      </w:r>
      <w:r w:rsidRPr="007C5C00">
        <w:rPr>
          <w:rFonts w:hAnsi="宋体" w:cs="宋体" w:hint="eastAsia"/>
        </w:rPr>
        <w:t>乂</w:t>
      </w:r>
      <w:r w:rsidRPr="007C5C00">
        <w:rPr>
          <w:rFonts w:ascii="楷体_GB2312" w:eastAsia="楷体_GB2312" w:hAnsi="楷体_GB2312" w:cs="楷体_GB2312" w:hint="eastAsia"/>
        </w:rPr>
        <w:t>，故三年默以思道。既得道，犹不敢专制，使以象旁求圣人。既得以为辅，又恐其荒失遗忘，故使朝夕规诲箴谏，曰：</w:t>
      </w:r>
      <w:r w:rsidRPr="007C5C00">
        <w:rPr>
          <w:rFonts w:hAnsi="宋体" w:cs="宋体"/>
        </w:rPr>
        <w:t>‘</w:t>
      </w:r>
      <w:r w:rsidRPr="007C5C00">
        <w:rPr>
          <w:rFonts w:ascii="Times New Roman" w:eastAsia="楷体_GB2312" w:hAnsi="Times New Roman" w:cs="宋体"/>
        </w:rPr>
        <w:t>必交修余，无余弃也。</w:t>
      </w:r>
      <w:r w:rsidRPr="007C5C00">
        <w:rPr>
          <w:rFonts w:hAnsi="宋体" w:cs="宋体"/>
        </w:rPr>
        <w:t>’</w:t>
      </w:r>
      <w:r w:rsidRPr="007C5C00">
        <w:rPr>
          <w:rFonts w:ascii="Times New Roman" w:eastAsia="楷体_GB2312" w:hAnsi="Times New Roman" w:cs="宋体"/>
        </w:rPr>
        <w:t>今君或者未及武丁，而恶规谏者，不亦难乎！</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hAnsi="宋体"/>
        </w:rPr>
        <w:t>“</w:t>
      </w:r>
      <w:r w:rsidRPr="007C5C00">
        <w:rPr>
          <w:rFonts w:ascii="Times New Roman" w:eastAsia="楷体_GB2312" w:hAnsi="Times New Roman" w:cs="宋体"/>
        </w:rPr>
        <w:t>齐桓、晋文，皆非嗣也，还轸诸侯，不敢淫逸，心类德音，以德有国。近臣谏，远臣谤，舆人诵，以自诰也。是以其入也，四封不备一同，而至于有畿田，以属诸侯，至于今为令君。桓、文皆然，君不度忧于二令君，而欲自逸也，无乃不可乎？周诗有之曰：</w:t>
      </w:r>
      <w:r w:rsidRPr="007C5C00">
        <w:rPr>
          <w:rFonts w:hAnsi="宋体" w:cs="宋体"/>
        </w:rPr>
        <w:t>‘</w:t>
      </w:r>
      <w:r w:rsidRPr="007C5C00">
        <w:rPr>
          <w:rFonts w:ascii="Times New Roman" w:eastAsia="楷体_GB2312" w:hAnsi="Times New Roman" w:cs="宋体"/>
        </w:rPr>
        <w:t>弗躬弗亲，庶民弗信。</w:t>
      </w:r>
      <w:r w:rsidRPr="007C5C00">
        <w:rPr>
          <w:rFonts w:hAnsi="宋体" w:cs="宋体"/>
        </w:rPr>
        <w:t>’</w:t>
      </w:r>
      <w:r w:rsidRPr="007C5C00">
        <w:rPr>
          <w:rFonts w:ascii="Times New Roman" w:eastAsia="楷体_GB2312" w:hAnsi="Times New Roman" w:cs="宋体"/>
        </w:rPr>
        <w:t>臣惧民之不信君也，故不敢不言。不然，何急其以言取罪也？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王病之，曰：</w:t>
      </w:r>
      <w:r w:rsidRPr="007C5C00">
        <w:rPr>
          <w:rFonts w:hAnsi="宋体" w:cs="宋体"/>
        </w:rPr>
        <w:t>“</w:t>
      </w:r>
      <w:r w:rsidRPr="007C5C00">
        <w:rPr>
          <w:rFonts w:ascii="Times New Roman" w:eastAsia="楷体_GB2312" w:hAnsi="Times New Roman" w:cs="宋体"/>
        </w:rPr>
        <w:t>子复语。不谷虽不能用，吾</w:t>
      </w:r>
      <w:r w:rsidRPr="007C5C00">
        <w:rPr>
          <w:rFonts w:hAnsi="宋体" w:cs="宋体" w:hint="eastAsia"/>
        </w:rPr>
        <w:t>慭寘</w:t>
      </w:r>
      <w:r w:rsidRPr="007C5C00">
        <w:rPr>
          <w:rFonts w:ascii="楷体_GB2312" w:eastAsia="楷体_GB2312" w:hAnsi="楷体_GB2312" w:cs="楷体_GB2312" w:hint="eastAsia"/>
        </w:rPr>
        <w:t>之于耳。</w:t>
      </w:r>
      <w:r w:rsidRPr="007C5C00">
        <w:rPr>
          <w:rFonts w:hAnsi="宋体" w:cs="宋体"/>
        </w:rPr>
        <w:t>”</w:t>
      </w:r>
      <w:r w:rsidRPr="007C5C00">
        <w:rPr>
          <w:rFonts w:ascii="Times New Roman" w:eastAsia="楷体_GB2312" w:hAnsi="Times New Roman" w:cs="宋体"/>
        </w:rPr>
        <w:t>对曰：</w:t>
      </w:r>
      <w:r w:rsidRPr="007C5C00">
        <w:rPr>
          <w:rFonts w:hAnsi="宋体" w:cs="宋体"/>
        </w:rPr>
        <w:t>“</w:t>
      </w:r>
      <w:smartTag w:uri="urn:schemas-microsoft-com:office:smarttags" w:element="PersonName">
        <w:smartTagPr>
          <w:attr w:name="ProductID" w:val="赖"/>
        </w:smartTagPr>
        <w:r w:rsidRPr="007C5C00">
          <w:rPr>
            <w:rFonts w:ascii="Times New Roman" w:eastAsia="楷体_GB2312" w:hAnsi="Times New Roman" w:cs="宋体"/>
          </w:rPr>
          <w:t>赖</w:t>
        </w:r>
      </w:smartTag>
      <w:r w:rsidRPr="007C5C00">
        <w:rPr>
          <w:rFonts w:ascii="Times New Roman" w:eastAsia="楷体_GB2312" w:hAnsi="Times New Roman" w:cs="宋体"/>
        </w:rPr>
        <w:t>君用之也，故言。不然，巴浦之犀、</w:t>
      </w:r>
      <w:r w:rsidRPr="007C5C00">
        <w:rPr>
          <w:rFonts w:hAnsi="宋体" w:cs="宋体" w:hint="eastAsia"/>
        </w:rPr>
        <w:t>犛</w:t>
      </w:r>
      <w:r w:rsidRPr="007C5C00">
        <w:rPr>
          <w:rFonts w:ascii="楷体_GB2312" w:eastAsia="楷体_GB2312" w:hAnsi="楷体_GB2312" w:cs="楷体_GB2312" w:hint="eastAsia"/>
        </w:rPr>
        <w:t>、兕、象，其可尽乎，其又以规为</w:t>
      </w:r>
      <w:r w:rsidRPr="007C5C00">
        <w:rPr>
          <w:rFonts w:hAnsi="宋体" w:cs="宋体" w:hint="eastAsia"/>
        </w:rPr>
        <w:t>瑱</w:t>
      </w:r>
      <w:r w:rsidRPr="007C5C00">
        <w:rPr>
          <w:rFonts w:ascii="楷体_GB2312" w:eastAsia="楷体_GB2312" w:hAnsi="楷体_GB2312" w:cs="楷体_GB2312" w:hint="eastAsia"/>
        </w:rPr>
        <w:t>也？</w:t>
      </w:r>
      <w:r w:rsidRPr="007C5C00">
        <w:rPr>
          <w:rFonts w:hAnsi="宋体" w:cs="宋体"/>
        </w:rPr>
        <w:t>”</w:t>
      </w:r>
      <w:r w:rsidRPr="007C5C00">
        <w:rPr>
          <w:rFonts w:ascii="Times New Roman" w:eastAsia="楷体_GB2312" w:hAnsi="Times New Roman" w:cs="宋体"/>
        </w:rPr>
        <w:t>遂趋而退，归，</w:t>
      </w:r>
      <w:r w:rsidRPr="007C5C00">
        <w:rPr>
          <w:rFonts w:ascii="Times New Roman" w:eastAsia="楷体_GB2312" w:hAnsi="Times New Roman" w:cs="宋体"/>
          <w:em w:val="underDot"/>
        </w:rPr>
        <w:t>杜门</w:t>
      </w:r>
      <w:r w:rsidRPr="007C5C00">
        <w:rPr>
          <w:rFonts w:ascii="Times New Roman" w:eastAsia="楷体_GB2312" w:hAnsi="Times New Roman" w:cs="宋体"/>
        </w:rPr>
        <w:t>不出。七月，乃有乾溪之乱，灵王死之。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节选自《国语</w:t>
      </w:r>
      <w:r w:rsidRPr="007C5C00">
        <w:rPr>
          <w:rFonts w:ascii="Times New Roman" w:hAnsi="Times New Roman" w:cs="宋体"/>
        </w:rPr>
        <w:t>·</w:t>
      </w:r>
      <w:r w:rsidRPr="007C5C00">
        <w:rPr>
          <w:rFonts w:ascii="Times New Roman" w:hAnsi="Times New Roman" w:cs="宋体"/>
        </w:rPr>
        <w:t>楚语》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昔殷武丁能耸其德</w:t>
      </w:r>
      <w:r>
        <w:rPr>
          <w:rFonts w:ascii="Times New Roman" w:hAnsi="Times New Roman" w:cs="宋体"/>
        </w:rPr>
        <w:t>，</w:t>
      </w:r>
      <w:r w:rsidRPr="007C5C00">
        <w:rPr>
          <w:rFonts w:ascii="Times New Roman" w:hAnsi="Times New Roman" w:cs="宋体"/>
        </w:rPr>
        <w:t>至于</w:t>
      </w:r>
      <w:r w:rsidRPr="007C5C00">
        <w:rPr>
          <w:rFonts w:ascii="Times New Roman" w:hAnsi="Times New Roman" w:cs="宋体"/>
          <w:em w:val="underDot"/>
        </w:rPr>
        <w:t>神明</w:t>
      </w:r>
      <w:r>
        <w:rPr>
          <w:rFonts w:ascii="Times New Roman" w:hAnsi="Times New Roman" w:cs="宋体" w:hint="eastAsia"/>
        </w:rPr>
        <w:tab/>
      </w:r>
      <w:r w:rsidRPr="007C5C00">
        <w:rPr>
          <w:rFonts w:ascii="Times New Roman" w:hAnsi="Times New Roman" w:cs="宋体"/>
        </w:rPr>
        <w:t>神明</w:t>
      </w:r>
      <w:r>
        <w:rPr>
          <w:rFonts w:ascii="Times New Roman" w:hAnsi="Times New Roman" w:cs="宋体"/>
        </w:rPr>
        <w:t>：</w:t>
      </w:r>
      <w:r w:rsidRPr="007C5C00">
        <w:rPr>
          <w:rFonts w:ascii="Times New Roman" w:hAnsi="Times New Roman" w:cs="宋体"/>
        </w:rPr>
        <w:t>神灵</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而使朝夕</w:t>
      </w:r>
      <w:r w:rsidRPr="007C5C00">
        <w:rPr>
          <w:rFonts w:ascii="Times New Roman" w:hAnsi="Times New Roman" w:cs="宋体"/>
          <w:em w:val="underDot"/>
        </w:rPr>
        <w:t>规谏</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规谏</w:t>
      </w:r>
      <w:r>
        <w:rPr>
          <w:rFonts w:ascii="Times New Roman" w:hAnsi="Times New Roman" w:cs="宋体"/>
        </w:rPr>
        <w:t>：</w:t>
      </w:r>
      <w:r w:rsidRPr="007C5C00">
        <w:rPr>
          <w:rFonts w:ascii="Times New Roman" w:hAnsi="Times New Roman" w:cs="宋体"/>
        </w:rPr>
        <w:t>按规矩劝解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若药不</w:t>
      </w:r>
      <w:r w:rsidRPr="007C5C00">
        <w:rPr>
          <w:rFonts w:ascii="Times New Roman" w:hAnsi="Times New Roman" w:cs="宋体"/>
          <w:em w:val="underDot"/>
        </w:rPr>
        <w:t>瞑眩</w:t>
      </w:r>
      <w:r>
        <w:rPr>
          <w:rFonts w:ascii="Times New Roman" w:hAnsi="Times New Roman" w:cs="宋体"/>
        </w:rPr>
        <w:t>，</w:t>
      </w:r>
      <w:r w:rsidRPr="007C5C00">
        <w:rPr>
          <w:rFonts w:ascii="Times New Roman" w:hAnsi="Times New Roman" w:cs="宋体"/>
        </w:rPr>
        <w:t>厥疾不瘳</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瞑眩</w:t>
      </w:r>
      <w:r>
        <w:rPr>
          <w:rFonts w:ascii="Times New Roman" w:hAnsi="Times New Roman" w:cs="宋体"/>
        </w:rPr>
        <w:t>：</w:t>
      </w:r>
      <w:r w:rsidRPr="007C5C00">
        <w:rPr>
          <w:rFonts w:ascii="Times New Roman" w:hAnsi="Times New Roman" w:cs="宋体"/>
        </w:rPr>
        <w:t>头晕目眩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归</w:t>
      </w:r>
      <w:r>
        <w:rPr>
          <w:rFonts w:ascii="Times New Roman" w:hAnsi="Times New Roman" w:cs="宋体"/>
        </w:rPr>
        <w:t>，</w:t>
      </w:r>
      <w:r w:rsidRPr="007C5C00">
        <w:rPr>
          <w:rFonts w:ascii="Times New Roman" w:hAnsi="Times New Roman" w:cs="宋体"/>
          <w:em w:val="underDot"/>
        </w:rPr>
        <w:t>杜门</w:t>
      </w:r>
      <w:r w:rsidRPr="007C5C00">
        <w:rPr>
          <w:rFonts w:ascii="Times New Roman" w:hAnsi="Times New Roman" w:cs="宋体"/>
        </w:rPr>
        <w:t>不出</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杜门</w:t>
      </w:r>
      <w:r>
        <w:rPr>
          <w:rFonts w:ascii="Times New Roman" w:hAnsi="Times New Roman" w:cs="宋体"/>
        </w:rPr>
        <w:t>：</w:t>
      </w:r>
      <w:r w:rsidRPr="007C5C00">
        <w:rPr>
          <w:rFonts w:ascii="Times New Roman" w:hAnsi="Times New Roman" w:cs="宋体"/>
        </w:rPr>
        <w:t>闭门</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神</w:t>
      </w:r>
      <w:r w:rsidRPr="007C5C00">
        <w:rPr>
          <w:rFonts w:hAnsi="宋体" w:cs="宋体"/>
        </w:rPr>
        <w:t>”</w:t>
      </w:r>
      <w:r w:rsidRPr="007C5C00">
        <w:rPr>
          <w:rFonts w:ascii="Times New Roman" w:eastAsia="楷体_GB2312" w:hAnsi="Times New Roman" w:cs="宋体"/>
        </w:rPr>
        <w:t>，神灵，传说中的天地万物的创造者和主宰者，人死后的灵魂；</w:t>
      </w:r>
      <w:r w:rsidRPr="007C5C00">
        <w:rPr>
          <w:rFonts w:hAnsi="宋体" w:cs="宋体"/>
        </w:rPr>
        <w:t>“</w:t>
      </w:r>
      <w:r w:rsidRPr="007C5C00">
        <w:rPr>
          <w:rFonts w:ascii="Times New Roman" w:eastAsia="楷体_GB2312" w:hAnsi="Times New Roman" w:cs="宋体"/>
        </w:rPr>
        <w:t>明</w:t>
      </w:r>
      <w:r w:rsidRPr="007C5C00">
        <w:rPr>
          <w:rFonts w:hAnsi="宋体" w:cs="宋体"/>
        </w:rPr>
        <w:t>”</w:t>
      </w:r>
      <w:r w:rsidRPr="007C5C00">
        <w:rPr>
          <w:rFonts w:ascii="Times New Roman" w:eastAsia="楷体_GB2312" w:hAnsi="Times New Roman" w:cs="宋体"/>
        </w:rPr>
        <w:t>，神灵，神明。</w:t>
      </w:r>
      <w:r w:rsidRPr="007C5C00">
        <w:rPr>
          <w:rFonts w:hAnsi="宋体" w:cs="宋体"/>
        </w:rPr>
        <w:t>“</w:t>
      </w:r>
      <w:r w:rsidRPr="007C5C00">
        <w:rPr>
          <w:rFonts w:ascii="Times New Roman" w:eastAsia="楷体_GB2312" w:hAnsi="Times New Roman" w:cs="宋体"/>
        </w:rPr>
        <w:t>神明</w:t>
      </w:r>
      <w:r w:rsidRPr="007C5C00">
        <w:rPr>
          <w:rFonts w:hAnsi="宋体" w:cs="宋体"/>
        </w:rPr>
        <w:t>”</w:t>
      </w:r>
      <w:r w:rsidRPr="007C5C00">
        <w:rPr>
          <w:rFonts w:ascii="Times New Roman" w:eastAsia="楷体_GB2312" w:hAnsi="Times New Roman" w:cs="宋体"/>
        </w:rPr>
        <w:t>为同义复词。该项解释为</w:t>
      </w:r>
      <w:r w:rsidRPr="007C5C00">
        <w:rPr>
          <w:rFonts w:hAnsi="宋体" w:cs="宋体"/>
        </w:rPr>
        <w:t>“</w:t>
      </w:r>
      <w:r w:rsidRPr="007C5C00">
        <w:rPr>
          <w:rFonts w:ascii="Times New Roman" w:eastAsia="楷体_GB2312" w:hAnsi="Times New Roman" w:cs="宋体"/>
        </w:rPr>
        <w:t>神灵</w:t>
      </w:r>
      <w:r w:rsidRPr="007C5C00">
        <w:rPr>
          <w:rFonts w:hAnsi="宋体" w:cs="宋体"/>
        </w:rPr>
        <w:t>”</w:t>
      </w:r>
      <w:r w:rsidRPr="007C5C00">
        <w:rPr>
          <w:rFonts w:ascii="Times New Roman" w:eastAsia="楷体_GB2312" w:hAnsi="Times New Roman" w:cs="宋体"/>
        </w:rPr>
        <w:t>正确。</w:t>
      </w:r>
      <w:r w:rsidRPr="007C5C00">
        <w:rPr>
          <w:rFonts w:ascii="Times New Roman" w:eastAsia="楷体_GB2312" w:hAnsi="Times New Roman" w:cs="宋体"/>
        </w:rPr>
        <w:t>B</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规</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规劝</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谏</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用言语规劝君主或尊长改正错误</w:t>
      </w:r>
      <w:r w:rsidRPr="007C5C00">
        <w:rPr>
          <w:rFonts w:hAnsi="宋体" w:cs="宋体"/>
        </w:rPr>
        <w:t>”</w:t>
      </w:r>
      <w:r w:rsidRPr="007C5C00">
        <w:rPr>
          <w:rFonts w:ascii="Times New Roman" w:eastAsia="楷体_GB2312" w:hAnsi="Times New Roman" w:cs="宋体"/>
        </w:rPr>
        <w:t>。故</w:t>
      </w:r>
      <w:r w:rsidRPr="007C5C00">
        <w:rPr>
          <w:rFonts w:hAnsi="宋体" w:cs="宋体"/>
        </w:rPr>
        <w:t>“</w:t>
      </w:r>
      <w:r w:rsidRPr="007C5C00">
        <w:rPr>
          <w:rFonts w:ascii="Times New Roman" w:eastAsia="楷体_GB2312" w:hAnsi="Times New Roman" w:cs="宋体"/>
        </w:rPr>
        <w:t>规劝</w:t>
      </w:r>
      <w:r w:rsidRPr="007C5C00">
        <w:rPr>
          <w:rFonts w:hAnsi="宋体" w:cs="宋体"/>
        </w:rPr>
        <w:t>”</w:t>
      </w:r>
      <w:r w:rsidRPr="007C5C00">
        <w:rPr>
          <w:rFonts w:ascii="Times New Roman" w:eastAsia="楷体_GB2312" w:hAnsi="Times New Roman" w:cs="宋体"/>
        </w:rPr>
        <w:t>为同义复词，意为</w:t>
      </w:r>
      <w:r w:rsidRPr="007C5C00">
        <w:rPr>
          <w:rFonts w:hAnsi="宋体" w:cs="宋体"/>
        </w:rPr>
        <w:t>“</w:t>
      </w:r>
      <w:r w:rsidRPr="007C5C00">
        <w:rPr>
          <w:rFonts w:ascii="Times New Roman" w:eastAsia="楷体_GB2312" w:hAnsi="Times New Roman" w:cs="宋体"/>
        </w:rPr>
        <w:t>规劝，劝解</w:t>
      </w:r>
      <w:r w:rsidRPr="007C5C00">
        <w:rPr>
          <w:rFonts w:hAnsi="宋体" w:cs="宋体"/>
        </w:rPr>
        <w:t>”</w:t>
      </w:r>
      <w:r w:rsidRPr="007C5C00">
        <w:rPr>
          <w:rFonts w:ascii="Times New Roman" w:eastAsia="楷体_GB2312" w:hAnsi="Times New Roman" w:cs="宋体"/>
        </w:rPr>
        <w:t>。该项解释不正确。</w:t>
      </w:r>
      <w:r w:rsidRPr="007C5C00">
        <w:rPr>
          <w:rFonts w:ascii="Times New Roman" w:eastAsia="楷体_GB2312" w:hAnsi="Times New Roman" w:cs="宋体"/>
        </w:rPr>
        <w:t>C</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瞑</w:t>
      </w:r>
      <w:r w:rsidRPr="007C5C00">
        <w:rPr>
          <w:rFonts w:hAnsi="宋体" w:cs="宋体"/>
        </w:rPr>
        <w:t>”</w:t>
      </w:r>
      <w:r w:rsidRPr="007C5C00">
        <w:rPr>
          <w:rFonts w:ascii="Times New Roman" w:eastAsia="楷体_GB2312" w:hAnsi="Times New Roman" w:cs="宋体"/>
        </w:rPr>
        <w:t>，眼睛昏花，闭眼；</w:t>
      </w:r>
      <w:r w:rsidRPr="007C5C00">
        <w:rPr>
          <w:rFonts w:hAnsi="宋体" w:cs="宋体"/>
        </w:rPr>
        <w:t>“</w:t>
      </w:r>
      <w:r w:rsidRPr="007C5C00">
        <w:rPr>
          <w:rFonts w:ascii="Times New Roman" w:eastAsia="楷体_GB2312" w:hAnsi="Times New Roman" w:cs="宋体"/>
        </w:rPr>
        <w:t>眩</w:t>
      </w:r>
      <w:r w:rsidRPr="007C5C00">
        <w:rPr>
          <w:rFonts w:hAnsi="宋体" w:cs="宋体"/>
        </w:rPr>
        <w:t>”</w:t>
      </w:r>
      <w:r w:rsidRPr="007C5C00">
        <w:rPr>
          <w:rFonts w:ascii="Times New Roman" w:eastAsia="楷体_GB2312" w:hAnsi="Times New Roman" w:cs="宋体"/>
        </w:rPr>
        <w:t>，眼睛昏花。故</w:t>
      </w:r>
      <w:r w:rsidRPr="007C5C00">
        <w:rPr>
          <w:rFonts w:hAnsi="宋体" w:cs="宋体"/>
        </w:rPr>
        <w:t>“</w:t>
      </w:r>
      <w:r w:rsidRPr="007C5C00">
        <w:rPr>
          <w:rFonts w:ascii="Times New Roman" w:eastAsia="楷体_GB2312" w:hAnsi="Times New Roman" w:cs="宋体"/>
        </w:rPr>
        <w:t>瞑眩</w:t>
      </w:r>
      <w:r w:rsidRPr="007C5C00">
        <w:rPr>
          <w:rFonts w:hAnsi="宋体" w:cs="宋体"/>
        </w:rPr>
        <w:t>”</w:t>
      </w:r>
      <w:r w:rsidRPr="007C5C00">
        <w:rPr>
          <w:rFonts w:ascii="Times New Roman" w:eastAsia="楷体_GB2312" w:hAnsi="Times New Roman" w:cs="宋体"/>
        </w:rPr>
        <w:t>为同义复词，意为</w:t>
      </w:r>
      <w:r w:rsidRPr="007C5C00">
        <w:rPr>
          <w:rFonts w:hAnsi="宋体" w:cs="宋体"/>
        </w:rPr>
        <w:t>“</w:t>
      </w:r>
      <w:r w:rsidRPr="007C5C00">
        <w:rPr>
          <w:rFonts w:ascii="Times New Roman" w:eastAsia="楷体_GB2312" w:hAnsi="Times New Roman" w:cs="宋体"/>
        </w:rPr>
        <w:t>头晕目眩</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杜门</w:t>
      </w:r>
      <w:r w:rsidRPr="007C5C00">
        <w:rPr>
          <w:rFonts w:hAnsi="宋体" w:cs="宋体"/>
        </w:rPr>
        <w:t>”</w:t>
      </w:r>
      <w:r w:rsidRPr="007C5C00">
        <w:rPr>
          <w:rFonts w:ascii="Times New Roman" w:eastAsia="楷体_GB2312" w:hAnsi="Times New Roman" w:cs="宋体"/>
        </w:rPr>
        <w:t>为动宾结构，</w:t>
      </w:r>
      <w:r w:rsidRPr="007C5C00">
        <w:rPr>
          <w:rFonts w:hAnsi="宋体" w:cs="宋体"/>
        </w:rPr>
        <w:t>“</w:t>
      </w:r>
      <w:r w:rsidRPr="007C5C00">
        <w:rPr>
          <w:rFonts w:ascii="Times New Roman" w:eastAsia="楷体_GB2312" w:hAnsi="Times New Roman" w:cs="宋体"/>
        </w:rPr>
        <w:t>杜</w:t>
      </w:r>
      <w:r w:rsidRPr="007C5C00">
        <w:rPr>
          <w:rFonts w:hAnsi="宋体" w:cs="宋体"/>
        </w:rPr>
        <w:t>”</w:t>
      </w:r>
      <w:r w:rsidRPr="007C5C00">
        <w:rPr>
          <w:rFonts w:ascii="Times New Roman" w:eastAsia="楷体_GB2312" w:hAnsi="Times New Roman" w:cs="宋体"/>
        </w:rPr>
        <w:t>，动词，拒绝，堵塞；</w:t>
      </w:r>
      <w:r w:rsidRPr="007C5C00">
        <w:rPr>
          <w:rFonts w:hAnsi="宋体" w:cs="宋体"/>
        </w:rPr>
        <w:t>“</w:t>
      </w:r>
      <w:r w:rsidRPr="007C5C00">
        <w:rPr>
          <w:rFonts w:ascii="Times New Roman" w:eastAsia="楷体_GB2312" w:hAnsi="Times New Roman" w:cs="宋体"/>
        </w:rPr>
        <w:t>门</w:t>
      </w:r>
      <w:r w:rsidRPr="007C5C00">
        <w:rPr>
          <w:rFonts w:hAnsi="宋体" w:cs="宋体"/>
        </w:rPr>
        <w:t>”</w:t>
      </w:r>
      <w:r w:rsidRPr="007C5C00">
        <w:rPr>
          <w:rFonts w:ascii="Times New Roman" w:eastAsia="楷体_GB2312" w:hAnsi="Times New Roman" w:cs="宋体"/>
        </w:rPr>
        <w:t>，名词。</w:t>
      </w:r>
      <w:r w:rsidRPr="007C5C00">
        <w:rPr>
          <w:rFonts w:hAnsi="宋体" w:cs="宋体"/>
        </w:rPr>
        <w:t>“</w:t>
      </w:r>
      <w:r w:rsidRPr="007C5C00">
        <w:rPr>
          <w:rFonts w:ascii="Times New Roman" w:eastAsia="楷体_GB2312" w:hAnsi="Times New Roman" w:cs="宋体"/>
        </w:rPr>
        <w:t>杜门</w:t>
      </w:r>
      <w:r w:rsidRPr="007C5C00">
        <w:rPr>
          <w:rFonts w:hAnsi="宋体" w:cs="宋体"/>
        </w:rPr>
        <w:t>”</w:t>
      </w:r>
      <w:r w:rsidRPr="007C5C00">
        <w:rPr>
          <w:rFonts w:ascii="Times New Roman" w:eastAsia="楷体_GB2312" w:hAnsi="Times New Roman" w:cs="宋体"/>
        </w:rPr>
        <w:t>的意思就是</w:t>
      </w:r>
      <w:r w:rsidRPr="007C5C00">
        <w:rPr>
          <w:rFonts w:hAnsi="宋体" w:cs="宋体"/>
        </w:rPr>
        <w:t>“</w:t>
      </w:r>
      <w:r w:rsidRPr="007C5C00">
        <w:rPr>
          <w:rFonts w:ascii="Times New Roman" w:eastAsia="楷体_GB2312" w:hAnsi="Times New Roman" w:cs="宋体"/>
        </w:rPr>
        <w:t>关门，闭门</w:t>
      </w:r>
      <w:r w:rsidRPr="007C5C00">
        <w:rPr>
          <w:rFonts w:hAnsi="宋体" w:cs="宋体"/>
        </w:rPr>
        <w:t>”</w:t>
      </w:r>
      <w:r w:rsidRPr="007C5C00">
        <w:rPr>
          <w:rFonts w:ascii="Times New Roman" w:eastAsia="楷体_GB2312" w:hAnsi="Times New Roman" w:cs="宋体"/>
        </w:rPr>
        <w:t>。该项解释正确。故答案为</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楚灵王暴虐无道，白公子张多次劝谏。灵王很讨厌，对史老说：</w:t>
      </w:r>
      <w:r w:rsidRPr="007C5C00">
        <w:rPr>
          <w:rFonts w:hAnsi="宋体" w:cs="宋体"/>
        </w:rPr>
        <w:t>“</w:t>
      </w:r>
      <w:r w:rsidRPr="007C5C00">
        <w:rPr>
          <w:rFonts w:ascii="Times New Roman" w:eastAsia="楷体_GB2312" w:hAnsi="Times New Roman" w:cs="宋体"/>
        </w:rPr>
        <w:t>我想制止子张的劝谏，怎么样？</w:t>
      </w:r>
      <w:r w:rsidRPr="007C5C00">
        <w:rPr>
          <w:rFonts w:hAnsi="宋体" w:cs="宋体"/>
        </w:rPr>
        <w:t>”</w:t>
      </w:r>
      <w:r w:rsidRPr="007C5C00">
        <w:rPr>
          <w:rFonts w:ascii="Times New Roman" w:eastAsia="楷体_GB2312" w:hAnsi="Times New Roman" w:cs="宋体"/>
        </w:rPr>
        <w:t>史老回答说：</w:t>
      </w:r>
      <w:r w:rsidRPr="007C5C00">
        <w:rPr>
          <w:rFonts w:hAnsi="宋体" w:cs="宋体"/>
        </w:rPr>
        <w:t>“</w:t>
      </w:r>
      <w:r w:rsidRPr="007C5C00">
        <w:rPr>
          <w:rFonts w:ascii="Times New Roman" w:eastAsia="楷体_GB2312" w:hAnsi="Times New Roman" w:cs="宋体"/>
        </w:rPr>
        <w:t>接受劝谏很难，制止它容易。如果他再劝谏，您就说：</w:t>
      </w:r>
      <w:r w:rsidRPr="007C5C00">
        <w:rPr>
          <w:rFonts w:hAnsi="宋体" w:cs="宋体"/>
        </w:rPr>
        <w:t>‘</w:t>
      </w:r>
      <w:r w:rsidRPr="007C5C00">
        <w:rPr>
          <w:rFonts w:ascii="Times New Roman" w:eastAsia="楷体_GB2312" w:hAnsi="Times New Roman" w:cs="宋体"/>
        </w:rPr>
        <w:t>我左手掌握着鬼身，右手掌握着鬼的居处，凡是各种告诫劝谏，我全听到了，哪里需要听别的什么劝告？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白公又来劝谏，灵王按照史老讲的说了。白公回答说：</w:t>
      </w:r>
      <w:r w:rsidRPr="007C5C00">
        <w:rPr>
          <w:rFonts w:hAnsi="宋体" w:cs="宋体"/>
        </w:rPr>
        <w:t>“</w:t>
      </w:r>
      <w:r w:rsidRPr="007C5C00">
        <w:rPr>
          <w:rFonts w:ascii="Times New Roman" w:eastAsia="楷体_GB2312" w:hAnsi="Times New Roman" w:cs="宋体"/>
        </w:rPr>
        <w:t>以前殷高宗武丁能够敬慎德行，和神明相通，先迁到河内，又从河内迁到亳地，从此三年沉默不语，思考治国的道理。卿士们为此担忧，说：</w:t>
      </w:r>
      <w:r w:rsidRPr="007C5C00">
        <w:rPr>
          <w:rFonts w:hAnsi="宋体" w:cs="宋体"/>
        </w:rPr>
        <w:t>‘</w:t>
      </w:r>
      <w:r w:rsidRPr="007C5C00">
        <w:rPr>
          <w:rFonts w:ascii="Times New Roman" w:eastAsia="楷体_GB2312" w:hAnsi="Times New Roman" w:cs="宋体"/>
        </w:rPr>
        <w:t>君王讲话才能发出命令，如果不说话，我们就无法接受命令了。</w:t>
      </w:r>
      <w:r w:rsidRPr="007C5C00">
        <w:rPr>
          <w:rFonts w:hAnsi="宋体" w:cs="宋体"/>
        </w:rPr>
        <w:t>’</w:t>
      </w:r>
      <w:r w:rsidRPr="007C5C00">
        <w:rPr>
          <w:rFonts w:ascii="Times New Roman" w:eastAsia="楷体_GB2312" w:hAnsi="Times New Roman" w:cs="宋体"/>
        </w:rPr>
        <w:t>于是武丁就写了文书，说：</w:t>
      </w:r>
      <w:r w:rsidRPr="007C5C00">
        <w:rPr>
          <w:rFonts w:hAnsi="宋体" w:cs="宋体"/>
        </w:rPr>
        <w:t>‘</w:t>
      </w:r>
      <w:r w:rsidRPr="007C5C00">
        <w:rPr>
          <w:rFonts w:ascii="Times New Roman" w:eastAsia="楷体_GB2312" w:hAnsi="Times New Roman" w:cs="宋体"/>
        </w:rPr>
        <w:t>要我统治天下，我恐怕德行不好，所以才不讲话。</w:t>
      </w:r>
      <w:r w:rsidRPr="007C5C00">
        <w:rPr>
          <w:rFonts w:hAnsi="宋体" w:cs="宋体"/>
        </w:rPr>
        <w:t>’</w:t>
      </w:r>
      <w:r w:rsidRPr="007C5C00">
        <w:rPr>
          <w:rFonts w:ascii="Times New Roman" w:eastAsia="楷体_GB2312" w:hAnsi="Times New Roman" w:cs="宋体"/>
        </w:rPr>
        <w:t>这样写了以后，又派人根据梦中的形象到四方寻访贤人，得到了傅说，把他请来，提升他为上公，让他早晚劝谏，说：</w:t>
      </w:r>
      <w:r w:rsidRPr="007C5C00">
        <w:rPr>
          <w:rFonts w:hAnsi="宋体" w:cs="宋体"/>
        </w:rPr>
        <w:t>‘</w:t>
      </w:r>
      <w:r w:rsidRPr="007C5C00">
        <w:rPr>
          <w:rFonts w:ascii="Times New Roman" w:eastAsia="楷体_GB2312" w:hAnsi="Times New Roman" w:cs="宋体"/>
        </w:rPr>
        <w:t>如果我是剑，就把你当作磨刀石。如果我要渡河，就把你当船。如果天旱，就把你当作连绵的雨。敞开你的心扉，滋润我的心田。如果药力不足以使人头晕目眩，那病就不会痊愈。如果光着脚走路不看地面，那脚就要受伤。</w:t>
      </w:r>
      <w:r w:rsidRPr="007C5C00">
        <w:rPr>
          <w:rFonts w:hAnsi="宋体" w:cs="宋体"/>
        </w:rPr>
        <w:t>’</w:t>
      </w:r>
      <w:r w:rsidRPr="007C5C00">
        <w:rPr>
          <w:rFonts w:ascii="Times New Roman" w:eastAsia="楷体_GB2312" w:hAnsi="Times New Roman" w:cs="宋体"/>
        </w:rPr>
        <w:t>像武丁那样和神明相通，他的圣明智慧广博，他的聪明没有毛病，还自认为不能治理好国家，所以三年中沉默不语，思考治国的道理。已经知道了为君之道，还不敢专断独行，派人根据梦中的形象去寻访贤人。已经得到了贤人辅佐自己，还怕疏忽遗忘，所以叫他早晚教诲劝谏，说：</w:t>
      </w:r>
      <w:r w:rsidRPr="007C5C00">
        <w:rPr>
          <w:rFonts w:hAnsi="宋体" w:cs="宋体"/>
        </w:rPr>
        <w:t>‘</w:t>
      </w:r>
      <w:r w:rsidRPr="007C5C00">
        <w:rPr>
          <w:rFonts w:ascii="Times New Roman" w:eastAsia="楷体_GB2312" w:hAnsi="Times New Roman" w:cs="宋体"/>
        </w:rPr>
        <w:t>一定要教诲帮助我，不要抛弃我。</w:t>
      </w:r>
      <w:r w:rsidRPr="007C5C00">
        <w:rPr>
          <w:rFonts w:hAnsi="宋体" w:cs="宋体"/>
        </w:rPr>
        <w:t>’</w:t>
      </w:r>
      <w:r w:rsidRPr="007C5C00">
        <w:rPr>
          <w:rFonts w:ascii="Times New Roman" w:eastAsia="楷体_GB2312" w:hAnsi="Times New Roman" w:cs="宋体"/>
        </w:rPr>
        <w:t>现在您也许还赶不上武丁，却讨厌劝谏您的人，要治理好国家不是太难了吗！</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hAnsi="宋体"/>
        </w:rPr>
        <w:t>“</w:t>
      </w:r>
      <w:r w:rsidRPr="007C5C00">
        <w:rPr>
          <w:rFonts w:ascii="Times New Roman" w:eastAsia="楷体_GB2312" w:hAnsi="Times New Roman" w:cs="宋体"/>
        </w:rPr>
        <w:t>齐桓公和晋文公，都不是嫡长子，他们流亡周游诸侯各国，不敢骄奢淫逸，心中喜爱有德的言论，因为修养德行做了国君。身旁大臣劝谏，远方臣僚批评，众人议论，他们都能用来告诫自己。因此他们刚回国即位时，四面的封疆方圆不到一百里，后来发展到方圆一千里，会合诸侯做了霸主，一直到今天还被称为贤君。齐桓公、晋文公都是如此，您不思考担忧赶不上两位贤君，却想贪图安逸，恐怕不行吧？周诗上有这样的话：</w:t>
      </w:r>
      <w:r w:rsidRPr="007C5C00">
        <w:rPr>
          <w:rFonts w:hAnsi="宋体" w:cs="宋体"/>
        </w:rPr>
        <w:t>‘</w:t>
      </w:r>
      <w:r w:rsidRPr="007C5C00">
        <w:rPr>
          <w:rFonts w:ascii="Times New Roman" w:eastAsia="楷体_GB2312" w:hAnsi="Times New Roman" w:cs="宋体"/>
        </w:rPr>
        <w:t>不亲自处理政事，</w:t>
      </w:r>
      <w:r w:rsidRPr="007C5C00">
        <w:rPr>
          <w:rFonts w:ascii="Times New Roman" w:eastAsia="楷体_GB2312" w:hAnsi="Times New Roman" w:cs="宋体"/>
        </w:rPr>
        <w:t>百姓不会相信。</w:t>
      </w:r>
      <w:r w:rsidRPr="007C5C00">
        <w:rPr>
          <w:rFonts w:hAnsi="宋体" w:cs="宋体"/>
        </w:rPr>
        <w:t>’</w:t>
      </w:r>
      <w:r w:rsidRPr="007C5C00">
        <w:rPr>
          <w:rFonts w:ascii="Times New Roman" w:eastAsia="楷体_GB2312" w:hAnsi="Times New Roman" w:cs="宋体"/>
        </w:rPr>
        <w:t>我怕百姓不信任您，因此不敢不说。不然的话，我何必急着进谏因而获罪呢？</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灵王担忧白公的话，说：</w:t>
      </w:r>
      <w:r w:rsidRPr="007C5C00">
        <w:rPr>
          <w:rFonts w:hAnsi="宋体" w:cs="宋体"/>
        </w:rPr>
        <w:t>“</w:t>
      </w:r>
      <w:r w:rsidRPr="007C5C00">
        <w:rPr>
          <w:rFonts w:ascii="Times New Roman" w:eastAsia="楷体_GB2312" w:hAnsi="Times New Roman" w:cs="宋体"/>
        </w:rPr>
        <w:t>你再说下去。我虽然不能照着做，但我愿意把这些话放在耳朵里。</w:t>
      </w:r>
      <w:r w:rsidRPr="007C5C00">
        <w:rPr>
          <w:rFonts w:hAnsi="宋体" w:cs="宋体"/>
        </w:rPr>
        <w:t>”</w:t>
      </w:r>
      <w:r w:rsidRPr="007C5C00">
        <w:rPr>
          <w:rFonts w:ascii="Times New Roman" w:eastAsia="楷体_GB2312" w:hAnsi="Times New Roman" w:cs="宋体"/>
        </w:rPr>
        <w:t>白公回答说：</w:t>
      </w:r>
      <w:r w:rsidRPr="007C5C00">
        <w:rPr>
          <w:rFonts w:hAnsi="宋体" w:cs="宋体"/>
        </w:rPr>
        <w:t>“</w:t>
      </w:r>
      <w:r w:rsidRPr="007C5C00">
        <w:rPr>
          <w:rFonts w:ascii="Times New Roman" w:eastAsia="楷体_GB2312" w:hAnsi="Times New Roman" w:cs="宋体"/>
        </w:rPr>
        <w:t>希望您接受我的规谏，所以我才说。否则，巴浦地方犀牛、牦牛、兕、象的角和牙齿做塞耳的耳</w:t>
      </w:r>
      <w:r w:rsidRPr="007C5C00">
        <w:rPr>
          <w:rFonts w:hAnsi="宋体" w:cs="宋体" w:hint="eastAsia"/>
        </w:rPr>
        <w:t>瑱</w:t>
      </w:r>
      <w:r w:rsidRPr="007C5C00">
        <w:rPr>
          <w:rFonts w:ascii="楷体_GB2312" w:eastAsia="楷体_GB2312" w:hAnsi="楷体_GB2312" w:cs="楷体_GB2312" w:hint="eastAsia"/>
        </w:rPr>
        <w:t>难道用得完吗？还用得着用规谏之词来做耳</w:t>
      </w:r>
      <w:r w:rsidRPr="007C5C00">
        <w:rPr>
          <w:rFonts w:hAnsi="宋体" w:cs="宋体" w:hint="eastAsia"/>
        </w:rPr>
        <w:t>瑱</w:t>
      </w:r>
      <w:r w:rsidRPr="007C5C00">
        <w:rPr>
          <w:rFonts w:ascii="楷体_GB2312" w:eastAsia="楷体_GB2312" w:hAnsi="楷体_GB2312" w:cs="楷体_GB2312" w:hint="eastAsia"/>
        </w:rPr>
        <w:t>吗？</w:t>
      </w:r>
      <w:r w:rsidRPr="007C5C00">
        <w:rPr>
          <w:rFonts w:hAnsi="宋体" w:cs="宋体"/>
        </w:rPr>
        <w:t>”</w:t>
      </w:r>
      <w:r w:rsidRPr="007C5C00">
        <w:rPr>
          <w:rFonts w:ascii="Times New Roman" w:eastAsia="楷体_GB2312" w:hAnsi="Times New Roman" w:cs="宋体"/>
        </w:rPr>
        <w:t>于是便快步退下，回到家中，闭门不出。过了七个月，就发生了乾溪之乱，灵王死在这场叛乱之中。</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下列各项中</w:t>
      </w:r>
      <w:r>
        <w:rPr>
          <w:rFonts w:ascii="Times New Roman" w:hAnsi="Times New Roman" w:cs="宋体"/>
        </w:rPr>
        <w:t>，</w:t>
      </w:r>
      <w:r w:rsidRPr="007C5C00">
        <w:rPr>
          <w:rFonts w:ascii="Times New Roman" w:hAnsi="Times New Roman" w:cs="宋体"/>
        </w:rPr>
        <w:t>加点词语的复词现象与</w:t>
      </w:r>
      <w:r w:rsidRPr="007C5C00">
        <w:rPr>
          <w:rFonts w:hAnsi="宋体" w:cs="宋体"/>
        </w:rPr>
        <w:t>“</w:t>
      </w:r>
      <w:r w:rsidRPr="007C5C00">
        <w:rPr>
          <w:rFonts w:ascii="Times New Roman" w:hAnsi="Times New Roman" w:cs="宋体"/>
        </w:rPr>
        <w:t>备他盗之出入与非常也</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出入</w:t>
      </w:r>
      <w:r w:rsidRPr="007C5C00">
        <w:rPr>
          <w:rFonts w:hAnsi="宋体" w:cs="宋体"/>
        </w:rPr>
        <w:t>”</w:t>
      </w:r>
      <w:r w:rsidRPr="007C5C00">
        <w:rPr>
          <w:rFonts w:ascii="Times New Roman" w:hAnsi="Times New Roman" w:cs="宋体"/>
        </w:rPr>
        <w:t>不一致的一项是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然</w:t>
      </w:r>
      <w:r w:rsidRPr="007C5C00">
        <w:rPr>
          <w:rFonts w:ascii="Times New Roman" w:hAnsi="Times New Roman" w:cs="宋体"/>
          <w:em w:val="underDot"/>
        </w:rPr>
        <w:t>往来</w:t>
      </w:r>
      <w:r w:rsidRPr="007C5C00">
        <w:rPr>
          <w:rFonts w:ascii="Times New Roman" w:hAnsi="Times New Roman" w:cs="宋体"/>
        </w:rPr>
        <w:t>视之</w:t>
      </w:r>
      <w:r>
        <w:rPr>
          <w:rFonts w:ascii="Times New Roman" w:hAnsi="Times New Roman" w:cs="宋体"/>
        </w:rPr>
        <w:t>，</w:t>
      </w:r>
      <w:r w:rsidRPr="007C5C00">
        <w:rPr>
          <w:rFonts w:ascii="Times New Roman" w:hAnsi="Times New Roman" w:cs="宋体"/>
        </w:rPr>
        <w:t>觉无异能者</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ascii="Times New Roman" w:hAnsi="Times New Roman" w:cs="宋体"/>
        </w:rPr>
        <w:t>无羽毛以御</w:t>
      </w:r>
      <w:r w:rsidRPr="007C5C00">
        <w:rPr>
          <w:rFonts w:ascii="Times New Roman" w:hAnsi="Times New Roman" w:cs="宋体"/>
          <w:em w:val="underDot"/>
        </w:rPr>
        <w:t>寒暑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无一时一刻</w:t>
      </w:r>
      <w:r>
        <w:rPr>
          <w:rFonts w:ascii="Times New Roman" w:hAnsi="Times New Roman" w:cs="宋体"/>
        </w:rPr>
        <w:t>，</w:t>
      </w:r>
      <w:r w:rsidRPr="007C5C00">
        <w:rPr>
          <w:rFonts w:ascii="Times New Roman" w:hAnsi="Times New Roman" w:cs="宋体"/>
        </w:rPr>
        <w:t>不适</w:t>
      </w:r>
      <w:r w:rsidRPr="007C5C00">
        <w:rPr>
          <w:rFonts w:ascii="Times New Roman" w:hAnsi="Times New Roman" w:cs="宋体"/>
          <w:em w:val="underDot"/>
        </w:rPr>
        <w:t>耳目</w:t>
      </w:r>
      <w:r w:rsidRPr="007C5C00">
        <w:rPr>
          <w:rFonts w:ascii="Times New Roman" w:hAnsi="Times New Roman" w:cs="宋体"/>
        </w:rPr>
        <w:t>之观</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ascii="Times New Roman" w:hAnsi="Times New Roman" w:cs="宋体"/>
        </w:rPr>
        <w:t>陟罚臧否</w:t>
      </w:r>
      <w:r>
        <w:rPr>
          <w:rFonts w:ascii="Times New Roman" w:hAnsi="Times New Roman" w:cs="宋体"/>
        </w:rPr>
        <w:t>，</w:t>
      </w:r>
      <w:r w:rsidRPr="007C5C00">
        <w:rPr>
          <w:rFonts w:ascii="Times New Roman" w:hAnsi="Times New Roman" w:cs="宋体"/>
        </w:rPr>
        <w:t>不宜</w:t>
      </w:r>
      <w:r w:rsidRPr="007C5C00">
        <w:rPr>
          <w:rFonts w:ascii="Times New Roman" w:hAnsi="Times New Roman" w:cs="宋体"/>
          <w:em w:val="underDot"/>
        </w:rPr>
        <w:t>异同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题干中</w:t>
      </w:r>
      <w:r w:rsidRPr="007C5C00">
        <w:rPr>
          <w:rFonts w:hAnsi="宋体" w:cs="宋体"/>
        </w:rPr>
        <w:t>“</w:t>
      </w:r>
      <w:r w:rsidRPr="007C5C00">
        <w:rPr>
          <w:rFonts w:ascii="Times New Roman" w:eastAsia="楷体_GB2312" w:hAnsi="Times New Roman" w:cs="宋体"/>
        </w:rPr>
        <w:t>备他盗之出入与非常也</w:t>
      </w:r>
      <w:r w:rsidRPr="007C5C00">
        <w:rPr>
          <w:rFonts w:hAnsi="宋体" w:cs="宋体"/>
        </w:rPr>
        <w:t>”</w:t>
      </w:r>
      <w:r w:rsidRPr="007C5C00">
        <w:rPr>
          <w:rFonts w:ascii="Times New Roman" w:eastAsia="楷体_GB2312" w:hAnsi="Times New Roman" w:cs="宋体"/>
        </w:rPr>
        <w:t>的意思是</w:t>
      </w:r>
      <w:r w:rsidRPr="007C5C00">
        <w:rPr>
          <w:rFonts w:hAnsi="宋体" w:cs="宋体"/>
        </w:rPr>
        <w:t>“</w:t>
      </w:r>
      <w:r w:rsidRPr="007C5C00">
        <w:rPr>
          <w:rFonts w:ascii="Times New Roman" w:eastAsia="楷体_GB2312" w:hAnsi="Times New Roman" w:cs="宋体"/>
        </w:rPr>
        <w:t>是防备其他盗贼的进入和意外变故</w:t>
      </w:r>
      <w:r w:rsidRPr="007C5C00">
        <w:rPr>
          <w:rFonts w:hAnsi="宋体" w:cs="宋体"/>
        </w:rPr>
        <w:t>”</w:t>
      </w:r>
      <w:r w:rsidRPr="007C5C00">
        <w:rPr>
          <w:rFonts w:ascii="Times New Roman" w:eastAsia="楷体_GB2312" w:hAnsi="Times New Roman" w:cs="宋体"/>
        </w:rPr>
        <w:t>。这里的</w:t>
      </w:r>
      <w:r w:rsidRPr="007C5C00">
        <w:rPr>
          <w:rFonts w:hAnsi="宋体" w:cs="宋体"/>
        </w:rPr>
        <w:t>“</w:t>
      </w:r>
      <w:r w:rsidRPr="007C5C00">
        <w:rPr>
          <w:rFonts w:ascii="Times New Roman" w:eastAsia="楷体_GB2312" w:hAnsi="Times New Roman" w:cs="宋体"/>
        </w:rPr>
        <w:t>出入</w:t>
      </w:r>
      <w:r w:rsidRPr="007C5C00">
        <w:rPr>
          <w:rFonts w:hAnsi="宋体" w:cs="宋体"/>
        </w:rPr>
        <w:t>”</w:t>
      </w:r>
      <w:r w:rsidRPr="007C5C00">
        <w:rPr>
          <w:rFonts w:ascii="Times New Roman" w:eastAsia="楷体_GB2312" w:hAnsi="Times New Roman" w:cs="宋体"/>
        </w:rPr>
        <w:t>是偏义复词，取</w:t>
      </w:r>
      <w:r w:rsidRPr="007C5C00">
        <w:rPr>
          <w:rFonts w:hAnsi="宋体" w:cs="宋体"/>
        </w:rPr>
        <w:t>“</w:t>
      </w:r>
      <w:r w:rsidRPr="007C5C00">
        <w:rPr>
          <w:rFonts w:ascii="Times New Roman" w:eastAsia="楷体_GB2312" w:hAnsi="Times New Roman" w:cs="宋体"/>
        </w:rPr>
        <w:t>入</w:t>
      </w:r>
      <w:r w:rsidRPr="007C5C00">
        <w:rPr>
          <w:rFonts w:hAnsi="宋体" w:cs="宋体"/>
        </w:rPr>
        <w:t>”</w:t>
      </w:r>
      <w:r w:rsidRPr="007C5C00">
        <w:rPr>
          <w:rFonts w:ascii="Times New Roman" w:eastAsia="楷体_GB2312" w:hAnsi="Times New Roman" w:cs="宋体"/>
        </w:rPr>
        <w:t>的意义，</w:t>
      </w:r>
      <w:r w:rsidRPr="007C5C00">
        <w:rPr>
          <w:rFonts w:hAnsi="宋体" w:cs="宋体"/>
        </w:rPr>
        <w:t>“</w:t>
      </w:r>
      <w:r w:rsidRPr="007C5C00">
        <w:rPr>
          <w:rFonts w:ascii="Times New Roman" w:eastAsia="楷体_GB2312" w:hAnsi="Times New Roman" w:cs="宋体"/>
        </w:rPr>
        <w:t>出</w:t>
      </w:r>
      <w:r w:rsidRPr="007C5C00">
        <w:rPr>
          <w:rFonts w:hAnsi="宋体" w:cs="宋体"/>
        </w:rPr>
        <w:t>”</w:t>
      </w:r>
      <w:r w:rsidRPr="007C5C00">
        <w:rPr>
          <w:rFonts w:ascii="Times New Roman" w:eastAsia="楷体_GB2312" w:hAnsi="Times New Roman" w:cs="宋体"/>
        </w:rPr>
        <w:t>是衬词，无实义。</w:t>
      </w:r>
      <w:r w:rsidRPr="007C5C00">
        <w:rPr>
          <w:rFonts w:ascii="Times New Roman" w:eastAsia="楷体_GB2312" w:hAnsi="Times New Roman" w:cs="宋体"/>
        </w:rPr>
        <w:t>A</w:t>
      </w:r>
      <w:r w:rsidRPr="007C5C00">
        <w:rPr>
          <w:rFonts w:ascii="Times New Roman" w:eastAsia="楷体_GB2312" w:hAnsi="Times New Roman" w:cs="宋体"/>
        </w:rPr>
        <w:t>项，语句出自《黔之驴》，可译为</w:t>
      </w:r>
      <w:r w:rsidRPr="007C5C00">
        <w:rPr>
          <w:rFonts w:hAnsi="宋体" w:cs="宋体"/>
        </w:rPr>
        <w:t>“</w:t>
      </w:r>
      <w:r w:rsidRPr="007C5C00">
        <w:rPr>
          <w:rFonts w:ascii="Times New Roman" w:eastAsia="楷体_GB2312" w:hAnsi="Times New Roman" w:cs="宋体"/>
        </w:rPr>
        <w:t>然而反复地观察驴，觉得驴并没有什么特别的本领</w:t>
      </w:r>
      <w:r w:rsidRPr="007C5C00">
        <w:rPr>
          <w:rFonts w:hAnsi="宋体" w:cs="宋体"/>
        </w:rPr>
        <w:t>”</w:t>
      </w:r>
      <w:r w:rsidRPr="007C5C00">
        <w:rPr>
          <w:rFonts w:ascii="Times New Roman" w:eastAsia="楷体_GB2312" w:hAnsi="Times New Roman" w:cs="宋体"/>
        </w:rPr>
        <w:t>。这里的</w:t>
      </w:r>
      <w:r w:rsidRPr="007C5C00">
        <w:rPr>
          <w:rFonts w:hAnsi="宋体" w:cs="宋体"/>
        </w:rPr>
        <w:t>“</w:t>
      </w:r>
      <w:r w:rsidRPr="007C5C00">
        <w:rPr>
          <w:rFonts w:ascii="Times New Roman" w:eastAsia="楷体_GB2312" w:hAnsi="Times New Roman" w:cs="宋体"/>
        </w:rPr>
        <w:t>往来</w:t>
      </w:r>
      <w:r w:rsidRPr="007C5C00">
        <w:rPr>
          <w:rFonts w:hAnsi="宋体" w:cs="宋体"/>
        </w:rPr>
        <w:t>”</w:t>
      </w:r>
      <w:r w:rsidRPr="007C5C00">
        <w:rPr>
          <w:rFonts w:ascii="Times New Roman" w:eastAsia="楷体_GB2312" w:hAnsi="Times New Roman" w:cs="宋体"/>
        </w:rPr>
        <w:t>是同义复词，译为</w:t>
      </w:r>
      <w:r w:rsidRPr="007C5C00">
        <w:rPr>
          <w:rFonts w:hAnsi="宋体" w:cs="宋体"/>
        </w:rPr>
        <w:t>“</w:t>
      </w:r>
      <w:r w:rsidRPr="007C5C00">
        <w:rPr>
          <w:rFonts w:ascii="Times New Roman" w:eastAsia="楷体_GB2312" w:hAnsi="Times New Roman" w:cs="宋体"/>
        </w:rPr>
        <w:t>来来往往，反复</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寒</w:t>
      </w:r>
      <w:r w:rsidRPr="007C5C00">
        <w:rPr>
          <w:rFonts w:hAnsi="宋体" w:cs="宋体"/>
        </w:rPr>
        <w:t>”</w:t>
      </w:r>
      <w:r w:rsidRPr="007C5C00">
        <w:rPr>
          <w:rFonts w:ascii="Times New Roman" w:eastAsia="楷体_GB2312" w:hAnsi="Times New Roman" w:cs="宋体"/>
        </w:rPr>
        <w:t>和</w:t>
      </w:r>
      <w:r w:rsidRPr="007C5C00">
        <w:rPr>
          <w:rFonts w:hAnsi="宋体" w:cs="宋体"/>
        </w:rPr>
        <w:t>“</w:t>
      </w:r>
      <w:r w:rsidRPr="007C5C00">
        <w:rPr>
          <w:rFonts w:ascii="Times New Roman" w:eastAsia="楷体_GB2312" w:hAnsi="Times New Roman" w:cs="宋体"/>
        </w:rPr>
        <w:t>暑</w:t>
      </w:r>
      <w:r w:rsidRPr="007C5C00">
        <w:rPr>
          <w:rFonts w:hAnsi="宋体" w:cs="宋体"/>
        </w:rPr>
        <w:t>”</w:t>
      </w:r>
      <w:r w:rsidRPr="007C5C00">
        <w:rPr>
          <w:rFonts w:ascii="Times New Roman" w:eastAsia="楷体_GB2312" w:hAnsi="Times New Roman" w:cs="宋体"/>
        </w:rPr>
        <w:t>是语义相反的词。</w:t>
      </w:r>
      <w:r w:rsidRPr="007C5C00">
        <w:rPr>
          <w:rFonts w:hAnsi="宋体" w:cs="宋体"/>
        </w:rPr>
        <w:t>“</w:t>
      </w:r>
      <w:r w:rsidRPr="007C5C00">
        <w:rPr>
          <w:rFonts w:ascii="Times New Roman" w:eastAsia="楷体_GB2312" w:hAnsi="Times New Roman" w:cs="宋体"/>
        </w:rPr>
        <w:t>寒</w:t>
      </w:r>
      <w:r w:rsidRPr="007C5C00">
        <w:rPr>
          <w:rFonts w:hAnsi="宋体" w:cs="宋体"/>
        </w:rPr>
        <w:t>”</w:t>
      </w:r>
      <w:r w:rsidRPr="007C5C00">
        <w:rPr>
          <w:rFonts w:ascii="Times New Roman" w:eastAsia="楷体_GB2312" w:hAnsi="Times New Roman" w:cs="宋体"/>
        </w:rPr>
        <w:t>指</w:t>
      </w:r>
      <w:r w:rsidRPr="007C5C00">
        <w:rPr>
          <w:rFonts w:hAnsi="宋体" w:cs="宋体"/>
        </w:rPr>
        <w:t>“</w:t>
      </w:r>
      <w:r w:rsidRPr="007C5C00">
        <w:rPr>
          <w:rFonts w:ascii="Times New Roman" w:eastAsia="楷体_GB2312" w:hAnsi="Times New Roman" w:cs="宋体"/>
        </w:rPr>
        <w:t>寒冷</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暑</w:t>
      </w:r>
      <w:r w:rsidRPr="007C5C00">
        <w:rPr>
          <w:rFonts w:hAnsi="宋体" w:cs="宋体"/>
        </w:rPr>
        <w:t>”</w:t>
      </w:r>
      <w:r w:rsidRPr="007C5C00">
        <w:rPr>
          <w:rFonts w:ascii="Times New Roman" w:eastAsia="楷体_GB2312" w:hAnsi="Times New Roman" w:cs="宋体"/>
        </w:rPr>
        <w:t>指</w:t>
      </w:r>
      <w:r w:rsidRPr="007C5C00">
        <w:rPr>
          <w:rFonts w:hAnsi="宋体" w:cs="宋体"/>
        </w:rPr>
        <w:t>“</w:t>
      </w:r>
      <w:r w:rsidRPr="007C5C00">
        <w:rPr>
          <w:rFonts w:ascii="Times New Roman" w:eastAsia="楷体_GB2312" w:hAnsi="Times New Roman" w:cs="宋体"/>
        </w:rPr>
        <w:t>天气炎热</w:t>
      </w:r>
      <w:r w:rsidRPr="007C5C00">
        <w:rPr>
          <w:rFonts w:hAnsi="宋体" w:cs="宋体"/>
        </w:rPr>
        <w:t>”</w:t>
      </w:r>
      <w:r w:rsidRPr="007C5C00">
        <w:rPr>
          <w:rFonts w:ascii="Times New Roman" w:eastAsia="楷体_GB2312" w:hAnsi="Times New Roman" w:cs="宋体"/>
        </w:rPr>
        <w:t>。由句中的</w:t>
      </w:r>
      <w:r w:rsidRPr="007C5C00">
        <w:rPr>
          <w:rFonts w:hAnsi="宋体" w:cs="宋体"/>
        </w:rPr>
        <w:t>“</w:t>
      </w:r>
      <w:r w:rsidRPr="007C5C00">
        <w:rPr>
          <w:rFonts w:ascii="Times New Roman" w:eastAsia="楷体_GB2312" w:hAnsi="Times New Roman" w:cs="宋体"/>
        </w:rPr>
        <w:t>羽毛</w:t>
      </w:r>
      <w:r w:rsidRPr="007C5C00">
        <w:rPr>
          <w:rFonts w:hAnsi="宋体" w:cs="宋体"/>
        </w:rPr>
        <w:t>”</w:t>
      </w:r>
      <w:r w:rsidRPr="007C5C00">
        <w:rPr>
          <w:rFonts w:ascii="Times New Roman" w:eastAsia="楷体_GB2312" w:hAnsi="Times New Roman" w:cs="宋体"/>
        </w:rPr>
        <w:t>可知，此处的</w:t>
      </w:r>
      <w:r w:rsidRPr="007C5C00">
        <w:rPr>
          <w:rFonts w:hAnsi="宋体" w:cs="宋体"/>
        </w:rPr>
        <w:t>“</w:t>
      </w:r>
      <w:r w:rsidRPr="007C5C00">
        <w:rPr>
          <w:rFonts w:ascii="Times New Roman" w:eastAsia="楷体_GB2312" w:hAnsi="Times New Roman" w:cs="宋体"/>
        </w:rPr>
        <w:t>寒暑</w:t>
      </w:r>
      <w:r w:rsidRPr="007C5C00">
        <w:rPr>
          <w:rFonts w:hAnsi="宋体" w:cs="宋体"/>
        </w:rPr>
        <w:t>”</w:t>
      </w:r>
      <w:r w:rsidRPr="007C5C00">
        <w:rPr>
          <w:rFonts w:ascii="Times New Roman" w:eastAsia="楷体_GB2312" w:hAnsi="Times New Roman" w:cs="宋体"/>
        </w:rPr>
        <w:t>为偏义复词，偏指</w:t>
      </w:r>
      <w:r w:rsidRPr="007C5C00">
        <w:rPr>
          <w:rFonts w:hAnsi="宋体" w:cs="宋体"/>
        </w:rPr>
        <w:t>“</w:t>
      </w:r>
      <w:r w:rsidRPr="007C5C00">
        <w:rPr>
          <w:rFonts w:ascii="Times New Roman" w:eastAsia="楷体_GB2312" w:hAnsi="Times New Roman" w:cs="宋体"/>
        </w:rPr>
        <w:t>寒</w:t>
      </w:r>
      <w:r w:rsidRPr="007C5C00">
        <w:rPr>
          <w:rFonts w:hAnsi="宋体" w:cs="宋体"/>
        </w:rPr>
        <w:t>”</w:t>
      </w:r>
      <w:r w:rsidRPr="007C5C00">
        <w:rPr>
          <w:rFonts w:ascii="Times New Roman" w:eastAsia="楷体_GB2312" w:hAnsi="Times New Roman" w:cs="宋体"/>
        </w:rPr>
        <w:t>，指寒冷，</w:t>
      </w:r>
      <w:r w:rsidRPr="007C5C00">
        <w:rPr>
          <w:rFonts w:hAnsi="宋体" w:cs="宋体"/>
        </w:rPr>
        <w:t>“</w:t>
      </w:r>
      <w:r w:rsidRPr="007C5C00">
        <w:rPr>
          <w:rFonts w:ascii="Times New Roman" w:eastAsia="楷体_GB2312" w:hAnsi="Times New Roman" w:cs="宋体"/>
        </w:rPr>
        <w:t>暑</w:t>
      </w:r>
      <w:r w:rsidRPr="007C5C00">
        <w:rPr>
          <w:rFonts w:hAnsi="宋体" w:cs="宋体"/>
        </w:rPr>
        <w:t>”</w:t>
      </w:r>
      <w:r w:rsidRPr="007C5C00">
        <w:rPr>
          <w:rFonts w:ascii="Times New Roman" w:eastAsia="楷体_GB2312" w:hAnsi="Times New Roman" w:cs="宋体"/>
        </w:rPr>
        <w:t>起陪衬作用。</w:t>
      </w:r>
      <w:r w:rsidRPr="007C5C00">
        <w:rPr>
          <w:rFonts w:ascii="Times New Roman" w:eastAsia="楷体_GB2312" w:hAnsi="Times New Roman"/>
        </w:rPr>
        <w:t>C</w:t>
      </w:r>
      <w:r w:rsidRPr="007C5C00">
        <w:rPr>
          <w:rFonts w:ascii="Times New Roman" w:eastAsia="楷体_GB2312" w:hAnsi="Times New Roman" w:cs="宋体"/>
        </w:rPr>
        <w:t>项，从后面的</w:t>
      </w:r>
      <w:r w:rsidRPr="007C5C00">
        <w:rPr>
          <w:rFonts w:hAnsi="宋体" w:cs="宋体"/>
        </w:rPr>
        <w:t>“</w:t>
      </w:r>
      <w:r w:rsidRPr="007C5C00">
        <w:rPr>
          <w:rFonts w:ascii="Times New Roman" w:eastAsia="楷体_GB2312" w:hAnsi="Times New Roman" w:cs="宋体"/>
        </w:rPr>
        <w:t>观</w:t>
      </w:r>
      <w:r w:rsidRPr="007C5C00">
        <w:rPr>
          <w:rFonts w:hAnsi="宋体" w:cs="宋体"/>
        </w:rPr>
        <w:t>”</w:t>
      </w:r>
      <w:r w:rsidRPr="007C5C00">
        <w:rPr>
          <w:rFonts w:ascii="Times New Roman" w:eastAsia="楷体_GB2312" w:hAnsi="Times New Roman" w:cs="宋体"/>
        </w:rPr>
        <w:t>可以看出，</w:t>
      </w:r>
      <w:r w:rsidRPr="007C5C00">
        <w:rPr>
          <w:rFonts w:hAnsi="宋体" w:cs="宋体"/>
        </w:rPr>
        <w:t>“</w:t>
      </w:r>
      <w:r w:rsidRPr="007C5C00">
        <w:rPr>
          <w:rFonts w:ascii="Times New Roman" w:eastAsia="楷体_GB2312" w:hAnsi="Times New Roman" w:cs="宋体"/>
        </w:rPr>
        <w:t>耳目</w:t>
      </w:r>
      <w:r w:rsidRPr="007C5C00">
        <w:rPr>
          <w:rFonts w:hAnsi="宋体" w:cs="宋体"/>
        </w:rPr>
        <w:t>”</w:t>
      </w:r>
      <w:r w:rsidRPr="007C5C00">
        <w:rPr>
          <w:rFonts w:ascii="Times New Roman" w:eastAsia="楷体_GB2312" w:hAnsi="Times New Roman" w:cs="宋体"/>
        </w:rPr>
        <w:t>为偏义复词，偏重于</w:t>
      </w:r>
      <w:r w:rsidRPr="007C5C00">
        <w:rPr>
          <w:rFonts w:hAnsi="宋体" w:cs="宋体"/>
        </w:rPr>
        <w:t>“</w:t>
      </w:r>
      <w:r w:rsidRPr="007C5C00">
        <w:rPr>
          <w:rFonts w:ascii="Times New Roman" w:eastAsia="楷体_GB2312" w:hAnsi="Times New Roman" w:cs="宋体"/>
        </w:rPr>
        <w:t>目</w:t>
      </w:r>
      <w:r w:rsidRPr="007C5C00">
        <w:rPr>
          <w:rFonts w:hAnsi="宋体" w:cs="宋体"/>
        </w:rPr>
        <w:t>”</w:t>
      </w:r>
      <w:r w:rsidRPr="007C5C00">
        <w:rPr>
          <w:rFonts w:ascii="Times New Roman" w:eastAsia="楷体_GB2312" w:hAnsi="Times New Roman" w:cs="宋体"/>
        </w:rPr>
        <w:t>，看。</w:t>
      </w:r>
      <w:r w:rsidRPr="007C5C00">
        <w:rPr>
          <w:rFonts w:ascii="Times New Roman" w:eastAsia="楷体_GB2312" w:hAnsi="Times New Roman" w:cs="宋体"/>
        </w:rPr>
        <w:t>D</w:t>
      </w:r>
      <w:r w:rsidRPr="007C5C00">
        <w:rPr>
          <w:rFonts w:ascii="Times New Roman" w:eastAsia="楷体_GB2312" w:hAnsi="Times New Roman" w:cs="宋体"/>
        </w:rPr>
        <w:t>项，从</w:t>
      </w:r>
      <w:r w:rsidRPr="007C5C00">
        <w:rPr>
          <w:rFonts w:hAnsi="宋体" w:cs="宋体"/>
        </w:rPr>
        <w:t>“</w:t>
      </w:r>
      <w:r w:rsidRPr="007C5C00">
        <w:rPr>
          <w:rFonts w:ascii="Times New Roman" w:eastAsia="楷体_GB2312" w:hAnsi="Times New Roman" w:cs="宋体"/>
        </w:rPr>
        <w:t>陟罚臧否</w:t>
      </w:r>
      <w:r w:rsidRPr="007C5C00">
        <w:rPr>
          <w:rFonts w:hAnsi="宋体" w:cs="宋体"/>
        </w:rPr>
        <w:t>”</w:t>
      </w:r>
      <w:r w:rsidRPr="007C5C00">
        <w:rPr>
          <w:rFonts w:ascii="Times New Roman" w:eastAsia="楷体_GB2312" w:hAnsi="Times New Roman" w:cs="宋体"/>
        </w:rPr>
        <w:t>分析，</w:t>
      </w:r>
      <w:r w:rsidRPr="007C5C00">
        <w:rPr>
          <w:rFonts w:hAnsi="宋体" w:cs="宋体"/>
        </w:rPr>
        <w:t>“</w:t>
      </w:r>
      <w:r w:rsidRPr="007C5C00">
        <w:rPr>
          <w:rFonts w:ascii="Times New Roman" w:eastAsia="楷体_GB2312" w:hAnsi="Times New Roman" w:cs="宋体"/>
        </w:rPr>
        <w:t>异同</w:t>
      </w:r>
      <w:r w:rsidRPr="007C5C00">
        <w:rPr>
          <w:rFonts w:hAnsi="宋体" w:cs="宋体"/>
        </w:rPr>
        <w:t>”</w:t>
      </w:r>
      <w:r w:rsidRPr="007C5C00">
        <w:rPr>
          <w:rFonts w:ascii="Times New Roman" w:eastAsia="楷体_GB2312" w:hAnsi="Times New Roman" w:cs="宋体"/>
        </w:rPr>
        <w:t>为偏义复词，偏重于</w:t>
      </w:r>
      <w:r w:rsidRPr="007C5C00">
        <w:rPr>
          <w:rFonts w:hAnsi="宋体" w:cs="宋体"/>
        </w:rPr>
        <w:t>“</w:t>
      </w:r>
      <w:r w:rsidRPr="007C5C00">
        <w:rPr>
          <w:rFonts w:ascii="Times New Roman" w:eastAsia="楷体_GB2312" w:hAnsi="Times New Roman" w:cs="宋体"/>
        </w:rPr>
        <w:t>异</w:t>
      </w:r>
      <w:r w:rsidRPr="007C5C00">
        <w:rPr>
          <w:rFonts w:hAnsi="宋体" w:cs="宋体"/>
        </w:rPr>
        <w:t>”</w:t>
      </w:r>
      <w:r w:rsidRPr="007C5C00">
        <w:rPr>
          <w:rFonts w:ascii="Times New Roman" w:eastAsia="楷体_GB2312" w:hAnsi="Times New Roman" w:cs="宋体"/>
        </w:rPr>
        <w:t>，该项可理解为</w:t>
      </w:r>
      <w:r w:rsidRPr="007C5C00">
        <w:rPr>
          <w:rFonts w:hAnsi="宋体" w:cs="宋体"/>
        </w:rPr>
        <w:t>“</w:t>
      </w:r>
      <w:r w:rsidRPr="007C5C00">
        <w:rPr>
          <w:rFonts w:ascii="Times New Roman" w:eastAsia="楷体_GB2312" w:hAnsi="Times New Roman" w:cs="宋体"/>
        </w:rPr>
        <w:t>奖惩功过、好坏，不应该因在宫中或在府中而异</w:t>
      </w:r>
      <w:r w:rsidRPr="007C5C00">
        <w:rPr>
          <w:rFonts w:hAnsi="宋体" w:cs="宋体"/>
        </w:rPr>
        <w:t>”</w:t>
      </w:r>
      <w:r w:rsidRPr="007C5C00">
        <w:rPr>
          <w:rFonts w:ascii="Times New Roman" w:eastAsia="楷体_GB2312" w:hAnsi="Times New Roman" w:cs="宋体"/>
        </w:rPr>
        <w:t>。故答案为</w:t>
      </w:r>
      <w:r w:rsidRPr="007C5C00">
        <w:rPr>
          <w:rFonts w:ascii="Times New Roman" w:eastAsia="楷体_GB2312" w:hAnsi="Times New Roman" w:cs="宋体"/>
        </w:rPr>
        <w:t>A</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50" name="图片 50"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eastAsia="黑体" w:hAnsi="Times New Roman" w:cs="宋体"/>
        </w:rPr>
      </w:pPr>
      <w:r w:rsidRPr="007C5C00">
        <w:rPr>
          <w:rFonts w:ascii="Times New Roman" w:eastAsia="黑体" w:hAnsi="Times New Roman" w:cs="宋体"/>
        </w:rPr>
        <w:t>明确复词现象，把握复词特征</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eastAsia="黑体" w:hAnsi="Times New Roman" w:cs="宋体"/>
        </w:rPr>
        <w:t>．</w:t>
      </w:r>
      <w:r w:rsidRPr="007C5C00">
        <w:rPr>
          <w:rFonts w:ascii="Times New Roman" w:hAnsi="Times New Roman" w:cs="宋体"/>
        </w:rPr>
        <w:t>判断同义复词</w:t>
      </w:r>
      <w:r>
        <w:rPr>
          <w:rFonts w:ascii="Times New Roman" w:hAnsi="Times New Roman" w:cs="宋体"/>
        </w:rPr>
        <w:t>，</w:t>
      </w:r>
      <w:r w:rsidRPr="007C5C00">
        <w:rPr>
          <w:rFonts w:ascii="Times New Roman" w:hAnsi="Times New Roman" w:cs="宋体"/>
        </w:rPr>
        <w:t>要注重两个方面</w:t>
      </w:r>
      <w:r>
        <w:rPr>
          <w:rFonts w:ascii="Times New Roman" w:hAnsi="Times New Roman" w:cs="宋体"/>
        </w:rPr>
        <w:t>：</w:t>
      </w:r>
      <w:r w:rsidRPr="007C5C00">
        <w:rPr>
          <w:rFonts w:ascii="Times New Roman" w:hAnsi="Times New Roman" w:cs="宋体"/>
        </w:rPr>
        <w:t>一是把握组成合成词的两个单音节词的意思</w:t>
      </w:r>
      <w:r>
        <w:rPr>
          <w:rFonts w:ascii="Times New Roman" w:hAnsi="Times New Roman" w:cs="宋体"/>
        </w:rPr>
        <w:t>，</w:t>
      </w:r>
      <w:r w:rsidRPr="007C5C00">
        <w:rPr>
          <w:rFonts w:ascii="Times New Roman" w:hAnsi="Times New Roman" w:cs="宋体"/>
        </w:rPr>
        <w:t>比如【例</w:t>
      </w:r>
      <w:r w:rsidRPr="007C5C00">
        <w:rPr>
          <w:rFonts w:ascii="Times New Roman" w:hAnsi="Times New Roman" w:cs="宋体"/>
        </w:rPr>
        <w:t>1</w:t>
      </w:r>
      <w:r w:rsidRPr="007C5C00">
        <w:rPr>
          <w:rFonts w:ascii="Times New Roman" w:hAnsi="Times New Roman" w:cs="宋体"/>
        </w:rPr>
        <w:t>】中的</w:t>
      </w:r>
      <w:r w:rsidRPr="007C5C00">
        <w:rPr>
          <w:rFonts w:hAnsi="宋体" w:cs="宋体"/>
        </w:rPr>
        <w:t>“</w:t>
      </w:r>
      <w:r w:rsidRPr="007C5C00">
        <w:rPr>
          <w:rFonts w:ascii="Times New Roman" w:hAnsi="Times New Roman" w:cs="宋体"/>
        </w:rPr>
        <w:t>规谏</w:t>
      </w:r>
      <w:r w:rsidRPr="007C5C00">
        <w:rPr>
          <w:rFonts w:hAnsi="宋体" w:cs="宋体"/>
        </w:rPr>
        <w:t>”</w:t>
      </w:r>
      <w:r>
        <w:rPr>
          <w:rFonts w:ascii="Times New Roman" w:hAnsi="Times New Roman" w:cs="宋体"/>
        </w:rPr>
        <w:t>，</w:t>
      </w:r>
      <w:r w:rsidRPr="007C5C00">
        <w:rPr>
          <w:rFonts w:ascii="Times New Roman" w:hAnsi="Times New Roman" w:cs="宋体"/>
        </w:rPr>
        <w:t>从</w:t>
      </w:r>
      <w:r w:rsidRPr="007C5C00">
        <w:rPr>
          <w:rFonts w:hAnsi="宋体" w:cs="宋体"/>
        </w:rPr>
        <w:t>“</w:t>
      </w:r>
      <w:r w:rsidRPr="007C5C00">
        <w:rPr>
          <w:rFonts w:ascii="Times New Roman" w:hAnsi="Times New Roman" w:cs="宋体"/>
        </w:rPr>
        <w:t>规</w:t>
      </w:r>
      <w:r w:rsidRPr="007C5C00">
        <w:rPr>
          <w:rFonts w:hAnsi="宋体" w:cs="宋体"/>
        </w:rPr>
        <w:t>”“</w:t>
      </w:r>
      <w:r w:rsidRPr="007C5C00">
        <w:rPr>
          <w:rFonts w:ascii="Times New Roman" w:hAnsi="Times New Roman" w:cs="宋体"/>
        </w:rPr>
        <w:t>谏</w:t>
      </w:r>
      <w:r w:rsidRPr="007C5C00">
        <w:rPr>
          <w:rFonts w:hAnsi="宋体" w:cs="宋体"/>
        </w:rPr>
        <w:t>”</w:t>
      </w:r>
      <w:r w:rsidRPr="007C5C00">
        <w:rPr>
          <w:rFonts w:ascii="Times New Roman" w:hAnsi="Times New Roman" w:cs="宋体"/>
        </w:rPr>
        <w:t>都有</w:t>
      </w:r>
      <w:r w:rsidRPr="007C5C00">
        <w:rPr>
          <w:rFonts w:hAnsi="宋体" w:cs="宋体"/>
        </w:rPr>
        <w:t>“</w:t>
      </w:r>
      <w:r w:rsidRPr="007C5C00">
        <w:rPr>
          <w:rFonts w:ascii="Times New Roman" w:hAnsi="Times New Roman" w:cs="宋体"/>
        </w:rPr>
        <w:t>规劝</w:t>
      </w:r>
      <w:r w:rsidRPr="007C5C00">
        <w:rPr>
          <w:rFonts w:hAnsi="宋体" w:cs="宋体"/>
        </w:rPr>
        <w:t>”</w:t>
      </w:r>
      <w:r w:rsidRPr="007C5C00">
        <w:rPr>
          <w:rFonts w:ascii="Times New Roman" w:hAnsi="Times New Roman" w:cs="宋体"/>
        </w:rPr>
        <w:t>的意思判断</w:t>
      </w:r>
      <w:r>
        <w:rPr>
          <w:rFonts w:ascii="Times New Roman" w:hAnsi="Times New Roman" w:cs="宋体"/>
        </w:rPr>
        <w:t>，</w:t>
      </w:r>
      <w:r w:rsidRPr="007C5C00">
        <w:rPr>
          <w:rFonts w:hAnsi="宋体" w:cs="宋体"/>
        </w:rPr>
        <w:t>“</w:t>
      </w:r>
      <w:r w:rsidRPr="007C5C00">
        <w:rPr>
          <w:rFonts w:ascii="Times New Roman" w:hAnsi="Times New Roman" w:cs="宋体"/>
        </w:rPr>
        <w:t>规谏</w:t>
      </w:r>
      <w:r w:rsidRPr="007C5C00">
        <w:rPr>
          <w:rFonts w:hAnsi="宋体" w:cs="宋体"/>
        </w:rPr>
        <w:t>”</w:t>
      </w:r>
      <w:r w:rsidRPr="007C5C00">
        <w:rPr>
          <w:rFonts w:ascii="Times New Roman" w:hAnsi="Times New Roman" w:cs="宋体"/>
        </w:rPr>
        <w:t>是同义复词</w:t>
      </w:r>
      <w:r>
        <w:rPr>
          <w:rFonts w:ascii="Times New Roman" w:hAnsi="Times New Roman" w:cs="宋体"/>
        </w:rPr>
        <w:t>；</w:t>
      </w:r>
      <w:r w:rsidRPr="007C5C00">
        <w:rPr>
          <w:rFonts w:ascii="Times New Roman" w:hAnsi="Times New Roman" w:cs="宋体"/>
        </w:rPr>
        <w:t>二是把握词语的语境义</w:t>
      </w:r>
      <w:r>
        <w:rPr>
          <w:rFonts w:ascii="Times New Roman" w:hAnsi="Times New Roman" w:cs="宋体"/>
        </w:rPr>
        <w:t>，</w:t>
      </w:r>
      <w:r w:rsidRPr="007C5C00">
        <w:rPr>
          <w:rFonts w:ascii="Times New Roman" w:hAnsi="Times New Roman" w:cs="宋体"/>
        </w:rPr>
        <w:t>比如【例</w:t>
      </w:r>
      <w:r w:rsidRPr="007C5C00">
        <w:rPr>
          <w:rFonts w:ascii="Times New Roman" w:hAnsi="Times New Roman" w:cs="宋体"/>
        </w:rPr>
        <w:t>1</w:t>
      </w:r>
      <w:r w:rsidRPr="007C5C00">
        <w:rPr>
          <w:rFonts w:ascii="Times New Roman" w:hAnsi="Times New Roman" w:cs="宋体"/>
        </w:rPr>
        <w:t>】中的</w:t>
      </w:r>
      <w:r w:rsidRPr="007C5C00">
        <w:rPr>
          <w:rFonts w:hAnsi="宋体" w:cs="宋体"/>
        </w:rPr>
        <w:t>“</w:t>
      </w:r>
      <w:r w:rsidRPr="007C5C00">
        <w:rPr>
          <w:rFonts w:ascii="Times New Roman" w:hAnsi="Times New Roman" w:cs="宋体"/>
        </w:rPr>
        <w:t>杜门</w:t>
      </w:r>
      <w:r w:rsidRPr="007C5C00">
        <w:rPr>
          <w:rFonts w:hAnsi="宋体" w:cs="宋体"/>
        </w:rPr>
        <w:t>”</w:t>
      </w:r>
      <w:r>
        <w:rPr>
          <w:rFonts w:ascii="Times New Roman" w:hAnsi="Times New Roman" w:cs="宋体"/>
        </w:rPr>
        <w:t>，</w:t>
      </w:r>
      <w:r w:rsidRPr="007C5C00">
        <w:rPr>
          <w:rFonts w:ascii="Times New Roman" w:hAnsi="Times New Roman" w:cs="宋体"/>
        </w:rPr>
        <w:t>从</w:t>
      </w:r>
      <w:r w:rsidRPr="007C5C00">
        <w:rPr>
          <w:rFonts w:hAnsi="宋体" w:cs="宋体"/>
        </w:rPr>
        <w:t>“</w:t>
      </w:r>
      <w:r w:rsidRPr="007C5C00">
        <w:rPr>
          <w:rFonts w:ascii="Times New Roman" w:hAnsi="Times New Roman" w:cs="宋体"/>
        </w:rPr>
        <w:t>不出</w:t>
      </w:r>
      <w:r w:rsidRPr="007C5C00">
        <w:rPr>
          <w:rFonts w:hAnsi="宋体" w:cs="宋体"/>
        </w:rPr>
        <w:t>”</w:t>
      </w:r>
      <w:r w:rsidRPr="007C5C00">
        <w:rPr>
          <w:rFonts w:ascii="Times New Roman" w:hAnsi="Times New Roman" w:cs="宋体"/>
        </w:rPr>
        <w:t>的意思分析</w:t>
      </w:r>
      <w:r>
        <w:rPr>
          <w:rFonts w:ascii="Times New Roman" w:hAnsi="Times New Roman" w:cs="宋体"/>
        </w:rPr>
        <w:t>，</w:t>
      </w:r>
      <w:r w:rsidRPr="007C5C00">
        <w:rPr>
          <w:rFonts w:hAnsi="宋体" w:cs="宋体"/>
        </w:rPr>
        <w:t>“</w:t>
      </w:r>
      <w:r w:rsidRPr="007C5C00">
        <w:rPr>
          <w:rFonts w:ascii="Times New Roman" w:hAnsi="Times New Roman" w:cs="宋体"/>
        </w:rPr>
        <w:t>杜门</w:t>
      </w:r>
      <w:r w:rsidRPr="007C5C00">
        <w:rPr>
          <w:rFonts w:hAnsi="宋体" w:cs="宋体"/>
        </w:rPr>
        <w:t>”</w:t>
      </w:r>
      <w:r w:rsidRPr="007C5C00">
        <w:rPr>
          <w:rFonts w:ascii="Times New Roman" w:hAnsi="Times New Roman" w:cs="宋体"/>
        </w:rPr>
        <w:t>就是</w:t>
      </w:r>
      <w:r w:rsidRPr="007C5C00">
        <w:rPr>
          <w:rFonts w:hAnsi="宋体" w:cs="宋体"/>
        </w:rPr>
        <w:t>“</w:t>
      </w:r>
      <w:r w:rsidRPr="007C5C00">
        <w:rPr>
          <w:rFonts w:ascii="Times New Roman" w:hAnsi="Times New Roman" w:cs="宋体"/>
        </w:rPr>
        <w:t>闭门</w:t>
      </w:r>
      <w:r w:rsidRPr="007C5C00">
        <w:rPr>
          <w:rFonts w:hAnsi="宋体" w:cs="宋体"/>
        </w:rPr>
        <w:t>”</w:t>
      </w:r>
      <w:r w:rsidRPr="007C5C00">
        <w:rPr>
          <w:rFonts w:ascii="Times New Roman" w:hAnsi="Times New Roman" w:cs="宋体"/>
        </w:rPr>
        <w:t>的意思</w:t>
      </w:r>
      <w:r>
        <w:rPr>
          <w:rFonts w:ascii="Times New Roman" w:hAnsi="Times New Roman" w:cs="宋体"/>
        </w:rPr>
        <w:t>，</w:t>
      </w:r>
      <w:r w:rsidRPr="007C5C00">
        <w:rPr>
          <w:rFonts w:ascii="Times New Roman" w:hAnsi="Times New Roman" w:cs="宋体"/>
        </w:rPr>
        <w:t>不存在复词现象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判断偏义复词</w:t>
      </w:r>
      <w:r>
        <w:rPr>
          <w:rFonts w:ascii="Times New Roman" w:hAnsi="Times New Roman" w:cs="宋体"/>
        </w:rPr>
        <w:t>，</w:t>
      </w:r>
      <w:r w:rsidRPr="007C5C00">
        <w:rPr>
          <w:rFonts w:ascii="Times New Roman" w:hAnsi="Times New Roman" w:cs="宋体"/>
        </w:rPr>
        <w:t>要注重三个方面</w:t>
      </w:r>
      <w:r>
        <w:rPr>
          <w:rFonts w:ascii="Times New Roman" w:hAnsi="Times New Roman" w:cs="宋体"/>
        </w:rPr>
        <w:t>：</w:t>
      </w:r>
      <w:r w:rsidRPr="007C5C00">
        <w:rPr>
          <w:rFonts w:ascii="Times New Roman" w:hAnsi="Times New Roman" w:cs="宋体"/>
        </w:rPr>
        <w:t>一是把握词语所在的语境</w:t>
      </w:r>
      <w:r>
        <w:rPr>
          <w:rFonts w:ascii="Times New Roman" w:hAnsi="Times New Roman" w:cs="宋体"/>
        </w:rPr>
        <w:t>，</w:t>
      </w:r>
      <w:r w:rsidRPr="007C5C00">
        <w:rPr>
          <w:rFonts w:ascii="Times New Roman" w:hAnsi="Times New Roman" w:cs="宋体"/>
        </w:rPr>
        <w:t>即根据词语所在的语句的具体意思判定</w:t>
      </w:r>
      <w:r>
        <w:rPr>
          <w:rFonts w:ascii="Times New Roman" w:hAnsi="Times New Roman" w:cs="宋体"/>
        </w:rPr>
        <w:t>，</w:t>
      </w:r>
      <w:r w:rsidRPr="007C5C00">
        <w:rPr>
          <w:rFonts w:ascii="Times New Roman" w:hAnsi="Times New Roman" w:cs="宋体"/>
        </w:rPr>
        <w:t>比如</w:t>
      </w:r>
      <w:r w:rsidRPr="007C5C00">
        <w:rPr>
          <w:rFonts w:hAnsi="宋体" w:cs="宋体"/>
        </w:rPr>
        <w:t>“</w:t>
      </w:r>
      <w:r w:rsidRPr="007C5C00">
        <w:rPr>
          <w:rFonts w:ascii="Times New Roman" w:hAnsi="Times New Roman" w:cs="宋体"/>
        </w:rPr>
        <w:t>亦以明死生之大</w:t>
      </w:r>
      <w:r w:rsidRPr="007C5C00">
        <w:rPr>
          <w:rFonts w:hAnsi="宋体" w:cs="宋体"/>
        </w:rPr>
        <w:t>”</w:t>
      </w:r>
      <w:r>
        <w:rPr>
          <w:rFonts w:ascii="Times New Roman" w:hAnsi="Times New Roman" w:cs="宋体"/>
        </w:rPr>
        <w:t>(</w:t>
      </w:r>
      <w:r w:rsidRPr="007C5C00">
        <w:rPr>
          <w:rFonts w:ascii="Times New Roman" w:hAnsi="Times New Roman" w:cs="宋体"/>
        </w:rPr>
        <w:t>张溥《五人墓碑记》</w:t>
      </w:r>
      <w:r>
        <w:rPr>
          <w:rFonts w:ascii="Times New Roman" w:hAnsi="Times New Roman" w:cs="宋体"/>
        </w:rPr>
        <w:t>)</w:t>
      </w:r>
      <w:r w:rsidRPr="007C5C00">
        <w:rPr>
          <w:rFonts w:ascii="Times New Roman" w:hAnsi="Times New Roman" w:cs="宋体"/>
        </w:rPr>
        <w:t>一句</w:t>
      </w:r>
      <w:r>
        <w:rPr>
          <w:rFonts w:ascii="Times New Roman" w:hAnsi="Times New Roman" w:cs="宋体"/>
        </w:rPr>
        <w:t>，</w:t>
      </w:r>
      <w:r w:rsidRPr="007C5C00">
        <w:rPr>
          <w:rFonts w:ascii="Times New Roman" w:hAnsi="Times New Roman" w:cs="宋体"/>
        </w:rPr>
        <w:t>主要强调五人死难的意义</w:t>
      </w:r>
      <w:r>
        <w:rPr>
          <w:rFonts w:ascii="Times New Roman" w:hAnsi="Times New Roman" w:cs="宋体"/>
        </w:rPr>
        <w:t>，</w:t>
      </w:r>
      <w:r w:rsidRPr="007C5C00">
        <w:rPr>
          <w:rFonts w:hAnsi="宋体" w:cs="宋体"/>
        </w:rPr>
        <w:t>“</w:t>
      </w:r>
      <w:r w:rsidRPr="007C5C00">
        <w:rPr>
          <w:rFonts w:ascii="Times New Roman" w:hAnsi="Times New Roman" w:cs="宋体"/>
        </w:rPr>
        <w:t>死生</w:t>
      </w:r>
      <w:r w:rsidRPr="007C5C00">
        <w:rPr>
          <w:rFonts w:hAnsi="宋体" w:cs="宋体"/>
        </w:rPr>
        <w:t>”</w:t>
      </w:r>
      <w:r w:rsidRPr="007C5C00">
        <w:rPr>
          <w:rFonts w:ascii="Times New Roman" w:hAnsi="Times New Roman" w:cs="宋体"/>
        </w:rPr>
        <w:t>偏重于</w:t>
      </w:r>
      <w:r w:rsidRPr="007C5C00">
        <w:rPr>
          <w:rFonts w:hAnsi="宋体" w:cs="宋体"/>
        </w:rPr>
        <w:t>“</w:t>
      </w:r>
      <w:r w:rsidRPr="007C5C00">
        <w:rPr>
          <w:rFonts w:ascii="Times New Roman" w:hAnsi="Times New Roman" w:cs="宋体"/>
        </w:rPr>
        <w:t>死</w:t>
      </w:r>
      <w:r w:rsidRPr="007C5C00">
        <w:rPr>
          <w:rFonts w:hAnsi="宋体" w:cs="宋体"/>
        </w:rPr>
        <w:t>”</w:t>
      </w:r>
      <w:r>
        <w:rPr>
          <w:rFonts w:ascii="Times New Roman" w:hAnsi="Times New Roman" w:cs="宋体"/>
        </w:rPr>
        <w:t>；</w:t>
      </w:r>
      <w:r w:rsidRPr="007C5C00">
        <w:rPr>
          <w:rFonts w:ascii="Times New Roman" w:hAnsi="Times New Roman" w:cs="宋体"/>
        </w:rPr>
        <w:t>二是从语法的角度分析</w:t>
      </w:r>
      <w:r>
        <w:rPr>
          <w:rFonts w:ascii="Times New Roman" w:hAnsi="Times New Roman" w:cs="宋体"/>
        </w:rPr>
        <w:t>，</w:t>
      </w:r>
      <w:r w:rsidRPr="007C5C00">
        <w:rPr>
          <w:rFonts w:ascii="Times New Roman" w:hAnsi="Times New Roman" w:cs="宋体"/>
        </w:rPr>
        <w:t>即分析词语在语句中充当的语法成分</w:t>
      </w:r>
      <w:r>
        <w:rPr>
          <w:rFonts w:ascii="Times New Roman" w:hAnsi="Times New Roman" w:cs="宋体"/>
        </w:rPr>
        <w:t>，</w:t>
      </w:r>
      <w:r w:rsidRPr="007C5C00">
        <w:rPr>
          <w:rFonts w:ascii="Times New Roman" w:hAnsi="Times New Roman" w:cs="宋体"/>
        </w:rPr>
        <w:t>比如</w:t>
      </w:r>
      <w:r w:rsidRPr="007C5C00">
        <w:rPr>
          <w:rFonts w:hAnsi="宋体" w:cs="宋体"/>
        </w:rPr>
        <w:t>“</w:t>
      </w:r>
      <w:r w:rsidRPr="007C5C00">
        <w:rPr>
          <w:rFonts w:ascii="Times New Roman" w:hAnsi="Times New Roman" w:cs="宋体"/>
        </w:rPr>
        <w:t>昼夜勤作息</w:t>
      </w:r>
      <w:r>
        <w:rPr>
          <w:rFonts w:ascii="Times New Roman" w:hAnsi="Times New Roman" w:cs="宋体"/>
        </w:rPr>
        <w:t>，</w:t>
      </w:r>
      <w:r w:rsidRPr="007C5C00">
        <w:rPr>
          <w:rFonts w:ascii="Times New Roman" w:hAnsi="Times New Roman" w:cs="宋体"/>
        </w:rPr>
        <w:t>伶俜萦苦辛</w:t>
      </w:r>
      <w:r w:rsidRPr="007C5C00">
        <w:rPr>
          <w:rFonts w:hAnsi="宋体" w:cs="宋体"/>
        </w:rPr>
        <w:t>”</w:t>
      </w:r>
      <w:r>
        <w:rPr>
          <w:rFonts w:ascii="Times New Roman" w:hAnsi="Times New Roman" w:cs="宋体"/>
        </w:rPr>
        <w:t>(</w:t>
      </w:r>
      <w:r w:rsidRPr="007C5C00">
        <w:rPr>
          <w:rFonts w:ascii="Times New Roman" w:hAnsi="Times New Roman" w:cs="宋体"/>
        </w:rPr>
        <w:t>《孔雀东南飞》</w:t>
      </w:r>
      <w:r>
        <w:rPr>
          <w:rFonts w:ascii="Times New Roman" w:hAnsi="Times New Roman" w:cs="宋体"/>
        </w:rPr>
        <w:t>)</w:t>
      </w:r>
      <w:r>
        <w:rPr>
          <w:rFonts w:ascii="Times New Roman" w:hAnsi="Times New Roman" w:cs="宋体"/>
        </w:rPr>
        <w:t>，</w:t>
      </w:r>
      <w:r w:rsidRPr="007C5C00">
        <w:rPr>
          <w:rFonts w:ascii="Times New Roman" w:hAnsi="Times New Roman" w:cs="宋体"/>
        </w:rPr>
        <w:t>从句中的</w:t>
      </w:r>
      <w:r w:rsidRPr="007C5C00">
        <w:rPr>
          <w:rFonts w:hAnsi="宋体" w:cs="宋体"/>
        </w:rPr>
        <w:t>“</w:t>
      </w:r>
      <w:r w:rsidRPr="007C5C00">
        <w:rPr>
          <w:rFonts w:ascii="Times New Roman" w:hAnsi="Times New Roman" w:cs="宋体"/>
        </w:rPr>
        <w:t>勤</w:t>
      </w:r>
      <w:r w:rsidRPr="007C5C00">
        <w:rPr>
          <w:rFonts w:hAnsi="宋体" w:cs="宋体"/>
        </w:rPr>
        <w:t>”</w:t>
      </w:r>
      <w:r w:rsidRPr="007C5C00">
        <w:rPr>
          <w:rFonts w:ascii="Times New Roman" w:hAnsi="Times New Roman" w:cs="宋体"/>
        </w:rPr>
        <w:t>分析</w:t>
      </w:r>
      <w:r>
        <w:rPr>
          <w:rFonts w:ascii="Times New Roman" w:hAnsi="Times New Roman" w:cs="宋体"/>
        </w:rPr>
        <w:t>，</w:t>
      </w:r>
      <w:r w:rsidRPr="007C5C00">
        <w:rPr>
          <w:rFonts w:ascii="Times New Roman" w:hAnsi="Times New Roman" w:cs="宋体"/>
        </w:rPr>
        <w:t>与之搭配的是</w:t>
      </w:r>
      <w:r w:rsidRPr="007C5C00">
        <w:rPr>
          <w:rFonts w:hAnsi="宋体"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而不是</w:t>
      </w:r>
      <w:r w:rsidRPr="007C5C00">
        <w:rPr>
          <w:rFonts w:hAnsi="宋体" w:cs="宋体"/>
        </w:rPr>
        <w:t>“</w:t>
      </w:r>
      <w:r w:rsidRPr="007C5C00">
        <w:rPr>
          <w:rFonts w:ascii="Times New Roman" w:hAnsi="Times New Roman" w:cs="宋体"/>
        </w:rPr>
        <w:t>息</w:t>
      </w:r>
      <w:r w:rsidRPr="007C5C00">
        <w:rPr>
          <w:rFonts w:hAnsi="宋体" w:cs="宋体"/>
        </w:rPr>
        <w:t>”</w:t>
      </w:r>
      <w:r>
        <w:rPr>
          <w:rFonts w:ascii="Times New Roman" w:hAnsi="Times New Roman" w:cs="宋体"/>
        </w:rPr>
        <w:t>，</w:t>
      </w:r>
      <w:r w:rsidRPr="007C5C00">
        <w:rPr>
          <w:rFonts w:ascii="Times New Roman" w:hAnsi="Times New Roman" w:cs="宋体"/>
        </w:rPr>
        <w:t>由此可以判定</w:t>
      </w:r>
      <w:r w:rsidRPr="007C5C00">
        <w:rPr>
          <w:rFonts w:hAnsi="宋体" w:cs="宋体"/>
        </w:rPr>
        <w:t>“</w:t>
      </w:r>
      <w:r w:rsidRPr="007C5C00">
        <w:rPr>
          <w:rFonts w:ascii="Times New Roman" w:hAnsi="Times New Roman" w:cs="宋体"/>
        </w:rPr>
        <w:t>作息</w:t>
      </w:r>
      <w:r w:rsidRPr="007C5C00">
        <w:rPr>
          <w:rFonts w:hAnsi="宋体" w:cs="宋体"/>
        </w:rPr>
        <w:t>”</w:t>
      </w:r>
      <w:r w:rsidRPr="007C5C00">
        <w:rPr>
          <w:rFonts w:ascii="Times New Roman" w:hAnsi="Times New Roman" w:cs="宋体"/>
        </w:rPr>
        <w:t>偏重于</w:t>
      </w:r>
      <w:r w:rsidRPr="007C5C00">
        <w:rPr>
          <w:rFonts w:hAnsi="宋体" w:cs="宋体"/>
        </w:rPr>
        <w:t>“</w:t>
      </w:r>
      <w:r w:rsidRPr="007C5C00">
        <w:rPr>
          <w:rFonts w:ascii="Times New Roman" w:hAnsi="Times New Roman" w:cs="宋体"/>
        </w:rPr>
        <w:t>作</w:t>
      </w:r>
      <w:r w:rsidRPr="007C5C00">
        <w:rPr>
          <w:rFonts w:hAnsi="宋体" w:cs="宋体"/>
        </w:rPr>
        <w:t>”</w:t>
      </w:r>
      <w:r>
        <w:rPr>
          <w:rFonts w:ascii="Times New Roman" w:hAnsi="Times New Roman" w:cs="宋体"/>
        </w:rPr>
        <w:t>；</w:t>
      </w:r>
      <w:r w:rsidRPr="007C5C00">
        <w:rPr>
          <w:rFonts w:ascii="Times New Roman" w:hAnsi="Times New Roman" w:cs="宋体"/>
        </w:rPr>
        <w:t>三是关注词语与前后文的照应关系</w:t>
      </w:r>
      <w:r>
        <w:rPr>
          <w:rFonts w:ascii="Times New Roman" w:hAnsi="Times New Roman" w:cs="宋体"/>
        </w:rPr>
        <w:t>，</w:t>
      </w:r>
      <w:r w:rsidRPr="007C5C00">
        <w:rPr>
          <w:rFonts w:ascii="Times New Roman" w:hAnsi="Times New Roman" w:cs="宋体"/>
        </w:rPr>
        <w:t>比如【例</w:t>
      </w:r>
      <w:r w:rsidRPr="007C5C00">
        <w:rPr>
          <w:rFonts w:ascii="Times New Roman" w:hAnsi="Times New Roman" w:cs="宋体"/>
        </w:rPr>
        <w:t>2</w:t>
      </w:r>
      <w:r w:rsidRPr="007C5C00">
        <w:rPr>
          <w:rFonts w:ascii="Times New Roman" w:hAnsi="Times New Roman" w:cs="宋体"/>
        </w:rPr>
        <w:t>】中的</w:t>
      </w:r>
      <w:r w:rsidRPr="007C5C00">
        <w:rPr>
          <w:rFonts w:hAnsi="宋体" w:cs="宋体"/>
        </w:rPr>
        <w:t>“</w:t>
      </w:r>
      <w:r w:rsidRPr="007C5C00">
        <w:rPr>
          <w:rFonts w:ascii="Times New Roman" w:hAnsi="Times New Roman" w:cs="宋体"/>
        </w:rPr>
        <w:t>无一时一刻</w:t>
      </w:r>
      <w:r>
        <w:rPr>
          <w:rFonts w:ascii="Times New Roman" w:hAnsi="Times New Roman" w:cs="宋体"/>
        </w:rPr>
        <w:t>，</w:t>
      </w:r>
      <w:r w:rsidRPr="007C5C00">
        <w:rPr>
          <w:rFonts w:ascii="Times New Roman" w:hAnsi="Times New Roman" w:cs="宋体"/>
        </w:rPr>
        <w:t>不适</w:t>
      </w:r>
      <w:r w:rsidRPr="007C5C00">
        <w:rPr>
          <w:rFonts w:ascii="Times New Roman" w:hAnsi="Times New Roman" w:cs="宋体"/>
          <w:em w:val="underDot"/>
        </w:rPr>
        <w:t>耳目</w:t>
      </w:r>
      <w:r w:rsidRPr="007C5C00">
        <w:rPr>
          <w:rFonts w:ascii="Times New Roman" w:hAnsi="Times New Roman" w:cs="宋体"/>
        </w:rPr>
        <w:t>之观</w:t>
      </w:r>
      <w:r w:rsidRPr="007C5C00">
        <w:rPr>
          <w:rFonts w:hAnsi="宋体" w:cs="宋体"/>
        </w:rPr>
        <w:t>”</w:t>
      </w:r>
      <w:r>
        <w:rPr>
          <w:rFonts w:ascii="Times New Roman" w:hAnsi="Times New Roman" w:cs="宋体"/>
        </w:rPr>
        <w:t>，</w:t>
      </w:r>
      <w:r w:rsidRPr="007C5C00">
        <w:rPr>
          <w:rFonts w:ascii="Times New Roman" w:hAnsi="Times New Roman" w:cs="宋体"/>
        </w:rPr>
        <w:t>从后面的</w:t>
      </w:r>
      <w:r w:rsidRPr="007C5C00">
        <w:rPr>
          <w:rFonts w:hAnsi="宋体" w:cs="宋体"/>
        </w:rPr>
        <w:t>“</w:t>
      </w:r>
      <w:r w:rsidRPr="007C5C00">
        <w:rPr>
          <w:rFonts w:ascii="Times New Roman" w:hAnsi="Times New Roman" w:cs="宋体"/>
        </w:rPr>
        <w:t>观</w:t>
      </w:r>
      <w:r w:rsidRPr="007C5C00">
        <w:rPr>
          <w:rFonts w:hAnsi="宋体" w:cs="宋体"/>
        </w:rPr>
        <w:t>”</w:t>
      </w:r>
      <w:r w:rsidRPr="007C5C00">
        <w:rPr>
          <w:rFonts w:ascii="Times New Roman" w:hAnsi="Times New Roman" w:cs="宋体"/>
        </w:rPr>
        <w:t>可推断</w:t>
      </w:r>
      <w:r w:rsidRPr="007C5C00">
        <w:rPr>
          <w:rFonts w:hAnsi="宋体" w:cs="宋体"/>
        </w:rPr>
        <w:t>“</w:t>
      </w:r>
      <w:r w:rsidRPr="007C5C00">
        <w:rPr>
          <w:rFonts w:ascii="Times New Roman" w:hAnsi="Times New Roman" w:cs="宋体"/>
        </w:rPr>
        <w:t>耳目</w:t>
      </w:r>
      <w:r w:rsidRPr="007C5C00">
        <w:rPr>
          <w:rFonts w:hAnsi="宋体" w:cs="宋体"/>
        </w:rPr>
        <w:t>”</w:t>
      </w:r>
      <w:r w:rsidRPr="007C5C00">
        <w:rPr>
          <w:rFonts w:ascii="Times New Roman" w:hAnsi="Times New Roman" w:cs="宋体"/>
        </w:rPr>
        <w:t>偏重于</w:t>
      </w:r>
      <w:r w:rsidRPr="007C5C00">
        <w:rPr>
          <w:rFonts w:hAnsi="宋体" w:cs="宋体"/>
        </w:rPr>
        <w:t>“</w:t>
      </w:r>
      <w:r w:rsidRPr="007C5C00">
        <w:rPr>
          <w:rFonts w:ascii="Times New Roman" w:hAnsi="Times New Roman" w:cs="宋体"/>
        </w:rPr>
        <w:t>目</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49" name="图片 49"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判断下列句子中有无偏义复词</w:t>
      </w:r>
      <w:r>
        <w:rPr>
          <w:rFonts w:ascii="Times New Roman" w:hAnsi="Times New Roman" w:cs="宋体"/>
        </w:rPr>
        <w:t>，</w:t>
      </w:r>
      <w:r w:rsidRPr="007C5C00">
        <w:rPr>
          <w:rFonts w:ascii="Times New Roman" w:hAnsi="Times New Roman" w:cs="宋体"/>
        </w:rPr>
        <w:t>如有</w:t>
      </w:r>
      <w:r>
        <w:rPr>
          <w:rFonts w:ascii="Times New Roman" w:hAnsi="Times New Roman" w:cs="宋体"/>
        </w:rPr>
        <w:t>，</w:t>
      </w:r>
      <w:r w:rsidRPr="007C5C00">
        <w:rPr>
          <w:rFonts w:ascii="Times New Roman" w:hAnsi="Times New Roman" w:cs="宋体"/>
        </w:rPr>
        <w:t>请指出并释义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寻常巷陌</w:t>
      </w:r>
      <w:r>
        <w:rPr>
          <w:rFonts w:ascii="Times New Roman" w:hAnsi="Times New Roman" w:cs="宋体"/>
        </w:rPr>
        <w:t>，</w:t>
      </w:r>
      <w:r w:rsidRPr="007C5C00">
        <w:rPr>
          <w:rFonts w:ascii="Times New Roman" w:hAnsi="Times New Roman" w:cs="宋体"/>
        </w:rPr>
        <w:t>人道寄奴曾住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w:t>
      </w:r>
      <w:r w:rsidRPr="007C5C00">
        <w:rPr>
          <w:rFonts w:ascii="Times New Roman" w:hAnsi="Times New Roman" w:cs="宋体"/>
        </w:rPr>
        <w:t>巷陌</w:t>
      </w:r>
      <w:r w:rsidRPr="007C5C00">
        <w:rPr>
          <w:rFonts w:hAnsi="宋体" w:cs="宋体"/>
        </w:rPr>
        <w:t>”</w:t>
      </w:r>
      <w:r>
        <w:rPr>
          <w:rFonts w:ascii="Times New Roman" w:hAnsi="Times New Roman" w:cs="宋体"/>
        </w:rPr>
        <w:t>，</w:t>
      </w:r>
      <w:r w:rsidRPr="007C5C00">
        <w:rPr>
          <w:rFonts w:ascii="Times New Roman" w:hAnsi="Times New Roman" w:cs="宋体"/>
        </w:rPr>
        <w:t>偏在</w:t>
      </w:r>
      <w:r w:rsidRPr="007C5C00">
        <w:rPr>
          <w:rFonts w:hAnsi="宋体" w:cs="宋体"/>
        </w:rPr>
        <w:t>“</w:t>
      </w:r>
      <w:r w:rsidRPr="007C5C00">
        <w:rPr>
          <w:rFonts w:ascii="Times New Roman" w:hAnsi="Times New Roman" w:cs="宋体"/>
        </w:rPr>
        <w:t>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谨庠序之教</w:t>
      </w:r>
      <w:r>
        <w:rPr>
          <w:rFonts w:ascii="Times New Roman" w:hAnsi="Times New Roman" w:cs="宋体"/>
        </w:rPr>
        <w:t>，</w:t>
      </w:r>
      <w:r w:rsidRPr="007C5C00">
        <w:rPr>
          <w:rFonts w:ascii="Times New Roman" w:hAnsi="Times New Roman" w:cs="宋体"/>
        </w:rPr>
        <w:t>申之以孝悌之义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无</w:t>
      </w:r>
      <w:r>
        <w:rPr>
          <w:rFonts w:ascii="Times New Roman" w:hAnsi="Times New Roman" w:cs="宋体"/>
        </w:rPr>
        <w:t>。</w:t>
      </w:r>
      <w:r w:rsidRPr="007C5C00">
        <w:rPr>
          <w:rFonts w:hAnsi="宋体" w:cs="宋体"/>
        </w:rPr>
        <w:t>“</w:t>
      </w:r>
      <w:r w:rsidRPr="007C5C00">
        <w:rPr>
          <w:rFonts w:ascii="Times New Roman" w:hAnsi="Times New Roman" w:cs="宋体"/>
        </w:rPr>
        <w:t>庠序</w:t>
      </w:r>
      <w:r w:rsidRPr="007C5C00">
        <w:rPr>
          <w:rFonts w:hAnsi="宋体" w:cs="宋体"/>
        </w:rPr>
        <w:t>”</w:t>
      </w:r>
      <w:r w:rsidRPr="007C5C00">
        <w:rPr>
          <w:rFonts w:ascii="Times New Roman" w:hAnsi="Times New Roman" w:cs="宋体"/>
        </w:rPr>
        <w:t>是同义词</w:t>
      </w:r>
      <w:r>
        <w:rPr>
          <w:rFonts w:ascii="Times New Roman" w:hAnsi="Times New Roman" w:cs="宋体"/>
        </w:rPr>
        <w:t>，</w:t>
      </w:r>
      <w:r w:rsidRPr="007C5C00">
        <w:rPr>
          <w:rFonts w:ascii="Times New Roman" w:hAnsi="Times New Roman" w:cs="宋体"/>
        </w:rPr>
        <w:t>都指学校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况吾与子渔樵于江渚之上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奉使往来</w:t>
      </w:r>
      <w:r>
        <w:rPr>
          <w:rFonts w:ascii="Times New Roman" w:hAnsi="Times New Roman" w:cs="宋体"/>
        </w:rPr>
        <w:t>，</w:t>
      </w:r>
      <w:r w:rsidRPr="007C5C00">
        <w:rPr>
          <w:rFonts w:ascii="Times New Roman" w:hAnsi="Times New Roman" w:cs="宋体"/>
        </w:rPr>
        <w:t>无留北者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w:t>
      </w:r>
      <w:r w:rsidRPr="007C5C00">
        <w:rPr>
          <w:rFonts w:ascii="Times New Roman" w:hAnsi="Times New Roman" w:cs="宋体"/>
        </w:rPr>
        <w:t>往来</w:t>
      </w:r>
      <w:r w:rsidRPr="007C5C00">
        <w:rPr>
          <w:rFonts w:hAnsi="宋体" w:cs="宋体"/>
        </w:rPr>
        <w:t>”</w:t>
      </w:r>
      <w:r>
        <w:rPr>
          <w:rFonts w:ascii="Times New Roman" w:hAnsi="Times New Roman" w:cs="宋体"/>
        </w:rPr>
        <w:t>，</w:t>
      </w:r>
      <w:r w:rsidRPr="007C5C00">
        <w:rPr>
          <w:rFonts w:ascii="Times New Roman" w:hAnsi="Times New Roman" w:cs="宋体"/>
        </w:rPr>
        <w:t>偏在</w:t>
      </w:r>
      <w:r w:rsidRPr="007C5C00">
        <w:rPr>
          <w:rFonts w:hAnsi="宋体" w:cs="宋体"/>
        </w:rPr>
        <w:t>“</w:t>
      </w:r>
      <w:r w:rsidRPr="007C5C00">
        <w:rPr>
          <w:rFonts w:ascii="Times New Roman" w:hAnsi="Times New Roman" w:cs="宋体"/>
        </w:rPr>
        <w:t>往</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下列句子中</w:t>
      </w:r>
      <w:r>
        <w:rPr>
          <w:rFonts w:ascii="Times New Roman" w:hAnsi="Times New Roman" w:cs="宋体"/>
        </w:rPr>
        <w:t>，</w:t>
      </w:r>
      <w:r w:rsidRPr="007C5C00">
        <w:rPr>
          <w:rFonts w:ascii="Times New Roman" w:hAnsi="Times New Roman" w:cs="宋体"/>
        </w:rPr>
        <w:t>加点的词语不是偏义复词的一项是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死生</w:t>
      </w:r>
      <w:r>
        <w:rPr>
          <w:rFonts w:ascii="Times New Roman" w:hAnsi="Times New Roman" w:cs="宋体"/>
        </w:rPr>
        <w:t>，</w:t>
      </w:r>
      <w:r w:rsidRPr="007C5C00">
        <w:rPr>
          <w:rFonts w:ascii="Times New Roman" w:hAnsi="Times New Roman" w:cs="宋体"/>
        </w:rPr>
        <w:t>昼夜事也</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ascii="Times New Roman" w:hAnsi="Times New Roman" w:cs="宋体"/>
          <w:em w:val="underDot"/>
        </w:rPr>
        <w:t>偃仰</w:t>
      </w:r>
      <w:r w:rsidRPr="007C5C00">
        <w:rPr>
          <w:rFonts w:ascii="Times New Roman" w:hAnsi="Times New Roman" w:cs="宋体"/>
        </w:rPr>
        <w:t>啸歌</w:t>
      </w:r>
      <w:r>
        <w:rPr>
          <w:rFonts w:ascii="Times New Roman" w:hAnsi="Times New Roman" w:cs="宋体"/>
        </w:rPr>
        <w:t>，</w:t>
      </w:r>
      <w:r w:rsidRPr="007C5C00">
        <w:rPr>
          <w:rFonts w:ascii="Times New Roman" w:hAnsi="Times New Roman" w:cs="宋体"/>
        </w:rPr>
        <w:t>冥然兀坐</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先帝创业未半</w:t>
      </w:r>
      <w:r>
        <w:rPr>
          <w:rFonts w:ascii="Times New Roman" w:hAnsi="Times New Roman" w:cs="宋体"/>
        </w:rPr>
        <w:t>，</w:t>
      </w:r>
      <w:r w:rsidRPr="007C5C00">
        <w:rPr>
          <w:rFonts w:ascii="Times New Roman" w:hAnsi="Times New Roman" w:cs="宋体"/>
        </w:rPr>
        <w:t>而中道</w:t>
      </w:r>
      <w:r w:rsidRPr="007C5C00">
        <w:rPr>
          <w:rFonts w:ascii="Times New Roman" w:hAnsi="Times New Roman" w:cs="宋体"/>
          <w:em w:val="underDot"/>
        </w:rPr>
        <w:t>崩殂</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ascii="Times New Roman" w:hAnsi="Times New Roman" w:cs="宋体"/>
        </w:rPr>
        <w:t>孰与君</w:t>
      </w:r>
      <w:r w:rsidRPr="007C5C00">
        <w:rPr>
          <w:rFonts w:ascii="Times New Roman" w:hAnsi="Times New Roman" w:cs="宋体"/>
          <w:em w:val="underDot"/>
        </w:rPr>
        <w:t>少长</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死生</w:t>
      </w:r>
      <w:r w:rsidRPr="007C5C00">
        <w:rPr>
          <w:rFonts w:hAnsi="宋体" w:cs="宋体"/>
        </w:rPr>
        <w:t>”</w:t>
      </w:r>
      <w:r w:rsidRPr="007C5C00">
        <w:rPr>
          <w:rFonts w:ascii="Times New Roman" w:eastAsia="楷体_GB2312" w:hAnsi="Times New Roman" w:cs="宋体"/>
        </w:rPr>
        <w:t>偏在</w:t>
      </w:r>
      <w:r w:rsidRPr="007C5C00">
        <w:rPr>
          <w:rFonts w:hAnsi="宋体" w:cs="宋体"/>
        </w:rPr>
        <w:t>“</w:t>
      </w:r>
      <w:r w:rsidRPr="007C5C00">
        <w:rPr>
          <w:rFonts w:ascii="Times New Roman" w:eastAsia="楷体_GB2312" w:hAnsi="Times New Roman" w:cs="宋体"/>
        </w:rPr>
        <w:t>死</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rPr>
        <w:t>B</w:t>
      </w:r>
      <w:r w:rsidRPr="007C5C00">
        <w:rPr>
          <w:rFonts w:ascii="Times New Roman" w:eastAsia="楷体_GB2312" w:hAnsi="Times New Roman" w:cs="宋体"/>
        </w:rPr>
        <w:t>项，低头与抬头，与现代汉语词义相同。</w:t>
      </w:r>
      <w:r w:rsidRPr="007C5C00">
        <w:rPr>
          <w:rFonts w:ascii="Times New Roman" w:eastAsia="楷体_GB2312" w:hAnsi="Times New Roman" w:cs="宋体"/>
        </w:rPr>
        <w:t>C</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崩殂</w:t>
      </w:r>
      <w:r w:rsidRPr="007C5C00">
        <w:rPr>
          <w:rFonts w:hAnsi="宋体" w:cs="宋体"/>
        </w:rPr>
        <w:t>”</w:t>
      </w:r>
      <w:r w:rsidRPr="007C5C00">
        <w:rPr>
          <w:rFonts w:ascii="Times New Roman" w:eastAsia="楷体_GB2312" w:hAnsi="Times New Roman" w:cs="宋体"/>
        </w:rPr>
        <w:t>偏在</w:t>
      </w:r>
      <w:r w:rsidRPr="007C5C00">
        <w:rPr>
          <w:rFonts w:hAnsi="宋体" w:cs="宋体"/>
        </w:rPr>
        <w:t>“</w:t>
      </w:r>
      <w:r w:rsidRPr="007C5C00">
        <w:rPr>
          <w:rFonts w:ascii="Times New Roman" w:eastAsia="楷体_GB2312" w:hAnsi="Times New Roman" w:cs="宋体"/>
        </w:rPr>
        <w:t>崩</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崩</w:t>
      </w:r>
      <w:r w:rsidRPr="007C5C00">
        <w:rPr>
          <w:rFonts w:hAnsi="宋体" w:cs="宋体"/>
        </w:rPr>
        <w:t>”</w:t>
      </w:r>
      <w:r w:rsidRPr="007C5C00">
        <w:rPr>
          <w:rFonts w:ascii="Times New Roman" w:eastAsia="楷体_GB2312" w:hAnsi="Times New Roman" w:cs="宋体"/>
        </w:rPr>
        <w:t>指皇帝死，</w:t>
      </w:r>
      <w:r w:rsidRPr="007C5C00">
        <w:rPr>
          <w:rFonts w:hAnsi="宋体" w:cs="宋体"/>
        </w:rPr>
        <w:t>“</w:t>
      </w:r>
      <w:r w:rsidRPr="007C5C00">
        <w:rPr>
          <w:rFonts w:ascii="Times New Roman" w:eastAsia="楷体_GB2312" w:hAnsi="Times New Roman" w:cs="宋体"/>
        </w:rPr>
        <w:t>殂</w:t>
      </w:r>
      <w:r w:rsidRPr="007C5C00">
        <w:rPr>
          <w:rFonts w:hAnsi="宋体" w:cs="宋体"/>
        </w:rPr>
        <w:t>”</w:t>
      </w:r>
      <w:r w:rsidRPr="007C5C00">
        <w:rPr>
          <w:rFonts w:ascii="Times New Roman" w:eastAsia="楷体_GB2312" w:hAnsi="Times New Roman" w:cs="宋体"/>
        </w:rPr>
        <w:t>指平民死。</w:t>
      </w:r>
      <w:r w:rsidRPr="007C5C00">
        <w:rPr>
          <w:rFonts w:ascii="Times New Roman" w:eastAsia="楷体_GB2312" w:hAnsi="Times New Roman"/>
        </w:rPr>
        <w:t>D</w:t>
      </w:r>
      <w:r w:rsidRPr="007C5C00">
        <w:rPr>
          <w:rFonts w:ascii="Times New Roman" w:eastAsia="楷体_GB2312" w:hAnsi="Times New Roman" w:cs="宋体"/>
        </w:rPr>
        <w:t>项，</w:t>
      </w:r>
      <w:r w:rsidRPr="007C5C00">
        <w:rPr>
          <w:rFonts w:hAnsi="宋体"/>
        </w:rPr>
        <w:t>“</w:t>
      </w:r>
      <w:r w:rsidRPr="007C5C00">
        <w:rPr>
          <w:rFonts w:ascii="Times New Roman" w:eastAsia="楷体_GB2312" w:hAnsi="Times New Roman" w:cs="宋体"/>
        </w:rPr>
        <w:t>少长</w:t>
      </w:r>
      <w:r w:rsidRPr="007C5C00">
        <w:rPr>
          <w:rFonts w:hAnsi="宋体" w:cs="宋体"/>
        </w:rPr>
        <w:t>”</w:t>
      </w:r>
      <w:r w:rsidRPr="007C5C00">
        <w:rPr>
          <w:rFonts w:ascii="Times New Roman" w:eastAsia="楷体_GB2312" w:hAnsi="Times New Roman" w:cs="宋体"/>
        </w:rPr>
        <w:t>偏在</w:t>
      </w:r>
      <w:r w:rsidRPr="007C5C00">
        <w:rPr>
          <w:rFonts w:hAnsi="宋体" w:cs="宋体"/>
        </w:rPr>
        <w:t>“</w:t>
      </w:r>
      <w:r w:rsidRPr="007C5C00">
        <w:rPr>
          <w:rFonts w:ascii="Times New Roman" w:eastAsia="楷体_GB2312" w:hAnsi="Times New Roman" w:cs="宋体"/>
        </w:rPr>
        <w:t>长</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有误的一项是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逼迫兼</w:t>
      </w:r>
      <w:r w:rsidRPr="007C5C00">
        <w:rPr>
          <w:rFonts w:ascii="Times New Roman" w:hAnsi="Times New Roman" w:cs="宋体"/>
          <w:em w:val="underDot"/>
        </w:rPr>
        <w:t>弟兄</w:t>
      </w:r>
      <w:r>
        <w:rPr>
          <w:rFonts w:ascii="Times New Roman" w:hAnsi="Times New Roman" w:cs="宋体"/>
        </w:rPr>
        <w:t xml:space="preserve">  </w:t>
      </w:r>
      <w:r w:rsidRPr="007C5C00">
        <w:rPr>
          <w:rFonts w:ascii="Times New Roman" w:hAnsi="Times New Roman" w:cs="宋体"/>
        </w:rPr>
        <w:t>弟兄</w:t>
      </w:r>
      <w:r>
        <w:rPr>
          <w:rFonts w:ascii="Times New Roman" w:hAnsi="Times New Roman" w:cs="宋体"/>
        </w:rPr>
        <w:t>：</w:t>
      </w:r>
      <w:r w:rsidRPr="007C5C00">
        <w:rPr>
          <w:rFonts w:ascii="Times New Roman" w:hAnsi="Times New Roman" w:cs="宋体"/>
        </w:rPr>
        <w:t>哥哥和弟弟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耶娘</w:t>
      </w:r>
      <w:r w:rsidRPr="007C5C00">
        <w:rPr>
          <w:rFonts w:ascii="Times New Roman" w:hAnsi="Times New Roman" w:cs="宋体"/>
          <w:em w:val="underDot"/>
        </w:rPr>
        <w:t>妻子</w:t>
      </w:r>
      <w:r w:rsidRPr="007C5C00">
        <w:rPr>
          <w:rFonts w:ascii="Times New Roman" w:hAnsi="Times New Roman" w:cs="宋体"/>
        </w:rPr>
        <w:t>走相送</w:t>
      </w:r>
      <w:r>
        <w:rPr>
          <w:rFonts w:ascii="Times New Roman" w:hAnsi="Times New Roman" w:cs="宋体"/>
        </w:rPr>
        <w:t xml:space="preserve">  </w:t>
      </w:r>
      <w:r w:rsidRPr="007C5C00">
        <w:rPr>
          <w:rFonts w:ascii="Times New Roman" w:hAnsi="Times New Roman" w:cs="宋体"/>
        </w:rPr>
        <w:t>妻子</w:t>
      </w:r>
      <w:r>
        <w:rPr>
          <w:rFonts w:ascii="Times New Roman" w:hAnsi="Times New Roman" w:cs="宋体"/>
        </w:rPr>
        <w:t>：</w:t>
      </w:r>
      <w:r w:rsidRPr="007C5C00">
        <w:rPr>
          <w:rFonts w:ascii="Times New Roman" w:hAnsi="Times New Roman" w:cs="宋体"/>
        </w:rPr>
        <w:t>妻子儿女</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禾生陇亩无</w:t>
      </w:r>
      <w:r w:rsidRPr="007C5C00">
        <w:rPr>
          <w:rFonts w:ascii="Times New Roman" w:hAnsi="Times New Roman" w:cs="宋体"/>
          <w:em w:val="underDot"/>
        </w:rPr>
        <w:t>东西</w:t>
      </w:r>
      <w:r>
        <w:rPr>
          <w:rFonts w:ascii="Times New Roman" w:hAnsi="Times New Roman" w:cs="宋体"/>
        </w:rPr>
        <w:t xml:space="preserve">  </w:t>
      </w:r>
      <w:r w:rsidRPr="007C5C00">
        <w:rPr>
          <w:rFonts w:ascii="Times New Roman" w:hAnsi="Times New Roman" w:cs="宋体"/>
        </w:rPr>
        <w:t>东西</w:t>
      </w:r>
      <w:r>
        <w:rPr>
          <w:rFonts w:ascii="Times New Roman" w:hAnsi="Times New Roman" w:cs="宋体"/>
        </w:rPr>
        <w:t>：</w:t>
      </w:r>
      <w:r w:rsidRPr="007C5C00">
        <w:rPr>
          <w:rFonts w:ascii="Times New Roman" w:hAnsi="Times New Roman" w:cs="宋体"/>
        </w:rPr>
        <w:t>收获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可怜</w:t>
      </w:r>
      <w:r w:rsidRPr="007C5C00">
        <w:rPr>
          <w:rFonts w:ascii="Times New Roman" w:hAnsi="Times New Roman" w:cs="宋体"/>
        </w:rPr>
        <w:t>体无比</w:t>
      </w:r>
      <w:r>
        <w:rPr>
          <w:rFonts w:ascii="Times New Roman" w:hAnsi="Times New Roman" w:cs="宋体"/>
        </w:rPr>
        <w:t xml:space="preserve">  </w:t>
      </w:r>
      <w:r w:rsidRPr="007C5C00">
        <w:rPr>
          <w:rFonts w:ascii="Times New Roman" w:hAnsi="Times New Roman" w:cs="宋体"/>
        </w:rPr>
        <w:t>可怜</w:t>
      </w:r>
      <w:r>
        <w:rPr>
          <w:rFonts w:ascii="Times New Roman" w:hAnsi="Times New Roman" w:cs="宋体"/>
        </w:rPr>
        <w:t>：</w:t>
      </w:r>
      <w:r w:rsidRPr="007C5C00">
        <w:rPr>
          <w:rFonts w:ascii="Times New Roman" w:hAnsi="Times New Roman" w:cs="宋体"/>
        </w:rPr>
        <w:t>可爱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　</w:t>
      </w:r>
      <w:r w:rsidRPr="007C5C00">
        <w:rPr>
          <w:rFonts w:hAnsi="宋体" w:cs="宋体"/>
        </w:rPr>
        <w:t>“</w:t>
      </w:r>
      <w:r w:rsidRPr="007C5C00">
        <w:rPr>
          <w:rFonts w:ascii="Times New Roman" w:eastAsia="黑体" w:hAnsi="Times New Roman" w:cs="宋体"/>
        </w:rPr>
        <w:t>弟兄</w:t>
      </w:r>
      <w:r w:rsidRPr="007C5C00">
        <w:rPr>
          <w:rFonts w:hAnsi="宋体" w:cs="宋体"/>
        </w:rPr>
        <w:t>”</w:t>
      </w:r>
      <w:r w:rsidRPr="007C5C00">
        <w:rPr>
          <w:rFonts w:ascii="Times New Roman" w:eastAsia="黑体" w:hAnsi="Times New Roman" w:cs="宋体"/>
        </w:rPr>
        <w:t>偏在</w:t>
      </w:r>
      <w:r w:rsidRPr="007C5C00">
        <w:rPr>
          <w:rFonts w:hAnsi="宋体" w:cs="宋体"/>
        </w:rPr>
        <w:t>“</w:t>
      </w:r>
      <w:r w:rsidRPr="007C5C00">
        <w:rPr>
          <w:rFonts w:ascii="Times New Roman" w:eastAsia="黑体" w:hAnsi="Times New Roman" w:cs="宋体"/>
        </w:rPr>
        <w:t>兄</w:t>
      </w:r>
      <w:r w:rsidRPr="007C5C00">
        <w:rPr>
          <w:rFonts w:hAnsi="宋体" w:cs="宋体"/>
        </w:rPr>
        <w:t>”</w:t>
      </w:r>
      <w:r w:rsidRPr="007C5C00">
        <w:rPr>
          <w:rFonts w:ascii="Times New Roman" w:eastAsia="黑体" w:hAnsi="Times New Roman" w:cs="宋体"/>
        </w:rPr>
        <w:t>，兄长。</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noProof/>
        </w:rPr>
        <w:drawing>
          <wp:inline distT="0" distB="0" distL="0" distR="0">
            <wp:extent cx="636270" cy="254635"/>
            <wp:effectExtent l="0" t="0" r="0" b="0"/>
            <wp:docPr id="48" name="图片 48"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张雪\原稿\2019·一轮语文（教师用书） 冯晶\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6270" cy="254635"/>
                    </a:xfrm>
                    <a:prstGeom prst="rect">
                      <a:avLst/>
                    </a:prstGeom>
                    <a:noFill/>
                    <a:ln>
                      <a:noFill/>
                    </a:ln>
                  </pic:spPr>
                </pic:pic>
              </a:graphicData>
            </a:graphic>
          </wp:inline>
        </w:drawing>
      </w:r>
      <w:r>
        <w:rPr>
          <w:rFonts w:ascii="Times New Roman" w:hAnsi="Times New Roman" w:cs="宋体"/>
          <w:noProof/>
        </w:rPr>
        <w:drawing>
          <wp:inline distT="0" distB="0" distL="0" distR="0">
            <wp:extent cx="4683125" cy="24130"/>
            <wp:effectExtent l="0" t="0" r="3175" b="0"/>
            <wp:docPr id="47" name="图片 47"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张雪\原稿\2019·一轮语文（教师用书） 冯晶\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83125" cy="24130"/>
                    </a:xfrm>
                    <a:prstGeom prst="rect">
                      <a:avLst/>
                    </a:prstGeom>
                    <a:noFill/>
                    <a:ln>
                      <a:noFill/>
                    </a:ln>
                  </pic:spPr>
                </pic:pic>
              </a:graphicData>
            </a:graphic>
          </wp:inline>
        </w:drawing>
      </w:r>
    </w:p>
    <w:p w:rsidR="00384A7F" w:rsidRPr="00760493" w:rsidP="00384A7F">
      <w:pPr>
        <w:pStyle w:val="PlainText"/>
        <w:tabs>
          <w:tab w:val="left" w:pos="4140"/>
        </w:tabs>
        <w:snapToGrid w:val="0"/>
        <w:spacing w:line="360" w:lineRule="auto"/>
        <w:ind w:firstLine="400" w:firstLineChars="200"/>
        <w:rPr>
          <w:rFonts w:ascii="Times New Roman" w:eastAsia="黑体" w:hAnsi="Times New Roman" w:cs="宋体"/>
        </w:rPr>
      </w:pPr>
      <w:r w:rsidRPr="00C67374">
        <w:rPr>
          <w:rFonts w:ascii="黑体" w:eastAsia="黑体" w:hAnsi="Times New Roman" w:cs="宋体" w:hint="eastAsia"/>
        </w:rPr>
        <w:t>考向五　</w:t>
      </w:r>
      <w:r w:rsidRPr="00760493">
        <w:rPr>
          <w:rFonts w:ascii="Times New Roman" w:eastAsia="黑体" w:hAnsi="Times New Roman" w:cs="宋体"/>
        </w:rPr>
        <w:t>词类活用</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词类活用</w:t>
      </w:r>
      <w:r>
        <w:rPr>
          <w:rFonts w:ascii="Times New Roman" w:hAnsi="Times New Roman" w:cs="宋体"/>
        </w:rPr>
        <w:t>，</w:t>
      </w:r>
      <w:r w:rsidRPr="007C5C00">
        <w:rPr>
          <w:rFonts w:ascii="Times New Roman" w:hAnsi="Times New Roman" w:cs="宋体"/>
        </w:rPr>
        <w:t>是指在特定的语言环境中</w:t>
      </w:r>
      <w:r>
        <w:rPr>
          <w:rFonts w:ascii="Times New Roman" w:hAnsi="Times New Roman" w:cs="宋体"/>
        </w:rPr>
        <w:t>，</w:t>
      </w:r>
      <w:r w:rsidRPr="007C5C00">
        <w:rPr>
          <w:rFonts w:ascii="Times New Roman" w:hAnsi="Times New Roman" w:cs="宋体"/>
        </w:rPr>
        <w:t>一个词临时改变它的语法功能</w:t>
      </w:r>
      <w:r>
        <w:rPr>
          <w:rFonts w:ascii="Times New Roman" w:hAnsi="Times New Roman" w:cs="宋体"/>
        </w:rPr>
        <w:t>，</w:t>
      </w:r>
      <w:r w:rsidRPr="007C5C00">
        <w:rPr>
          <w:rFonts w:ascii="Times New Roman" w:hAnsi="Times New Roman" w:cs="宋体"/>
        </w:rPr>
        <w:t>具备了另一类词的语法特点的现象</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46" name="图片 46"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初，晋献公欲以骊</w:t>
      </w:r>
      <w:smartTag w:uri="urn:schemas-microsoft-com:office:smarttags" w:element="PersonName">
        <w:smartTagPr>
          <w:attr w:name="ProductID" w:val="姬为"/>
        </w:smartTagPr>
        <w:r w:rsidRPr="007C5C00">
          <w:rPr>
            <w:rFonts w:ascii="Times New Roman" w:eastAsia="楷体_GB2312" w:hAnsi="Times New Roman" w:cs="宋体"/>
          </w:rPr>
          <w:t>姬为</w:t>
        </w:r>
      </w:smartTag>
      <w:r w:rsidRPr="007C5C00">
        <w:rPr>
          <w:rFonts w:ascii="Times New Roman" w:eastAsia="楷体_GB2312" w:hAnsi="Times New Roman" w:cs="宋体"/>
        </w:rPr>
        <w:t>夫人，卜之，不吉；筮之，吉。公曰：</w:t>
      </w:r>
      <w:r w:rsidRPr="007C5C00">
        <w:rPr>
          <w:rFonts w:hAnsi="宋体" w:cs="宋体"/>
        </w:rPr>
        <w:t>“</w:t>
      </w:r>
      <w:r w:rsidRPr="007C5C00">
        <w:rPr>
          <w:rFonts w:ascii="Times New Roman" w:eastAsia="楷体_GB2312" w:hAnsi="Times New Roman" w:cs="宋体"/>
        </w:rPr>
        <w:t>从筮。</w:t>
      </w:r>
      <w:r w:rsidRPr="007C5C00">
        <w:rPr>
          <w:rFonts w:hAnsi="宋体" w:cs="宋体"/>
        </w:rPr>
        <w:t>”</w:t>
      </w:r>
      <w:r w:rsidRPr="007C5C00">
        <w:rPr>
          <w:rFonts w:ascii="Times New Roman" w:eastAsia="楷体_GB2312" w:hAnsi="Times New Roman" w:cs="宋体"/>
        </w:rPr>
        <w:t>卜人曰：</w:t>
      </w:r>
      <w:r w:rsidRPr="007C5C00">
        <w:rPr>
          <w:rFonts w:hAnsi="宋体" w:cs="宋体"/>
        </w:rPr>
        <w:t>“</w:t>
      </w:r>
      <w:r w:rsidRPr="007C5C00">
        <w:rPr>
          <w:rFonts w:ascii="Times New Roman" w:eastAsia="楷体_GB2312" w:hAnsi="Times New Roman" w:cs="宋体"/>
        </w:rPr>
        <w:t>筮短龟长，不如从长。且其繇曰：</w:t>
      </w:r>
      <w:r w:rsidRPr="007C5C00">
        <w:rPr>
          <w:rFonts w:hAnsi="宋体" w:cs="宋体"/>
        </w:rPr>
        <w:t>‘</w:t>
      </w:r>
      <w:r w:rsidRPr="007C5C00">
        <w:rPr>
          <w:rFonts w:ascii="Times New Roman" w:eastAsia="楷体_GB2312" w:hAnsi="Times New Roman" w:cs="宋体"/>
        </w:rPr>
        <w:t>专之渝，攘公之</w:t>
      </w:r>
      <w:r w:rsidRPr="007C5C00">
        <w:rPr>
          <w:rFonts w:hAnsi="宋体" w:cs="宋体" w:hint="eastAsia"/>
        </w:rPr>
        <w:t>羭</w:t>
      </w:r>
      <w:r w:rsidRPr="007C5C00">
        <w:rPr>
          <w:rFonts w:ascii="楷体_GB2312" w:eastAsia="楷体_GB2312" w:hAnsi="楷体_GB2312" w:cs="楷体_GB2312" w:hint="eastAsia"/>
        </w:rPr>
        <w:t>。一薰一莸，十年尚犹有臭。</w:t>
      </w:r>
      <w:r w:rsidRPr="007C5C00">
        <w:rPr>
          <w:rFonts w:hAnsi="宋体" w:cs="宋体"/>
        </w:rPr>
        <w:t>’</w:t>
      </w:r>
      <w:r w:rsidRPr="007C5C00">
        <w:rPr>
          <w:rFonts w:ascii="Times New Roman" w:eastAsia="楷体_GB2312" w:hAnsi="Times New Roman" w:cs="宋体"/>
        </w:rPr>
        <w:t>必不可！</w:t>
      </w:r>
      <w:r w:rsidRPr="007C5C00">
        <w:rPr>
          <w:rFonts w:hAnsi="宋体" w:cs="宋体"/>
        </w:rPr>
        <w:t>”</w:t>
      </w:r>
      <w:r w:rsidRPr="007C5C00">
        <w:rPr>
          <w:rFonts w:ascii="Times New Roman" w:eastAsia="楷体_GB2312" w:hAnsi="Times New Roman" w:cs="宋体"/>
        </w:rPr>
        <w:t>弗听，立之。生奚齐。其娣生卓子。</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及将立奚齐，既与中大夫成谋。姬谓大子曰：</w:t>
      </w:r>
      <w:r w:rsidRPr="007C5C00">
        <w:rPr>
          <w:rFonts w:hAnsi="宋体" w:cs="宋体"/>
        </w:rPr>
        <w:t>“</w:t>
      </w:r>
      <w:r w:rsidRPr="007C5C00">
        <w:rPr>
          <w:rFonts w:ascii="Times New Roman" w:eastAsia="楷体_GB2312" w:hAnsi="Times New Roman" w:cs="宋体"/>
        </w:rPr>
        <w:t>君梦齐姜，必速祭之！</w:t>
      </w:r>
      <w:r w:rsidRPr="007C5C00">
        <w:rPr>
          <w:rFonts w:hAnsi="宋体" w:cs="宋体"/>
        </w:rPr>
        <w:t>”</w:t>
      </w:r>
      <w:r w:rsidRPr="007C5C00">
        <w:rPr>
          <w:rFonts w:ascii="Times New Roman" w:eastAsia="楷体_GB2312" w:hAnsi="Times New Roman" w:cs="宋体"/>
        </w:rPr>
        <w:t>大子祭于曲沃，</w:t>
      </w:r>
      <w:r w:rsidRPr="007C5C00">
        <w:rPr>
          <w:rFonts w:ascii="Times New Roman" w:eastAsia="楷体_GB2312" w:hAnsi="Times New Roman" w:cs="宋体"/>
        </w:rPr>
        <w:t>归胙于公。公田，姬</w:t>
      </w:r>
      <w:r w:rsidRPr="007C5C00">
        <w:rPr>
          <w:rFonts w:hAnsi="宋体" w:cs="宋体" w:hint="eastAsia"/>
        </w:rPr>
        <w:t>寘</w:t>
      </w:r>
      <w:r w:rsidRPr="007C5C00">
        <w:rPr>
          <w:rFonts w:ascii="楷体_GB2312" w:eastAsia="楷体_GB2312" w:hAnsi="楷体_GB2312" w:cs="楷体_GB2312" w:hint="eastAsia"/>
        </w:rPr>
        <w:t>诸宫六日。公至，毒而献之。公祭之地，地</w:t>
      </w:r>
      <w:r w:rsidRPr="007C5C00">
        <w:rPr>
          <w:rFonts w:ascii="Times New Roman" w:eastAsia="楷体_GB2312" w:hAnsi="Times New Roman" w:cs="宋体"/>
          <w:em w:val="underDot"/>
        </w:rPr>
        <w:t>坟</w:t>
      </w:r>
      <w:r w:rsidRPr="007C5C00">
        <w:rPr>
          <w:rFonts w:ascii="Times New Roman" w:eastAsia="楷体_GB2312" w:hAnsi="Times New Roman" w:cs="宋体"/>
        </w:rPr>
        <w:t>；与犬，犬毙；与小臣，小臣亦毙。姬泣曰：</w:t>
      </w:r>
      <w:r w:rsidRPr="007C5C00">
        <w:rPr>
          <w:rFonts w:hAnsi="宋体" w:cs="宋体"/>
        </w:rPr>
        <w:t>“</w:t>
      </w:r>
      <w:r w:rsidRPr="007C5C00">
        <w:rPr>
          <w:rFonts w:ascii="Times New Roman" w:eastAsia="楷体_GB2312" w:hAnsi="Times New Roman" w:cs="宋体"/>
        </w:rPr>
        <w:t>贼由大子！</w:t>
      </w:r>
      <w:r w:rsidRPr="007C5C00">
        <w:rPr>
          <w:rFonts w:hAnsi="宋体" w:cs="宋体"/>
        </w:rPr>
        <w:t>”</w:t>
      </w:r>
      <w:r w:rsidRPr="007C5C00">
        <w:rPr>
          <w:rFonts w:ascii="Times New Roman" w:eastAsia="楷体_GB2312" w:hAnsi="Times New Roman" w:cs="宋体"/>
        </w:rPr>
        <w:t>大子奔新城。公杀其傅杜原款。或谓大子：</w:t>
      </w:r>
      <w:r w:rsidRPr="007C5C00">
        <w:rPr>
          <w:rFonts w:hAnsi="宋体" w:cs="宋体"/>
        </w:rPr>
        <w:t>“</w:t>
      </w:r>
      <w:r w:rsidRPr="007C5C00">
        <w:rPr>
          <w:rFonts w:ascii="Times New Roman" w:eastAsia="楷体_GB2312" w:hAnsi="Times New Roman" w:cs="宋体"/>
        </w:rPr>
        <w:t>子辞，君必辩焉。</w:t>
      </w:r>
      <w:r w:rsidRPr="007C5C00">
        <w:rPr>
          <w:rFonts w:hAnsi="宋体" w:cs="宋体"/>
        </w:rPr>
        <w:t>”</w:t>
      </w:r>
      <w:r w:rsidRPr="007C5C00">
        <w:rPr>
          <w:rFonts w:ascii="Times New Roman" w:eastAsia="楷体_GB2312" w:hAnsi="Times New Roman" w:cs="宋体"/>
        </w:rPr>
        <w:t>大子曰：</w:t>
      </w:r>
      <w:r w:rsidRPr="007C5C00">
        <w:rPr>
          <w:rFonts w:hAnsi="宋体" w:cs="宋体"/>
        </w:rPr>
        <w:t>“</w:t>
      </w:r>
      <w:r w:rsidRPr="007C5C00">
        <w:rPr>
          <w:rFonts w:ascii="Times New Roman" w:eastAsia="楷体_GB2312" w:hAnsi="Times New Roman" w:cs="宋体"/>
        </w:rPr>
        <w:t>君非姬氏，居不安，食不饱。我辞，姬必有罪。君老矣，吾又不乐。</w:t>
      </w:r>
      <w:r w:rsidRPr="007C5C00">
        <w:rPr>
          <w:rFonts w:hAnsi="宋体" w:cs="宋体"/>
        </w:rPr>
        <w:t>”</w:t>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子其行乎？</w:t>
      </w:r>
      <w:r w:rsidRPr="007C5C00">
        <w:rPr>
          <w:rFonts w:hAnsi="宋体" w:cs="宋体"/>
        </w:rPr>
        <w:t>”</w:t>
      </w:r>
      <w:r w:rsidRPr="007C5C00">
        <w:rPr>
          <w:rFonts w:ascii="Times New Roman" w:eastAsia="楷体_GB2312" w:hAnsi="Times New Roman" w:cs="宋体"/>
        </w:rPr>
        <w:t>大子曰：</w:t>
      </w:r>
      <w:r w:rsidRPr="007C5C00">
        <w:rPr>
          <w:rFonts w:hAnsi="宋体" w:cs="宋体"/>
        </w:rPr>
        <w:t>“</w:t>
      </w:r>
      <w:r w:rsidRPr="007C5C00">
        <w:rPr>
          <w:rFonts w:ascii="Times New Roman" w:eastAsia="楷体_GB2312" w:hAnsi="Times New Roman" w:cs="宋体"/>
        </w:rPr>
        <w:t>君实不察其罪。</w:t>
      </w:r>
      <w:r w:rsidRPr="007C5C00">
        <w:rPr>
          <w:rFonts w:ascii="Times New Roman" w:eastAsia="楷体_GB2312" w:hAnsi="Times New Roman" w:cs="宋体"/>
          <w:em w:val="underDot"/>
        </w:rPr>
        <w:t>被</w:t>
      </w:r>
      <w:r w:rsidRPr="007C5C00">
        <w:rPr>
          <w:rFonts w:ascii="Times New Roman" w:eastAsia="楷体_GB2312" w:hAnsi="Times New Roman" w:cs="宋体"/>
        </w:rPr>
        <w:t>此名也以出，人谁纳我？</w:t>
      </w:r>
      <w:r w:rsidRPr="007C5C00">
        <w:rPr>
          <w:rFonts w:hAnsi="宋体" w:cs="宋体"/>
        </w:rPr>
        <w:t>”</w:t>
      </w:r>
      <w:r w:rsidRPr="007C5C00">
        <w:rPr>
          <w:rFonts w:ascii="Times New Roman" w:eastAsia="楷体_GB2312" w:hAnsi="Times New Roman" w:cs="宋体"/>
        </w:rPr>
        <w:t>十二月戊申，缢于新城。姬遂谮二公子曰：</w:t>
      </w:r>
      <w:r w:rsidRPr="007C5C00">
        <w:rPr>
          <w:rFonts w:hAnsi="宋体" w:cs="宋体"/>
        </w:rPr>
        <w:t>“</w:t>
      </w:r>
      <w:r w:rsidRPr="007C5C00">
        <w:rPr>
          <w:rFonts w:ascii="Times New Roman" w:eastAsia="楷体_GB2312" w:hAnsi="Times New Roman" w:cs="宋体"/>
        </w:rPr>
        <w:t>皆知之。</w:t>
      </w:r>
      <w:r w:rsidRPr="007C5C00">
        <w:rPr>
          <w:rFonts w:hAnsi="宋体" w:cs="宋体"/>
        </w:rPr>
        <w:t>”</w:t>
      </w:r>
      <w:r w:rsidRPr="007C5C00">
        <w:rPr>
          <w:rFonts w:ascii="Times New Roman" w:eastAsia="楷体_GB2312" w:hAnsi="Times New Roman" w:cs="宋体"/>
        </w:rPr>
        <w:t>重耳奔蒲，夷吾奔屈。</w:t>
      </w:r>
    </w:p>
    <w:p w:rsidR="00384A7F" w:rsidP="00384A7F">
      <w:pPr>
        <w:pStyle w:val="PlainText"/>
        <w:tabs>
          <w:tab w:val="left" w:pos="4140"/>
        </w:tabs>
        <w:snapToGrid w:val="0"/>
        <w:spacing w:line="360" w:lineRule="auto"/>
        <w:ind w:firstLine="400" w:firstLineChars="200"/>
        <w:jc w:val="right"/>
        <w:rPr>
          <w:rFonts w:ascii="Times New Roman" w:eastAsia="楷体_GB2312" w:hAnsi="Times New Roman"/>
        </w:rPr>
      </w:pPr>
      <w:r>
        <w:rPr>
          <w:rFonts w:ascii="Times New Roman" w:hAnsi="Times New Roman" w:cs="宋体"/>
        </w:rPr>
        <w:t>(</w:t>
      </w:r>
      <w:r w:rsidRPr="007C5C00">
        <w:rPr>
          <w:rFonts w:ascii="Times New Roman" w:hAnsi="Times New Roman" w:cs="宋体"/>
        </w:rPr>
        <w:t>节选自《左传</w:t>
      </w:r>
      <w:r w:rsidRPr="007C5C00">
        <w:rPr>
          <w:rFonts w:ascii="Times New Roman" w:hAnsi="Times New Roman" w:cs="宋体"/>
        </w:rPr>
        <w:t>·</w:t>
      </w:r>
      <w:r w:rsidRPr="007C5C00">
        <w:rPr>
          <w:rFonts w:ascii="Times New Roman" w:hAnsi="Times New Roman" w:cs="宋体"/>
        </w:rPr>
        <w:t>僖公四年》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初，晋侯使士</w:t>
      </w:r>
      <w:r>
        <w:rPr>
          <w:rFonts w:ascii="Times New Roman" w:eastAsia="楷体_GB2312" w:hAnsi="Times New Roman" w:cs="宋体"/>
          <w:noProof/>
        </w:rPr>
        <w:drawing>
          <wp:inline distT="0" distB="0" distL="0" distR="0">
            <wp:extent cx="79375" cy="103505"/>
            <wp:effectExtent l="0" t="0" r="0" b="0"/>
            <wp:docPr id="45" name="图片 45" descr="E:\张雪\原稿\2019·一轮语文（教师用书） 冯晶\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张雪\原稿\2019·一轮语文（教师用书） 冯晶\为.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79375" cy="103505"/>
                    </a:xfrm>
                    <a:prstGeom prst="rect">
                      <a:avLst/>
                    </a:prstGeom>
                    <a:noFill/>
                    <a:ln>
                      <a:noFill/>
                    </a:ln>
                  </pic:spPr>
                </pic:pic>
              </a:graphicData>
            </a:graphic>
          </wp:inline>
        </w:drawing>
      </w:r>
      <w:r w:rsidRPr="007C5C00">
        <w:rPr>
          <w:rFonts w:ascii="Times New Roman" w:eastAsia="楷体_GB2312" w:hAnsi="Times New Roman" w:cs="宋体"/>
        </w:rPr>
        <w:t>为二公子筑蒲与屈，不慎，置薪焉。夷吾诉之。公使让之，士</w:t>
      </w:r>
      <w:r>
        <w:rPr>
          <w:rFonts w:ascii="Times New Roman" w:eastAsia="楷体_GB2312" w:hAnsi="Times New Roman" w:cs="宋体"/>
          <w:noProof/>
        </w:rPr>
        <w:drawing>
          <wp:inline distT="0" distB="0" distL="0" distR="0">
            <wp:extent cx="79375" cy="103505"/>
            <wp:effectExtent l="0" t="0" r="0" b="0"/>
            <wp:docPr id="44" name="图片 44" descr="E:\张雪\原稿\2019·一轮语文（教师用书） 冯晶\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张雪\原稿\2019·一轮语文（教师用书） 冯晶\为.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79375" cy="103505"/>
                    </a:xfrm>
                    <a:prstGeom prst="rect">
                      <a:avLst/>
                    </a:prstGeom>
                    <a:noFill/>
                    <a:ln>
                      <a:noFill/>
                    </a:ln>
                  </pic:spPr>
                </pic:pic>
              </a:graphicData>
            </a:graphic>
          </wp:inline>
        </w:drawing>
      </w:r>
      <w:r w:rsidRPr="007C5C00">
        <w:rPr>
          <w:rFonts w:ascii="Times New Roman" w:eastAsia="楷体_GB2312" w:hAnsi="Times New Roman" w:cs="宋体"/>
        </w:rPr>
        <w:t>稽首而对曰：</w:t>
      </w:r>
      <w:r w:rsidRPr="007C5C00">
        <w:rPr>
          <w:rFonts w:hAnsi="宋体" w:cs="宋体"/>
        </w:rPr>
        <w:t>“</w:t>
      </w:r>
      <w:r w:rsidRPr="007C5C00">
        <w:rPr>
          <w:rFonts w:ascii="Times New Roman" w:eastAsia="楷体_GB2312" w:hAnsi="Times New Roman" w:cs="宋体"/>
        </w:rPr>
        <w:t>臣闻之：</w:t>
      </w:r>
      <w:r w:rsidRPr="007C5C00">
        <w:rPr>
          <w:rFonts w:hAnsi="宋体" w:cs="宋体"/>
        </w:rPr>
        <w:t>‘</w:t>
      </w:r>
      <w:r w:rsidRPr="007C5C00">
        <w:rPr>
          <w:rFonts w:ascii="Times New Roman" w:eastAsia="楷体_GB2312" w:hAnsi="Times New Roman" w:cs="宋体"/>
        </w:rPr>
        <w:t>无丧而</w:t>
      </w:r>
      <w:r w:rsidRPr="007C5C00">
        <w:rPr>
          <w:rFonts w:hAnsi="宋体" w:cs="宋体" w:hint="eastAsia"/>
        </w:rPr>
        <w:t>慼</w:t>
      </w:r>
      <w:r w:rsidRPr="007C5C00">
        <w:rPr>
          <w:rFonts w:ascii="楷体_GB2312" w:eastAsia="楷体_GB2312" w:hAnsi="楷体_GB2312" w:cs="楷体_GB2312" w:hint="eastAsia"/>
        </w:rPr>
        <w:t>，忧必仇焉。无戎而城，仇必保焉。</w:t>
      </w:r>
      <w:r w:rsidRPr="007C5C00">
        <w:rPr>
          <w:rFonts w:hAnsi="宋体" w:cs="宋体"/>
        </w:rPr>
        <w:t>’</w:t>
      </w:r>
      <w:r w:rsidRPr="007C5C00">
        <w:rPr>
          <w:rFonts w:ascii="Times New Roman" w:eastAsia="楷体_GB2312" w:hAnsi="Times New Roman" w:cs="宋体"/>
        </w:rPr>
        <w:t>寇仇之保，又何慎焉？守官废命，不敬；固仇之保，不忠。失忠与敬，</w:t>
      </w:r>
      <w:smartTag w:uri="urn:schemas-microsoft-com:office:smarttags" w:element="PersonName">
        <w:smartTagPr>
          <w:attr w:name="ProductID" w:val="何以事"/>
        </w:smartTagPr>
        <w:r w:rsidRPr="007C5C00">
          <w:rPr>
            <w:rFonts w:ascii="Times New Roman" w:eastAsia="楷体_GB2312" w:hAnsi="Times New Roman" w:cs="宋体"/>
          </w:rPr>
          <w:t>何以事</w:t>
        </w:r>
      </w:smartTag>
      <w:r w:rsidRPr="007C5C00">
        <w:rPr>
          <w:rFonts w:ascii="Times New Roman" w:eastAsia="楷体_GB2312" w:hAnsi="Times New Roman" w:cs="宋体"/>
        </w:rPr>
        <w:t>君？《诗》云：</w:t>
      </w:r>
      <w:r w:rsidRPr="007C5C00">
        <w:rPr>
          <w:rFonts w:hAnsi="宋体" w:cs="宋体"/>
        </w:rPr>
        <w:t>‘</w:t>
      </w:r>
      <w:r w:rsidRPr="007C5C00">
        <w:rPr>
          <w:rFonts w:ascii="Times New Roman" w:eastAsia="楷体_GB2312" w:hAnsi="Times New Roman" w:cs="宋体"/>
        </w:rPr>
        <w:t>怀德惟宁，宗子惟城。</w:t>
      </w:r>
      <w:r w:rsidRPr="007C5C00">
        <w:rPr>
          <w:rFonts w:hAnsi="宋体" w:cs="宋体"/>
        </w:rPr>
        <w:t>’</w:t>
      </w:r>
      <w:r w:rsidRPr="007C5C00">
        <w:rPr>
          <w:rFonts w:ascii="Times New Roman" w:eastAsia="楷体_GB2312" w:hAnsi="Times New Roman" w:cs="宋体"/>
        </w:rPr>
        <w:t>君其修德而</w:t>
      </w:r>
      <w:r w:rsidRPr="007C5C00">
        <w:rPr>
          <w:rFonts w:ascii="Times New Roman" w:eastAsia="楷体_GB2312" w:hAnsi="Times New Roman" w:cs="宋体"/>
          <w:em w:val="underDot"/>
        </w:rPr>
        <w:t>固</w:t>
      </w:r>
      <w:r w:rsidRPr="007C5C00">
        <w:rPr>
          <w:rFonts w:ascii="Times New Roman" w:eastAsia="楷体_GB2312" w:hAnsi="Times New Roman" w:cs="宋体"/>
        </w:rPr>
        <w:t>宗子，何城如之？三年将寻师焉，焉用慎？</w:t>
      </w:r>
      <w:r w:rsidRPr="007C5C00">
        <w:rPr>
          <w:rFonts w:hAnsi="宋体" w:cs="宋体"/>
        </w:rPr>
        <w:t>”</w:t>
      </w:r>
      <w:r w:rsidRPr="007C5C00">
        <w:rPr>
          <w:rFonts w:ascii="Times New Roman" w:eastAsia="楷体_GB2312" w:hAnsi="Times New Roman" w:cs="宋体"/>
        </w:rPr>
        <w:t>退而赋，曰：</w:t>
      </w:r>
      <w:r w:rsidRPr="007C5C00">
        <w:rPr>
          <w:rFonts w:hAnsi="宋体" w:cs="宋体"/>
        </w:rPr>
        <w:t>“</w:t>
      </w:r>
      <w:r w:rsidRPr="007C5C00">
        <w:rPr>
          <w:rFonts w:ascii="Times New Roman" w:eastAsia="楷体_GB2312" w:hAnsi="Times New Roman" w:cs="宋体"/>
        </w:rPr>
        <w:t>狐裘</w:t>
      </w:r>
      <w:r w:rsidRPr="007C5C00">
        <w:rPr>
          <w:rFonts w:hAnsi="宋体" w:cs="宋体" w:hint="eastAsia"/>
        </w:rPr>
        <w:t>尨</w:t>
      </w:r>
      <w:r w:rsidRPr="007C5C00">
        <w:rPr>
          <w:rFonts w:ascii="楷体_GB2312" w:eastAsia="楷体_GB2312" w:hAnsi="楷体_GB2312" w:cs="楷体_GB2312" w:hint="eastAsia"/>
        </w:rPr>
        <w:t>茸，一国三公，吾谁适从？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及难，公使寺人披伐蒲。重耳曰：</w:t>
      </w:r>
      <w:r w:rsidRPr="007C5C00">
        <w:rPr>
          <w:rFonts w:hAnsi="宋体" w:cs="宋体"/>
        </w:rPr>
        <w:t>“</w:t>
      </w:r>
      <w:r w:rsidRPr="007C5C00">
        <w:rPr>
          <w:rFonts w:ascii="Times New Roman" w:eastAsia="楷体_GB2312" w:hAnsi="Times New Roman" w:cs="宋体"/>
        </w:rPr>
        <w:t>君父之命不校。</w:t>
      </w:r>
      <w:r w:rsidRPr="007C5C00">
        <w:rPr>
          <w:rFonts w:hAnsi="宋体" w:cs="宋体"/>
        </w:rPr>
        <w:t>”</w:t>
      </w:r>
      <w:r w:rsidRPr="007C5C00">
        <w:rPr>
          <w:rFonts w:ascii="Times New Roman" w:eastAsia="楷体_GB2312" w:hAnsi="Times New Roman" w:cs="宋体"/>
        </w:rPr>
        <w:t>乃徇曰：</w:t>
      </w:r>
      <w:r w:rsidRPr="007C5C00">
        <w:rPr>
          <w:rFonts w:hAnsi="宋体" w:cs="宋体"/>
        </w:rPr>
        <w:t>“</w:t>
      </w:r>
      <w:r w:rsidRPr="007C5C00">
        <w:rPr>
          <w:rFonts w:ascii="Times New Roman" w:eastAsia="楷体_GB2312" w:hAnsi="Times New Roman" w:cs="宋体"/>
        </w:rPr>
        <w:t>校者吾仇也。</w:t>
      </w:r>
      <w:r w:rsidRPr="007C5C00">
        <w:rPr>
          <w:rFonts w:hAnsi="宋体" w:cs="宋体"/>
        </w:rPr>
        <w:t>”</w:t>
      </w:r>
      <w:r w:rsidRPr="007C5C00">
        <w:rPr>
          <w:rFonts w:ascii="Times New Roman" w:eastAsia="楷体_GB2312" w:hAnsi="Times New Roman" w:cs="宋体"/>
        </w:rPr>
        <w:t>逾垣而走。彼斩其祛。逐出奔翟。</w:t>
      </w:r>
    </w:p>
    <w:p w:rsidR="00384A7F" w:rsidP="00384A7F">
      <w:pPr>
        <w:pStyle w:val="PlainText"/>
        <w:tabs>
          <w:tab w:val="left" w:pos="4140"/>
        </w:tabs>
        <w:snapToGrid w:val="0"/>
        <w:spacing w:line="360" w:lineRule="auto"/>
        <w:ind w:firstLine="400" w:firstLineChars="200"/>
        <w:jc w:val="right"/>
        <w:rPr>
          <w:rFonts w:ascii="Times New Roman" w:eastAsia="楷体_GB2312" w:hAnsi="Times New Roman"/>
        </w:rPr>
      </w:pPr>
      <w:r>
        <w:rPr>
          <w:rFonts w:ascii="Times New Roman" w:hAnsi="Times New Roman" w:cs="宋体"/>
        </w:rPr>
        <w:t>(</w:t>
      </w:r>
      <w:r w:rsidRPr="007C5C00">
        <w:rPr>
          <w:rFonts w:ascii="Times New Roman" w:hAnsi="Times New Roman" w:cs="宋体"/>
        </w:rPr>
        <w:t>节选自《左传</w:t>
      </w:r>
      <w:r w:rsidRPr="007C5C00">
        <w:rPr>
          <w:rFonts w:ascii="Times New Roman" w:hAnsi="Times New Roman" w:cs="宋体"/>
        </w:rPr>
        <w:t>·</w:t>
      </w:r>
      <w:r w:rsidRPr="007C5C00">
        <w:rPr>
          <w:rFonts w:ascii="Times New Roman" w:hAnsi="Times New Roman" w:cs="宋体"/>
        </w:rPr>
        <w:t>僖公五年》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六年春，晋侯使贾华伐屈。夷吾不能守，</w:t>
      </w:r>
      <w:r w:rsidRPr="007C5C00">
        <w:rPr>
          <w:rFonts w:ascii="Times New Roman" w:eastAsia="楷体_GB2312" w:hAnsi="Times New Roman" w:cs="宋体"/>
          <w:em w:val="underDot"/>
        </w:rPr>
        <w:t>盟</w:t>
      </w:r>
      <w:r w:rsidRPr="007C5C00">
        <w:rPr>
          <w:rFonts w:ascii="Times New Roman" w:eastAsia="楷体_GB2312" w:hAnsi="Times New Roman" w:cs="宋体"/>
        </w:rPr>
        <w:t>而行。将奔狄，</w:t>
      </w:r>
      <w:r w:rsidRPr="007C5C00">
        <w:rPr>
          <w:rFonts w:hAnsi="宋体" w:cs="宋体" w:hint="eastAsia"/>
        </w:rPr>
        <w:t>郤</w:t>
      </w:r>
      <w:r w:rsidRPr="007C5C00">
        <w:rPr>
          <w:rFonts w:ascii="楷体_GB2312" w:eastAsia="楷体_GB2312" w:hAnsi="楷体_GB2312" w:cs="楷体_GB2312" w:hint="eastAsia"/>
        </w:rPr>
        <w:t>芮曰：</w:t>
      </w:r>
      <w:r w:rsidRPr="007C5C00">
        <w:rPr>
          <w:rFonts w:hAnsi="宋体" w:cs="宋体"/>
        </w:rPr>
        <w:t>“</w:t>
      </w:r>
      <w:r w:rsidRPr="007C5C00">
        <w:rPr>
          <w:rFonts w:ascii="Times New Roman" w:eastAsia="楷体_GB2312" w:hAnsi="Times New Roman" w:cs="宋体"/>
        </w:rPr>
        <w:t>后出同走，罪也。不如之梁，梁近秦而幸焉。</w:t>
      </w:r>
      <w:r w:rsidRPr="007C5C00">
        <w:rPr>
          <w:rFonts w:hAnsi="宋体" w:cs="宋体"/>
        </w:rPr>
        <w:t>”</w:t>
      </w:r>
      <w:r w:rsidRPr="007C5C00">
        <w:rPr>
          <w:rFonts w:ascii="Times New Roman" w:eastAsia="楷体_GB2312" w:hAnsi="Times New Roman" w:cs="宋体"/>
        </w:rPr>
        <w:t>乃之梁。</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节选自《左传</w:t>
      </w:r>
      <w:r w:rsidRPr="007C5C00">
        <w:rPr>
          <w:rFonts w:ascii="Times New Roman" w:hAnsi="Times New Roman" w:cs="宋体"/>
        </w:rPr>
        <w:t>·</w:t>
      </w:r>
      <w:r w:rsidRPr="007C5C00">
        <w:rPr>
          <w:rFonts w:ascii="Times New Roman" w:hAnsi="Times New Roman" w:cs="宋体"/>
        </w:rPr>
        <w:t>僖公六年》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对下列句子中加点词的解释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公祭之地</w:t>
      </w:r>
      <w:r>
        <w:rPr>
          <w:rFonts w:ascii="Times New Roman" w:hAnsi="Times New Roman" w:cs="宋体"/>
        </w:rPr>
        <w:t>，</w:t>
      </w:r>
      <w:r w:rsidRPr="007C5C00">
        <w:rPr>
          <w:rFonts w:ascii="Times New Roman" w:hAnsi="Times New Roman" w:cs="宋体"/>
        </w:rPr>
        <w:t>地</w:t>
      </w:r>
      <w:r w:rsidRPr="007C5C00">
        <w:rPr>
          <w:rFonts w:ascii="Times New Roman" w:hAnsi="Times New Roman" w:cs="宋体"/>
          <w:em w:val="underDot"/>
        </w:rPr>
        <w:t>坟</w:t>
      </w:r>
      <w:r>
        <w:rPr>
          <w:rFonts w:ascii="Times New Roman" w:hAnsi="Times New Roman" w:cs="宋体"/>
        </w:rPr>
        <w:t>　　　　　</w:t>
      </w:r>
      <w:r>
        <w:rPr>
          <w:rFonts w:ascii="Times New Roman" w:hAnsi="Times New Roman" w:cs="宋体" w:hint="eastAsia"/>
        </w:rPr>
        <w:tab/>
      </w:r>
      <w:r w:rsidRPr="007C5C00">
        <w:rPr>
          <w:rFonts w:ascii="Times New Roman" w:hAnsi="Times New Roman" w:cs="宋体"/>
        </w:rPr>
        <w:t>坟</w:t>
      </w:r>
      <w:r>
        <w:rPr>
          <w:rFonts w:ascii="Times New Roman" w:hAnsi="Times New Roman" w:cs="宋体"/>
        </w:rPr>
        <w:t>：</w:t>
      </w:r>
      <w:r w:rsidRPr="007C5C00">
        <w:rPr>
          <w:rFonts w:ascii="Times New Roman" w:hAnsi="Times New Roman" w:cs="宋体"/>
        </w:rPr>
        <w:t>像坟一样隆起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被</w:t>
      </w:r>
      <w:r w:rsidRPr="007C5C00">
        <w:rPr>
          <w:rFonts w:ascii="Times New Roman" w:hAnsi="Times New Roman" w:cs="宋体"/>
        </w:rPr>
        <w:t>此名也以出</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被</w:t>
      </w:r>
      <w:r>
        <w:rPr>
          <w:rFonts w:ascii="Times New Roman" w:hAnsi="Times New Roman" w:cs="宋体"/>
        </w:rPr>
        <w:t>：</w:t>
      </w:r>
      <w:r w:rsidRPr="007C5C00">
        <w:rPr>
          <w:rFonts w:ascii="Times New Roman" w:hAnsi="Times New Roman" w:cs="宋体"/>
        </w:rPr>
        <w:t>遭受</w:t>
      </w:r>
      <w:r>
        <w:rPr>
          <w:rFonts w:ascii="Times New Roman" w:hAnsi="Times New Roman" w:cs="宋体"/>
        </w:rPr>
        <w:t>，</w:t>
      </w:r>
      <w:r w:rsidRPr="007C5C00">
        <w:rPr>
          <w:rFonts w:ascii="Times New Roman" w:hAnsi="Times New Roman" w:cs="宋体"/>
        </w:rPr>
        <w:t>蒙受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君其修德而</w:t>
      </w:r>
      <w:r w:rsidRPr="007C5C00">
        <w:rPr>
          <w:rFonts w:ascii="Times New Roman" w:hAnsi="Times New Roman" w:cs="宋体"/>
          <w:em w:val="underDot"/>
        </w:rPr>
        <w:t>固</w:t>
      </w:r>
      <w:r w:rsidRPr="007C5C00">
        <w:rPr>
          <w:rFonts w:ascii="Times New Roman" w:hAnsi="Times New Roman" w:cs="宋体"/>
        </w:rPr>
        <w:t>宗子</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固</w:t>
      </w:r>
      <w:r>
        <w:rPr>
          <w:rFonts w:ascii="Times New Roman" w:hAnsi="Times New Roman" w:cs="宋体"/>
        </w:rPr>
        <w:t>：</w:t>
      </w:r>
      <w:r w:rsidRPr="007C5C00">
        <w:rPr>
          <w:rFonts w:ascii="Times New Roman" w:hAnsi="Times New Roman" w:cs="宋体"/>
        </w:rPr>
        <w:t>巩固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夷吾不能守</w:t>
      </w:r>
      <w:r>
        <w:rPr>
          <w:rFonts w:ascii="Times New Roman" w:hAnsi="Times New Roman" w:cs="宋体"/>
        </w:rPr>
        <w:t>，</w:t>
      </w:r>
      <w:r w:rsidRPr="007C5C00">
        <w:rPr>
          <w:rFonts w:ascii="Times New Roman" w:hAnsi="Times New Roman" w:cs="宋体"/>
          <w:em w:val="underDot"/>
        </w:rPr>
        <w:t>盟</w:t>
      </w:r>
      <w:r w:rsidRPr="007C5C00">
        <w:rPr>
          <w:rFonts w:ascii="Times New Roman" w:hAnsi="Times New Roman" w:cs="宋体"/>
        </w:rPr>
        <w:t>而行</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盟</w:t>
      </w:r>
      <w:r>
        <w:rPr>
          <w:rFonts w:ascii="Times New Roman" w:hAnsi="Times New Roman" w:cs="宋体"/>
        </w:rPr>
        <w:t>：</w:t>
      </w:r>
      <w:r w:rsidRPr="007C5C00">
        <w:rPr>
          <w:rFonts w:ascii="Times New Roman" w:hAnsi="Times New Roman" w:cs="宋体"/>
        </w:rPr>
        <w:t>在结盟时</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地坟</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地</w:t>
      </w:r>
      <w:r w:rsidRPr="007C5C00">
        <w:rPr>
          <w:rFonts w:hAnsi="宋体" w:cs="宋体"/>
        </w:rPr>
        <w:t>”</w:t>
      </w:r>
      <w:r w:rsidRPr="007C5C00">
        <w:rPr>
          <w:rFonts w:ascii="Times New Roman" w:eastAsia="楷体_GB2312" w:hAnsi="Times New Roman" w:cs="宋体"/>
        </w:rPr>
        <w:t>是名词，作主语；</w:t>
      </w:r>
      <w:r w:rsidRPr="007C5C00">
        <w:rPr>
          <w:rFonts w:hAnsi="宋体" w:cs="宋体"/>
        </w:rPr>
        <w:t>“</w:t>
      </w:r>
      <w:r w:rsidRPr="007C5C00">
        <w:rPr>
          <w:rFonts w:ascii="Times New Roman" w:eastAsia="楷体_GB2312" w:hAnsi="Times New Roman" w:cs="宋体"/>
        </w:rPr>
        <w:t>坟</w:t>
      </w:r>
      <w:r w:rsidRPr="007C5C00">
        <w:rPr>
          <w:rFonts w:hAnsi="宋体" w:cs="宋体"/>
        </w:rPr>
        <w:t>”</w:t>
      </w:r>
      <w:r w:rsidRPr="007C5C00">
        <w:rPr>
          <w:rFonts w:ascii="Times New Roman" w:eastAsia="楷体_GB2312" w:hAnsi="Times New Roman" w:cs="宋体"/>
        </w:rPr>
        <w:t>是名词，但在这个句子中要作谓语，由此判断</w:t>
      </w:r>
      <w:r w:rsidRPr="007C5C00">
        <w:rPr>
          <w:rFonts w:hAnsi="宋体" w:cs="宋体"/>
        </w:rPr>
        <w:t>“</w:t>
      </w:r>
      <w:r w:rsidRPr="007C5C00">
        <w:rPr>
          <w:rFonts w:ascii="Times New Roman" w:eastAsia="楷体_GB2312" w:hAnsi="Times New Roman" w:cs="宋体"/>
        </w:rPr>
        <w:t>坟</w:t>
      </w:r>
      <w:r w:rsidRPr="007C5C00">
        <w:rPr>
          <w:rFonts w:hAnsi="宋体" w:cs="宋体"/>
        </w:rPr>
        <w:t>”</w:t>
      </w:r>
      <w:r w:rsidRPr="007C5C00">
        <w:rPr>
          <w:rFonts w:ascii="Times New Roman" w:eastAsia="楷体_GB2312" w:hAnsi="Times New Roman" w:cs="宋体"/>
        </w:rPr>
        <w:t>在此句中是名词作动词，解释为</w:t>
      </w:r>
      <w:r w:rsidRPr="007C5C00">
        <w:rPr>
          <w:rFonts w:hAnsi="宋体" w:cs="宋体"/>
        </w:rPr>
        <w:t>“</w:t>
      </w:r>
      <w:r w:rsidRPr="007C5C00">
        <w:rPr>
          <w:rFonts w:ascii="Times New Roman" w:eastAsia="楷体_GB2312" w:hAnsi="Times New Roman" w:cs="宋体"/>
        </w:rPr>
        <w:t>像坟一样隆起</w:t>
      </w:r>
      <w:r w:rsidRPr="007C5C00">
        <w:rPr>
          <w:rFonts w:hAnsi="宋体" w:cs="宋体"/>
        </w:rPr>
        <w:t>”</w:t>
      </w:r>
      <w:r w:rsidRPr="007C5C00">
        <w:rPr>
          <w:rFonts w:ascii="Times New Roman" w:eastAsia="楷体_GB2312" w:hAnsi="Times New Roman" w:cs="宋体"/>
        </w:rPr>
        <w:t>，故该项解释正确。</w:t>
      </w:r>
      <w:r w:rsidRPr="007C5C00">
        <w:rPr>
          <w:rFonts w:ascii="Times New Roman" w:eastAsia="楷体_GB2312" w:hAnsi="Times New Roman"/>
        </w:rPr>
        <w:t>B</w:t>
      </w:r>
      <w:r w:rsidRPr="007C5C00">
        <w:rPr>
          <w:rFonts w:ascii="Times New Roman" w:eastAsia="楷体_GB2312" w:hAnsi="Times New Roman" w:cs="宋体"/>
        </w:rPr>
        <w:t>项，由语境可知，此处是说蒙受了不好的名声，且</w:t>
      </w:r>
      <w:r w:rsidRPr="007C5C00">
        <w:rPr>
          <w:rFonts w:hAnsi="宋体" w:cs="宋体"/>
        </w:rPr>
        <w:t>“</w:t>
      </w:r>
      <w:r w:rsidRPr="007C5C00">
        <w:rPr>
          <w:rFonts w:ascii="Times New Roman" w:eastAsia="楷体_GB2312" w:hAnsi="Times New Roman" w:cs="宋体"/>
        </w:rPr>
        <w:t>被</w:t>
      </w:r>
      <w:r w:rsidRPr="007C5C00">
        <w:rPr>
          <w:rFonts w:hAnsi="宋体" w:cs="宋体"/>
        </w:rPr>
        <w:t>”</w:t>
      </w:r>
      <w:r w:rsidRPr="007C5C00">
        <w:rPr>
          <w:rFonts w:ascii="Times New Roman" w:eastAsia="楷体_GB2312" w:hAnsi="Times New Roman" w:cs="宋体"/>
        </w:rPr>
        <w:t>本就有</w:t>
      </w:r>
      <w:r w:rsidRPr="007C5C00">
        <w:rPr>
          <w:rFonts w:hAnsi="宋体" w:cs="宋体"/>
        </w:rPr>
        <w:t>“</w:t>
      </w:r>
      <w:r w:rsidRPr="007C5C00">
        <w:rPr>
          <w:rFonts w:ascii="Times New Roman" w:eastAsia="楷体_GB2312" w:hAnsi="Times New Roman" w:cs="宋体"/>
        </w:rPr>
        <w:t>遭受，蒙受</w:t>
      </w:r>
      <w:r w:rsidRPr="007C5C00">
        <w:rPr>
          <w:rFonts w:hAnsi="宋体" w:cs="宋体"/>
        </w:rPr>
        <w:t>”</w:t>
      </w:r>
      <w:r w:rsidRPr="007C5C00">
        <w:rPr>
          <w:rFonts w:ascii="Times New Roman" w:eastAsia="楷体_GB2312" w:hAnsi="Times New Roman" w:cs="宋体"/>
        </w:rPr>
        <w:t>的意思，故该项解释正确。</w:t>
      </w:r>
      <w:r w:rsidRPr="007C5C00">
        <w:rPr>
          <w:rFonts w:ascii="Times New Roman" w:eastAsia="楷体_GB2312" w:hAnsi="Times New Roman" w:cs="宋体"/>
        </w:rPr>
        <w:t>C</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固</w:t>
      </w:r>
      <w:r w:rsidRPr="007C5C00">
        <w:rPr>
          <w:rFonts w:hAnsi="宋体" w:cs="宋体"/>
        </w:rPr>
        <w:t>”</w:t>
      </w:r>
      <w:r w:rsidRPr="007C5C00">
        <w:rPr>
          <w:rFonts w:ascii="Times New Roman" w:eastAsia="楷体_GB2312" w:hAnsi="Times New Roman" w:cs="宋体"/>
        </w:rPr>
        <w:t>后有名词</w:t>
      </w:r>
      <w:r w:rsidRPr="007C5C00">
        <w:rPr>
          <w:rFonts w:hAnsi="宋体" w:cs="宋体"/>
        </w:rPr>
        <w:t>“</w:t>
      </w:r>
      <w:r w:rsidRPr="007C5C00">
        <w:rPr>
          <w:rFonts w:ascii="Times New Roman" w:eastAsia="楷体_GB2312" w:hAnsi="Times New Roman" w:cs="宋体"/>
        </w:rPr>
        <w:t>宗子</w:t>
      </w:r>
      <w:r w:rsidRPr="007C5C00">
        <w:rPr>
          <w:rFonts w:hAnsi="宋体" w:cs="宋体"/>
        </w:rPr>
        <w:t>”</w:t>
      </w:r>
      <w:r w:rsidRPr="007C5C00">
        <w:rPr>
          <w:rFonts w:ascii="Times New Roman" w:eastAsia="楷体_GB2312" w:hAnsi="Times New Roman" w:cs="宋体"/>
        </w:rPr>
        <w:t>，结合语境可以判断</w:t>
      </w:r>
      <w:r w:rsidRPr="007C5C00">
        <w:rPr>
          <w:rFonts w:hAnsi="宋体" w:cs="宋体"/>
        </w:rPr>
        <w:t>“</w:t>
      </w:r>
      <w:r w:rsidRPr="007C5C00">
        <w:rPr>
          <w:rFonts w:ascii="Times New Roman" w:eastAsia="楷体_GB2312" w:hAnsi="Times New Roman" w:cs="宋体"/>
        </w:rPr>
        <w:t>固</w:t>
      </w:r>
      <w:r w:rsidRPr="007C5C00">
        <w:rPr>
          <w:rFonts w:hAnsi="宋体" w:cs="宋体"/>
        </w:rPr>
        <w:t>”</w:t>
      </w:r>
      <w:r w:rsidRPr="007C5C00">
        <w:rPr>
          <w:rFonts w:ascii="Times New Roman" w:eastAsia="楷体_GB2312" w:hAnsi="Times New Roman" w:cs="宋体"/>
        </w:rPr>
        <w:t>应该是动词，这里说的是</w:t>
      </w:r>
      <w:r w:rsidRPr="007C5C00">
        <w:rPr>
          <w:rFonts w:hAnsi="宋体" w:cs="宋体"/>
        </w:rPr>
        <w:t>“</w:t>
      </w:r>
      <w:r w:rsidRPr="007C5C00">
        <w:rPr>
          <w:rFonts w:ascii="Times New Roman" w:eastAsia="楷体_GB2312" w:hAnsi="Times New Roman" w:cs="宋体"/>
        </w:rPr>
        <w:t>巩固宗子的地位</w:t>
      </w:r>
      <w:r w:rsidRPr="007C5C00">
        <w:rPr>
          <w:rFonts w:hAnsi="宋体" w:cs="宋体"/>
        </w:rPr>
        <w:t>”</w:t>
      </w:r>
      <w:r w:rsidRPr="007C5C00">
        <w:rPr>
          <w:rFonts w:ascii="Times New Roman" w:eastAsia="楷体_GB2312" w:hAnsi="Times New Roman" w:cs="宋体"/>
        </w:rPr>
        <w:t>，由此可以判断</w:t>
      </w:r>
      <w:r w:rsidRPr="007C5C00">
        <w:rPr>
          <w:rFonts w:hAnsi="宋体" w:cs="宋体"/>
        </w:rPr>
        <w:t>“</w:t>
      </w:r>
      <w:r w:rsidRPr="007C5C00">
        <w:rPr>
          <w:rFonts w:ascii="Times New Roman" w:eastAsia="楷体_GB2312" w:hAnsi="Times New Roman" w:cs="宋体"/>
        </w:rPr>
        <w:t>固</w:t>
      </w:r>
      <w:r w:rsidRPr="007C5C00">
        <w:rPr>
          <w:rFonts w:hAnsi="宋体" w:cs="宋体"/>
        </w:rPr>
        <w:t>”</w:t>
      </w:r>
      <w:r w:rsidRPr="007C5C00">
        <w:rPr>
          <w:rFonts w:ascii="Times New Roman" w:eastAsia="楷体_GB2312" w:hAnsi="Times New Roman" w:cs="宋体"/>
        </w:rPr>
        <w:t>解释为</w:t>
      </w:r>
      <w:r w:rsidRPr="007C5C00">
        <w:rPr>
          <w:rFonts w:hAnsi="宋体" w:cs="宋体"/>
        </w:rPr>
        <w:t>“</w:t>
      </w:r>
      <w:r w:rsidRPr="007C5C00">
        <w:rPr>
          <w:rFonts w:ascii="Times New Roman" w:eastAsia="楷体_GB2312" w:hAnsi="Times New Roman" w:cs="宋体"/>
        </w:rPr>
        <w:t>巩固</w:t>
      </w:r>
      <w:r w:rsidRPr="007C5C00">
        <w:rPr>
          <w:rFonts w:hAnsi="宋体" w:cs="宋体"/>
        </w:rPr>
        <w:t>”</w:t>
      </w:r>
      <w:r w:rsidRPr="007C5C00">
        <w:rPr>
          <w:rFonts w:ascii="Times New Roman" w:eastAsia="楷体_GB2312" w:hAnsi="Times New Roman" w:cs="宋体"/>
        </w:rPr>
        <w:t>正确。</w:t>
      </w:r>
      <w:r w:rsidRPr="007C5C00">
        <w:rPr>
          <w:rFonts w:ascii="Times New Roman" w:eastAsia="楷体_GB2312" w:hAnsi="Times New Roman" w:cs="宋体"/>
        </w:rPr>
        <w:t>D</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盟</w:t>
      </w:r>
      <w:r w:rsidRPr="007C5C00">
        <w:rPr>
          <w:rFonts w:hAnsi="宋体" w:cs="宋体"/>
        </w:rPr>
        <w:t>”</w:t>
      </w:r>
      <w:r w:rsidRPr="007C5C00">
        <w:rPr>
          <w:rFonts w:ascii="Times New Roman" w:eastAsia="楷体_GB2312" w:hAnsi="Times New Roman" w:cs="宋体"/>
        </w:rPr>
        <w:t>后有</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和</w:t>
      </w:r>
      <w:r w:rsidRPr="007C5C00">
        <w:rPr>
          <w:rFonts w:hAnsi="宋体" w:cs="宋体"/>
        </w:rPr>
        <w:t>“</w:t>
      </w:r>
      <w:r w:rsidRPr="007C5C00">
        <w:rPr>
          <w:rFonts w:ascii="Times New Roman" w:eastAsia="楷体_GB2312" w:hAnsi="Times New Roman" w:cs="宋体"/>
        </w:rPr>
        <w:t>行</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行</w:t>
      </w:r>
      <w:r w:rsidRPr="007C5C00">
        <w:rPr>
          <w:rFonts w:hAnsi="宋体" w:cs="宋体"/>
        </w:rPr>
        <w:t>”</w:t>
      </w:r>
      <w:r w:rsidRPr="007C5C00">
        <w:rPr>
          <w:rFonts w:ascii="Times New Roman" w:eastAsia="楷体_GB2312" w:hAnsi="Times New Roman" w:cs="宋体"/>
        </w:rPr>
        <w:t>是动词，可以理解为</w:t>
      </w:r>
      <w:r w:rsidRPr="007C5C00">
        <w:rPr>
          <w:rFonts w:hAnsi="宋体" w:cs="宋体"/>
        </w:rPr>
        <w:t>“</w:t>
      </w:r>
      <w:r w:rsidRPr="007C5C00">
        <w:rPr>
          <w:rFonts w:ascii="Times New Roman" w:eastAsia="楷体_GB2312" w:hAnsi="Times New Roman" w:cs="宋体"/>
        </w:rPr>
        <w:t>逃跑</w:t>
      </w:r>
      <w:r w:rsidRPr="007C5C00">
        <w:rPr>
          <w:rFonts w:hAnsi="宋体" w:cs="宋体"/>
        </w:rPr>
        <w:t>”“</w:t>
      </w:r>
      <w:r w:rsidRPr="007C5C00">
        <w:rPr>
          <w:rFonts w:ascii="Times New Roman" w:eastAsia="楷体_GB2312" w:hAnsi="Times New Roman" w:cs="宋体"/>
        </w:rPr>
        <w:t>离开</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表顺承，由此推断</w:t>
      </w:r>
      <w:r w:rsidRPr="007C5C00">
        <w:rPr>
          <w:rFonts w:hAnsi="宋体" w:cs="宋体"/>
        </w:rPr>
        <w:t>“</w:t>
      </w:r>
      <w:r w:rsidRPr="007C5C00">
        <w:rPr>
          <w:rFonts w:ascii="Times New Roman" w:eastAsia="楷体_GB2312" w:hAnsi="Times New Roman" w:cs="宋体"/>
        </w:rPr>
        <w:t>盟</w:t>
      </w:r>
      <w:r w:rsidRPr="007C5C00">
        <w:rPr>
          <w:rFonts w:hAnsi="宋体" w:cs="宋体"/>
        </w:rPr>
        <w:t>”</w:t>
      </w:r>
      <w:r w:rsidRPr="007C5C00">
        <w:rPr>
          <w:rFonts w:ascii="Times New Roman" w:eastAsia="楷体_GB2312" w:hAnsi="Times New Roman" w:cs="宋体"/>
        </w:rPr>
        <w:t>是动词，解释为</w:t>
      </w:r>
      <w:r w:rsidRPr="007C5C00">
        <w:rPr>
          <w:rFonts w:hAnsi="宋体" w:cs="宋体"/>
        </w:rPr>
        <w:t>“</w:t>
      </w:r>
      <w:r w:rsidRPr="007C5C00">
        <w:rPr>
          <w:rFonts w:ascii="Times New Roman" w:eastAsia="楷体_GB2312" w:hAnsi="Times New Roman" w:cs="宋体"/>
        </w:rPr>
        <w:t>结盟</w:t>
      </w:r>
      <w:r w:rsidRPr="007C5C00">
        <w:rPr>
          <w:rFonts w:hAnsi="宋体" w:cs="宋体"/>
        </w:rPr>
        <w:t>”</w:t>
      </w:r>
      <w:r w:rsidRPr="007C5C00">
        <w:rPr>
          <w:rFonts w:ascii="Times New Roman" w:eastAsia="楷体_GB2312" w:hAnsi="Times New Roman" w:cs="宋体"/>
        </w:rPr>
        <w:t>，故该项解释为</w:t>
      </w:r>
      <w:r w:rsidRPr="007C5C00">
        <w:rPr>
          <w:rFonts w:hAnsi="宋体" w:cs="宋体"/>
        </w:rPr>
        <w:t>“</w:t>
      </w:r>
      <w:r w:rsidRPr="007C5C00">
        <w:rPr>
          <w:rFonts w:ascii="Times New Roman" w:eastAsia="楷体_GB2312" w:hAnsi="Times New Roman" w:cs="宋体"/>
        </w:rPr>
        <w:t>在结盟时</w:t>
      </w:r>
      <w:r w:rsidRPr="007C5C00">
        <w:rPr>
          <w:rFonts w:hAnsi="宋体" w:cs="宋体"/>
        </w:rPr>
        <w:t>”</w:t>
      </w:r>
      <w:r w:rsidRPr="007C5C00">
        <w:rPr>
          <w:rFonts w:ascii="Times New Roman" w:eastAsia="楷体_GB2312" w:hAnsi="Times New Roman" w:cs="宋体"/>
        </w:rPr>
        <w:t>是错误的。故答案为</w:t>
      </w:r>
      <w:r w:rsidRPr="007C5C00">
        <w:rPr>
          <w:rFonts w:ascii="Times New Roman" w:eastAsia="楷体_GB2312" w:hAnsi="Times New Roman" w:cs="宋体"/>
        </w:rPr>
        <w:t>D</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当初，晋献公想把骊</w:t>
      </w:r>
      <w:smartTag w:uri="urn:schemas-microsoft-com:office:smarttags" w:element="PersonName">
        <w:smartTagPr>
          <w:attr w:name="ProductID" w:val="姬立为"/>
        </w:smartTagPr>
        <w:r w:rsidRPr="007C5C00">
          <w:rPr>
            <w:rFonts w:ascii="Times New Roman" w:eastAsia="楷体_GB2312" w:hAnsi="Times New Roman" w:cs="宋体"/>
          </w:rPr>
          <w:t>姬立为</w:t>
        </w:r>
      </w:smartTag>
      <w:r w:rsidRPr="007C5C00">
        <w:rPr>
          <w:rFonts w:ascii="Times New Roman" w:eastAsia="楷体_GB2312" w:hAnsi="Times New Roman" w:cs="宋体"/>
        </w:rPr>
        <w:t>夫人，便用龟甲来占卜，结果不吉利；然后用蓍草占卜，结果吉利。晋献公说：</w:t>
      </w:r>
      <w:r w:rsidRPr="007C5C00">
        <w:rPr>
          <w:rFonts w:hAnsi="宋体" w:cs="宋体"/>
        </w:rPr>
        <w:t>“</w:t>
      </w:r>
      <w:r w:rsidRPr="007C5C00">
        <w:rPr>
          <w:rFonts w:ascii="Times New Roman" w:eastAsia="楷体_GB2312" w:hAnsi="Times New Roman" w:cs="宋体"/>
        </w:rPr>
        <w:t>照蓍草占卜的结果办。</w:t>
      </w:r>
      <w:r w:rsidRPr="007C5C00">
        <w:rPr>
          <w:rFonts w:hAnsi="宋体" w:cs="宋体"/>
        </w:rPr>
        <w:t>”</w:t>
      </w:r>
      <w:r w:rsidRPr="007C5C00">
        <w:rPr>
          <w:rFonts w:ascii="Times New Roman" w:eastAsia="楷体_GB2312" w:hAnsi="Times New Roman" w:cs="宋体"/>
        </w:rPr>
        <w:t>卜人说：</w:t>
      </w:r>
      <w:r w:rsidRPr="007C5C00">
        <w:rPr>
          <w:rFonts w:hAnsi="宋体" w:cs="宋体"/>
        </w:rPr>
        <w:t>“</w:t>
      </w:r>
      <w:r w:rsidRPr="007C5C00">
        <w:rPr>
          <w:rFonts w:ascii="Times New Roman" w:eastAsia="楷体_GB2312" w:hAnsi="Times New Roman" w:cs="宋体"/>
        </w:rPr>
        <w:t>蓍草占卜不灵验，龟卜很灵，不如照灵验的办。再说卜辞说：</w:t>
      </w:r>
      <w:r w:rsidRPr="007C5C00">
        <w:rPr>
          <w:rFonts w:hAnsi="宋体" w:cs="宋体"/>
        </w:rPr>
        <w:t>‘</w:t>
      </w:r>
      <w:r w:rsidRPr="007C5C00">
        <w:rPr>
          <w:rFonts w:ascii="Times New Roman" w:eastAsia="楷体_GB2312" w:hAnsi="Times New Roman" w:cs="宋体"/>
        </w:rPr>
        <w:t>专宠过分会生变乱，会夺去您的所爱。香草和臭草放在一起，</w:t>
      </w:r>
      <w:r w:rsidRPr="007C5C00">
        <w:rPr>
          <w:rFonts w:ascii="Times New Roman" w:eastAsia="楷体_GB2312" w:hAnsi="Times New Roman" w:cs="宋体"/>
        </w:rPr>
        <w:t>过了十年还会有臭味。</w:t>
      </w:r>
      <w:r w:rsidRPr="007C5C00">
        <w:rPr>
          <w:rFonts w:hAnsi="宋体" w:cs="宋体"/>
        </w:rPr>
        <w:t>’</w:t>
      </w:r>
      <w:r w:rsidRPr="007C5C00">
        <w:rPr>
          <w:rFonts w:ascii="Times New Roman" w:eastAsia="楷体_GB2312" w:hAnsi="Times New Roman" w:cs="宋体"/>
        </w:rPr>
        <w:t>一定不能这么做。</w:t>
      </w:r>
      <w:r w:rsidRPr="007C5C00">
        <w:rPr>
          <w:rFonts w:hAnsi="宋体" w:cs="宋体"/>
        </w:rPr>
        <w:t>”</w:t>
      </w:r>
      <w:r w:rsidRPr="007C5C00">
        <w:rPr>
          <w:rFonts w:ascii="Times New Roman" w:eastAsia="楷体_GB2312" w:hAnsi="Times New Roman" w:cs="宋体"/>
        </w:rPr>
        <w:t>晋献公不听卜人的话，把骊</w:t>
      </w:r>
      <w:smartTag w:uri="urn:schemas-microsoft-com:office:smarttags" w:element="PersonName">
        <w:smartTagPr>
          <w:attr w:name="ProductID" w:val="姬立为"/>
        </w:smartTagPr>
        <w:r w:rsidRPr="007C5C00">
          <w:rPr>
            <w:rFonts w:ascii="Times New Roman" w:eastAsia="楷体_GB2312" w:hAnsi="Times New Roman" w:cs="宋体"/>
          </w:rPr>
          <w:t>姬立为</w:t>
        </w:r>
      </w:smartTag>
      <w:r w:rsidRPr="007C5C00">
        <w:rPr>
          <w:rFonts w:ascii="Times New Roman" w:eastAsia="楷体_GB2312" w:hAnsi="Times New Roman" w:cs="宋体"/>
        </w:rPr>
        <w:t>夫人。骊姬生了奚齐，她随嫁的妹妹生了卓子。</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到了快要把奚齐立为太子时，骊姬早已和中大夫有了预谋。骊姬对太子申生说：</w:t>
      </w:r>
      <w:r w:rsidRPr="007C5C00">
        <w:rPr>
          <w:rFonts w:hAnsi="宋体" w:cs="宋体"/>
        </w:rPr>
        <w:t>“</w:t>
      </w:r>
      <w:smartTag w:uri="urn:schemas-microsoft-com:office:smarttags" w:element="PersonName">
        <w:smartTagPr>
          <w:attr w:name="ProductID" w:val="国"/>
        </w:smartTagPr>
        <w:r w:rsidRPr="007C5C00">
          <w:rPr>
            <w:rFonts w:ascii="Times New Roman" w:eastAsia="楷体_GB2312" w:hAnsi="Times New Roman" w:cs="宋体"/>
          </w:rPr>
          <w:t>国</w:t>
        </w:r>
      </w:smartTag>
      <w:r w:rsidRPr="007C5C00">
        <w:rPr>
          <w:rFonts w:ascii="Times New Roman" w:eastAsia="楷体_GB2312" w:hAnsi="Times New Roman" w:cs="宋体"/>
        </w:rPr>
        <w:t>君梦见了你母亲齐姜，你一定要赶快去祭祀她。</w:t>
      </w:r>
      <w:r w:rsidRPr="007C5C00">
        <w:rPr>
          <w:rFonts w:hAnsi="宋体" w:cs="宋体"/>
        </w:rPr>
        <w:t>”</w:t>
      </w:r>
      <w:r w:rsidRPr="007C5C00">
        <w:rPr>
          <w:rFonts w:ascii="Times New Roman" w:eastAsia="楷体_GB2312" w:hAnsi="Times New Roman" w:cs="宋体"/>
        </w:rPr>
        <w:t>太子到了曲沃去祭祝，把祭祝的酒肉带回来献给晋献公。晋献公在外打猎，骊姬把祭祀的酒肉在宫中放了六天。晋献公打猎回来，骊姬在酒肉中下了毒药献给献公。晋献公洒酒祭地，地上的土凸起成堆；拿肉给狗吃，狗被毒死；给官中小臣吃，小臣也死了。骊姬哭着说：</w:t>
      </w:r>
      <w:r w:rsidRPr="007C5C00">
        <w:rPr>
          <w:rFonts w:hAnsi="宋体" w:cs="宋体"/>
        </w:rPr>
        <w:t>“</w:t>
      </w:r>
      <w:r w:rsidRPr="007C5C00">
        <w:rPr>
          <w:rFonts w:ascii="Times New Roman" w:eastAsia="楷体_GB2312" w:hAnsi="Times New Roman" w:cs="宋体"/>
        </w:rPr>
        <w:t>是太子想谋害您。</w:t>
      </w:r>
      <w:r w:rsidRPr="007C5C00">
        <w:rPr>
          <w:rFonts w:hAnsi="宋体" w:cs="宋体"/>
        </w:rPr>
        <w:t>”</w:t>
      </w:r>
      <w:r w:rsidRPr="007C5C00">
        <w:rPr>
          <w:rFonts w:ascii="Times New Roman" w:eastAsia="楷体_GB2312" w:hAnsi="Times New Roman" w:cs="宋体"/>
        </w:rPr>
        <w:t>太子逃到了新城，晋献公杀了太子的师傅杜原款。有人对太子说：</w:t>
      </w:r>
      <w:r w:rsidRPr="007C5C00">
        <w:rPr>
          <w:rFonts w:hAnsi="宋体" w:cs="宋体"/>
        </w:rPr>
        <w:t>“</w:t>
      </w:r>
      <w:r w:rsidRPr="007C5C00">
        <w:rPr>
          <w:rFonts w:ascii="Times New Roman" w:eastAsia="楷体_GB2312" w:hAnsi="Times New Roman" w:cs="宋体"/>
        </w:rPr>
        <w:t>您要申辩。</w:t>
      </w:r>
      <w:smartTag w:uri="urn:schemas-microsoft-com:office:smarttags" w:element="PersonName">
        <w:smartTagPr>
          <w:attr w:name="ProductID" w:val="国"/>
        </w:smartTagPr>
        <w:r w:rsidRPr="007C5C00">
          <w:rPr>
            <w:rFonts w:ascii="Times New Roman" w:eastAsia="楷体_GB2312" w:hAnsi="Times New Roman" w:cs="宋体"/>
          </w:rPr>
          <w:t>国</w:t>
        </w:r>
      </w:smartTag>
      <w:r w:rsidRPr="007C5C00">
        <w:rPr>
          <w:rFonts w:ascii="Times New Roman" w:eastAsia="楷体_GB2312" w:hAnsi="Times New Roman" w:cs="宋体"/>
        </w:rPr>
        <w:t>君一定会辨明是非。</w:t>
      </w:r>
      <w:r w:rsidRPr="007C5C00">
        <w:rPr>
          <w:rFonts w:hAnsi="宋体" w:cs="宋体"/>
        </w:rPr>
        <w:t>”</w:t>
      </w:r>
      <w:r w:rsidRPr="007C5C00">
        <w:rPr>
          <w:rFonts w:ascii="Times New Roman" w:eastAsia="楷体_GB2312" w:hAnsi="Times New Roman" w:cs="宋体"/>
        </w:rPr>
        <w:t>太子说：</w:t>
      </w:r>
      <w:r w:rsidRPr="007C5C00">
        <w:rPr>
          <w:rFonts w:hAnsi="宋体" w:cs="宋体"/>
        </w:rPr>
        <w:t>“</w:t>
      </w:r>
      <w:r w:rsidRPr="007C5C00">
        <w:rPr>
          <w:rFonts w:ascii="Times New Roman" w:eastAsia="楷体_GB2312" w:hAnsi="Times New Roman" w:cs="宋体"/>
        </w:rPr>
        <w:t>君王如果没有了骊姬，会睡不安，吃不饱。我一申辩，骊姬必定会有罪。君王老了，我又不能使他快乐。</w:t>
      </w:r>
      <w:r w:rsidRPr="007C5C00">
        <w:rPr>
          <w:rFonts w:hAnsi="宋体" w:cs="宋体"/>
        </w:rPr>
        <w:t>”</w:t>
      </w:r>
      <w:r w:rsidRPr="007C5C00">
        <w:rPr>
          <w:rFonts w:ascii="Times New Roman" w:eastAsia="楷体_GB2312" w:hAnsi="Times New Roman" w:cs="宋体"/>
        </w:rPr>
        <w:t>那人说：</w:t>
      </w:r>
      <w:r w:rsidRPr="007C5C00">
        <w:rPr>
          <w:rFonts w:hAnsi="宋体" w:cs="宋体"/>
        </w:rPr>
        <w:t>“</w:t>
      </w:r>
      <w:r w:rsidRPr="007C5C00">
        <w:rPr>
          <w:rFonts w:ascii="Times New Roman" w:eastAsia="楷体_GB2312" w:hAnsi="Times New Roman" w:cs="宋体"/>
        </w:rPr>
        <w:t>您想出走吗？</w:t>
      </w:r>
      <w:r w:rsidRPr="007C5C00">
        <w:rPr>
          <w:rFonts w:hAnsi="宋体" w:cs="宋体"/>
        </w:rPr>
        <w:t>”</w:t>
      </w:r>
      <w:r w:rsidRPr="007C5C00">
        <w:rPr>
          <w:rFonts w:ascii="Times New Roman" w:eastAsia="楷体_GB2312" w:hAnsi="Times New Roman" w:cs="宋体"/>
        </w:rPr>
        <w:t>太子说：</w:t>
      </w:r>
      <w:r w:rsidRPr="007C5C00">
        <w:rPr>
          <w:rFonts w:hAnsi="宋体" w:cs="宋体"/>
        </w:rPr>
        <w:t>“</w:t>
      </w:r>
      <w:r w:rsidRPr="007C5C00">
        <w:rPr>
          <w:rFonts w:ascii="Times New Roman" w:eastAsia="楷体_GB2312" w:hAnsi="Times New Roman" w:cs="宋体"/>
        </w:rPr>
        <w:t>君上还没有明察骊姬的罪过，我带着杀父的罪名出走，谁会接纳我呢？</w:t>
      </w:r>
      <w:r w:rsidRPr="007C5C00">
        <w:rPr>
          <w:rFonts w:hAnsi="宋体" w:cs="宋体"/>
        </w:rPr>
        <w:t>”</w:t>
      </w:r>
      <w:r w:rsidRPr="007C5C00">
        <w:rPr>
          <w:rFonts w:ascii="Times New Roman" w:eastAsia="楷体_GB2312" w:hAnsi="Times New Roman" w:cs="宋体"/>
        </w:rPr>
        <w:t>十二月二十七日，太子申生在新城上吊自尽。骊姬接着又诬陷重耳和夷吾两个公子说：</w:t>
      </w:r>
      <w:r w:rsidRPr="007C5C00">
        <w:rPr>
          <w:rFonts w:hAnsi="宋体" w:cs="宋体"/>
        </w:rPr>
        <w:t>“</w:t>
      </w:r>
      <w:r w:rsidRPr="007C5C00">
        <w:rPr>
          <w:rFonts w:ascii="Times New Roman" w:eastAsia="楷体_GB2312" w:hAnsi="Times New Roman" w:cs="宋体"/>
        </w:rPr>
        <w:t>他们都知道申生的阴谋。</w:t>
      </w:r>
      <w:r w:rsidRPr="007C5C00">
        <w:rPr>
          <w:rFonts w:hAnsi="宋体" w:cs="宋体"/>
        </w:rPr>
        <w:t>”</w:t>
      </w:r>
      <w:r w:rsidRPr="007C5C00">
        <w:rPr>
          <w:rFonts w:ascii="Times New Roman" w:eastAsia="楷体_GB2312" w:hAnsi="Times New Roman" w:cs="宋体"/>
        </w:rPr>
        <w:t>于是，重耳逃到了蒲城，夷吾逃到了屈城。</w:t>
      </w:r>
    </w:p>
    <w:p w:rsidR="00384A7F" w:rsidP="00384A7F">
      <w:pPr>
        <w:pStyle w:val="PlainText"/>
        <w:tabs>
          <w:tab w:val="left" w:pos="4140"/>
        </w:tabs>
        <w:snapToGrid w:val="0"/>
        <w:spacing w:line="360" w:lineRule="auto"/>
        <w:ind w:firstLine="400" w:firstLineChars="200"/>
        <w:jc w:val="right"/>
        <w:rPr>
          <w:rFonts w:ascii="Times New Roman" w:eastAsia="仿宋_GB2312" w:hAnsi="Times New Roman"/>
        </w:rPr>
      </w:pPr>
      <w:r>
        <w:rPr>
          <w:rFonts w:ascii="Times New Roman" w:eastAsia="仿宋_GB2312" w:hAnsi="Times New Roman" w:cs="宋体"/>
        </w:rPr>
        <w:t>(</w:t>
      </w:r>
      <w:r w:rsidRPr="007C5C00">
        <w:rPr>
          <w:rFonts w:ascii="Times New Roman" w:eastAsia="仿宋_GB2312" w:hAnsi="Times New Roman" w:cs="宋体"/>
        </w:rPr>
        <w:t>节选自《左传</w:t>
      </w:r>
      <w:r w:rsidRPr="007C5C00">
        <w:rPr>
          <w:rFonts w:ascii="Times New Roman" w:eastAsia="仿宋_GB2312" w:hAnsi="Times New Roman" w:cs="宋体"/>
        </w:rPr>
        <w:t>·</w:t>
      </w:r>
      <w:r w:rsidRPr="007C5C00">
        <w:rPr>
          <w:rFonts w:ascii="Times New Roman" w:eastAsia="仿宋_GB2312" w:hAnsi="Times New Roman" w:cs="宋体"/>
        </w:rPr>
        <w:t>僖公四年》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当初，晋献公派大夫士</w:t>
      </w:r>
      <w:r>
        <w:rPr>
          <w:rFonts w:ascii="Times New Roman" w:eastAsia="楷体_GB2312" w:hAnsi="Times New Roman" w:cs="宋体"/>
          <w:noProof/>
        </w:rPr>
        <w:drawing>
          <wp:inline distT="0" distB="0" distL="0" distR="0">
            <wp:extent cx="79375" cy="103505"/>
            <wp:effectExtent l="0" t="0" r="0" b="0"/>
            <wp:docPr id="43" name="图片 43" descr="E:\张雪\原稿\2019·一轮语文（教师用书） 冯晶\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张雪\原稿\2019·一轮语文（教师用书） 冯晶\为.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79375" cy="103505"/>
                    </a:xfrm>
                    <a:prstGeom prst="rect">
                      <a:avLst/>
                    </a:prstGeom>
                    <a:noFill/>
                    <a:ln>
                      <a:noFill/>
                    </a:ln>
                  </pic:spPr>
                </pic:pic>
              </a:graphicData>
            </a:graphic>
          </wp:inline>
        </w:drawing>
      </w:r>
      <w:r w:rsidRPr="007C5C00">
        <w:rPr>
          <w:rFonts w:ascii="Times New Roman" w:eastAsia="楷体_GB2312" w:hAnsi="Times New Roman" w:cs="宋体"/>
        </w:rPr>
        <w:t>为重耳和夷吾修筑蒲城和屈城，不小心，在城墙里放进了柴草。夷吾把这件事告诉了献公。晋献公派人责备士</w:t>
      </w:r>
      <w:r>
        <w:rPr>
          <w:rFonts w:ascii="Times New Roman" w:eastAsia="楷体_GB2312" w:hAnsi="Times New Roman" w:cs="宋体"/>
          <w:noProof/>
        </w:rPr>
        <w:drawing>
          <wp:inline distT="0" distB="0" distL="0" distR="0">
            <wp:extent cx="79375" cy="103505"/>
            <wp:effectExtent l="0" t="0" r="0" b="0"/>
            <wp:docPr id="42" name="图片 42" descr="E:\张雪\原稿\2019·一轮语文（教师用书） 冯晶\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张雪\原稿\2019·一轮语文（教师用书） 冯晶\为.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79375" cy="103505"/>
                    </a:xfrm>
                    <a:prstGeom prst="rect">
                      <a:avLst/>
                    </a:prstGeom>
                    <a:noFill/>
                    <a:ln>
                      <a:noFill/>
                    </a:ln>
                  </pic:spPr>
                </pic:pic>
              </a:graphicData>
            </a:graphic>
          </wp:inline>
        </w:drawing>
      </w:r>
      <w:r w:rsidRPr="007C5C00">
        <w:rPr>
          <w:rFonts w:ascii="Times New Roman" w:eastAsia="楷体_GB2312" w:hAnsi="Times New Roman" w:cs="宋体"/>
        </w:rPr>
        <w:t>。士</w:t>
      </w:r>
      <w:r>
        <w:rPr>
          <w:rFonts w:ascii="Times New Roman" w:eastAsia="楷体_GB2312" w:hAnsi="Times New Roman" w:cs="宋体"/>
          <w:noProof/>
        </w:rPr>
        <w:drawing>
          <wp:inline distT="0" distB="0" distL="0" distR="0">
            <wp:extent cx="79375" cy="103505"/>
            <wp:effectExtent l="0" t="0" r="0" b="0"/>
            <wp:docPr id="41" name="图片 41" descr="E:\张雪\原稿\2019·一轮语文（教师用书） 冯晶\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张雪\原稿\2019·一轮语文（教师用书） 冯晶\为.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79375" cy="103505"/>
                    </a:xfrm>
                    <a:prstGeom prst="rect">
                      <a:avLst/>
                    </a:prstGeom>
                    <a:noFill/>
                    <a:ln>
                      <a:noFill/>
                    </a:ln>
                  </pic:spPr>
                </pic:pic>
              </a:graphicData>
            </a:graphic>
          </wp:inline>
        </w:drawing>
      </w:r>
      <w:r w:rsidRPr="007C5C00">
        <w:rPr>
          <w:rFonts w:ascii="Times New Roman" w:eastAsia="楷体_GB2312" w:hAnsi="Times New Roman" w:cs="宋体"/>
        </w:rPr>
        <w:t>叩头回答说：</w:t>
      </w:r>
      <w:r w:rsidRPr="007C5C00">
        <w:rPr>
          <w:rFonts w:hAnsi="宋体" w:cs="宋体"/>
        </w:rPr>
        <w:t>“</w:t>
      </w:r>
      <w:r w:rsidRPr="007C5C00">
        <w:rPr>
          <w:rFonts w:ascii="Times New Roman" w:eastAsia="楷体_GB2312" w:hAnsi="Times New Roman" w:cs="宋体"/>
        </w:rPr>
        <w:t>臣下听说：</w:t>
      </w:r>
      <w:r w:rsidRPr="007C5C00">
        <w:rPr>
          <w:rFonts w:hAnsi="宋体" w:cs="宋体"/>
        </w:rPr>
        <w:t>‘</w:t>
      </w:r>
      <w:r w:rsidRPr="007C5C00">
        <w:rPr>
          <w:rFonts w:ascii="Times New Roman" w:eastAsia="楷体_GB2312" w:hAnsi="Times New Roman" w:cs="宋体"/>
        </w:rPr>
        <w:t>没有丧事而悲伤，忧愁就会随之而来。没有战事而筑城，仇敌必然借以守卫。</w:t>
      </w:r>
      <w:r w:rsidRPr="007C5C00">
        <w:rPr>
          <w:rFonts w:hAnsi="宋体" w:cs="宋体"/>
        </w:rPr>
        <w:t>’</w:t>
      </w:r>
      <w:r w:rsidRPr="007C5C00">
        <w:rPr>
          <w:rFonts w:ascii="Times New Roman" w:eastAsia="楷体_GB2312" w:hAnsi="Times New Roman" w:cs="宋体"/>
        </w:rPr>
        <w:t>既然仇敌会来占领，又何必那么谨慎呢？在官位而不接受君命，这是不敬；加固仇敌的城池，这是不忠。失去了恭敬和忠诚，拿什么来侍奉</w:t>
      </w:r>
      <w:smartTag w:uri="urn:schemas-microsoft-com:office:smarttags" w:element="PersonName">
        <w:smartTagPr>
          <w:attr w:name="ProductID" w:val="国"/>
        </w:smartTagPr>
        <w:r w:rsidRPr="007C5C00">
          <w:rPr>
            <w:rFonts w:ascii="Times New Roman" w:eastAsia="楷体_GB2312" w:hAnsi="Times New Roman" w:cs="宋体"/>
          </w:rPr>
          <w:t>国</w:t>
        </w:r>
      </w:smartTag>
      <w:r w:rsidRPr="007C5C00">
        <w:rPr>
          <w:rFonts w:ascii="Times New Roman" w:eastAsia="楷体_GB2312" w:hAnsi="Times New Roman" w:cs="宋体"/>
        </w:rPr>
        <w:t>君呢？《诗》说：</w:t>
      </w:r>
      <w:r w:rsidRPr="007C5C00">
        <w:rPr>
          <w:rFonts w:hAnsi="宋体" w:cs="宋体"/>
        </w:rPr>
        <w:t>‘</w:t>
      </w:r>
      <w:r w:rsidRPr="007C5C00">
        <w:rPr>
          <w:rFonts w:ascii="Times New Roman" w:eastAsia="楷体_GB2312" w:hAnsi="Times New Roman" w:cs="宋体"/>
        </w:rPr>
        <w:t>心怀德行就是安宁，同宗子弟就是坚城。</w:t>
      </w:r>
      <w:r w:rsidRPr="007C5C00">
        <w:rPr>
          <w:rFonts w:hAnsi="宋体" w:cs="宋体"/>
        </w:rPr>
        <w:t>’</w:t>
      </w:r>
      <w:smartTag w:uri="urn:schemas-microsoft-com:office:smarttags" w:element="PersonName">
        <w:smartTagPr>
          <w:attr w:name="ProductID" w:val="国"/>
        </w:smartTagPr>
        <w:r w:rsidRPr="007C5C00">
          <w:rPr>
            <w:rFonts w:ascii="Times New Roman" w:eastAsia="楷体_GB2312" w:hAnsi="Times New Roman" w:cs="宋体"/>
          </w:rPr>
          <w:t>国</w:t>
        </w:r>
      </w:smartTag>
      <w:r w:rsidRPr="007C5C00">
        <w:rPr>
          <w:rFonts w:ascii="Times New Roman" w:eastAsia="楷体_GB2312" w:hAnsi="Times New Roman" w:cs="宋体"/>
        </w:rPr>
        <w:t>君如果能修养德行并巩固宗子的地位，有什么城池比得上呢？三年之后就要用兵，哪里用得着那么谨慎？</w:t>
      </w:r>
      <w:r w:rsidRPr="007C5C00">
        <w:rPr>
          <w:rFonts w:hAnsi="宋体" w:cs="宋体"/>
        </w:rPr>
        <w:t>”</w:t>
      </w:r>
      <w:r w:rsidRPr="007C5C00">
        <w:rPr>
          <w:rFonts w:ascii="Times New Roman" w:eastAsia="楷体_GB2312" w:hAnsi="Times New Roman" w:cs="宋体"/>
        </w:rPr>
        <w:t>士</w:t>
      </w:r>
      <w:r>
        <w:rPr>
          <w:rFonts w:ascii="Times New Roman" w:eastAsia="楷体_GB2312" w:hAnsi="Times New Roman" w:cs="宋体"/>
          <w:noProof/>
        </w:rPr>
        <w:drawing>
          <wp:inline distT="0" distB="0" distL="0" distR="0">
            <wp:extent cx="79375" cy="103505"/>
            <wp:effectExtent l="0" t="0" r="0" b="0"/>
            <wp:docPr id="40" name="图片 40" descr="E:\张雪\原稿\2019·一轮语文（教师用书） 冯晶\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张雪\原稿\2019·一轮语文（教师用书） 冯晶\为.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79375" cy="103505"/>
                    </a:xfrm>
                    <a:prstGeom prst="rect">
                      <a:avLst/>
                    </a:prstGeom>
                    <a:noFill/>
                    <a:ln>
                      <a:noFill/>
                    </a:ln>
                  </pic:spPr>
                </pic:pic>
              </a:graphicData>
            </a:graphic>
          </wp:inline>
        </w:drawing>
      </w:r>
      <w:r w:rsidRPr="007C5C00">
        <w:rPr>
          <w:rFonts w:ascii="Times New Roman" w:eastAsia="楷体_GB2312" w:hAnsi="Times New Roman" w:cs="宋体"/>
        </w:rPr>
        <w:t>退下来后作了首诗说：</w:t>
      </w:r>
      <w:r w:rsidRPr="007C5C00">
        <w:rPr>
          <w:rFonts w:hAnsi="宋体" w:cs="宋体"/>
        </w:rPr>
        <w:t>“</w:t>
      </w:r>
      <w:r w:rsidRPr="007C5C00">
        <w:rPr>
          <w:rFonts w:ascii="Times New Roman" w:eastAsia="楷体_GB2312" w:hAnsi="Times New Roman" w:cs="宋体"/>
        </w:rPr>
        <w:t>狐皮袍子毛蓬松，一个国家有三位主人，我该跟从哪一个？</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到太子申生被杀害的灾祸发生时，晋献公派寺人披去攻打蒲城。重耳说：</w:t>
      </w:r>
      <w:r w:rsidRPr="007C5C00">
        <w:rPr>
          <w:rFonts w:hAnsi="宋体" w:cs="宋体"/>
        </w:rPr>
        <w:t>“</w:t>
      </w:r>
      <w:r w:rsidRPr="007C5C00">
        <w:rPr>
          <w:rFonts w:ascii="Times New Roman" w:eastAsia="楷体_GB2312" w:hAnsi="Times New Roman" w:cs="宋体"/>
        </w:rPr>
        <w:t>君父的命令不能违抗。</w:t>
      </w:r>
      <w:r w:rsidRPr="007C5C00">
        <w:rPr>
          <w:rFonts w:hAnsi="宋体" w:cs="宋体"/>
        </w:rPr>
        <w:t>”</w:t>
      </w:r>
      <w:r w:rsidRPr="007C5C00">
        <w:rPr>
          <w:rFonts w:ascii="Times New Roman" w:eastAsia="楷体_GB2312" w:hAnsi="Times New Roman" w:cs="宋体"/>
        </w:rPr>
        <w:t>于是他通告众人说：</w:t>
      </w:r>
      <w:r w:rsidRPr="007C5C00">
        <w:rPr>
          <w:rFonts w:hAnsi="宋体" w:cs="宋体"/>
        </w:rPr>
        <w:t>“</w:t>
      </w:r>
      <w:r w:rsidRPr="007C5C00">
        <w:rPr>
          <w:rFonts w:ascii="Times New Roman" w:eastAsia="楷体_GB2312" w:hAnsi="Times New Roman" w:cs="宋体"/>
        </w:rPr>
        <w:t>违抗君命的人就是我的仇敌。</w:t>
      </w:r>
      <w:r w:rsidRPr="007C5C00">
        <w:rPr>
          <w:rFonts w:hAnsi="宋体" w:cs="宋体"/>
        </w:rPr>
        <w:t>”</w:t>
      </w:r>
      <w:r w:rsidRPr="007C5C00">
        <w:rPr>
          <w:rFonts w:ascii="Times New Roman" w:eastAsia="楷体_GB2312" w:hAnsi="Times New Roman" w:cs="宋体"/>
        </w:rPr>
        <w:t>重耳翻墙逃走，寺人披砍掉了他的袖口。重耳于是逃亡到了翟国。</w:t>
      </w:r>
    </w:p>
    <w:p w:rsidR="00384A7F" w:rsidP="00384A7F">
      <w:pPr>
        <w:pStyle w:val="PlainText"/>
        <w:tabs>
          <w:tab w:val="left" w:pos="4140"/>
        </w:tabs>
        <w:snapToGrid w:val="0"/>
        <w:spacing w:line="360" w:lineRule="auto"/>
        <w:ind w:firstLine="400" w:firstLineChars="200"/>
        <w:jc w:val="right"/>
        <w:rPr>
          <w:rFonts w:ascii="Times New Roman" w:eastAsia="仿宋_GB2312" w:hAnsi="Times New Roman"/>
        </w:rPr>
      </w:pPr>
      <w:r>
        <w:rPr>
          <w:rFonts w:ascii="Times New Roman" w:eastAsia="仿宋_GB2312" w:hAnsi="Times New Roman" w:cs="宋体"/>
        </w:rPr>
        <w:t>(</w:t>
      </w:r>
      <w:r w:rsidRPr="007C5C00">
        <w:rPr>
          <w:rFonts w:ascii="Times New Roman" w:eastAsia="仿宋_GB2312" w:hAnsi="Times New Roman" w:cs="宋体"/>
        </w:rPr>
        <w:t>节选自《左传</w:t>
      </w:r>
      <w:r w:rsidRPr="007C5C00">
        <w:rPr>
          <w:rFonts w:ascii="Times New Roman" w:eastAsia="仿宋_GB2312" w:hAnsi="Times New Roman" w:cs="宋体"/>
        </w:rPr>
        <w:t>·</w:t>
      </w:r>
      <w:r w:rsidRPr="007C5C00">
        <w:rPr>
          <w:rFonts w:ascii="Times New Roman" w:eastAsia="仿宋_GB2312" w:hAnsi="Times New Roman" w:cs="宋体"/>
        </w:rPr>
        <w:t>僖公五年》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鲁僖公六年的春天，晋献公派贾华去攻打屈城。夷吾坚守不住，与屈人订立盟约后出走。夷吾准备逃往狄国，</w:t>
      </w:r>
      <w:r w:rsidRPr="007C5C00">
        <w:rPr>
          <w:rFonts w:hAnsi="宋体" w:cs="宋体" w:hint="eastAsia"/>
        </w:rPr>
        <w:t>卻</w:t>
      </w:r>
      <w:r w:rsidRPr="007C5C00">
        <w:rPr>
          <w:rFonts w:ascii="楷体_GB2312" w:eastAsia="楷体_GB2312" w:hAnsi="楷体_GB2312" w:cs="楷体_GB2312" w:hint="eastAsia"/>
        </w:rPr>
        <w:t>芮说：</w:t>
      </w:r>
      <w:r w:rsidRPr="007C5C00">
        <w:rPr>
          <w:rFonts w:hAnsi="宋体" w:cs="宋体"/>
        </w:rPr>
        <w:t>“</w:t>
      </w:r>
      <w:r w:rsidRPr="007C5C00">
        <w:rPr>
          <w:rFonts w:ascii="Times New Roman" w:eastAsia="楷体_GB2312" w:hAnsi="Times New Roman" w:cs="宋体"/>
        </w:rPr>
        <w:t>你在重耳之后逃到狄国去，这证明了你有罪，不如去梁国。梁国靠近秦国，而且得到秦国的信任。</w:t>
      </w:r>
      <w:r w:rsidRPr="007C5C00">
        <w:rPr>
          <w:rFonts w:hAnsi="宋体" w:cs="宋体"/>
        </w:rPr>
        <w:t>”</w:t>
      </w:r>
      <w:r w:rsidRPr="007C5C00">
        <w:rPr>
          <w:rFonts w:ascii="Times New Roman" w:eastAsia="楷体_GB2312" w:hAnsi="Times New Roman" w:cs="宋体"/>
        </w:rPr>
        <w:t>于是夷吾去了梁国。</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节选自《左传</w:t>
      </w:r>
      <w:r w:rsidRPr="007C5C00">
        <w:rPr>
          <w:rFonts w:ascii="Times New Roman" w:eastAsia="仿宋_GB2312" w:hAnsi="Times New Roman" w:cs="宋体"/>
        </w:rPr>
        <w:t>·</w:t>
      </w:r>
      <w:r w:rsidRPr="007C5C00">
        <w:rPr>
          <w:rFonts w:ascii="Times New Roman" w:eastAsia="仿宋_GB2312" w:hAnsi="Times New Roman" w:cs="宋体"/>
        </w:rPr>
        <w:t>僖公六年》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对下列句子中加点词语活用现象的解释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舞</w:t>
      </w:r>
      <w:r w:rsidRPr="007C5C00">
        <w:rPr>
          <w:rFonts w:ascii="Times New Roman" w:hAnsi="Times New Roman" w:cs="宋体"/>
        </w:rPr>
        <w:t>幽壑之潜蛟</w:t>
      </w:r>
      <w:r>
        <w:rPr>
          <w:rFonts w:ascii="Times New Roman" w:hAnsi="Times New Roman" w:cs="宋体"/>
        </w:rPr>
        <w:t xml:space="preserve"> </w:t>
      </w:r>
      <w:r>
        <w:rPr>
          <w:rFonts w:ascii="Times New Roman" w:hAnsi="Times New Roman" w:cs="宋体"/>
        </w:rPr>
        <w:t>　　　　</w:t>
      </w:r>
      <w:r>
        <w:rPr>
          <w:rFonts w:ascii="Times New Roman" w:hAnsi="Times New Roman" w:cs="宋体" w:hint="eastAsia"/>
        </w:rPr>
        <w:tab/>
      </w:r>
      <w:r w:rsidRPr="007C5C00">
        <w:rPr>
          <w:rFonts w:ascii="Times New Roman" w:hAnsi="Times New Roman" w:cs="宋体"/>
        </w:rPr>
        <w:t>舞</w:t>
      </w:r>
      <w:r>
        <w:rPr>
          <w:rFonts w:ascii="Times New Roman" w:hAnsi="Times New Roman" w:cs="宋体"/>
        </w:rPr>
        <w:t>：</w:t>
      </w:r>
      <w:r w:rsidRPr="007C5C00">
        <w:rPr>
          <w:rFonts w:ascii="Times New Roman" w:hAnsi="Times New Roman" w:cs="宋体"/>
        </w:rPr>
        <w:t>动词的使动用法</w:t>
      </w:r>
      <w:r>
        <w:rPr>
          <w:rFonts w:ascii="Times New Roman" w:hAnsi="Times New Roman"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跳舞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吾妻死之年所</w:t>
      </w:r>
      <w:r w:rsidRPr="007C5C00">
        <w:rPr>
          <w:rFonts w:ascii="Times New Roman" w:hAnsi="Times New Roman" w:cs="宋体"/>
          <w:em w:val="underDot"/>
        </w:rPr>
        <w:t>手</w:t>
      </w:r>
      <w:r w:rsidRPr="007C5C00">
        <w:rPr>
          <w:rFonts w:ascii="Times New Roman" w:hAnsi="Times New Roman" w:cs="宋体"/>
        </w:rPr>
        <w:t>植也</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手</w:t>
      </w:r>
      <w:r>
        <w:rPr>
          <w:rFonts w:ascii="Times New Roman" w:hAnsi="Times New Roman" w:cs="宋体"/>
        </w:rPr>
        <w:t>：</w:t>
      </w:r>
      <w:r w:rsidRPr="007C5C00">
        <w:rPr>
          <w:rFonts w:ascii="Times New Roman" w:hAnsi="Times New Roman" w:cs="宋体"/>
        </w:rPr>
        <w:t>名词作动词</w:t>
      </w:r>
      <w:r>
        <w:rPr>
          <w:rFonts w:ascii="Times New Roman" w:hAnsi="Times New Roman" w:cs="宋体"/>
        </w:rPr>
        <w:t>，</w:t>
      </w:r>
      <w:r w:rsidRPr="007C5C00">
        <w:rPr>
          <w:rFonts w:ascii="Times New Roman" w:hAnsi="Times New Roman" w:cs="宋体"/>
        </w:rPr>
        <w:t>亲自</w:t>
      </w:r>
      <w:r>
        <w:rPr>
          <w:rFonts w:ascii="Times New Roman" w:hAnsi="Times New Roman" w:cs="宋体"/>
        </w:rPr>
        <w:t>，</w:t>
      </w:r>
      <w:r w:rsidRPr="007C5C00">
        <w:rPr>
          <w:rFonts w:ascii="Times New Roman" w:hAnsi="Times New Roman" w:cs="宋体"/>
        </w:rPr>
        <w:t>亲手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素</w:t>
      </w:r>
      <w:r w:rsidRPr="007C5C00">
        <w:rPr>
          <w:rFonts w:ascii="Times New Roman" w:hAnsi="Times New Roman" w:cs="宋体"/>
          <w:em w:val="underDot"/>
        </w:rPr>
        <w:t>善</w:t>
      </w:r>
      <w:r w:rsidRPr="007C5C00">
        <w:rPr>
          <w:rFonts w:ascii="Times New Roman" w:hAnsi="Times New Roman" w:cs="宋体"/>
        </w:rPr>
        <w:t>留侯张良</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善</w:t>
      </w:r>
      <w:r>
        <w:rPr>
          <w:rFonts w:ascii="Times New Roman" w:hAnsi="Times New Roman" w:cs="宋体"/>
        </w:rPr>
        <w:t>：</w:t>
      </w:r>
      <w:r w:rsidRPr="007C5C00">
        <w:rPr>
          <w:rFonts w:ascii="Times New Roman" w:hAnsi="Times New Roman" w:cs="宋体"/>
        </w:rPr>
        <w:t>形容词作动词</w:t>
      </w:r>
      <w:r>
        <w:rPr>
          <w:rFonts w:ascii="Times New Roman" w:hAnsi="Times New Roman" w:cs="宋体"/>
        </w:rPr>
        <w:t>，</w:t>
      </w:r>
      <w:r w:rsidRPr="007C5C00">
        <w:rPr>
          <w:rFonts w:ascii="Times New Roman" w:hAnsi="Times New Roman" w:cs="宋体"/>
        </w:rPr>
        <w:t>友善</w:t>
      </w:r>
      <w:r>
        <w:rPr>
          <w:rFonts w:ascii="Times New Roman" w:hAnsi="Times New Roman" w:cs="宋体"/>
        </w:rPr>
        <w:t>，</w:t>
      </w:r>
      <w:r w:rsidRPr="007C5C00">
        <w:rPr>
          <w:rFonts w:ascii="Times New Roman" w:hAnsi="Times New Roman" w:cs="宋体"/>
        </w:rPr>
        <w:t>交好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后人哀之而不</w:t>
      </w:r>
      <w:r w:rsidRPr="007C5C00">
        <w:rPr>
          <w:rFonts w:ascii="Times New Roman" w:hAnsi="Times New Roman" w:cs="宋体"/>
          <w:em w:val="underDot"/>
        </w:rPr>
        <w:t>鉴</w:t>
      </w:r>
      <w:r w:rsidRPr="007C5C00">
        <w:rPr>
          <w:rFonts w:ascii="Times New Roman" w:hAnsi="Times New Roman" w:cs="宋体"/>
        </w:rPr>
        <w:t>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鉴</w:t>
      </w:r>
      <w:r>
        <w:rPr>
          <w:rFonts w:ascii="Times New Roman" w:hAnsi="Times New Roman" w:cs="宋体"/>
        </w:rPr>
        <w:t>：</w:t>
      </w:r>
      <w:r w:rsidRPr="007C5C00">
        <w:rPr>
          <w:rFonts w:ascii="Times New Roman" w:hAnsi="Times New Roman" w:cs="宋体"/>
        </w:rPr>
        <w:t>名词的意动用法</w:t>
      </w:r>
      <w:r>
        <w:rPr>
          <w:rFonts w:ascii="Times New Roman" w:hAnsi="Times New Roman"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为鉴</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项，句中的</w:t>
      </w:r>
      <w:r w:rsidRPr="007C5C00">
        <w:rPr>
          <w:rFonts w:hAnsi="宋体" w:cs="宋体"/>
        </w:rPr>
        <w:t>“</w:t>
      </w:r>
      <w:r w:rsidRPr="007C5C00">
        <w:rPr>
          <w:rFonts w:ascii="Times New Roman" w:eastAsia="楷体_GB2312" w:hAnsi="Times New Roman" w:cs="宋体"/>
        </w:rPr>
        <w:t>幽壑之潜蛟</w:t>
      </w:r>
      <w:r w:rsidRPr="007C5C00">
        <w:rPr>
          <w:rFonts w:hAnsi="宋体" w:cs="宋体"/>
        </w:rPr>
        <w:t>”</w:t>
      </w:r>
      <w:r w:rsidRPr="007C5C00">
        <w:rPr>
          <w:rFonts w:ascii="Times New Roman" w:eastAsia="楷体_GB2312" w:hAnsi="Times New Roman" w:cs="宋体"/>
        </w:rPr>
        <w:t>是偏正短语，中心词是</w:t>
      </w:r>
      <w:r w:rsidRPr="007C5C00">
        <w:rPr>
          <w:rFonts w:hAnsi="宋体" w:cs="宋体"/>
        </w:rPr>
        <w:t>“</w:t>
      </w:r>
      <w:r w:rsidRPr="007C5C00">
        <w:rPr>
          <w:rFonts w:ascii="Times New Roman" w:eastAsia="楷体_GB2312" w:hAnsi="Times New Roman" w:cs="宋体"/>
        </w:rPr>
        <w:t>潜蛟</w:t>
      </w:r>
      <w:r w:rsidRPr="007C5C00">
        <w:rPr>
          <w:rFonts w:hAnsi="宋体" w:cs="宋体"/>
        </w:rPr>
        <w:t>”</w:t>
      </w:r>
      <w:r w:rsidRPr="007C5C00">
        <w:rPr>
          <w:rFonts w:ascii="Times New Roman" w:eastAsia="楷体_GB2312" w:hAnsi="Times New Roman" w:cs="宋体"/>
        </w:rPr>
        <w:t>，作</w:t>
      </w:r>
      <w:r w:rsidRPr="007C5C00">
        <w:rPr>
          <w:rFonts w:hAnsi="宋体" w:cs="宋体"/>
        </w:rPr>
        <w:t>“</w:t>
      </w:r>
      <w:r w:rsidRPr="007C5C00">
        <w:rPr>
          <w:rFonts w:ascii="Times New Roman" w:eastAsia="楷体_GB2312" w:hAnsi="Times New Roman" w:cs="宋体"/>
        </w:rPr>
        <w:t>舞</w:t>
      </w:r>
      <w:r w:rsidRPr="007C5C00">
        <w:rPr>
          <w:rFonts w:hAnsi="宋体" w:cs="宋体"/>
        </w:rPr>
        <w:t>”</w:t>
      </w:r>
      <w:r w:rsidRPr="007C5C00">
        <w:rPr>
          <w:rFonts w:ascii="Times New Roman" w:eastAsia="楷体_GB2312" w:hAnsi="Times New Roman" w:cs="宋体"/>
        </w:rPr>
        <w:t>的宾语，由此判断</w:t>
      </w:r>
      <w:r w:rsidRPr="007C5C00">
        <w:rPr>
          <w:rFonts w:hAnsi="宋体" w:cs="宋体"/>
        </w:rPr>
        <w:t>“</w:t>
      </w:r>
      <w:r w:rsidRPr="007C5C00">
        <w:rPr>
          <w:rFonts w:ascii="Times New Roman" w:eastAsia="楷体_GB2312" w:hAnsi="Times New Roman" w:cs="宋体"/>
        </w:rPr>
        <w:t>舞</w:t>
      </w:r>
      <w:r w:rsidRPr="007C5C00">
        <w:rPr>
          <w:rFonts w:hAnsi="宋体" w:cs="宋体"/>
        </w:rPr>
        <w:t>”</w:t>
      </w:r>
      <w:r w:rsidRPr="007C5C00">
        <w:rPr>
          <w:rFonts w:ascii="Times New Roman" w:eastAsia="楷体_GB2312" w:hAnsi="Times New Roman" w:cs="宋体"/>
        </w:rPr>
        <w:t>是这个句子的谓语；再考虑</w:t>
      </w:r>
      <w:r w:rsidRPr="007C5C00">
        <w:rPr>
          <w:rFonts w:hAnsi="宋体" w:cs="宋体"/>
        </w:rPr>
        <w:t>“</w:t>
      </w:r>
      <w:r w:rsidRPr="007C5C00">
        <w:rPr>
          <w:rFonts w:ascii="Times New Roman" w:eastAsia="楷体_GB2312" w:hAnsi="Times New Roman" w:cs="宋体"/>
        </w:rPr>
        <w:t>舞</w:t>
      </w:r>
      <w:r w:rsidRPr="007C5C00">
        <w:rPr>
          <w:rFonts w:hAnsi="宋体" w:cs="宋体"/>
        </w:rPr>
        <w:t>”</w:t>
      </w:r>
      <w:r w:rsidRPr="007C5C00">
        <w:rPr>
          <w:rFonts w:ascii="Times New Roman" w:eastAsia="楷体_GB2312" w:hAnsi="Times New Roman" w:cs="宋体"/>
        </w:rPr>
        <w:t>的施动者是</w:t>
      </w:r>
      <w:r w:rsidRPr="007C5C00">
        <w:rPr>
          <w:rFonts w:hAnsi="宋体" w:cs="宋体"/>
        </w:rPr>
        <w:t>“</w:t>
      </w:r>
      <w:r w:rsidRPr="007C5C00">
        <w:rPr>
          <w:rFonts w:ascii="Times New Roman" w:eastAsia="楷体_GB2312" w:hAnsi="Times New Roman" w:cs="宋体"/>
        </w:rPr>
        <w:t>洞箫的声音</w:t>
      </w:r>
      <w:r w:rsidRPr="007C5C00">
        <w:rPr>
          <w:rFonts w:hAnsi="宋体" w:cs="宋体"/>
        </w:rPr>
        <w:t>”</w:t>
      </w:r>
      <w:r w:rsidRPr="007C5C00">
        <w:rPr>
          <w:rFonts w:ascii="Times New Roman" w:eastAsia="楷体_GB2312" w:hAnsi="Times New Roman" w:cs="宋体"/>
        </w:rPr>
        <w:t>，由此判断</w:t>
      </w:r>
      <w:r w:rsidRPr="007C5C00">
        <w:rPr>
          <w:rFonts w:hAnsi="宋体" w:cs="宋体"/>
        </w:rPr>
        <w:t>“</w:t>
      </w:r>
      <w:r w:rsidRPr="007C5C00">
        <w:rPr>
          <w:rFonts w:ascii="Times New Roman" w:eastAsia="楷体_GB2312" w:hAnsi="Times New Roman" w:cs="宋体"/>
        </w:rPr>
        <w:t>舞</w:t>
      </w:r>
      <w:r w:rsidRPr="007C5C00">
        <w:rPr>
          <w:rFonts w:hAnsi="宋体" w:cs="宋体"/>
        </w:rPr>
        <w:t>”</w:t>
      </w:r>
      <w:r w:rsidRPr="007C5C00">
        <w:rPr>
          <w:rFonts w:ascii="Times New Roman" w:eastAsia="楷体_GB2312" w:hAnsi="Times New Roman" w:cs="宋体"/>
        </w:rPr>
        <w:t>应解释为</w:t>
      </w:r>
      <w:r w:rsidRPr="007C5C00">
        <w:rPr>
          <w:rFonts w:hAnsi="宋体" w:cs="宋体"/>
        </w:rPr>
        <w:t>“</w:t>
      </w:r>
      <w:r w:rsidRPr="007C5C00">
        <w:rPr>
          <w:rFonts w:ascii="Times New Roman" w:eastAsia="楷体_GB2312" w:hAnsi="Times New Roman" w:cs="宋体"/>
        </w:rPr>
        <w:t>使</w:t>
      </w:r>
      <w:r>
        <w:rPr>
          <w:rFonts w:ascii="Times New Roman" w:eastAsia="楷体_GB2312" w:hAnsi="Times New Roman" w:cs="宋体"/>
        </w:rPr>
        <w:t>(</w:t>
      </w:r>
      <w:r w:rsidRPr="007C5C00">
        <w:rPr>
          <w:rFonts w:ascii="Times New Roman" w:eastAsia="楷体_GB2312" w:hAnsi="Times New Roman" w:cs="宋体"/>
        </w:rPr>
        <w:t>让、叫</w:t>
      </w:r>
      <w:r>
        <w:rPr>
          <w:rFonts w:ascii="Times New Roman" w:eastAsia="楷体_GB2312" w:hAnsi="Times New Roman" w:cs="宋体"/>
        </w:rPr>
        <w:t>)</w:t>
      </w:r>
      <w:r w:rsidRPr="007C5C00">
        <w:rPr>
          <w:rFonts w:ascii="Times New Roman" w:eastAsia="楷体_GB2312" w:hAnsi="Times New Roman" w:cs="宋体"/>
        </w:rPr>
        <w:t>潜蛟舞</w:t>
      </w:r>
      <w:r w:rsidRPr="007C5C00">
        <w:rPr>
          <w:rFonts w:hAnsi="宋体" w:cs="宋体"/>
        </w:rPr>
        <w:t>”</w:t>
      </w:r>
      <w:r w:rsidRPr="007C5C00">
        <w:rPr>
          <w:rFonts w:ascii="Times New Roman" w:eastAsia="楷体_GB2312" w:hAnsi="Times New Roman" w:cs="宋体"/>
        </w:rPr>
        <w:t>。因此可以判断</w:t>
      </w:r>
      <w:r w:rsidRPr="007C5C00">
        <w:rPr>
          <w:rFonts w:hAnsi="宋体" w:cs="宋体"/>
        </w:rPr>
        <w:t>“</w:t>
      </w:r>
      <w:r w:rsidRPr="007C5C00">
        <w:rPr>
          <w:rFonts w:ascii="Times New Roman" w:eastAsia="楷体_GB2312" w:hAnsi="Times New Roman" w:cs="宋体"/>
        </w:rPr>
        <w:t>舞</w:t>
      </w:r>
      <w:r w:rsidRPr="007C5C00">
        <w:rPr>
          <w:rFonts w:hAnsi="宋体" w:cs="宋体"/>
        </w:rPr>
        <w:t>”</w:t>
      </w:r>
      <w:r w:rsidRPr="007C5C00">
        <w:rPr>
          <w:rFonts w:ascii="Times New Roman" w:eastAsia="楷体_GB2312" w:hAnsi="Times New Roman" w:cs="宋体"/>
        </w:rPr>
        <w:t>是动词的使动用法，</w:t>
      </w:r>
      <w:r w:rsidRPr="007C5C00">
        <w:rPr>
          <w:rFonts w:hAnsi="宋体" w:cs="宋体"/>
        </w:rPr>
        <w:t>“</w:t>
      </w:r>
      <w:r w:rsidRPr="007C5C00">
        <w:rPr>
          <w:rFonts w:ascii="Times New Roman" w:eastAsia="楷体_GB2312" w:hAnsi="Times New Roman" w:cs="宋体"/>
        </w:rPr>
        <w:t>使</w:t>
      </w:r>
      <w:r w:rsidRPr="007C5C00">
        <w:rPr>
          <w:rFonts w:hAnsi="宋体" w:cs="宋体"/>
        </w:rPr>
        <w:t>……</w:t>
      </w:r>
      <w:r w:rsidRPr="007C5C00">
        <w:rPr>
          <w:rFonts w:ascii="Times New Roman" w:eastAsia="楷体_GB2312" w:hAnsi="Times New Roman" w:cs="宋体"/>
        </w:rPr>
        <w:t>跳舞</w:t>
      </w:r>
      <w:r w:rsidRPr="007C5C00">
        <w:rPr>
          <w:rFonts w:hAnsi="宋体" w:cs="宋体"/>
        </w:rPr>
        <w:t>”</w:t>
      </w:r>
      <w:r w:rsidRPr="007C5C00">
        <w:rPr>
          <w:rFonts w:ascii="Times New Roman" w:eastAsia="楷体_GB2312" w:hAnsi="Times New Roman" w:cs="宋体"/>
        </w:rPr>
        <w:t>。该项解释正确。</w:t>
      </w:r>
      <w:r w:rsidRPr="007C5C00">
        <w:rPr>
          <w:rFonts w:ascii="Times New Roman" w:eastAsia="楷体_GB2312" w:hAnsi="Times New Roman" w:cs="宋体"/>
        </w:rPr>
        <w:t>B</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所手植</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所</w:t>
      </w:r>
      <w:r w:rsidRPr="007C5C00">
        <w:rPr>
          <w:rFonts w:hAnsi="宋体" w:cs="宋体"/>
        </w:rPr>
        <w:t>”</w:t>
      </w:r>
      <w:r w:rsidRPr="007C5C00">
        <w:rPr>
          <w:rFonts w:ascii="Times New Roman" w:eastAsia="楷体_GB2312" w:hAnsi="Times New Roman" w:cs="宋体"/>
        </w:rPr>
        <w:t>字结构</w:t>
      </w:r>
      <w:r>
        <w:rPr>
          <w:rFonts w:ascii="Times New Roman" w:eastAsia="楷体_GB2312" w:hAnsi="Times New Roman" w:cs="宋体"/>
        </w:rPr>
        <w:t>(</w:t>
      </w:r>
      <w:r w:rsidRPr="007C5C00">
        <w:rPr>
          <w:rFonts w:ascii="Times New Roman" w:eastAsia="楷体_GB2312" w:hAnsi="Times New Roman" w:cs="宋体"/>
        </w:rPr>
        <w:t>从词性上说是名词性短语</w:t>
      </w:r>
      <w:r>
        <w:rPr>
          <w:rFonts w:ascii="Times New Roman" w:eastAsia="楷体_GB2312" w:hAnsi="Times New Roman" w:cs="宋体"/>
        </w:rPr>
        <w:t>)</w:t>
      </w:r>
      <w:r w:rsidRPr="007C5C00">
        <w:rPr>
          <w:rFonts w:ascii="Times New Roman" w:eastAsia="楷体_GB2312" w:hAnsi="Times New Roman" w:cs="宋体"/>
        </w:rPr>
        <w:t>，即</w:t>
      </w:r>
      <w:r w:rsidRPr="007C5C00">
        <w:rPr>
          <w:rFonts w:hAnsi="宋体" w:cs="宋体"/>
        </w:rPr>
        <w:t>“</w:t>
      </w:r>
      <w:r w:rsidRPr="007C5C00">
        <w:rPr>
          <w:rFonts w:ascii="Times New Roman" w:eastAsia="楷体_GB2312" w:hAnsi="Times New Roman" w:cs="宋体"/>
        </w:rPr>
        <w:t>所＋动词</w:t>
      </w:r>
      <w:r w:rsidRPr="007C5C00">
        <w:rPr>
          <w:rFonts w:hAnsi="宋体" w:cs="宋体"/>
        </w:rPr>
        <w:t>”</w:t>
      </w:r>
      <w:r w:rsidRPr="007C5C00">
        <w:rPr>
          <w:rFonts w:ascii="Times New Roman" w:eastAsia="楷体_GB2312" w:hAnsi="Times New Roman" w:cs="宋体"/>
        </w:rPr>
        <w:t>的形式，</w:t>
      </w:r>
      <w:r w:rsidRPr="007C5C00">
        <w:rPr>
          <w:rFonts w:hAnsi="宋体" w:cs="宋体"/>
        </w:rPr>
        <w:t>“</w:t>
      </w:r>
      <w:r w:rsidRPr="007C5C00">
        <w:rPr>
          <w:rFonts w:ascii="Times New Roman" w:eastAsia="楷体_GB2312" w:hAnsi="Times New Roman" w:cs="宋体"/>
        </w:rPr>
        <w:t>手</w:t>
      </w:r>
      <w:r w:rsidRPr="007C5C00">
        <w:rPr>
          <w:rFonts w:hAnsi="宋体" w:cs="宋体"/>
        </w:rPr>
        <w:t>”</w:t>
      </w:r>
      <w:r w:rsidRPr="007C5C00">
        <w:rPr>
          <w:rFonts w:ascii="Times New Roman" w:eastAsia="楷体_GB2312" w:hAnsi="Times New Roman" w:cs="宋体"/>
        </w:rPr>
        <w:t>本来是名词，这里作为修饰动词</w:t>
      </w:r>
      <w:r w:rsidRPr="007C5C00">
        <w:rPr>
          <w:rFonts w:hAnsi="宋体" w:cs="宋体"/>
        </w:rPr>
        <w:t>“</w:t>
      </w:r>
      <w:r w:rsidRPr="007C5C00">
        <w:rPr>
          <w:rFonts w:ascii="Times New Roman" w:eastAsia="楷体_GB2312" w:hAnsi="Times New Roman" w:cs="宋体"/>
        </w:rPr>
        <w:t>植</w:t>
      </w:r>
      <w:r w:rsidRPr="007C5C00">
        <w:rPr>
          <w:rFonts w:hAnsi="宋体" w:cs="宋体"/>
        </w:rPr>
        <w:t>”</w:t>
      </w:r>
      <w:r w:rsidRPr="007C5C00">
        <w:rPr>
          <w:rFonts w:ascii="Times New Roman" w:eastAsia="楷体_GB2312" w:hAnsi="Times New Roman" w:cs="宋体"/>
        </w:rPr>
        <w:t>的状语，翻译为</w:t>
      </w:r>
      <w:r w:rsidRPr="007C5C00">
        <w:rPr>
          <w:rFonts w:hAnsi="宋体" w:cs="宋体"/>
        </w:rPr>
        <w:t>“</w:t>
      </w:r>
      <w:r w:rsidRPr="007C5C00">
        <w:rPr>
          <w:rFonts w:ascii="Times New Roman" w:eastAsia="楷体_GB2312" w:hAnsi="Times New Roman" w:cs="宋体"/>
        </w:rPr>
        <w:t>亲自</w:t>
      </w:r>
      <w:r w:rsidRPr="007C5C00">
        <w:rPr>
          <w:rFonts w:hAnsi="宋体" w:cs="宋体"/>
        </w:rPr>
        <w:t>”</w:t>
      </w:r>
      <w:r w:rsidRPr="007C5C00">
        <w:rPr>
          <w:rFonts w:ascii="Times New Roman" w:eastAsia="楷体_GB2312" w:hAnsi="Times New Roman" w:cs="宋体"/>
        </w:rPr>
        <w:t>。故选项中说</w:t>
      </w:r>
      <w:r w:rsidRPr="007C5C00">
        <w:rPr>
          <w:rFonts w:hAnsi="宋体" w:cs="宋体"/>
        </w:rPr>
        <w:t>“</w:t>
      </w:r>
      <w:r w:rsidRPr="007C5C00">
        <w:rPr>
          <w:rFonts w:ascii="Times New Roman" w:eastAsia="楷体_GB2312" w:hAnsi="Times New Roman" w:cs="宋体"/>
        </w:rPr>
        <w:t>名词作动词</w:t>
      </w:r>
      <w:r w:rsidRPr="007C5C00">
        <w:rPr>
          <w:rFonts w:hAnsi="宋体" w:cs="宋体"/>
        </w:rPr>
        <w:t>”</w:t>
      </w:r>
      <w:r w:rsidRPr="007C5C00">
        <w:rPr>
          <w:rFonts w:ascii="Times New Roman" w:eastAsia="楷体_GB2312" w:hAnsi="Times New Roman" w:cs="宋体"/>
        </w:rPr>
        <w:t>错误，应为</w:t>
      </w:r>
      <w:r w:rsidRPr="007C5C00">
        <w:rPr>
          <w:rFonts w:hAnsi="宋体" w:cs="宋体"/>
        </w:rPr>
        <w:t>“</w:t>
      </w:r>
      <w:r w:rsidRPr="007C5C00">
        <w:rPr>
          <w:rFonts w:ascii="Times New Roman" w:eastAsia="楷体_GB2312" w:hAnsi="Times New Roman" w:cs="宋体"/>
        </w:rPr>
        <w:t>名词作状语</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rPr>
        <w:t>C</w:t>
      </w:r>
      <w:r w:rsidRPr="007C5C00">
        <w:rPr>
          <w:rFonts w:ascii="Times New Roman" w:eastAsia="楷体_GB2312" w:hAnsi="Times New Roman" w:cs="宋体"/>
        </w:rPr>
        <w:t>项，</w:t>
      </w:r>
      <w:r w:rsidRPr="007C5C00">
        <w:rPr>
          <w:rFonts w:hAnsi="宋体"/>
        </w:rPr>
        <w:t>“</w:t>
      </w:r>
      <w:r w:rsidRPr="007C5C00">
        <w:rPr>
          <w:rFonts w:ascii="Times New Roman" w:eastAsia="楷体_GB2312" w:hAnsi="Times New Roman" w:cs="宋体"/>
        </w:rPr>
        <w:t>留侯张良</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善</w:t>
      </w:r>
      <w:r w:rsidRPr="007C5C00">
        <w:rPr>
          <w:rFonts w:hAnsi="宋体" w:cs="宋体"/>
        </w:rPr>
        <w:t>”</w:t>
      </w:r>
      <w:r w:rsidRPr="007C5C00">
        <w:rPr>
          <w:rFonts w:ascii="Times New Roman" w:eastAsia="楷体_GB2312" w:hAnsi="Times New Roman" w:cs="宋体"/>
        </w:rPr>
        <w:t>的宾语，而</w:t>
      </w:r>
      <w:r w:rsidRPr="007C5C00">
        <w:rPr>
          <w:rFonts w:hAnsi="宋体" w:cs="宋体"/>
        </w:rPr>
        <w:t>“</w:t>
      </w:r>
      <w:r w:rsidRPr="007C5C00">
        <w:rPr>
          <w:rFonts w:ascii="Times New Roman" w:eastAsia="楷体_GB2312" w:hAnsi="Times New Roman" w:cs="宋体"/>
        </w:rPr>
        <w:t>善</w:t>
      </w:r>
      <w:r w:rsidRPr="007C5C00">
        <w:rPr>
          <w:rFonts w:hAnsi="宋体" w:cs="宋体"/>
        </w:rPr>
        <w:t>”</w:t>
      </w:r>
      <w:r w:rsidRPr="007C5C00">
        <w:rPr>
          <w:rFonts w:ascii="Times New Roman" w:eastAsia="楷体_GB2312" w:hAnsi="Times New Roman" w:cs="宋体"/>
        </w:rPr>
        <w:t>是形容词，不能带宾语，那么这里</w:t>
      </w:r>
      <w:r w:rsidRPr="007C5C00">
        <w:rPr>
          <w:rFonts w:hAnsi="宋体" w:cs="宋体"/>
        </w:rPr>
        <w:t>“</w:t>
      </w:r>
      <w:r w:rsidRPr="007C5C00">
        <w:rPr>
          <w:rFonts w:ascii="Times New Roman" w:eastAsia="楷体_GB2312" w:hAnsi="Times New Roman" w:cs="宋体"/>
        </w:rPr>
        <w:t>善</w:t>
      </w:r>
      <w:r w:rsidRPr="007C5C00">
        <w:rPr>
          <w:rFonts w:hAnsi="宋体" w:cs="宋体"/>
        </w:rPr>
        <w:t>”</w:t>
      </w:r>
      <w:r w:rsidRPr="007C5C00">
        <w:rPr>
          <w:rFonts w:ascii="Times New Roman" w:eastAsia="楷体_GB2312" w:hAnsi="Times New Roman" w:cs="宋体"/>
        </w:rPr>
        <w:t>就必须作动词，即形容词作动词，</w:t>
      </w:r>
      <w:r w:rsidRPr="007C5C00">
        <w:rPr>
          <w:rFonts w:hAnsi="宋体" w:cs="宋体"/>
        </w:rPr>
        <w:t>“</w:t>
      </w:r>
      <w:r w:rsidRPr="007C5C00">
        <w:rPr>
          <w:rFonts w:ascii="Times New Roman" w:eastAsia="楷体_GB2312" w:hAnsi="Times New Roman" w:cs="宋体"/>
        </w:rPr>
        <w:t>友善，交好</w:t>
      </w:r>
      <w:r w:rsidRPr="007C5C00">
        <w:rPr>
          <w:rFonts w:hAnsi="宋体" w:cs="宋体"/>
        </w:rPr>
        <w:t>”</w:t>
      </w:r>
      <w:r w:rsidRPr="007C5C00">
        <w:rPr>
          <w:rFonts w:ascii="Times New Roman" w:eastAsia="楷体_GB2312" w:hAnsi="Times New Roman" w:cs="宋体"/>
        </w:rPr>
        <w:t>。故该项解释正确。</w:t>
      </w:r>
      <w:r w:rsidRPr="007C5C00">
        <w:rPr>
          <w:rFonts w:ascii="Times New Roman" w:eastAsia="楷体_GB2312" w:hAnsi="Times New Roman" w:cs="宋体"/>
        </w:rPr>
        <w:t>D</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不鉴之</w:t>
      </w:r>
      <w:r w:rsidRPr="007C5C00">
        <w:rPr>
          <w:rFonts w:hAnsi="宋体" w:cs="宋体"/>
        </w:rPr>
        <w:t>”</w:t>
      </w:r>
      <w:r w:rsidRPr="007C5C00">
        <w:rPr>
          <w:rFonts w:ascii="Times New Roman" w:eastAsia="楷体_GB2312" w:hAnsi="Times New Roman" w:cs="宋体"/>
        </w:rPr>
        <w:t>中的</w:t>
      </w:r>
      <w:r w:rsidRPr="007C5C00">
        <w:rPr>
          <w:rFonts w:hAnsi="宋体" w:cs="宋体"/>
        </w:rPr>
        <w:t>“</w:t>
      </w:r>
      <w:r w:rsidRPr="007C5C00">
        <w:rPr>
          <w:rFonts w:ascii="Times New Roman" w:eastAsia="楷体_GB2312" w:hAnsi="Times New Roman" w:cs="宋体"/>
        </w:rPr>
        <w:t>不</w:t>
      </w:r>
      <w:r w:rsidRPr="007C5C00">
        <w:rPr>
          <w:rFonts w:hAnsi="宋体" w:cs="宋体"/>
        </w:rPr>
        <w:t>”</w:t>
      </w:r>
      <w:r w:rsidRPr="007C5C00">
        <w:rPr>
          <w:rFonts w:ascii="Times New Roman" w:eastAsia="楷体_GB2312" w:hAnsi="Times New Roman" w:cs="宋体"/>
        </w:rPr>
        <w:t>是副词，修饰限制</w:t>
      </w:r>
      <w:r w:rsidRPr="007C5C00">
        <w:rPr>
          <w:rFonts w:hAnsi="宋体" w:cs="宋体"/>
        </w:rPr>
        <w:t>“</w:t>
      </w:r>
      <w:r w:rsidRPr="007C5C00">
        <w:rPr>
          <w:rFonts w:ascii="Times New Roman" w:eastAsia="楷体_GB2312" w:hAnsi="Times New Roman" w:cs="宋体"/>
        </w:rPr>
        <w:t>鉴</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是代词，作</w:t>
      </w:r>
      <w:r w:rsidRPr="007C5C00">
        <w:rPr>
          <w:rFonts w:hAnsi="宋体" w:cs="宋体"/>
        </w:rPr>
        <w:t>“</w:t>
      </w:r>
      <w:r w:rsidRPr="007C5C00">
        <w:rPr>
          <w:rFonts w:ascii="Times New Roman" w:eastAsia="楷体_GB2312" w:hAnsi="Times New Roman" w:cs="宋体"/>
        </w:rPr>
        <w:t>鉴</w:t>
      </w:r>
      <w:r w:rsidRPr="007C5C00">
        <w:rPr>
          <w:rFonts w:hAnsi="宋体" w:cs="宋体"/>
        </w:rPr>
        <w:t>”</w:t>
      </w:r>
      <w:r w:rsidRPr="007C5C00">
        <w:rPr>
          <w:rFonts w:ascii="Times New Roman" w:eastAsia="楷体_GB2312" w:hAnsi="Times New Roman" w:cs="宋体"/>
        </w:rPr>
        <w:t>的宾语，</w:t>
      </w:r>
      <w:r w:rsidRPr="007C5C00">
        <w:rPr>
          <w:rFonts w:hAnsi="宋体" w:cs="宋体"/>
        </w:rPr>
        <w:t>“</w:t>
      </w:r>
      <w:r w:rsidRPr="007C5C00">
        <w:rPr>
          <w:rFonts w:ascii="Times New Roman" w:eastAsia="楷体_GB2312" w:hAnsi="Times New Roman" w:cs="宋体"/>
        </w:rPr>
        <w:t>鉴</w:t>
      </w:r>
      <w:r w:rsidRPr="007C5C00">
        <w:rPr>
          <w:rFonts w:hAnsi="宋体" w:cs="宋体"/>
        </w:rPr>
        <w:t>”</w:t>
      </w:r>
      <w:r w:rsidRPr="007C5C00">
        <w:rPr>
          <w:rFonts w:ascii="Times New Roman" w:eastAsia="楷体_GB2312" w:hAnsi="Times New Roman" w:cs="宋体"/>
        </w:rPr>
        <w:t>应理解为动词，而</w:t>
      </w:r>
      <w:r w:rsidRPr="007C5C00">
        <w:rPr>
          <w:rFonts w:hAnsi="宋体" w:cs="宋体"/>
        </w:rPr>
        <w:t>“</w:t>
      </w:r>
      <w:r w:rsidRPr="007C5C00">
        <w:rPr>
          <w:rFonts w:ascii="Times New Roman" w:eastAsia="楷体_GB2312" w:hAnsi="Times New Roman" w:cs="宋体"/>
        </w:rPr>
        <w:t>鉴</w:t>
      </w:r>
      <w:r w:rsidRPr="007C5C00">
        <w:rPr>
          <w:rFonts w:hAnsi="宋体" w:cs="宋体"/>
        </w:rPr>
        <w:t>”</w:t>
      </w:r>
      <w:r w:rsidRPr="007C5C00">
        <w:rPr>
          <w:rFonts w:ascii="Times New Roman" w:eastAsia="楷体_GB2312" w:hAnsi="Times New Roman" w:cs="宋体"/>
        </w:rPr>
        <w:t>本来是名词，这里就属名词的意动用法，译为</w:t>
      </w:r>
      <w:r w:rsidRPr="007C5C00">
        <w:rPr>
          <w:rFonts w:hAnsi="宋体" w:cs="宋体"/>
        </w:rPr>
        <w:t>“</w:t>
      </w:r>
      <w:r w:rsidRPr="007C5C00">
        <w:rPr>
          <w:rFonts w:ascii="Times New Roman" w:eastAsia="楷体_GB2312" w:hAnsi="Times New Roman" w:cs="宋体"/>
        </w:rPr>
        <w:t>以</w:t>
      </w:r>
      <w:r w:rsidRPr="007C5C00">
        <w:rPr>
          <w:rFonts w:hAnsi="宋体" w:cs="宋体"/>
        </w:rPr>
        <w:t>……</w:t>
      </w:r>
      <w:r w:rsidRPr="007C5C00">
        <w:rPr>
          <w:rFonts w:ascii="Times New Roman" w:eastAsia="楷体_GB2312" w:hAnsi="Times New Roman" w:cs="宋体"/>
        </w:rPr>
        <w:t>为鉴</w:t>
      </w:r>
      <w:r w:rsidRPr="007C5C00">
        <w:rPr>
          <w:rFonts w:hAnsi="宋体" w:cs="宋体"/>
        </w:rPr>
        <w:t>”</w:t>
      </w:r>
      <w:r w:rsidRPr="007C5C00">
        <w:rPr>
          <w:rFonts w:ascii="Times New Roman" w:eastAsia="楷体_GB2312" w:hAnsi="Times New Roman" w:cs="宋体"/>
        </w:rPr>
        <w:t>。故答案为</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39" name="图片 39"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eastAsia="黑体" w:hAnsi="Times New Roman"/>
        </w:rPr>
      </w:pPr>
      <w:r w:rsidRPr="007C5C00">
        <w:rPr>
          <w:rFonts w:ascii="Times New Roman" w:eastAsia="黑体" w:hAnsi="Times New Roman" w:cs="宋体"/>
        </w:rPr>
        <w:t>1</w:t>
      </w:r>
      <w:r>
        <w:rPr>
          <w:rFonts w:ascii="Times New Roman" w:hAnsi="Times New Roman" w:cs="宋体"/>
        </w:rPr>
        <w:t>．</w:t>
      </w:r>
      <w:r w:rsidRPr="007C5C00">
        <w:rPr>
          <w:rFonts w:ascii="Times New Roman" w:eastAsia="黑体" w:hAnsi="Times New Roman" w:cs="宋体"/>
        </w:rPr>
        <w:t>名词的活用</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活用为一般动词</w:t>
      </w:r>
      <w:r>
        <w:rPr>
          <w:rFonts w:ascii="Times New Roman" w:hAnsi="Times New Roman" w:cs="宋体"/>
        </w:rPr>
        <w:t>。</w:t>
      </w:r>
      <w:r w:rsidRPr="007C5C00">
        <w:rPr>
          <w:rFonts w:ascii="Times New Roman" w:hAnsi="Times New Roman" w:cs="宋体"/>
        </w:rPr>
        <w:t>有以下几种情况</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名词</w:t>
      </w:r>
      <w:r>
        <w:rPr>
          <w:rFonts w:ascii="Times New Roman" w:hAnsi="Times New Roman" w:cs="宋体"/>
        </w:rPr>
        <w:t>＋</w:t>
      </w:r>
      <w:r w:rsidRPr="007C5C00">
        <w:rPr>
          <w:rFonts w:ascii="Times New Roman" w:hAnsi="Times New Roman" w:cs="宋体"/>
        </w:rPr>
        <w:t>名词</w:t>
      </w:r>
      <w:r>
        <w:rPr>
          <w:rFonts w:ascii="Times New Roman" w:hAnsi="Times New Roman" w:cs="宋体"/>
        </w:rPr>
        <w:t>。</w:t>
      </w:r>
      <w:r w:rsidRPr="007C5C00">
        <w:rPr>
          <w:rFonts w:ascii="Times New Roman" w:hAnsi="Times New Roman" w:cs="宋体"/>
        </w:rPr>
        <w:t>两个名词连用</w:t>
      </w:r>
      <w:r>
        <w:rPr>
          <w:rFonts w:ascii="Times New Roman" w:hAnsi="Times New Roman" w:cs="宋体"/>
        </w:rPr>
        <w:t>，</w:t>
      </w:r>
      <w:r w:rsidRPr="007C5C00">
        <w:rPr>
          <w:rFonts w:ascii="Times New Roman" w:hAnsi="Times New Roman" w:cs="宋体"/>
        </w:rPr>
        <w:t>不存在并列</w:t>
      </w:r>
      <w:r>
        <w:rPr>
          <w:rFonts w:ascii="Times New Roman" w:hAnsi="Times New Roman" w:cs="宋体"/>
        </w:rPr>
        <w:t>、</w:t>
      </w:r>
      <w:r w:rsidRPr="007C5C00">
        <w:rPr>
          <w:rFonts w:ascii="Times New Roman" w:hAnsi="Times New Roman" w:cs="宋体"/>
        </w:rPr>
        <w:t>修饰关系</w:t>
      </w:r>
      <w:r>
        <w:rPr>
          <w:rFonts w:ascii="Times New Roman" w:hAnsi="Times New Roman" w:cs="宋体"/>
        </w:rPr>
        <w:t>，</w:t>
      </w:r>
      <w:r w:rsidRPr="007C5C00">
        <w:rPr>
          <w:rFonts w:ascii="Times New Roman" w:hAnsi="Times New Roman" w:cs="宋体"/>
        </w:rPr>
        <w:t>不带计量意义时</w:t>
      </w:r>
      <w:r>
        <w:rPr>
          <w:rFonts w:ascii="Times New Roman" w:hAnsi="Times New Roman" w:cs="宋体"/>
        </w:rPr>
        <w:t>，</w:t>
      </w:r>
      <w:r w:rsidRPr="007C5C00">
        <w:rPr>
          <w:rFonts w:ascii="Times New Roman" w:hAnsi="Times New Roman" w:cs="宋体"/>
        </w:rPr>
        <w:t>第一个名词用作动词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仿宋_GB2312" w:hAnsi="Times New Roman"/>
        </w:rPr>
      </w:pPr>
      <w:r w:rsidRPr="007C5C00">
        <w:rPr>
          <w:rFonts w:ascii="Times New Roman" w:eastAsia="楷体_GB2312" w:hAnsi="Times New Roman" w:cs="宋体"/>
        </w:rPr>
        <w:t>籍吏民，封府库。</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籍</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封</w:t>
      </w:r>
      <w:r w:rsidRPr="007C5C00">
        <w:rPr>
          <w:rFonts w:hAnsi="宋体" w:cs="宋体"/>
        </w:rPr>
        <w:t>”</w:t>
      </w:r>
      <w:r w:rsidRPr="007C5C00">
        <w:rPr>
          <w:rFonts w:ascii="Times New Roman" w:hAnsi="Times New Roman" w:cs="宋体"/>
        </w:rPr>
        <w:t>原来都是名词</w:t>
      </w:r>
      <w:r>
        <w:rPr>
          <w:rFonts w:ascii="Times New Roman" w:hAnsi="Times New Roman" w:cs="宋体"/>
        </w:rPr>
        <w:t>，</w:t>
      </w:r>
      <w:r w:rsidRPr="007C5C00">
        <w:rPr>
          <w:rFonts w:ascii="Times New Roman" w:hAnsi="Times New Roman" w:cs="宋体"/>
        </w:rPr>
        <w:t>在句中用作动词</w:t>
      </w:r>
      <w:r>
        <w:rPr>
          <w:rFonts w:ascii="Times New Roman" w:hAnsi="Times New Roman" w:cs="宋体"/>
        </w:rPr>
        <w:t>，</w:t>
      </w:r>
      <w:r w:rsidRPr="007C5C00">
        <w:rPr>
          <w:rFonts w:ascii="Times New Roman" w:hAnsi="Times New Roman" w:cs="宋体"/>
        </w:rPr>
        <w:t>分别解释为</w:t>
      </w:r>
      <w:r w:rsidRPr="007C5C00">
        <w:rPr>
          <w:rFonts w:hAnsi="宋体" w:cs="宋体"/>
        </w:rPr>
        <w:t>“</w:t>
      </w:r>
      <w:r w:rsidRPr="007C5C00">
        <w:rPr>
          <w:rFonts w:ascii="Times New Roman" w:hAnsi="Times New Roman" w:cs="宋体"/>
        </w:rPr>
        <w:t>登记</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查封</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数词作状语</w:t>
      </w:r>
      <w:r>
        <w:rPr>
          <w:rFonts w:ascii="Times New Roman" w:hAnsi="Times New Roman" w:cs="宋体"/>
        </w:rPr>
        <w:t>＋</w:t>
      </w:r>
      <w:r w:rsidRPr="007C5C00">
        <w:rPr>
          <w:rFonts w:ascii="Times New Roman" w:hAnsi="Times New Roman" w:cs="宋体"/>
        </w:rPr>
        <w:t>名词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仿宋_GB2312" w:hAnsi="Times New Roman"/>
        </w:rPr>
      </w:pPr>
      <w:r w:rsidRPr="007C5C00">
        <w:rPr>
          <w:rFonts w:ascii="Times New Roman" w:eastAsia="楷体_GB2312" w:hAnsi="Times New Roman" w:cs="宋体"/>
        </w:rPr>
        <w:t>范增数目项王。</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目</w:t>
      </w:r>
      <w:r w:rsidRPr="007C5C00">
        <w:rPr>
          <w:rFonts w:hAnsi="宋体" w:cs="宋体"/>
        </w:rPr>
        <w:t>”</w:t>
      </w:r>
      <w:r w:rsidRPr="007C5C00">
        <w:rPr>
          <w:rFonts w:ascii="Times New Roman" w:hAnsi="Times New Roman" w:cs="宋体"/>
        </w:rPr>
        <w:t>原来是名词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眼睛</w:t>
      </w:r>
      <w:r w:rsidRPr="007C5C00">
        <w:rPr>
          <w:rFonts w:hAnsi="宋体" w:cs="宋体"/>
        </w:rPr>
        <w:t>”</w:t>
      </w:r>
      <w:r>
        <w:rPr>
          <w:rFonts w:ascii="Times New Roman" w:hAnsi="Times New Roman" w:cs="宋体"/>
        </w:rPr>
        <w:t>；</w:t>
      </w:r>
      <w:r w:rsidRPr="007C5C00">
        <w:rPr>
          <w:rFonts w:ascii="Times New Roman" w:hAnsi="Times New Roman" w:cs="宋体"/>
        </w:rPr>
        <w:t>这里用作动词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递眼色</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能愿动词</w:t>
      </w:r>
      <w:r>
        <w:rPr>
          <w:rFonts w:ascii="Times New Roman" w:hAnsi="Times New Roman" w:cs="宋体"/>
        </w:rPr>
        <w:t>＋</w:t>
      </w:r>
      <w:r w:rsidRPr="007C5C00">
        <w:rPr>
          <w:rFonts w:ascii="Times New Roman" w:hAnsi="Times New Roman" w:cs="宋体"/>
        </w:rPr>
        <w:t>名词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左右欲刃相如。</w:t>
      </w: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刃</w:t>
      </w:r>
      <w:r w:rsidRPr="007C5C00">
        <w:rPr>
          <w:rFonts w:hAnsi="宋体" w:cs="宋体"/>
        </w:rPr>
        <w:t>”</w:t>
      </w:r>
      <w:r w:rsidRPr="007C5C00">
        <w:rPr>
          <w:rFonts w:ascii="Times New Roman" w:hAnsi="Times New Roman" w:cs="宋体"/>
        </w:rPr>
        <w:t>原来是名词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刀刃</w:t>
      </w:r>
      <w:r w:rsidRPr="007C5C00">
        <w:rPr>
          <w:rFonts w:hAnsi="宋体" w:cs="宋体"/>
        </w:rPr>
        <w:t>”</w:t>
      </w:r>
      <w:r>
        <w:rPr>
          <w:rFonts w:ascii="Times New Roman" w:hAnsi="Times New Roman" w:cs="宋体"/>
        </w:rPr>
        <w:t>；</w:t>
      </w:r>
      <w:r w:rsidRPr="007C5C00">
        <w:rPr>
          <w:rFonts w:ascii="Times New Roman" w:hAnsi="Times New Roman" w:cs="宋体"/>
        </w:rPr>
        <w:t>这里用作动词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杀</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所</w:t>
      </w:r>
      <w:r>
        <w:rPr>
          <w:rFonts w:ascii="Times New Roman" w:hAnsi="Times New Roman" w:cs="宋体"/>
        </w:rPr>
        <w:t>＋</w:t>
      </w:r>
      <w:r w:rsidRPr="007C5C00">
        <w:rPr>
          <w:rFonts w:ascii="Times New Roman" w:hAnsi="Times New Roman" w:cs="宋体"/>
        </w:rPr>
        <w:t>名词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乃丹书帛曰</w:t>
      </w:r>
      <w:r w:rsidRPr="007C5C00">
        <w:rPr>
          <w:rFonts w:hAnsi="宋体" w:cs="宋体"/>
        </w:rPr>
        <w:t>“</w:t>
      </w:r>
      <w:r w:rsidRPr="007C5C00">
        <w:rPr>
          <w:rFonts w:ascii="Times New Roman" w:eastAsia="楷体_GB2312" w:hAnsi="Times New Roman" w:cs="宋体"/>
        </w:rPr>
        <w:t>陈胜王</w:t>
      </w:r>
      <w:r w:rsidRPr="007C5C00">
        <w:rPr>
          <w:rFonts w:hAnsi="宋体" w:cs="宋体"/>
        </w:rPr>
        <w:t>”</w:t>
      </w:r>
      <w:r w:rsidRPr="007C5C00">
        <w:rPr>
          <w:rFonts w:ascii="Times New Roman" w:eastAsia="楷体_GB2312" w:hAnsi="Times New Roman" w:cs="宋体"/>
        </w:rPr>
        <w:t>，置人所罾鱼腹中。</w:t>
      </w:r>
      <w:r>
        <w:rPr>
          <w:rFonts w:ascii="Times New Roman" w:eastAsia="仿宋_GB2312" w:hAnsi="Times New Roman" w:cs="宋体"/>
        </w:rPr>
        <w:t>(</w:t>
      </w:r>
      <w:r w:rsidRPr="007C5C00">
        <w:rPr>
          <w:rFonts w:ascii="Times New Roman" w:eastAsia="仿宋_GB2312" w:hAnsi="Times New Roman" w:cs="宋体"/>
        </w:rPr>
        <w:t>《陈涉世家》</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罾</w:t>
      </w:r>
      <w:r w:rsidRPr="007C5C00">
        <w:rPr>
          <w:rFonts w:hAnsi="宋体" w:cs="宋体"/>
        </w:rPr>
        <w:t>”</w:t>
      </w:r>
      <w:r w:rsidRPr="007C5C00">
        <w:rPr>
          <w:rFonts w:ascii="Times New Roman" w:hAnsi="Times New Roman" w:cs="宋体"/>
        </w:rPr>
        <w:t>原来是名词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渔网</w:t>
      </w:r>
      <w:r w:rsidRPr="007C5C00">
        <w:rPr>
          <w:rFonts w:hAnsi="宋体" w:cs="宋体"/>
        </w:rPr>
        <w:t>”</w:t>
      </w:r>
      <w:r>
        <w:rPr>
          <w:rFonts w:ascii="Times New Roman" w:hAnsi="Times New Roman" w:cs="宋体"/>
        </w:rPr>
        <w:t>；</w:t>
      </w:r>
      <w:r w:rsidRPr="007C5C00">
        <w:rPr>
          <w:rFonts w:ascii="Times New Roman" w:hAnsi="Times New Roman" w:cs="宋体"/>
        </w:rPr>
        <w:t>这里用作动词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用渔网捕</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叙述句谓语部分找不到动词或其他词作谓语中心语</w:t>
      </w:r>
      <w:r>
        <w:rPr>
          <w:rFonts w:ascii="Times New Roman" w:hAnsi="Times New Roman" w:cs="宋体"/>
        </w:rPr>
        <w:t>，</w:t>
      </w:r>
      <w:r w:rsidRPr="007C5C00">
        <w:rPr>
          <w:rFonts w:ascii="Times New Roman" w:hAnsi="Times New Roman" w:cs="宋体"/>
        </w:rPr>
        <w:t>而名词又处于谓语中心语的位置</w:t>
      </w:r>
      <w:r>
        <w:rPr>
          <w:rFonts w:ascii="Times New Roman" w:hAnsi="Times New Roman" w:cs="宋体"/>
        </w:rPr>
        <w:t>，</w:t>
      </w:r>
      <w:r w:rsidRPr="007C5C00">
        <w:rPr>
          <w:rFonts w:ascii="Times New Roman" w:hAnsi="Times New Roman" w:cs="宋体"/>
        </w:rPr>
        <w:t>那么这个名词用作一般动词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沛公军霸上。</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句中没有动词</w:t>
      </w:r>
      <w:r>
        <w:rPr>
          <w:rFonts w:ascii="Times New Roman" w:hAnsi="Times New Roman" w:cs="宋体"/>
        </w:rPr>
        <w:t>，</w:t>
      </w:r>
      <w:r w:rsidRPr="007C5C00">
        <w:rPr>
          <w:rFonts w:ascii="Times New Roman" w:hAnsi="Times New Roman" w:cs="宋体"/>
        </w:rPr>
        <w:t>我们就可以推断</w:t>
      </w:r>
      <w:r w:rsidRPr="007C5C00">
        <w:rPr>
          <w:rFonts w:hAnsi="宋体" w:cs="宋体"/>
        </w:rPr>
        <w:t>“</w:t>
      </w:r>
      <w:r w:rsidRPr="007C5C00">
        <w:rPr>
          <w:rFonts w:ascii="Times New Roman" w:hAnsi="Times New Roman" w:cs="宋体"/>
        </w:rPr>
        <w:t>军</w:t>
      </w:r>
      <w:r w:rsidRPr="007C5C00">
        <w:rPr>
          <w:rFonts w:hAnsi="宋体" w:cs="宋体"/>
        </w:rPr>
        <w:t>”</w:t>
      </w:r>
      <w:r w:rsidRPr="007C5C00">
        <w:rPr>
          <w:rFonts w:ascii="Times New Roman" w:hAnsi="Times New Roman" w:cs="宋体"/>
        </w:rPr>
        <w:t>应是动词</w:t>
      </w:r>
      <w:r>
        <w:rPr>
          <w:rFonts w:ascii="Times New Roman" w:hAnsi="Times New Roman" w:cs="宋体"/>
        </w:rPr>
        <w:t>，</w:t>
      </w:r>
      <w:r w:rsidRPr="007C5C00">
        <w:rPr>
          <w:rFonts w:hAnsi="宋体" w:cs="宋体"/>
        </w:rPr>
        <w:t>“</w:t>
      </w:r>
      <w:r w:rsidRPr="007C5C00">
        <w:rPr>
          <w:rFonts w:ascii="Times New Roman" w:hAnsi="Times New Roman" w:cs="宋体"/>
        </w:rPr>
        <w:t>驻扎</w:t>
      </w:r>
      <w:r w:rsidRPr="007C5C00">
        <w:rPr>
          <w:rFonts w:hAnsi="宋体" w:cs="宋体"/>
        </w:rPr>
        <w:t>”</w:t>
      </w:r>
      <w:r w:rsidRPr="007C5C00">
        <w:rPr>
          <w:rFonts w:ascii="Times New Roman" w:hAnsi="Times New Roman" w:cs="宋体"/>
        </w:rPr>
        <w:t>的意思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名词作状语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表动作行为的特征状态</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常以身翼蔽沛公。</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翼</w:t>
      </w:r>
      <w:r w:rsidRPr="007C5C00">
        <w:rPr>
          <w:rFonts w:hAnsi="宋体"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蔽</w:t>
      </w:r>
      <w:r w:rsidRPr="007C5C00">
        <w:rPr>
          <w:rFonts w:hAnsi="宋体" w:cs="宋体"/>
        </w:rPr>
        <w:t>”</w:t>
      </w:r>
      <w:r w:rsidRPr="007C5C00">
        <w:rPr>
          <w:rFonts w:ascii="Times New Roman" w:hAnsi="Times New Roman" w:cs="宋体"/>
        </w:rPr>
        <w:t>的状语</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像翅膀一样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表动作行为</w:t>
      </w:r>
      <w:r>
        <w:rPr>
          <w:rFonts w:ascii="Times New Roman" w:hAnsi="Times New Roman" w:cs="宋体"/>
        </w:rPr>
        <w:t>(</w:t>
      </w:r>
      <w:r w:rsidRPr="007C5C00">
        <w:rPr>
          <w:rFonts w:ascii="Times New Roman" w:hAnsi="Times New Roman" w:cs="宋体"/>
        </w:rPr>
        <w:t>或待人</w:t>
      </w:r>
      <w:r>
        <w:rPr>
          <w:rFonts w:ascii="Times New Roman" w:hAnsi="Times New Roman" w:cs="宋体"/>
        </w:rPr>
        <w:t>、</w:t>
      </w:r>
      <w:r w:rsidRPr="007C5C00">
        <w:rPr>
          <w:rFonts w:ascii="Times New Roman" w:hAnsi="Times New Roman" w:cs="宋体"/>
        </w:rPr>
        <w:t>接物</w:t>
      </w:r>
      <w:r>
        <w:rPr>
          <w:rFonts w:ascii="Times New Roman" w:hAnsi="Times New Roman" w:cs="宋体"/>
        </w:rPr>
        <w:t>)</w:t>
      </w:r>
      <w:r w:rsidRPr="007C5C00">
        <w:rPr>
          <w:rFonts w:ascii="Times New Roman" w:hAnsi="Times New Roman" w:cs="宋体"/>
        </w:rPr>
        <w:t>的态度</w:t>
      </w:r>
      <w:r>
        <w:rPr>
          <w:rFonts w:ascii="Times New Roman" w:hAnsi="Times New Roman" w:cs="宋体"/>
        </w:rPr>
        <w:t>、</w:t>
      </w:r>
      <w:r w:rsidRPr="007C5C00">
        <w:rPr>
          <w:rFonts w:ascii="Times New Roman" w:hAnsi="Times New Roman" w:cs="宋体"/>
        </w:rPr>
        <w:t>方式</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吾得兄事之。</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兄</w:t>
      </w:r>
      <w:r w:rsidRPr="007C5C00">
        <w:rPr>
          <w:rFonts w:hAnsi="宋体"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事</w:t>
      </w:r>
      <w:r w:rsidRPr="007C5C00">
        <w:rPr>
          <w:rFonts w:hAnsi="宋体" w:cs="宋体"/>
        </w:rPr>
        <w:t>”</w:t>
      </w:r>
      <w:r w:rsidRPr="007C5C00">
        <w:rPr>
          <w:rFonts w:ascii="Times New Roman" w:hAnsi="Times New Roman" w:cs="宋体"/>
        </w:rPr>
        <w:t>的状语</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像对待兄长一样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表动作行为的工具</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箕畚运于渤海之尾。</w:t>
      </w:r>
      <w:r>
        <w:rPr>
          <w:rFonts w:ascii="Times New Roman" w:eastAsia="仿宋_GB2312" w:hAnsi="Times New Roman" w:cs="宋体"/>
        </w:rPr>
        <w:t>(</w:t>
      </w:r>
      <w:r w:rsidRPr="007C5C00">
        <w:rPr>
          <w:rFonts w:ascii="Times New Roman" w:eastAsia="仿宋_GB2312" w:hAnsi="Times New Roman" w:cs="宋体"/>
        </w:rPr>
        <w:t>《愚公移山》</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箕畚</w:t>
      </w:r>
      <w:r w:rsidRPr="007C5C00">
        <w:rPr>
          <w:rFonts w:hAnsi="宋体"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运</w:t>
      </w:r>
      <w:r w:rsidRPr="007C5C00">
        <w:rPr>
          <w:rFonts w:hAnsi="宋体" w:cs="宋体"/>
        </w:rPr>
        <w:t>”</w:t>
      </w:r>
      <w:r w:rsidRPr="007C5C00">
        <w:rPr>
          <w:rFonts w:ascii="Times New Roman" w:hAnsi="Times New Roman" w:cs="宋体"/>
        </w:rPr>
        <w:t>的状语</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用箕畚</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表动作行为的处所</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卒廷见相如。</w:t>
      </w: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廷</w:t>
      </w:r>
      <w:r w:rsidRPr="007C5C00">
        <w:rPr>
          <w:rFonts w:hAnsi="宋体"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见</w:t>
      </w:r>
      <w:r w:rsidRPr="007C5C00">
        <w:rPr>
          <w:rFonts w:hAnsi="宋体" w:cs="宋体"/>
        </w:rPr>
        <w:t>”</w:t>
      </w:r>
      <w:r w:rsidRPr="007C5C00">
        <w:rPr>
          <w:rFonts w:ascii="Times New Roman" w:hAnsi="Times New Roman" w:cs="宋体"/>
        </w:rPr>
        <w:t>的状语</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在朝堂上</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表动作行为的方向</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操军破，必北还。</w:t>
      </w:r>
      <w:r>
        <w:rPr>
          <w:rFonts w:ascii="Times New Roman" w:eastAsia="仿宋_GB2312" w:hAnsi="Times New Roman" w:cs="宋体"/>
        </w:rPr>
        <w:t>(</w:t>
      </w:r>
      <w:r w:rsidRPr="007C5C00">
        <w:rPr>
          <w:rFonts w:ascii="Times New Roman" w:eastAsia="仿宋_GB2312" w:hAnsi="Times New Roman" w:cs="宋体"/>
        </w:rPr>
        <w:t>《赤壁之战》</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北</w:t>
      </w:r>
      <w:r w:rsidRPr="007C5C00">
        <w:rPr>
          <w:rFonts w:hAnsi="宋体"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还</w:t>
      </w:r>
      <w:r w:rsidRPr="007C5C00">
        <w:rPr>
          <w:rFonts w:hAnsi="宋体" w:cs="宋体"/>
        </w:rPr>
        <w:t>”</w:t>
      </w:r>
      <w:r w:rsidRPr="007C5C00">
        <w:rPr>
          <w:rFonts w:ascii="Times New Roman" w:hAnsi="Times New Roman" w:cs="宋体"/>
        </w:rPr>
        <w:t>的状语</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向北方</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名词的使动用法</w:t>
      </w:r>
      <w:r>
        <w:rPr>
          <w:rFonts w:ascii="Times New Roman" w:hAnsi="Times New Roman" w:cs="宋体"/>
        </w:rPr>
        <w:t>。</w:t>
      </w:r>
      <w:r w:rsidRPr="007C5C00">
        <w:rPr>
          <w:rFonts w:ascii="Times New Roman" w:hAnsi="Times New Roman" w:cs="宋体"/>
        </w:rPr>
        <w:t>其特点是名词必带宾语</w:t>
      </w:r>
      <w:r>
        <w:rPr>
          <w:rFonts w:ascii="Times New Roman" w:hAnsi="Times New Roman" w:cs="宋体"/>
        </w:rPr>
        <w:t>，</w:t>
      </w:r>
      <w:r w:rsidRPr="007C5C00">
        <w:rPr>
          <w:rFonts w:ascii="Times New Roman" w:hAnsi="Times New Roman" w:cs="宋体"/>
        </w:rPr>
        <w:t>且这个名词使这个宾语产生某种动作或发生某种变化</w:t>
      </w:r>
      <w:r>
        <w:rPr>
          <w:rFonts w:ascii="Times New Roman" w:hAnsi="Times New Roman" w:cs="宋体"/>
        </w:rPr>
        <w:t>。</w:t>
      </w:r>
      <w:r w:rsidRPr="007C5C00">
        <w:rPr>
          <w:rFonts w:ascii="Times New Roman" w:hAnsi="Times New Roman" w:cs="宋体"/>
        </w:rPr>
        <w:t>翻译时应译成兼语式</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宦士三百人于吴。</w:t>
      </w:r>
      <w:r>
        <w:rPr>
          <w:rFonts w:ascii="Times New Roman" w:eastAsia="仿宋_GB2312" w:hAnsi="Times New Roman" w:cs="宋体"/>
        </w:rPr>
        <w:t>(</w:t>
      </w:r>
      <w:r w:rsidRPr="007C5C00">
        <w:rPr>
          <w:rFonts w:ascii="Times New Roman" w:eastAsia="仿宋_GB2312" w:hAnsi="Times New Roman" w:cs="宋体"/>
        </w:rPr>
        <w:t>《勾践灭吴》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宦</w:t>
      </w:r>
      <w:r w:rsidRPr="007C5C00">
        <w:rPr>
          <w:rFonts w:hAnsi="宋体" w:cs="宋体"/>
        </w:rPr>
        <w:t>”</w:t>
      </w:r>
      <w:r w:rsidRPr="007C5C00">
        <w:rPr>
          <w:rFonts w:ascii="Times New Roman" w:hAnsi="Times New Roman" w:cs="宋体"/>
        </w:rPr>
        <w:t>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担任官职</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名词的意动用法</w:t>
      </w:r>
      <w:r>
        <w:rPr>
          <w:rFonts w:ascii="Times New Roman" w:hAnsi="Times New Roman" w:cs="宋体"/>
        </w:rPr>
        <w:t>。</w:t>
      </w:r>
      <w:r w:rsidRPr="007C5C00">
        <w:rPr>
          <w:rFonts w:ascii="Times New Roman" w:hAnsi="Times New Roman" w:cs="宋体"/>
        </w:rPr>
        <w:t>其特点也是名词必带宾语</w:t>
      </w:r>
      <w:r>
        <w:rPr>
          <w:rFonts w:ascii="Times New Roman" w:hAnsi="Times New Roman" w:cs="宋体"/>
        </w:rPr>
        <w:t>，</w:t>
      </w:r>
      <w:r w:rsidRPr="007C5C00">
        <w:rPr>
          <w:rFonts w:ascii="Times New Roman" w:hAnsi="Times New Roman" w:cs="宋体"/>
        </w:rPr>
        <w:t>且是主语把宾语看成这个名词所表示的人或事物</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越国以鄙远。</w:t>
      </w:r>
      <w:r>
        <w:rPr>
          <w:rFonts w:ascii="Times New Roman" w:eastAsia="仿宋_GB2312" w:hAnsi="Times New Roman" w:cs="宋体"/>
        </w:rPr>
        <w:t>(</w:t>
      </w:r>
      <w:r w:rsidRPr="007C5C00">
        <w:rPr>
          <w:rFonts w:ascii="Times New Roman" w:eastAsia="仿宋_GB2312" w:hAnsi="Times New Roman" w:cs="宋体"/>
        </w:rPr>
        <w:t>《烛之武退秦师》</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鄙</w:t>
      </w:r>
      <w:r w:rsidRPr="007C5C00">
        <w:rPr>
          <w:rFonts w:hAnsi="宋体" w:cs="宋体"/>
        </w:rPr>
        <w:t>”</w:t>
      </w:r>
      <w:r w:rsidRPr="007C5C00">
        <w:rPr>
          <w:rFonts w:ascii="Times New Roman" w:hAnsi="Times New Roman" w:cs="宋体"/>
        </w:rPr>
        <w:t>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当作边邑</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黑体" w:hAnsi="Times New Roman"/>
        </w:rPr>
      </w:pPr>
      <w:r w:rsidRPr="007C5C00">
        <w:rPr>
          <w:rFonts w:ascii="Times New Roman" w:eastAsia="黑体" w:hAnsi="Times New Roman" w:cs="宋体"/>
        </w:rPr>
        <w:t>2</w:t>
      </w:r>
      <w:r>
        <w:rPr>
          <w:rFonts w:ascii="Times New Roman" w:hAnsi="Times New Roman" w:cs="宋体"/>
        </w:rPr>
        <w:t>．</w:t>
      </w:r>
      <w:r w:rsidRPr="007C5C00">
        <w:rPr>
          <w:rFonts w:ascii="Times New Roman" w:eastAsia="黑体" w:hAnsi="Times New Roman" w:cs="宋体"/>
        </w:rPr>
        <w:t>动词的活用</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动词用作名词</w:t>
      </w:r>
      <w:r>
        <w:rPr>
          <w:rFonts w:ascii="Times New Roman" w:hAnsi="Times New Roman" w:cs="宋体"/>
        </w:rPr>
        <w:t>。</w:t>
      </w:r>
      <w:r w:rsidRPr="007C5C00">
        <w:rPr>
          <w:rFonts w:ascii="Times New Roman" w:hAnsi="Times New Roman" w:cs="宋体"/>
        </w:rPr>
        <w:t>即这个动词在句子中</w:t>
      </w:r>
      <w:r>
        <w:rPr>
          <w:rFonts w:ascii="Times New Roman" w:hAnsi="Times New Roman" w:cs="宋体"/>
        </w:rPr>
        <w:t>，</w:t>
      </w:r>
      <w:r w:rsidRPr="007C5C00">
        <w:rPr>
          <w:rFonts w:ascii="Times New Roman" w:hAnsi="Times New Roman" w:cs="宋体"/>
        </w:rPr>
        <w:t>明显地表示人与事物的意义</w:t>
      </w:r>
      <w:r>
        <w:rPr>
          <w:rFonts w:ascii="Times New Roman" w:hAnsi="Times New Roman" w:cs="宋体"/>
        </w:rPr>
        <w:t>，</w:t>
      </w:r>
      <w:r w:rsidRPr="007C5C00">
        <w:rPr>
          <w:rFonts w:ascii="Times New Roman" w:hAnsi="Times New Roman" w:cs="宋体"/>
        </w:rPr>
        <w:t>它一般处在句中主语或宾语的位置</w:t>
      </w:r>
      <w:r>
        <w:rPr>
          <w:rFonts w:ascii="Times New Roman" w:hAnsi="Times New Roman" w:cs="宋体"/>
        </w:rPr>
        <w:t>，</w:t>
      </w:r>
      <w:r w:rsidRPr="007C5C00">
        <w:rPr>
          <w:rFonts w:ascii="Times New Roman" w:hAnsi="Times New Roman" w:cs="宋体"/>
        </w:rPr>
        <w:t>有时前面有</w:t>
      </w:r>
      <w:r w:rsidRPr="007C5C00">
        <w:rPr>
          <w:rFonts w:hAnsi="宋体" w:cs="宋体"/>
        </w:rPr>
        <w:t>“</w:t>
      </w:r>
      <w:r w:rsidRPr="007C5C00">
        <w:rPr>
          <w:rFonts w:ascii="Times New Roman" w:hAnsi="Times New Roman" w:cs="宋体"/>
        </w:rPr>
        <w:t>其</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字</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其继有在者乎？</w:t>
      </w:r>
      <w:r>
        <w:rPr>
          <w:rFonts w:ascii="Times New Roman" w:eastAsia="仿宋_GB2312" w:hAnsi="Times New Roman" w:cs="宋体"/>
        </w:rPr>
        <w:t>(</w:t>
      </w:r>
      <w:r w:rsidRPr="007C5C00">
        <w:rPr>
          <w:rFonts w:ascii="Times New Roman" w:eastAsia="仿宋_GB2312" w:hAnsi="Times New Roman" w:cs="宋体"/>
        </w:rPr>
        <w:t>《触龙说赵太后》</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继</w:t>
      </w:r>
      <w:r w:rsidRPr="007C5C00">
        <w:rPr>
          <w:rFonts w:hAnsi="宋体" w:cs="宋体"/>
        </w:rPr>
        <w:t>”</w:t>
      </w:r>
      <w:r w:rsidRPr="007C5C00">
        <w:rPr>
          <w:rFonts w:ascii="Times New Roman" w:hAnsi="Times New Roman" w:cs="宋体"/>
        </w:rPr>
        <w:t>用作名词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继承的人</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动词的使动用法</w:t>
      </w:r>
      <w:r>
        <w:rPr>
          <w:rFonts w:ascii="Times New Roman" w:hAnsi="Times New Roman" w:cs="宋体"/>
        </w:rPr>
        <w:t>。</w:t>
      </w:r>
      <w:r w:rsidRPr="007C5C00">
        <w:rPr>
          <w:rFonts w:ascii="Times New Roman" w:hAnsi="Times New Roman" w:cs="宋体"/>
        </w:rPr>
        <w:t>翻译时要采用兼语式的形式</w:t>
      </w:r>
      <w:r>
        <w:rPr>
          <w:rFonts w:ascii="Times New Roman" w:hAnsi="Times New Roman" w:cs="宋体"/>
        </w:rPr>
        <w:t>，</w:t>
      </w:r>
      <w:r w:rsidRPr="007C5C00">
        <w:rPr>
          <w:rFonts w:ascii="Times New Roman" w:hAnsi="Times New Roman" w:cs="宋体"/>
        </w:rPr>
        <w:t>使</w:t>
      </w:r>
      <w:r>
        <w:rPr>
          <w:rFonts w:ascii="Times New Roman" w:hAnsi="Times New Roman" w:cs="宋体"/>
        </w:rPr>
        <w:t>＋</w:t>
      </w:r>
      <w:r w:rsidRPr="007C5C00">
        <w:rPr>
          <w:rFonts w:ascii="Times New Roman" w:hAnsi="Times New Roman" w:cs="宋体"/>
        </w:rPr>
        <w:t>对象</w:t>
      </w:r>
      <w:r>
        <w:rPr>
          <w:rFonts w:ascii="Times New Roman" w:hAnsi="Times New Roman" w:cs="宋体"/>
        </w:rPr>
        <w:t>＋</w:t>
      </w:r>
      <w:r w:rsidRPr="007C5C00">
        <w:rPr>
          <w:rFonts w:ascii="Times New Roman" w:hAnsi="Times New Roman" w:cs="宋体"/>
        </w:rPr>
        <w:t>动词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若亡郑而有</w:t>
      </w:r>
      <w:smartTag w:uri="urn:schemas-microsoft-com:office:smarttags" w:element="PersonName">
        <w:smartTagPr>
          <w:attr w:name="ProductID" w:val="益于"/>
        </w:smartTagPr>
        <w:r w:rsidRPr="007C5C00">
          <w:rPr>
            <w:rFonts w:ascii="Times New Roman" w:eastAsia="楷体_GB2312" w:hAnsi="Times New Roman" w:cs="宋体"/>
          </w:rPr>
          <w:t>益于</w:t>
        </w:r>
      </w:smartTag>
      <w:r w:rsidRPr="007C5C00">
        <w:rPr>
          <w:rFonts w:ascii="Times New Roman" w:eastAsia="楷体_GB2312" w:hAnsi="Times New Roman" w:cs="宋体"/>
        </w:rPr>
        <w:t>君。</w:t>
      </w:r>
      <w:r>
        <w:rPr>
          <w:rFonts w:ascii="Times New Roman" w:eastAsia="仿宋_GB2312" w:hAnsi="Times New Roman" w:cs="宋体"/>
        </w:rPr>
        <w:t>(</w:t>
      </w:r>
      <w:r w:rsidRPr="007C5C00">
        <w:rPr>
          <w:rFonts w:ascii="Times New Roman" w:eastAsia="仿宋_GB2312" w:hAnsi="Times New Roman" w:cs="宋体"/>
        </w:rPr>
        <w:t>《烛之武退秦师》</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亡</w:t>
      </w:r>
      <w:r w:rsidRPr="007C5C00">
        <w:rPr>
          <w:rFonts w:hAnsi="宋体"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灭亡</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动词的为动用法</w:t>
      </w:r>
      <w:r>
        <w:rPr>
          <w:rFonts w:ascii="Times New Roman" w:hAnsi="Times New Roman" w:cs="宋体"/>
        </w:rPr>
        <w:t>。</w:t>
      </w:r>
      <w:r w:rsidRPr="007C5C00">
        <w:rPr>
          <w:rFonts w:ascii="Times New Roman" w:hAnsi="Times New Roman" w:cs="宋体"/>
        </w:rPr>
        <w:t>即动词所表示的动作</w:t>
      </w:r>
      <w:r>
        <w:rPr>
          <w:rFonts w:ascii="Times New Roman" w:hAnsi="Times New Roman" w:cs="宋体"/>
        </w:rPr>
        <w:t>，</w:t>
      </w:r>
      <w:r w:rsidRPr="007C5C00">
        <w:rPr>
          <w:rFonts w:ascii="Times New Roman" w:hAnsi="Times New Roman" w:cs="宋体"/>
        </w:rPr>
        <w:t>是主语表示的人为了宾语所表示的人或物而发出的</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今亡亦死，举大计亦死，等死，死国可乎？</w:t>
      </w:r>
      <w:r>
        <w:rPr>
          <w:rFonts w:ascii="Times New Roman" w:eastAsia="仿宋_GB2312" w:hAnsi="Times New Roman" w:cs="宋体"/>
        </w:rPr>
        <w:t>(</w:t>
      </w:r>
      <w:r w:rsidRPr="007C5C00">
        <w:rPr>
          <w:rFonts w:ascii="Times New Roman" w:eastAsia="仿宋_GB2312" w:hAnsi="Times New Roman" w:cs="宋体"/>
        </w:rPr>
        <w:t>《陈涉世家》</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w:t>
      </w:r>
      <w:r w:rsidRPr="007C5C00">
        <w:rPr>
          <w:rFonts w:hAnsi="宋体" w:cs="宋体"/>
        </w:rPr>
        <w:t>“</w:t>
      </w:r>
      <w:r w:rsidRPr="007C5C00">
        <w:rPr>
          <w:rFonts w:ascii="Times New Roman" w:hAnsi="Times New Roman" w:cs="宋体"/>
        </w:rPr>
        <w:t>死国</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死</w:t>
      </w:r>
      <w:r w:rsidRPr="007C5C00">
        <w:rPr>
          <w:rFonts w:hAnsi="宋体"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而死</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黑体" w:hAnsi="Times New Roman"/>
        </w:rPr>
      </w:pPr>
      <w:r w:rsidRPr="007C5C00">
        <w:rPr>
          <w:rFonts w:ascii="Times New Roman" w:eastAsia="黑体" w:hAnsi="Times New Roman" w:cs="宋体"/>
        </w:rPr>
        <w:t>3</w:t>
      </w:r>
      <w:r>
        <w:rPr>
          <w:rFonts w:ascii="Times New Roman" w:hAnsi="Times New Roman" w:cs="宋体"/>
        </w:rPr>
        <w:t>．</w:t>
      </w:r>
      <w:r w:rsidRPr="007C5C00">
        <w:rPr>
          <w:rFonts w:ascii="Times New Roman" w:eastAsia="黑体" w:hAnsi="Times New Roman" w:cs="宋体"/>
        </w:rPr>
        <w:t>形容词的活用</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形容词用作名词</w:t>
      </w:r>
      <w:r>
        <w:rPr>
          <w:rFonts w:ascii="Times New Roman" w:hAnsi="Times New Roman" w:cs="宋体"/>
        </w:rPr>
        <w:t>。</w:t>
      </w:r>
      <w:r w:rsidRPr="007C5C00">
        <w:rPr>
          <w:rFonts w:ascii="Times New Roman" w:hAnsi="Times New Roman" w:cs="宋体"/>
        </w:rPr>
        <w:t>用作名词的形容词</w:t>
      </w:r>
      <w:r>
        <w:rPr>
          <w:rFonts w:ascii="Times New Roman" w:hAnsi="Times New Roman" w:cs="宋体"/>
        </w:rPr>
        <w:t>，</w:t>
      </w:r>
      <w:r w:rsidRPr="007C5C00">
        <w:rPr>
          <w:rFonts w:ascii="Times New Roman" w:hAnsi="Times New Roman" w:cs="宋体"/>
        </w:rPr>
        <w:t>在句中表示具有这一性质状态的人或物</w:t>
      </w:r>
      <w:r>
        <w:rPr>
          <w:rFonts w:ascii="Times New Roman" w:hAnsi="Times New Roman" w:cs="宋体"/>
        </w:rPr>
        <w:t>，</w:t>
      </w:r>
      <w:r w:rsidRPr="007C5C00">
        <w:rPr>
          <w:rFonts w:ascii="Times New Roman" w:hAnsi="Times New Roman" w:cs="宋体"/>
        </w:rPr>
        <w:t>一般处在主语或宾语的位置</w:t>
      </w:r>
      <w:r>
        <w:rPr>
          <w:rFonts w:ascii="Times New Roman" w:hAnsi="Times New Roman" w:cs="宋体"/>
        </w:rPr>
        <w:t>，</w:t>
      </w:r>
      <w:r w:rsidRPr="007C5C00">
        <w:rPr>
          <w:rFonts w:ascii="Times New Roman" w:hAnsi="Times New Roman" w:cs="宋体"/>
        </w:rPr>
        <w:t>有时前面有</w:t>
      </w:r>
      <w:r w:rsidRPr="007C5C00">
        <w:rPr>
          <w:rFonts w:hAnsi="宋体" w:cs="宋体"/>
        </w:rPr>
        <w:t>“</w:t>
      </w:r>
      <w:r w:rsidRPr="007C5C00">
        <w:rPr>
          <w:rFonts w:ascii="Times New Roman" w:hAnsi="Times New Roman" w:cs="宋体"/>
        </w:rPr>
        <w:t>其</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等字或数词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仿宋_GB2312" w:hAnsi="Times New Roman"/>
        </w:rPr>
      </w:pPr>
      <w:r w:rsidRPr="007C5C00">
        <w:rPr>
          <w:rFonts w:ascii="Times New Roman" w:eastAsia="楷体_GB2312" w:hAnsi="Times New Roman" w:cs="宋体"/>
        </w:rPr>
        <w:t>共其乏困。</w:t>
      </w:r>
      <w:r>
        <w:rPr>
          <w:rFonts w:ascii="Times New Roman" w:eastAsia="仿宋_GB2312" w:hAnsi="Times New Roman" w:cs="宋体"/>
        </w:rPr>
        <w:t>(</w:t>
      </w:r>
      <w:r w:rsidRPr="007C5C00">
        <w:rPr>
          <w:rFonts w:ascii="Times New Roman" w:eastAsia="仿宋_GB2312" w:hAnsi="Times New Roman" w:cs="宋体"/>
        </w:rPr>
        <w:t>《烛之武退秦师》</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乏困</w:t>
      </w:r>
      <w:r w:rsidRPr="007C5C00">
        <w:rPr>
          <w:rFonts w:hAnsi="宋体" w:cs="宋体"/>
        </w:rPr>
        <w:t>”</w:t>
      </w:r>
      <w:r w:rsidRPr="007C5C00">
        <w:rPr>
          <w:rFonts w:ascii="Times New Roman" w:hAnsi="Times New Roman" w:cs="宋体"/>
        </w:rPr>
        <w:t>用作名词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缺少的东西</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形容词用作一般动词</w:t>
      </w:r>
      <w:r>
        <w:rPr>
          <w:rFonts w:ascii="Times New Roman" w:hAnsi="Times New Roman" w:cs="宋体"/>
        </w:rPr>
        <w:t>。</w:t>
      </w:r>
      <w:r w:rsidRPr="007C5C00">
        <w:rPr>
          <w:rFonts w:ascii="Times New Roman" w:hAnsi="Times New Roman" w:cs="宋体"/>
        </w:rPr>
        <w:t>形容词是不带宾语的</w:t>
      </w:r>
      <w:r>
        <w:rPr>
          <w:rFonts w:ascii="Times New Roman" w:hAnsi="Times New Roman" w:cs="宋体"/>
        </w:rPr>
        <w:t>，</w:t>
      </w:r>
      <w:r w:rsidRPr="007C5C00">
        <w:rPr>
          <w:rFonts w:ascii="Times New Roman" w:hAnsi="Times New Roman" w:cs="宋体"/>
        </w:rPr>
        <w:t>如果带了宾语</w:t>
      </w:r>
      <w:r>
        <w:rPr>
          <w:rFonts w:ascii="Times New Roman" w:hAnsi="Times New Roman" w:cs="宋体"/>
        </w:rPr>
        <w:t>，</w:t>
      </w:r>
      <w:r w:rsidRPr="007C5C00">
        <w:rPr>
          <w:rFonts w:ascii="Times New Roman" w:hAnsi="Times New Roman" w:cs="宋体"/>
        </w:rPr>
        <w:t>而又没有使动</w:t>
      </w:r>
      <w:r>
        <w:rPr>
          <w:rFonts w:ascii="Times New Roman" w:hAnsi="Times New Roman" w:cs="宋体"/>
        </w:rPr>
        <w:t>、</w:t>
      </w:r>
      <w:r w:rsidRPr="007C5C00">
        <w:rPr>
          <w:rFonts w:ascii="Times New Roman" w:hAnsi="Times New Roman" w:cs="宋体"/>
        </w:rPr>
        <w:t>意动的意味</w:t>
      </w:r>
      <w:r>
        <w:rPr>
          <w:rFonts w:ascii="Times New Roman" w:hAnsi="Times New Roman" w:cs="宋体"/>
        </w:rPr>
        <w:t>，</w:t>
      </w:r>
      <w:r w:rsidRPr="007C5C00">
        <w:rPr>
          <w:rFonts w:ascii="Times New Roman" w:hAnsi="Times New Roman" w:cs="宋体"/>
        </w:rPr>
        <w:t>就是用作一般动词</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卒使上官大夫短屈原于顷襄王。</w:t>
      </w:r>
      <w:r>
        <w:rPr>
          <w:rFonts w:ascii="Times New Roman" w:eastAsia="仿宋_GB2312" w:hAnsi="Times New Roman" w:cs="宋体"/>
        </w:rPr>
        <w:t>(</w:t>
      </w:r>
      <w:r w:rsidRPr="007C5C00">
        <w:rPr>
          <w:rFonts w:ascii="Times New Roman" w:eastAsia="仿宋_GB2312" w:hAnsi="Times New Roman" w:cs="宋体"/>
        </w:rPr>
        <w:t>《屈原列传》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短</w:t>
      </w:r>
      <w:r w:rsidRPr="007C5C00">
        <w:rPr>
          <w:rFonts w:hAnsi="宋体" w:cs="宋体"/>
        </w:rPr>
        <w:t>”</w:t>
      </w:r>
      <w:r w:rsidRPr="007C5C00">
        <w:rPr>
          <w:rFonts w:ascii="Times New Roman" w:hAnsi="Times New Roman" w:cs="宋体"/>
        </w:rPr>
        <w:t>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陷害</w:t>
      </w:r>
      <w:r>
        <w:rPr>
          <w:rFonts w:ascii="Times New Roman" w:hAnsi="Times New Roman" w:cs="宋体"/>
        </w:rPr>
        <w:t>，</w:t>
      </w:r>
      <w:r w:rsidRPr="007C5C00">
        <w:rPr>
          <w:rFonts w:ascii="Times New Roman" w:hAnsi="Times New Roman" w:cs="宋体"/>
        </w:rPr>
        <w:t>说别人的坏话</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形容词的使动用法</w:t>
      </w:r>
      <w:r>
        <w:rPr>
          <w:rFonts w:ascii="Times New Roman" w:hAnsi="Times New Roman" w:cs="宋体"/>
        </w:rPr>
        <w:t>。</w:t>
      </w:r>
      <w:r w:rsidRPr="007C5C00">
        <w:rPr>
          <w:rFonts w:ascii="Times New Roman" w:hAnsi="Times New Roman" w:cs="宋体"/>
        </w:rPr>
        <w:t>形容词带上宾语后</w:t>
      </w:r>
      <w:r>
        <w:rPr>
          <w:rFonts w:ascii="Times New Roman" w:hAnsi="Times New Roman" w:cs="宋体"/>
        </w:rPr>
        <w:t>，</w:t>
      </w:r>
      <w:r w:rsidRPr="007C5C00">
        <w:rPr>
          <w:rFonts w:ascii="Times New Roman" w:hAnsi="Times New Roman" w:cs="宋体"/>
        </w:rPr>
        <w:t>使得宾语所表示的人或事物具有这个形容词所表示的性质或状态</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诸侯恐惧，会盟而谋弱秦。</w:t>
      </w:r>
      <w:r>
        <w:rPr>
          <w:rFonts w:ascii="Times New Roman" w:eastAsia="仿宋_GB2312" w:hAnsi="Times New Roman" w:cs="宋体"/>
        </w:rPr>
        <w:t>(</w:t>
      </w:r>
      <w:r w:rsidRPr="007C5C00">
        <w:rPr>
          <w:rFonts w:ascii="Times New Roman" w:eastAsia="仿宋_GB2312" w:hAnsi="Times New Roman" w:cs="宋体"/>
        </w:rPr>
        <w:t>《过秦论》</w:t>
      </w:r>
      <w:r>
        <w:rPr>
          <w:rFonts w:ascii="Times New Roman" w:eastAsia="仿宋_GB2312"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弱</w:t>
      </w:r>
      <w:r w:rsidRPr="007C5C00">
        <w:rPr>
          <w:rFonts w:hAnsi="宋体" w:cs="宋体"/>
        </w:rPr>
        <w:t>”</w:t>
      </w:r>
      <w:r w:rsidRPr="007C5C00">
        <w:rPr>
          <w:rFonts w:ascii="Times New Roman" w:hAnsi="Times New Roman" w:cs="宋体"/>
        </w:rPr>
        <w:t>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弱小</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形容词的意动用法</w:t>
      </w:r>
      <w:r>
        <w:rPr>
          <w:rFonts w:ascii="Times New Roman" w:hAnsi="Times New Roman" w:cs="宋体"/>
        </w:rPr>
        <w:t>。</w:t>
      </w:r>
      <w:r w:rsidRPr="007C5C00">
        <w:rPr>
          <w:rFonts w:ascii="Times New Roman" w:hAnsi="Times New Roman" w:cs="宋体"/>
        </w:rPr>
        <w:t>形容词带上宾语后</w:t>
      </w:r>
      <w:r>
        <w:rPr>
          <w:rFonts w:ascii="Times New Roman" w:hAnsi="Times New Roman" w:cs="宋体"/>
        </w:rPr>
        <w:t>，</w:t>
      </w:r>
      <w:r w:rsidRPr="007C5C00">
        <w:rPr>
          <w:rFonts w:ascii="Times New Roman" w:hAnsi="Times New Roman" w:cs="宋体"/>
        </w:rPr>
        <w:t>表示主语认为宾语具有这个形容词所表示的性质或状态</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把</w:t>
      </w:r>
      <w:r w:rsidRPr="007C5C00">
        <w:rPr>
          <w:rFonts w:hAnsi="宋体" w:cs="宋体"/>
        </w:rPr>
        <w:t>……</w:t>
      </w:r>
      <w:r w:rsidRPr="007C5C00">
        <w:rPr>
          <w:rFonts w:ascii="Times New Roman" w:hAnsi="Times New Roman" w:cs="宋体"/>
        </w:rPr>
        <w:t>当作</w:t>
      </w:r>
      <w:r w:rsidRPr="007C5C00">
        <w:rPr>
          <w:rFonts w:hAnsi="宋体" w:cs="宋体"/>
        </w:rPr>
        <w:t>……”</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吾妻之美我者，私我也。</w:t>
      </w:r>
      <w:r>
        <w:rPr>
          <w:rFonts w:ascii="Times New Roman" w:eastAsia="仿宋_GB2312" w:hAnsi="Times New Roman" w:cs="宋体"/>
        </w:rPr>
        <w:t>(</w:t>
      </w:r>
      <w:r w:rsidRPr="007C5C00">
        <w:rPr>
          <w:rFonts w:ascii="Times New Roman" w:eastAsia="仿宋_GB2312" w:hAnsi="Times New Roman" w:cs="宋体"/>
        </w:rPr>
        <w:t>《邹忌讽齐王纳谏》</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句中的</w:t>
      </w:r>
      <w:r w:rsidRPr="007C5C00">
        <w:rPr>
          <w:rFonts w:hAnsi="宋体" w:cs="宋体"/>
        </w:rPr>
        <w:t>“</w:t>
      </w:r>
      <w:r w:rsidRPr="007C5C00">
        <w:rPr>
          <w:rFonts w:ascii="Times New Roman" w:hAnsi="Times New Roman" w:cs="宋体"/>
        </w:rPr>
        <w:t>美</w:t>
      </w:r>
      <w:r w:rsidRPr="007C5C00">
        <w:rPr>
          <w:rFonts w:hAnsi="宋体" w:cs="宋体"/>
        </w:rPr>
        <w:t>”</w:t>
      </w:r>
      <w:r w:rsidRPr="007C5C00">
        <w:rPr>
          <w:rFonts w:ascii="Times New Roman" w:hAnsi="Times New Roman" w:cs="宋体"/>
        </w:rPr>
        <w:t>用作动词</w:t>
      </w:r>
      <w:r>
        <w:rPr>
          <w:rFonts w:ascii="Times New Roman" w:hAnsi="Times New Roman" w:cs="宋体"/>
        </w:rPr>
        <w:t>，</w:t>
      </w:r>
      <w:r w:rsidRPr="007C5C00">
        <w:rPr>
          <w:rFonts w:ascii="Times New Roman" w:hAnsi="Times New Roman" w:cs="宋体"/>
        </w:rPr>
        <w:t>解释为</w:t>
      </w:r>
      <w:r w:rsidRPr="007C5C00">
        <w:rPr>
          <w:rFonts w:hAnsi="宋体" w:cs="宋体"/>
        </w:rPr>
        <w:t>“</w:t>
      </w:r>
      <w:r w:rsidRPr="007C5C00">
        <w:rPr>
          <w:rFonts w:ascii="Times New Roman" w:hAnsi="Times New Roman" w:cs="宋体"/>
        </w:rPr>
        <w:t>认为</w:t>
      </w:r>
      <w:r w:rsidRPr="007C5C00">
        <w:rPr>
          <w:rFonts w:hAnsi="宋体" w:cs="宋体"/>
        </w:rPr>
        <w:t>……</w:t>
      </w:r>
      <w:r w:rsidRPr="007C5C00">
        <w:rPr>
          <w:rFonts w:ascii="Times New Roman" w:hAnsi="Times New Roman" w:cs="宋体"/>
        </w:rPr>
        <w:t>美</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分析词类活用</w:t>
      </w:r>
      <w:r w:rsidRPr="007C5C00">
        <w:rPr>
          <w:rFonts w:hAnsi="宋体" w:cs="宋体"/>
        </w:rPr>
        <w:t>“</w:t>
      </w:r>
      <w:r w:rsidRPr="007C5C00">
        <w:rPr>
          <w:rFonts w:ascii="Times New Roman" w:eastAsia="黑体" w:hAnsi="Times New Roman" w:cs="宋体"/>
        </w:rPr>
        <w:t>三法</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3045460" cy="1280160"/>
            <wp:effectExtent l="0" t="0" r="2540" b="0"/>
            <wp:docPr id="38" name="图片 38" descr="E:\张雪\原稿\2019·一轮语文（教师用书） 冯晶\补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张雪\原稿\2019·一轮语文（教师用书） 冯晶\补1.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3045460" cy="128016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37" name="图片 37"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解释下列句子中加点词的含义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而相如</w:t>
      </w:r>
      <w:r w:rsidRPr="007C5C00">
        <w:rPr>
          <w:rFonts w:ascii="Times New Roman" w:hAnsi="Times New Roman" w:cs="宋体"/>
          <w:em w:val="underDot"/>
        </w:rPr>
        <w:t>廷</w:t>
      </w:r>
      <w:r w:rsidRPr="007C5C00">
        <w:rPr>
          <w:rFonts w:ascii="Times New Roman" w:hAnsi="Times New Roman" w:cs="宋体"/>
        </w:rPr>
        <w:t>叱之</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人皆得以</w:t>
      </w:r>
      <w:r w:rsidRPr="007C5C00">
        <w:rPr>
          <w:rFonts w:ascii="Times New Roman" w:hAnsi="Times New Roman" w:cs="宋体"/>
          <w:em w:val="underDot"/>
        </w:rPr>
        <w:t>隶</w:t>
      </w:r>
      <w:r w:rsidRPr="007C5C00">
        <w:rPr>
          <w:rFonts w:ascii="Times New Roman" w:hAnsi="Times New Roman" w:cs="宋体"/>
        </w:rPr>
        <w:t>使之</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君子不</w:t>
      </w:r>
      <w:r w:rsidRPr="007C5C00">
        <w:rPr>
          <w:rFonts w:ascii="Times New Roman" w:hAnsi="Times New Roman" w:cs="宋体"/>
          <w:em w:val="underDot"/>
        </w:rPr>
        <w:t>齿</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云青青兮欲</w:t>
      </w:r>
      <w:r w:rsidRPr="007C5C00">
        <w:rPr>
          <w:rFonts w:ascii="Times New Roman" w:hAnsi="Times New Roman" w:cs="宋体"/>
          <w:em w:val="underDot"/>
        </w:rPr>
        <w:t>雨</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去国怀乡</w:t>
      </w:r>
      <w:r>
        <w:rPr>
          <w:rFonts w:ascii="Times New Roman" w:hAnsi="Times New Roman" w:cs="宋体"/>
        </w:rPr>
        <w:t>，</w:t>
      </w:r>
      <w:r w:rsidRPr="007C5C00">
        <w:rPr>
          <w:rFonts w:ascii="Times New Roman" w:hAnsi="Times New Roman" w:cs="宋体"/>
        </w:rPr>
        <w:t>忧</w:t>
      </w:r>
      <w:r w:rsidRPr="007C5C00">
        <w:rPr>
          <w:rFonts w:ascii="Times New Roman" w:hAnsi="Times New Roman" w:cs="宋体"/>
          <w:em w:val="underDot"/>
        </w:rPr>
        <w:t>谗</w:t>
      </w:r>
      <w:r w:rsidRPr="007C5C00">
        <w:rPr>
          <w:rFonts w:ascii="Times New Roman" w:hAnsi="Times New Roman" w:cs="宋体"/>
        </w:rPr>
        <w:t>畏</w:t>
      </w:r>
      <w:r w:rsidRPr="007C5C00">
        <w:rPr>
          <w:rFonts w:ascii="Times New Roman" w:hAnsi="Times New Roman" w:cs="宋体"/>
          <w:em w:val="underDot"/>
        </w:rPr>
        <w:t>讥</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而其</w:t>
      </w:r>
      <w:r w:rsidRPr="007C5C00">
        <w:rPr>
          <w:rFonts w:ascii="Times New Roman" w:hAnsi="Times New Roman" w:cs="宋体"/>
          <w:em w:val="underDot"/>
        </w:rPr>
        <w:t>见</w:t>
      </w:r>
      <w:r w:rsidRPr="007C5C00">
        <w:rPr>
          <w:rFonts w:ascii="Times New Roman" w:hAnsi="Times New Roman" w:cs="宋体"/>
        </w:rPr>
        <w:t>愈奇</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⑦</w:t>
      </w:r>
      <w:r w:rsidRPr="007C5C00">
        <w:rPr>
          <w:rFonts w:ascii="Times New Roman" w:hAnsi="Times New Roman" w:cs="宋体"/>
        </w:rPr>
        <w:t>不</w:t>
      </w:r>
      <w:r w:rsidRPr="007C5C00">
        <w:rPr>
          <w:rFonts w:ascii="Times New Roman" w:hAnsi="Times New Roman" w:cs="宋体"/>
          <w:em w:val="underDot"/>
        </w:rPr>
        <w:t>耻</w:t>
      </w:r>
      <w:r w:rsidRPr="007C5C00">
        <w:rPr>
          <w:rFonts w:ascii="Times New Roman" w:hAnsi="Times New Roman" w:cs="宋体"/>
        </w:rPr>
        <w:t>相师</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⑧</w:t>
      </w:r>
      <w:r w:rsidRPr="007C5C00">
        <w:rPr>
          <w:rFonts w:ascii="Times New Roman" w:hAnsi="Times New Roman" w:cs="宋体"/>
        </w:rPr>
        <w:t>阙秦以</w:t>
      </w:r>
      <w:r w:rsidRPr="007C5C00">
        <w:rPr>
          <w:rFonts w:ascii="Times New Roman" w:hAnsi="Times New Roman" w:cs="宋体"/>
          <w:em w:val="underDot"/>
        </w:rPr>
        <w:t>利</w:t>
      </w:r>
      <w:r w:rsidRPr="007C5C00">
        <w:rPr>
          <w:rFonts w:ascii="Times New Roman" w:hAnsi="Times New Roman" w:cs="宋体"/>
        </w:rPr>
        <w:t>晋</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在朝廷上</w:t>
      </w:r>
      <w:r>
        <w:rPr>
          <w:rFonts w:ascii="Times New Roman" w:hAnsi="Times New Roman" w:cs="宋体"/>
        </w:rPr>
        <w:t>　</w:t>
      </w:r>
      <w:r w:rsidRPr="007C5C00">
        <w:rPr>
          <w:rFonts w:hAnsi="宋体" w:cs="宋体"/>
        </w:rPr>
        <w:t>②</w:t>
      </w:r>
      <w:r w:rsidRPr="007C5C00">
        <w:rPr>
          <w:rFonts w:ascii="Times New Roman" w:hAnsi="Times New Roman" w:cs="宋体"/>
        </w:rPr>
        <w:t>像奴隶一样</w:t>
      </w:r>
      <w:r>
        <w:rPr>
          <w:rFonts w:ascii="Times New Roman" w:hAnsi="Times New Roman" w:cs="宋体"/>
        </w:rPr>
        <w:t>　</w:t>
      </w:r>
      <w:r w:rsidRPr="007C5C00">
        <w:rPr>
          <w:rFonts w:hAnsi="宋体" w:cs="宋体"/>
        </w:rPr>
        <w:t>③</w:t>
      </w:r>
      <w:r w:rsidRPr="007C5C00">
        <w:rPr>
          <w:rFonts w:ascii="Times New Roman" w:hAnsi="Times New Roman" w:cs="宋体"/>
        </w:rPr>
        <w:t>引为同类</w:t>
      </w:r>
      <w:r>
        <w:rPr>
          <w:rFonts w:ascii="Times New Roman" w:hAnsi="Times New Roman" w:cs="宋体"/>
        </w:rPr>
        <w:t>　</w:t>
      </w:r>
      <w:r w:rsidRPr="007C5C00">
        <w:rPr>
          <w:rFonts w:hAnsi="宋体" w:cs="宋体"/>
        </w:rPr>
        <w:t>④</w:t>
      </w:r>
      <w:r w:rsidRPr="007C5C00">
        <w:rPr>
          <w:rFonts w:ascii="Times New Roman" w:hAnsi="Times New Roman" w:cs="宋体"/>
        </w:rPr>
        <w:t>下雨</w:t>
      </w:r>
      <w:r>
        <w:rPr>
          <w:rFonts w:ascii="Times New Roman" w:hAnsi="Times New Roman" w:cs="宋体"/>
        </w:rPr>
        <w:t>　</w:t>
      </w:r>
      <w:r w:rsidRPr="007C5C00">
        <w:rPr>
          <w:rFonts w:hAnsi="宋体" w:cs="宋体"/>
        </w:rPr>
        <w:t>⑤</w:t>
      </w:r>
      <w:r w:rsidRPr="007C5C00">
        <w:rPr>
          <w:rFonts w:ascii="Times New Roman" w:hAnsi="Times New Roman" w:cs="宋体"/>
        </w:rPr>
        <w:t>谗言</w:t>
      </w:r>
      <w:r>
        <w:rPr>
          <w:rFonts w:ascii="Times New Roman" w:hAnsi="Times New Roman" w:cs="宋体"/>
        </w:rPr>
        <w:t>，</w:t>
      </w:r>
      <w:r w:rsidRPr="007C5C00">
        <w:rPr>
          <w:rFonts w:ascii="Times New Roman" w:hAnsi="Times New Roman" w:cs="宋体"/>
        </w:rPr>
        <w:t>讥讽</w:t>
      </w:r>
      <w:r>
        <w:rPr>
          <w:rFonts w:ascii="Times New Roman" w:hAnsi="Times New Roman" w:cs="宋体"/>
        </w:rPr>
        <w:t>　</w:t>
      </w:r>
      <w:r w:rsidRPr="007C5C00">
        <w:rPr>
          <w:rFonts w:hAnsi="宋体" w:cs="宋体"/>
        </w:rPr>
        <w:t>⑥</w:t>
      </w:r>
      <w:r w:rsidRPr="007C5C00">
        <w:rPr>
          <w:rFonts w:ascii="Times New Roman" w:hAnsi="Times New Roman" w:cs="宋体"/>
        </w:rPr>
        <w:t>见到的景色</w:t>
      </w:r>
      <w:r>
        <w:rPr>
          <w:rFonts w:ascii="Times New Roman" w:hAnsi="Times New Roman" w:cs="宋体"/>
        </w:rPr>
        <w:t>　</w:t>
      </w:r>
      <w:r w:rsidRPr="007C5C00">
        <w:rPr>
          <w:rFonts w:hAnsi="宋体" w:cs="宋体"/>
        </w:rPr>
        <w:t>⑦</w:t>
      </w:r>
      <w:r w:rsidRPr="007C5C00">
        <w:rPr>
          <w:rFonts w:ascii="Times New Roman" w:hAnsi="Times New Roman" w:cs="宋体"/>
        </w:rPr>
        <w:t>意动用法</w:t>
      </w:r>
      <w:r>
        <w:rPr>
          <w:rFonts w:ascii="Times New Roman" w:hAnsi="Times New Roman"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为耻</w:t>
      </w:r>
      <w:r>
        <w:rPr>
          <w:rFonts w:ascii="Times New Roman" w:hAnsi="Times New Roman" w:cs="宋体"/>
        </w:rPr>
        <w:t>　</w:t>
      </w:r>
      <w:r w:rsidRPr="007C5C00">
        <w:rPr>
          <w:rFonts w:hAnsi="宋体" w:cs="宋体"/>
        </w:rPr>
        <w:t>⑧</w:t>
      </w:r>
      <w:r w:rsidRPr="007C5C00">
        <w:rPr>
          <w:rFonts w:ascii="Times New Roman" w:hAnsi="Times New Roman" w:cs="宋体"/>
        </w:rPr>
        <w:t>使动用法</w:t>
      </w:r>
      <w:r>
        <w:rPr>
          <w:rFonts w:ascii="Times New Roman" w:hAnsi="Times New Roman"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有利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对加点词的解释不正确的一项是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登泰山而</w:t>
      </w:r>
      <w:r w:rsidRPr="007C5C00">
        <w:rPr>
          <w:rFonts w:ascii="Times New Roman" w:hAnsi="Times New Roman" w:cs="宋体"/>
          <w:em w:val="underDot"/>
        </w:rPr>
        <w:t>小</w:t>
      </w:r>
      <w:r w:rsidRPr="007C5C00">
        <w:rPr>
          <w:rFonts w:ascii="Times New Roman" w:hAnsi="Times New Roman" w:cs="宋体"/>
        </w:rPr>
        <w:t>天下</w:t>
      </w:r>
      <w:r>
        <w:rPr>
          <w:rFonts w:ascii="Times New Roman" w:hAnsi="Times New Roman" w:cs="宋体"/>
        </w:rPr>
        <w:t>　</w:t>
      </w:r>
      <w:r>
        <w:rPr>
          <w:rFonts w:ascii="Times New Roman" w:hAnsi="Times New Roman" w:cs="宋体" w:hint="eastAsia"/>
        </w:rPr>
        <w:tab/>
      </w:r>
      <w:r w:rsidRPr="007C5C00">
        <w:rPr>
          <w:rFonts w:ascii="Times New Roman" w:hAnsi="Times New Roman" w:cs="宋体"/>
        </w:rPr>
        <w:t>小</w:t>
      </w:r>
      <w:r>
        <w:rPr>
          <w:rFonts w:ascii="Times New Roman" w:hAnsi="Times New Roman" w:cs="宋体"/>
        </w:rPr>
        <w:t>：</w:t>
      </w:r>
      <w:r w:rsidRPr="007C5C00">
        <w:rPr>
          <w:rFonts w:ascii="Times New Roman" w:hAnsi="Times New Roman" w:cs="宋体"/>
        </w:rPr>
        <w:t>认为</w:t>
      </w:r>
      <w:r w:rsidRPr="007C5C00">
        <w:rPr>
          <w:rFonts w:hAnsi="宋体" w:cs="宋体"/>
        </w:rPr>
        <w:t>……</w:t>
      </w:r>
      <w:r w:rsidRPr="007C5C00">
        <w:rPr>
          <w:rFonts w:ascii="Times New Roman" w:hAnsi="Times New Roman" w:cs="宋体"/>
        </w:rPr>
        <w:t>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卒廷见相如</w:t>
      </w:r>
      <w:r>
        <w:rPr>
          <w:rFonts w:ascii="Times New Roman" w:hAnsi="Times New Roman" w:cs="宋体"/>
        </w:rPr>
        <w:t>，</w:t>
      </w:r>
      <w:r w:rsidRPr="007C5C00">
        <w:rPr>
          <w:rFonts w:ascii="Times New Roman" w:hAnsi="Times New Roman" w:cs="宋体"/>
        </w:rPr>
        <w:t>礼毕而</w:t>
      </w:r>
      <w:r w:rsidRPr="007C5C00">
        <w:rPr>
          <w:rFonts w:ascii="Times New Roman" w:hAnsi="Times New Roman" w:cs="宋体"/>
          <w:em w:val="underDot"/>
        </w:rPr>
        <w:t>归</w:t>
      </w:r>
      <w:r w:rsidRPr="007C5C00">
        <w:rPr>
          <w:rFonts w:ascii="Times New Roman" w:hAnsi="Times New Roman" w:cs="宋体"/>
        </w:rPr>
        <w:t>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归</w:t>
      </w:r>
      <w:r>
        <w:rPr>
          <w:rFonts w:ascii="Times New Roman" w:hAnsi="Times New Roman"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归</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如曰今日当一切不</w:t>
      </w:r>
      <w:r w:rsidRPr="007C5C00">
        <w:rPr>
          <w:rFonts w:ascii="Times New Roman" w:hAnsi="Times New Roman" w:cs="宋体"/>
          <w:em w:val="underDot"/>
        </w:rPr>
        <w:t>事</w:t>
      </w:r>
      <w:r w:rsidRPr="007C5C00">
        <w:rPr>
          <w:rFonts w:ascii="Times New Roman" w:hAnsi="Times New Roman" w:cs="宋体"/>
        </w:rPr>
        <w:t>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事</w:t>
      </w:r>
      <w:r>
        <w:rPr>
          <w:rFonts w:ascii="Times New Roman" w:hAnsi="Times New Roman" w:cs="宋体"/>
        </w:rPr>
        <w:t>：</w:t>
      </w:r>
      <w:r w:rsidRPr="007C5C00">
        <w:rPr>
          <w:rFonts w:ascii="Times New Roman" w:hAnsi="Times New Roman" w:cs="宋体"/>
        </w:rPr>
        <w:t>做</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手巾</w:t>
      </w:r>
      <w:r w:rsidRPr="007C5C00">
        <w:rPr>
          <w:rFonts w:ascii="Times New Roman" w:hAnsi="Times New Roman" w:cs="宋体"/>
        </w:rPr>
        <w:t>掩口啼</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手巾</w:t>
      </w:r>
      <w:r>
        <w:rPr>
          <w:rFonts w:ascii="Times New Roman" w:hAnsi="Times New Roman" w:cs="宋体"/>
        </w:rPr>
        <w:t>：</w:t>
      </w:r>
      <w:r w:rsidRPr="007C5C00">
        <w:rPr>
          <w:rFonts w:ascii="Times New Roman" w:hAnsi="Times New Roman" w:cs="宋体"/>
        </w:rPr>
        <w:t>帛巾</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手巾：名词作状语，用手巾。</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对加点词的解释不正确的一项是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卿当</w:t>
      </w:r>
      <w:r w:rsidRPr="007C5C00">
        <w:rPr>
          <w:rFonts w:ascii="Times New Roman" w:hAnsi="Times New Roman" w:cs="宋体"/>
          <w:em w:val="underDot"/>
        </w:rPr>
        <w:t>日</w:t>
      </w:r>
      <w:r w:rsidRPr="007C5C00">
        <w:rPr>
          <w:rFonts w:ascii="Times New Roman" w:hAnsi="Times New Roman" w:cs="宋体"/>
        </w:rPr>
        <w:t>胜贵</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日</w:t>
      </w:r>
      <w:r>
        <w:rPr>
          <w:rFonts w:ascii="Times New Roman" w:hAnsi="Times New Roman" w:cs="宋体"/>
        </w:rPr>
        <w:t>：</w:t>
      </w:r>
      <w:r w:rsidRPr="007C5C00">
        <w:rPr>
          <w:rFonts w:ascii="Times New Roman" w:hAnsi="Times New Roman" w:cs="宋体"/>
        </w:rPr>
        <w:t>一天天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从流石</w:t>
      </w:r>
      <w:r w:rsidRPr="007C5C00">
        <w:rPr>
          <w:rFonts w:ascii="Times New Roman" w:hAnsi="Times New Roman" w:cs="宋体"/>
          <w:em w:val="underDot"/>
        </w:rPr>
        <w:t>蛇</w:t>
      </w:r>
      <w:r w:rsidRPr="007C5C00">
        <w:rPr>
          <w:rFonts w:ascii="Times New Roman" w:hAnsi="Times New Roman" w:cs="宋体"/>
        </w:rPr>
        <w:t>行而上</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蛇</w:t>
      </w:r>
      <w:r>
        <w:rPr>
          <w:rFonts w:ascii="Times New Roman" w:hAnsi="Times New Roman" w:cs="宋体"/>
        </w:rPr>
        <w:t>：</w:t>
      </w:r>
      <w:r w:rsidRPr="007C5C00">
        <w:rPr>
          <w:rFonts w:ascii="Times New Roman" w:hAnsi="Times New Roman" w:cs="宋体"/>
        </w:rPr>
        <w:t>像蛇一样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此皆</w:t>
      </w:r>
      <w:r w:rsidRPr="007C5C00">
        <w:rPr>
          <w:rFonts w:ascii="Times New Roman" w:hAnsi="Times New Roman" w:cs="宋体"/>
          <w:em w:val="underDot"/>
        </w:rPr>
        <w:t>良实</w:t>
      </w:r>
      <w:r>
        <w:rPr>
          <w:rFonts w:ascii="Times New Roman" w:hAnsi="Times New Roman" w:cs="宋体"/>
        </w:rPr>
        <w:t>，</w:t>
      </w:r>
      <w:r w:rsidRPr="007C5C00">
        <w:rPr>
          <w:rFonts w:ascii="Times New Roman" w:hAnsi="Times New Roman" w:cs="宋体"/>
        </w:rPr>
        <w:t>志虑忠纯</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良实</w:t>
      </w:r>
      <w:r>
        <w:rPr>
          <w:rFonts w:ascii="Times New Roman" w:hAnsi="Times New Roman" w:cs="宋体"/>
        </w:rPr>
        <w:t>：</w:t>
      </w:r>
      <w:r w:rsidRPr="007C5C00">
        <w:rPr>
          <w:rFonts w:ascii="Times New Roman" w:hAnsi="Times New Roman" w:cs="宋体"/>
        </w:rPr>
        <w:t>善良诚实的人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尊</w:t>
      </w:r>
      <w:r w:rsidRPr="007C5C00">
        <w:rPr>
          <w:rFonts w:ascii="Times New Roman" w:hAnsi="Times New Roman" w:cs="宋体"/>
          <w:em w:val="underDot"/>
        </w:rPr>
        <w:t>贤</w:t>
      </w:r>
      <w:r w:rsidRPr="007C5C00">
        <w:rPr>
          <w:rFonts w:ascii="Times New Roman" w:hAnsi="Times New Roman" w:cs="宋体"/>
        </w:rPr>
        <w:t>而重士</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贤</w:t>
      </w:r>
      <w:r>
        <w:rPr>
          <w:rFonts w:ascii="Times New Roman" w:hAnsi="Times New Roman" w:cs="宋体"/>
        </w:rPr>
        <w:t>：</w:t>
      </w:r>
      <w:r w:rsidRPr="007C5C00">
        <w:rPr>
          <w:rFonts w:ascii="Times New Roman" w:hAnsi="Times New Roman" w:cs="宋体"/>
        </w:rPr>
        <w:t>德才优秀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贤</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士</w:t>
      </w:r>
      <w:r w:rsidRPr="007C5C00">
        <w:rPr>
          <w:rFonts w:hAnsi="宋体" w:cs="宋体"/>
        </w:rPr>
        <w:t>”</w:t>
      </w:r>
      <w:r w:rsidRPr="007C5C00">
        <w:rPr>
          <w:rFonts w:ascii="Times New Roman" w:eastAsia="楷体_GB2312" w:hAnsi="Times New Roman" w:cs="宋体"/>
        </w:rPr>
        <w:t>词性相同，当</w:t>
      </w:r>
      <w:r w:rsidRPr="007C5C00">
        <w:rPr>
          <w:rFonts w:hAnsi="宋体" w:cs="宋体"/>
        </w:rPr>
        <w:t>“</w:t>
      </w:r>
      <w:r w:rsidRPr="007C5C00">
        <w:rPr>
          <w:rFonts w:ascii="Times New Roman" w:eastAsia="楷体_GB2312" w:hAnsi="Times New Roman" w:cs="宋体"/>
        </w:rPr>
        <w:t>贤士，贤人</w:t>
      </w:r>
      <w:r w:rsidRPr="007C5C00">
        <w:rPr>
          <w:rFonts w:hAnsi="宋体" w:cs="宋体"/>
        </w:rPr>
        <w:t>”</w:t>
      </w:r>
      <w:r w:rsidRPr="007C5C00">
        <w:rPr>
          <w:rFonts w:ascii="Times New Roman" w:eastAsia="楷体_GB2312" w:hAnsi="Times New Roman" w:cs="宋体"/>
        </w:rPr>
        <w:t>讲，形容词作名词。</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12</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C67374">
        <w:rPr>
          <w:rFonts w:ascii="Times New Roman" w:eastAsia="楷体_GB2312" w:hAnsi="Times New Roman" w:cs="宋体"/>
        </w:rPr>
        <w:t>课时达标</w:t>
      </w:r>
      <w:r w:rsidRPr="00C67374">
        <w:rPr>
          <w:rFonts w:ascii="Times New Roman" w:eastAsia="楷体_GB2312" w:hAnsi="Times New Roman" w:cs="宋体"/>
        </w:rPr>
        <w:t>P</w:t>
      </w:r>
      <w:r w:rsidRPr="00C67374">
        <w:rPr>
          <w:rFonts w:ascii="Times New Roman" w:eastAsia="楷体_GB2312" w:hAnsi="Times New Roman"/>
          <w:vertAlign w:val="subscript"/>
        </w:rPr>
        <w:t>23</w:t>
      </w:r>
      <w:r w:rsidRPr="00110289">
        <w:rPr>
          <w:rFonts w:ascii="Times New Roman" w:eastAsia="方正小标宋_GBK" w:hAnsi="Times New Roman"/>
          <w:sz w:val="32"/>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加点词的解释不正确的一项是</w:t>
      </w:r>
      <w:r>
        <w:rPr>
          <w:rFonts w:ascii="Times New Roman" w:hAnsi="Times New Roman"/>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秦</w:t>
      </w:r>
      <w:r w:rsidRPr="007C5C00">
        <w:rPr>
          <w:rFonts w:ascii="Times New Roman" w:hAnsi="Times New Roman" w:cs="宋体"/>
          <w:em w:val="underDot"/>
        </w:rPr>
        <w:t>爱</w:t>
      </w:r>
      <w:r w:rsidRPr="007C5C00">
        <w:rPr>
          <w:rFonts w:ascii="Times New Roman" w:hAnsi="Times New Roman" w:cs="宋体"/>
        </w:rPr>
        <w:t>纷奢</w:t>
      </w:r>
      <w:r>
        <w:rPr>
          <w:rFonts w:ascii="Times New Roman" w:hAnsi="Times New Roman" w:cs="宋体"/>
        </w:rPr>
        <w:t>，</w:t>
      </w:r>
      <w:r w:rsidRPr="007C5C00">
        <w:rPr>
          <w:rFonts w:ascii="Times New Roman" w:hAnsi="Times New Roman" w:cs="宋体"/>
        </w:rPr>
        <w:t>人亦念其家</w:t>
      </w:r>
      <w:r>
        <w:rPr>
          <w:rFonts w:ascii="Times New Roman" w:hAnsi="Times New Roman" w:cs="宋体"/>
        </w:rPr>
        <w:t>　　</w:t>
      </w:r>
      <w:r>
        <w:rPr>
          <w:rFonts w:ascii="Times New Roman" w:hAnsi="Times New Roman" w:cs="宋体" w:hint="eastAsia"/>
        </w:rPr>
        <w:tab/>
      </w:r>
      <w:r w:rsidRPr="007C5C00">
        <w:rPr>
          <w:rFonts w:ascii="Times New Roman" w:hAnsi="Times New Roman" w:cs="宋体"/>
        </w:rPr>
        <w:t>爱</w:t>
      </w:r>
      <w:r>
        <w:rPr>
          <w:rFonts w:ascii="Times New Roman" w:hAnsi="Times New Roman" w:cs="宋体"/>
        </w:rPr>
        <w:t>：</w:t>
      </w:r>
      <w:r w:rsidRPr="007C5C00">
        <w:rPr>
          <w:rFonts w:ascii="Times New Roman" w:hAnsi="Times New Roman" w:cs="宋体"/>
        </w:rPr>
        <w:t>爱好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风雨不动</w:t>
      </w:r>
      <w:r w:rsidRPr="007C5C00">
        <w:rPr>
          <w:rFonts w:ascii="Times New Roman" w:hAnsi="Times New Roman" w:cs="宋体"/>
          <w:em w:val="underDot"/>
        </w:rPr>
        <w:t>安</w:t>
      </w:r>
      <w:r w:rsidRPr="007C5C00">
        <w:rPr>
          <w:rFonts w:ascii="Times New Roman" w:hAnsi="Times New Roman" w:cs="宋体"/>
        </w:rPr>
        <w:t>如山</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安</w:t>
      </w:r>
      <w:r>
        <w:rPr>
          <w:rFonts w:ascii="Times New Roman" w:hAnsi="Times New Roman" w:cs="宋体"/>
        </w:rPr>
        <w:t>：</w:t>
      </w:r>
      <w:r w:rsidRPr="007C5C00">
        <w:rPr>
          <w:rFonts w:ascii="Times New Roman" w:hAnsi="Times New Roman" w:cs="宋体"/>
        </w:rPr>
        <w:t>安稳</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将军身</w:t>
      </w:r>
      <w:r w:rsidRPr="007C5C00">
        <w:rPr>
          <w:rFonts w:ascii="Times New Roman" w:hAnsi="Times New Roman" w:cs="宋体"/>
          <w:em w:val="underDot"/>
        </w:rPr>
        <w:t>被</w:t>
      </w:r>
      <w:r w:rsidRPr="007C5C00">
        <w:rPr>
          <w:rFonts w:ascii="Times New Roman" w:hAnsi="Times New Roman" w:cs="宋体"/>
        </w:rPr>
        <w:t>坚执锐</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被</w:t>
      </w:r>
      <w:r>
        <w:rPr>
          <w:rFonts w:ascii="Times New Roman" w:hAnsi="Times New Roman" w:cs="宋体"/>
        </w:rPr>
        <w:t>：</w:t>
      </w:r>
      <w:r w:rsidRPr="007C5C00">
        <w:rPr>
          <w:rFonts w:ascii="Times New Roman" w:hAnsi="Times New Roman" w:cs="宋体"/>
        </w:rPr>
        <w:t>穿着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田家少闲月</w:t>
      </w:r>
      <w:r>
        <w:rPr>
          <w:rFonts w:ascii="Times New Roman" w:hAnsi="Times New Roman" w:cs="宋体"/>
        </w:rPr>
        <w:t>，</w:t>
      </w:r>
      <w:r w:rsidRPr="007C5C00">
        <w:rPr>
          <w:rFonts w:ascii="Times New Roman" w:hAnsi="Times New Roman" w:cs="宋体"/>
        </w:rPr>
        <w:t>五月人</w:t>
      </w:r>
      <w:r w:rsidRPr="007C5C00">
        <w:rPr>
          <w:rFonts w:ascii="Times New Roman" w:hAnsi="Times New Roman" w:cs="宋体"/>
          <w:em w:val="underDot"/>
        </w:rPr>
        <w:t>倍</w:t>
      </w:r>
      <w:r w:rsidRPr="007C5C00">
        <w:rPr>
          <w:rFonts w:ascii="Times New Roman" w:hAnsi="Times New Roman" w:cs="宋体"/>
        </w:rPr>
        <w:t>忙</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倍</w:t>
      </w:r>
      <w:r>
        <w:rPr>
          <w:rFonts w:ascii="Times New Roman" w:hAnsi="Times New Roman" w:cs="宋体"/>
        </w:rPr>
        <w:t>：</w:t>
      </w:r>
      <w:r w:rsidRPr="007C5C00">
        <w:rPr>
          <w:rFonts w:ascii="Times New Roman" w:hAnsi="Times New Roman" w:cs="宋体"/>
        </w:rPr>
        <w:t>背向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倍：加倍，愈加。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加点词的解释不正确的一项是</w:t>
      </w:r>
      <w:r>
        <w:rPr>
          <w:rFonts w:ascii="Times New Roman" w:hAnsi="Times New Roman"/>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起视四境</w:t>
      </w:r>
      <w:r>
        <w:rPr>
          <w:rFonts w:ascii="Times New Roman" w:hAnsi="Times New Roman" w:cs="宋体"/>
        </w:rPr>
        <w:t>，</w:t>
      </w:r>
      <w:r w:rsidRPr="007C5C00">
        <w:rPr>
          <w:rFonts w:ascii="Times New Roman" w:hAnsi="Times New Roman" w:cs="宋体"/>
        </w:rPr>
        <w:t>而秦</w:t>
      </w:r>
      <w:r w:rsidRPr="007C5C00">
        <w:rPr>
          <w:rFonts w:ascii="Times New Roman" w:hAnsi="Times New Roman" w:cs="宋体"/>
          <w:em w:val="underDot"/>
        </w:rPr>
        <w:t>兵</w:t>
      </w:r>
      <w:r w:rsidRPr="007C5C00">
        <w:rPr>
          <w:rFonts w:ascii="Times New Roman" w:hAnsi="Times New Roman" w:cs="宋体"/>
        </w:rPr>
        <w:t>又至矣</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兵</w:t>
      </w:r>
      <w:r>
        <w:rPr>
          <w:rFonts w:ascii="Times New Roman" w:hAnsi="Times New Roman" w:cs="宋体"/>
        </w:rPr>
        <w:t>：</w:t>
      </w:r>
      <w:r w:rsidRPr="007C5C00">
        <w:rPr>
          <w:rFonts w:ascii="Times New Roman" w:hAnsi="Times New Roman" w:cs="宋体"/>
        </w:rPr>
        <w:t>战争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向吾不为斯役</w:t>
      </w:r>
      <w:r>
        <w:rPr>
          <w:rFonts w:ascii="Times New Roman" w:hAnsi="Times New Roman" w:cs="宋体"/>
        </w:rPr>
        <w:t>，</w:t>
      </w:r>
      <w:r w:rsidRPr="007C5C00">
        <w:rPr>
          <w:rFonts w:ascii="Times New Roman" w:hAnsi="Times New Roman" w:cs="宋体"/>
        </w:rPr>
        <w:t>则久已</w:t>
      </w:r>
      <w:r w:rsidRPr="007C5C00">
        <w:rPr>
          <w:rFonts w:ascii="Times New Roman" w:hAnsi="Times New Roman" w:cs="宋体"/>
          <w:em w:val="underDot"/>
        </w:rPr>
        <w:t>病</w:t>
      </w:r>
      <w:r w:rsidRPr="007C5C00">
        <w:rPr>
          <w:rFonts w:ascii="Times New Roman" w:hAnsi="Times New Roman" w:cs="宋体"/>
        </w:rPr>
        <w:t>矣</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病</w:t>
      </w:r>
      <w:r>
        <w:rPr>
          <w:rFonts w:ascii="Times New Roman" w:hAnsi="Times New Roman" w:cs="宋体"/>
        </w:rPr>
        <w:t>：</w:t>
      </w:r>
      <w:r w:rsidRPr="007C5C00">
        <w:rPr>
          <w:rFonts w:ascii="Times New Roman" w:hAnsi="Times New Roman" w:cs="宋体"/>
        </w:rPr>
        <w:t>困苦</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em w:val="underDot"/>
        </w:rPr>
        <w:t>察</w:t>
      </w:r>
      <w:r w:rsidRPr="007C5C00">
        <w:rPr>
          <w:rFonts w:ascii="Times New Roman" w:hAnsi="Times New Roman" w:cs="宋体"/>
        </w:rPr>
        <w:t>邻国之政</w:t>
      </w:r>
      <w:r>
        <w:rPr>
          <w:rFonts w:ascii="Times New Roman" w:hAnsi="Times New Roman" w:cs="宋体"/>
        </w:rPr>
        <w:t>，</w:t>
      </w:r>
      <w:r w:rsidRPr="007C5C00">
        <w:rPr>
          <w:rFonts w:ascii="Times New Roman" w:hAnsi="Times New Roman" w:cs="宋体"/>
        </w:rPr>
        <w:t>无如寡人之用心也</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察</w:t>
      </w:r>
      <w:r>
        <w:rPr>
          <w:rFonts w:ascii="Times New Roman" w:hAnsi="Times New Roman" w:cs="宋体"/>
        </w:rPr>
        <w:t>：</w:t>
      </w:r>
      <w:r w:rsidRPr="007C5C00">
        <w:rPr>
          <w:rFonts w:ascii="Times New Roman" w:hAnsi="Times New Roman" w:cs="宋体"/>
        </w:rPr>
        <w:t>调查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寻常巷陌</w:t>
      </w:r>
      <w:r>
        <w:rPr>
          <w:rFonts w:ascii="Times New Roman" w:hAnsi="Times New Roman" w:cs="宋体"/>
        </w:rPr>
        <w:t>，</w:t>
      </w:r>
      <w:r w:rsidRPr="007C5C00">
        <w:rPr>
          <w:rFonts w:ascii="Times New Roman" w:hAnsi="Times New Roman" w:cs="宋体"/>
        </w:rPr>
        <w:t>人道寄奴</w:t>
      </w:r>
      <w:r w:rsidRPr="007C5C00">
        <w:rPr>
          <w:rFonts w:ascii="Times New Roman" w:hAnsi="Times New Roman" w:cs="宋体"/>
          <w:em w:val="underDot"/>
        </w:rPr>
        <w:t>曾</w:t>
      </w:r>
      <w:r w:rsidRPr="007C5C00">
        <w:rPr>
          <w:rFonts w:ascii="Times New Roman" w:hAnsi="Times New Roman" w:cs="宋体"/>
        </w:rPr>
        <w:t>住</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曾</w:t>
      </w:r>
      <w:r>
        <w:rPr>
          <w:rFonts w:ascii="Times New Roman" w:hAnsi="Times New Roman" w:cs="宋体"/>
        </w:rPr>
        <w:t>：</w:t>
      </w:r>
      <w:r w:rsidRPr="007C5C00">
        <w:rPr>
          <w:rFonts w:ascii="Times New Roman" w:hAnsi="Times New Roman" w:cs="宋体"/>
        </w:rPr>
        <w:t>曾经</w:t>
      </w:r>
    </w:p>
    <w:p w:rsidR="00384A7F" w:rsidRPr="00C67374"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C67374">
        <w:rPr>
          <w:rFonts w:ascii="Times New Roman" w:eastAsia="楷体_GB2312" w:hAnsi="Times New Roman" w:cs="宋体"/>
        </w:rPr>
        <w:t>兵：士兵，军队。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加点词的解释不正确的一项是</w:t>
      </w:r>
      <w:r>
        <w:rPr>
          <w:rFonts w:ascii="Times New Roman" w:hAnsi="Times New Roman"/>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相如每</w:t>
      </w:r>
      <w:r w:rsidRPr="007C5C00">
        <w:rPr>
          <w:rFonts w:ascii="Times New Roman" w:hAnsi="Times New Roman" w:cs="宋体"/>
          <w:em w:val="underDot"/>
        </w:rPr>
        <w:t>朝</w:t>
      </w:r>
      <w:r w:rsidRPr="007C5C00">
        <w:rPr>
          <w:rFonts w:ascii="Times New Roman" w:hAnsi="Times New Roman" w:cs="宋体"/>
        </w:rPr>
        <w:t>时</w:t>
      </w:r>
      <w:r>
        <w:rPr>
          <w:rFonts w:ascii="Times New Roman" w:hAnsi="Times New Roman" w:cs="宋体"/>
        </w:rPr>
        <w:t>，</w:t>
      </w:r>
      <w:r w:rsidRPr="007C5C00">
        <w:rPr>
          <w:rFonts w:ascii="Times New Roman" w:hAnsi="Times New Roman" w:cs="宋体"/>
        </w:rPr>
        <w:t>常称病</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朝</w:t>
      </w:r>
      <w:r>
        <w:rPr>
          <w:rFonts w:ascii="Times New Roman" w:hAnsi="Times New Roman" w:cs="宋体"/>
        </w:rPr>
        <w:t>：</w:t>
      </w:r>
      <w:r w:rsidRPr="007C5C00">
        <w:rPr>
          <w:rFonts w:ascii="Times New Roman" w:hAnsi="Times New Roman" w:cs="宋体"/>
        </w:rPr>
        <w:t>朝见</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涂有饿莩而不知</w:t>
      </w:r>
      <w:r w:rsidRPr="007C5C00">
        <w:rPr>
          <w:rFonts w:ascii="Times New Roman" w:hAnsi="Times New Roman" w:cs="宋体"/>
          <w:em w:val="underDot"/>
        </w:rPr>
        <w:t>发</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发</w:t>
      </w:r>
      <w:r>
        <w:rPr>
          <w:rFonts w:ascii="Times New Roman" w:hAnsi="Times New Roman" w:cs="宋体"/>
        </w:rPr>
        <w:t>：</w:t>
      </w:r>
      <w:r w:rsidRPr="007C5C00">
        <w:rPr>
          <w:rFonts w:ascii="Times New Roman" w:hAnsi="Times New Roman" w:cs="宋体"/>
        </w:rPr>
        <w:t>发现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战败而亡</w:t>
      </w:r>
      <w:r>
        <w:rPr>
          <w:rFonts w:ascii="Times New Roman" w:hAnsi="Times New Roman" w:cs="宋体"/>
        </w:rPr>
        <w:t>，</w:t>
      </w:r>
      <w:r w:rsidRPr="007C5C00">
        <w:rPr>
          <w:rFonts w:ascii="Times New Roman" w:hAnsi="Times New Roman" w:cs="宋体"/>
          <w:em w:val="underDot"/>
        </w:rPr>
        <w:t>诚</w:t>
      </w:r>
      <w:r w:rsidRPr="007C5C00">
        <w:rPr>
          <w:rFonts w:ascii="Times New Roman" w:hAnsi="Times New Roman" w:cs="宋体"/>
        </w:rPr>
        <w:t>不得已</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诚</w:t>
      </w:r>
      <w:r>
        <w:rPr>
          <w:rFonts w:ascii="Times New Roman" w:hAnsi="Times New Roman" w:cs="宋体"/>
        </w:rPr>
        <w:t>：</w:t>
      </w:r>
      <w:r w:rsidRPr="007C5C00">
        <w:rPr>
          <w:rFonts w:ascii="Times New Roman" w:hAnsi="Times New Roman" w:cs="宋体"/>
        </w:rPr>
        <w:t>的确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其文约</w:t>
      </w:r>
      <w:r>
        <w:rPr>
          <w:rFonts w:ascii="Times New Roman" w:hAnsi="Times New Roman" w:cs="宋体"/>
        </w:rPr>
        <w:t>，</w:t>
      </w:r>
      <w:r w:rsidRPr="007C5C00">
        <w:rPr>
          <w:rFonts w:ascii="Times New Roman" w:hAnsi="Times New Roman" w:cs="宋体"/>
        </w:rPr>
        <w:t>其</w:t>
      </w:r>
      <w:r w:rsidRPr="007C5C00">
        <w:rPr>
          <w:rFonts w:ascii="Times New Roman" w:hAnsi="Times New Roman" w:cs="宋体"/>
          <w:em w:val="underDot"/>
        </w:rPr>
        <w:t>辞</w:t>
      </w:r>
      <w:r w:rsidRPr="007C5C00">
        <w:rPr>
          <w:rFonts w:ascii="Times New Roman" w:hAnsi="Times New Roman" w:cs="宋体"/>
        </w:rPr>
        <w:t>微</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辞</w:t>
      </w:r>
      <w:r>
        <w:rPr>
          <w:rFonts w:ascii="Times New Roman" w:hAnsi="Times New Roman" w:cs="宋体"/>
        </w:rPr>
        <w:t>：</w:t>
      </w:r>
      <w:r w:rsidRPr="007C5C00">
        <w:rPr>
          <w:rFonts w:ascii="Times New Roman" w:hAnsi="Times New Roman" w:cs="宋体"/>
        </w:rPr>
        <w:t>言辞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发：打开粮仓，赈济百姓。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加点词的解释不正确的一项是</w:t>
      </w:r>
      <w:r>
        <w:rPr>
          <w:rFonts w:ascii="Times New Roman" w:hAnsi="Times New Roman"/>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伐无</w:t>
      </w:r>
      <w:r w:rsidRPr="007C5C00">
        <w:rPr>
          <w:rFonts w:ascii="Times New Roman" w:hAnsi="Times New Roman" w:cs="宋体"/>
          <w:em w:val="underDot"/>
        </w:rPr>
        <w:t>道</w:t>
      </w:r>
      <w:r>
        <w:rPr>
          <w:rFonts w:ascii="Times New Roman" w:hAnsi="Times New Roman" w:cs="宋体"/>
        </w:rPr>
        <w:t>，</w:t>
      </w:r>
      <w:r w:rsidRPr="007C5C00">
        <w:rPr>
          <w:rFonts w:ascii="Times New Roman" w:hAnsi="Times New Roman" w:cs="宋体"/>
        </w:rPr>
        <w:t>诛暴秦</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道</w:t>
      </w:r>
      <w:r>
        <w:rPr>
          <w:rFonts w:ascii="Times New Roman" w:hAnsi="Times New Roman" w:cs="宋体"/>
        </w:rPr>
        <w:t>：</w:t>
      </w:r>
      <w:r w:rsidRPr="007C5C00">
        <w:rPr>
          <w:rFonts w:ascii="Times New Roman" w:hAnsi="Times New Roman" w:cs="宋体"/>
        </w:rPr>
        <w:t>王道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轩东</w:t>
      </w:r>
      <w:r w:rsidRPr="007C5C00">
        <w:rPr>
          <w:rFonts w:ascii="Times New Roman" w:hAnsi="Times New Roman" w:cs="宋体"/>
          <w:em w:val="underDot"/>
        </w:rPr>
        <w:t>故</w:t>
      </w:r>
      <w:r w:rsidRPr="007C5C00">
        <w:rPr>
          <w:rFonts w:ascii="Times New Roman" w:hAnsi="Times New Roman" w:cs="宋体"/>
        </w:rPr>
        <w:t>尝为厨</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故</w:t>
      </w:r>
      <w:r>
        <w:rPr>
          <w:rFonts w:ascii="Times New Roman" w:hAnsi="Times New Roman" w:cs="宋体"/>
        </w:rPr>
        <w:t>：</w:t>
      </w:r>
      <w:r w:rsidRPr="007C5C00">
        <w:rPr>
          <w:rFonts w:ascii="Times New Roman" w:hAnsi="Times New Roman" w:cs="宋体"/>
        </w:rPr>
        <w:t>过去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em w:val="underDot"/>
        </w:rPr>
        <w:t>顾</w:t>
      </w:r>
      <w:r w:rsidRPr="007C5C00">
        <w:rPr>
          <w:rFonts w:ascii="Times New Roman" w:hAnsi="Times New Roman" w:cs="宋体"/>
        </w:rPr>
        <w:t>计不知所出耳</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顾</w:t>
      </w:r>
      <w:r>
        <w:rPr>
          <w:rFonts w:ascii="Times New Roman" w:hAnsi="Times New Roman" w:cs="宋体"/>
        </w:rPr>
        <w:t>：</w:t>
      </w:r>
      <w:r w:rsidRPr="007C5C00">
        <w:rPr>
          <w:rFonts w:ascii="Times New Roman" w:hAnsi="Times New Roman" w:cs="宋体"/>
        </w:rPr>
        <w:t>回头看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独夫之心</w:t>
      </w:r>
      <w:r>
        <w:rPr>
          <w:rFonts w:ascii="Times New Roman" w:hAnsi="Times New Roman" w:cs="宋体"/>
        </w:rPr>
        <w:t>，</w:t>
      </w:r>
      <w:r w:rsidRPr="007C5C00">
        <w:rPr>
          <w:rFonts w:ascii="Times New Roman" w:hAnsi="Times New Roman" w:cs="宋体"/>
        </w:rPr>
        <w:t>日益骄</w:t>
      </w:r>
      <w:r w:rsidRPr="007C5C00">
        <w:rPr>
          <w:rFonts w:ascii="Times New Roman" w:hAnsi="Times New Roman" w:cs="宋体"/>
          <w:em w:val="underDot"/>
        </w:rPr>
        <w:t>固</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固</w:t>
      </w:r>
      <w:r>
        <w:rPr>
          <w:rFonts w:ascii="Times New Roman" w:hAnsi="Times New Roman" w:cs="宋体"/>
        </w:rPr>
        <w:t>：</w:t>
      </w:r>
      <w:r w:rsidRPr="007C5C00">
        <w:rPr>
          <w:rFonts w:ascii="Times New Roman" w:hAnsi="Times New Roman" w:cs="宋体"/>
        </w:rPr>
        <w:t>固执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顾：表轻微的转折，相当于</w:t>
      </w:r>
      <w:r w:rsidRPr="007C5C00">
        <w:rPr>
          <w:rFonts w:hAnsi="宋体" w:cs="宋体"/>
        </w:rPr>
        <w:t>“</w:t>
      </w:r>
      <w:r w:rsidRPr="007C5C00">
        <w:rPr>
          <w:rFonts w:ascii="Times New Roman" w:eastAsia="楷体_GB2312" w:hAnsi="Times New Roman" w:cs="宋体"/>
        </w:rPr>
        <w:t>只是</w:t>
      </w:r>
      <w:r w:rsidRPr="007C5C00">
        <w:rPr>
          <w:rFonts w:hAnsi="宋体" w:cs="宋体"/>
        </w:rPr>
        <w:t>”“</w:t>
      </w:r>
      <w:r w:rsidRPr="007C5C00">
        <w:rPr>
          <w:rFonts w:ascii="Times New Roman" w:eastAsia="楷体_GB2312" w:hAnsi="Times New Roman" w:cs="宋体"/>
        </w:rPr>
        <w:t>不过</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加点词的解释不正确的一项是</w:t>
      </w:r>
      <w:r>
        <w:rPr>
          <w:rFonts w:ascii="Times New Roman" w:hAnsi="Times New Roman"/>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鸡豚狗彘之</w:t>
      </w:r>
      <w:r w:rsidRPr="007C5C00">
        <w:rPr>
          <w:rFonts w:ascii="Times New Roman" w:hAnsi="Times New Roman" w:cs="宋体"/>
          <w:em w:val="underDot"/>
        </w:rPr>
        <w:t>畜</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畜</w:t>
      </w:r>
      <w:r>
        <w:rPr>
          <w:rFonts w:ascii="Times New Roman" w:hAnsi="Times New Roman" w:cs="宋体"/>
        </w:rPr>
        <w:t>：</w:t>
      </w:r>
      <w:r w:rsidRPr="007C5C00">
        <w:rPr>
          <w:rFonts w:ascii="Times New Roman" w:hAnsi="Times New Roman" w:cs="宋体"/>
        </w:rPr>
        <w:t>畜养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金</w:t>
      </w:r>
      <w:r w:rsidRPr="007C5C00">
        <w:rPr>
          <w:rFonts w:ascii="Times New Roman" w:hAnsi="Times New Roman" w:cs="宋体"/>
          <w:em w:val="underDot"/>
        </w:rPr>
        <w:t>就</w:t>
      </w:r>
      <w:r w:rsidRPr="007C5C00">
        <w:rPr>
          <w:rFonts w:ascii="Times New Roman" w:hAnsi="Times New Roman" w:cs="宋体"/>
        </w:rPr>
        <w:t>砺则利</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就</w:t>
      </w:r>
      <w:r>
        <w:rPr>
          <w:rFonts w:ascii="Times New Roman" w:hAnsi="Times New Roman" w:cs="宋体"/>
        </w:rPr>
        <w:t>：</w:t>
      </w:r>
      <w:r w:rsidRPr="007C5C00">
        <w:rPr>
          <w:rFonts w:ascii="Times New Roman" w:hAnsi="Times New Roman" w:cs="宋体"/>
        </w:rPr>
        <w:t>接近</w:t>
      </w:r>
      <w:r>
        <w:rPr>
          <w:rFonts w:ascii="Times New Roman" w:hAnsi="Times New Roman" w:cs="宋体"/>
        </w:rPr>
        <w:t>，</w:t>
      </w:r>
      <w:r w:rsidRPr="007C5C00">
        <w:rPr>
          <w:rFonts w:ascii="Times New Roman" w:hAnsi="Times New Roman" w:cs="宋体"/>
        </w:rPr>
        <w:t>靠近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不</w:t>
      </w:r>
      <w:r w:rsidRPr="007C5C00">
        <w:rPr>
          <w:rFonts w:ascii="Times New Roman" w:hAnsi="Times New Roman" w:cs="宋体"/>
          <w:em w:val="underDot"/>
        </w:rPr>
        <w:t>爱</w:t>
      </w:r>
      <w:r w:rsidRPr="007C5C00">
        <w:rPr>
          <w:rFonts w:ascii="Times New Roman" w:hAnsi="Times New Roman" w:cs="宋体"/>
        </w:rPr>
        <w:t>珍器重宝肥饶之地</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爱</w:t>
      </w:r>
      <w:r>
        <w:rPr>
          <w:rFonts w:ascii="Times New Roman" w:hAnsi="Times New Roman" w:cs="宋体"/>
        </w:rPr>
        <w:t>：</w:t>
      </w:r>
      <w:r w:rsidRPr="007C5C00">
        <w:rPr>
          <w:rFonts w:ascii="Times New Roman" w:hAnsi="Times New Roman" w:cs="宋体"/>
        </w:rPr>
        <w:t>吝惜</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六艺经传皆</w:t>
      </w:r>
      <w:r w:rsidRPr="007C5C00">
        <w:rPr>
          <w:rFonts w:ascii="Times New Roman" w:hAnsi="Times New Roman" w:cs="宋体"/>
          <w:em w:val="underDot"/>
        </w:rPr>
        <w:t>通</w:t>
      </w:r>
      <w:r w:rsidRPr="007C5C00">
        <w:rPr>
          <w:rFonts w:ascii="Times New Roman" w:hAnsi="Times New Roman" w:cs="宋体"/>
        </w:rPr>
        <w:t>习之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通</w:t>
      </w:r>
      <w:r>
        <w:rPr>
          <w:rFonts w:ascii="Times New Roman" w:hAnsi="Times New Roman" w:cs="宋体"/>
        </w:rPr>
        <w:t>：</w:t>
      </w:r>
      <w:r w:rsidRPr="007C5C00">
        <w:rPr>
          <w:rFonts w:ascii="Times New Roman" w:hAnsi="Times New Roman" w:cs="宋体"/>
        </w:rPr>
        <w:t>通晓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通：普遍。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加点词的意义相同的一组是</w:t>
      </w:r>
      <w:r>
        <w:rPr>
          <w:rFonts w:ascii="Times New Roman" w:hAnsi="Times New Roman"/>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请息交以</w:instrText>
      </w:r>
      <w:r w:rsidRPr="007C5C00">
        <w:rPr>
          <w:rFonts w:ascii="Times New Roman" w:hAnsi="Times New Roman" w:cs="宋体"/>
          <w:em w:val="underDot"/>
        </w:rPr>
        <w:instrText>绝</w:instrText>
      </w:r>
      <w:r w:rsidRPr="007C5C00">
        <w:rPr>
          <w:rFonts w:ascii="Times New Roman" w:hAnsi="Times New Roman" w:cs="宋体"/>
        </w:rPr>
        <w:instrText>游</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假舟楫者</w:instrText>
      </w:r>
      <w:r>
        <w:rPr>
          <w:rFonts w:ascii="Times New Roman" w:hAnsi="Times New Roman" w:cs="宋体"/>
        </w:rPr>
        <w:instrText>，</w:instrText>
      </w:r>
      <w:r w:rsidRPr="007C5C00">
        <w:rPr>
          <w:rFonts w:ascii="Times New Roman" w:hAnsi="Times New Roman" w:cs="宋体"/>
        </w:rPr>
        <w:instrText>非能水也</w:instrText>
      </w:r>
      <w:r>
        <w:rPr>
          <w:rFonts w:ascii="Times New Roman" w:hAnsi="Times New Roman" w:cs="宋体"/>
        </w:rPr>
        <w:instrText>，</w:instrText>
      </w:r>
      <w:r w:rsidRPr="007C5C00">
        <w:rPr>
          <w:rFonts w:ascii="Times New Roman" w:hAnsi="Times New Roman" w:cs="宋体"/>
        </w:rPr>
        <w:instrText>而</w:instrText>
      </w:r>
      <w:r w:rsidRPr="007C5C00">
        <w:rPr>
          <w:rFonts w:ascii="Times New Roman" w:hAnsi="Times New Roman" w:cs="宋体"/>
          <w:em w:val="underDot"/>
        </w:rPr>
        <w:instrText>绝</w:instrText>
      </w:r>
      <w:r w:rsidRPr="007C5C00">
        <w:rPr>
          <w:rFonts w:ascii="Times New Roman" w:hAnsi="Times New Roman" w:cs="宋体"/>
        </w:rPr>
        <w:instrText>江河</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收天下之</w:instrText>
      </w:r>
      <w:r w:rsidRPr="007C5C00">
        <w:rPr>
          <w:rFonts w:ascii="Times New Roman" w:hAnsi="Times New Roman" w:cs="宋体"/>
          <w:em w:val="underDot"/>
        </w:rPr>
        <w:instrText>兵</w:instrText>
      </w:r>
      <w:r>
        <w:rPr>
          <w:rFonts w:ascii="Times New Roman" w:hAnsi="Times New Roman" w:cs="宋体"/>
        </w:rPr>
        <w:instrText>，</w:instrText>
      </w:r>
      <w:r w:rsidRPr="007C5C00">
        <w:rPr>
          <w:rFonts w:ascii="Times New Roman" w:hAnsi="Times New Roman" w:cs="宋体"/>
        </w:rPr>
        <w:instrText>聚之咸阳</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诸郎中执</w:instrText>
      </w:r>
      <w:r w:rsidRPr="007C5C00">
        <w:rPr>
          <w:rFonts w:ascii="Times New Roman" w:hAnsi="Times New Roman" w:cs="宋体"/>
          <w:em w:val="underDot"/>
        </w:rPr>
        <w:instrText>兵</w:instrText>
      </w:r>
      <w:r>
        <w:rPr>
          <w:rFonts w:ascii="Times New Roman" w:hAnsi="Times New Roman" w:cs="宋体"/>
        </w:rPr>
        <w:instrText>，</w:instrText>
      </w:r>
      <w:r w:rsidRPr="007C5C00">
        <w:rPr>
          <w:rFonts w:ascii="Times New Roman" w:hAnsi="Times New Roman" w:cs="宋体"/>
        </w:rPr>
        <w:instrText>皆陈殿下</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豫章</w:instrText>
      </w:r>
      <w:r w:rsidRPr="007C5C00">
        <w:rPr>
          <w:rFonts w:ascii="Times New Roman" w:hAnsi="Times New Roman" w:cs="宋体"/>
          <w:em w:val="underDot"/>
        </w:rPr>
        <w:instrText>故</w:instrText>
      </w:r>
      <w:r w:rsidRPr="007C5C00">
        <w:rPr>
          <w:rFonts w:ascii="Times New Roman" w:hAnsi="Times New Roman" w:cs="宋体"/>
        </w:rPr>
        <w:instrText>郡</w:instrText>
      </w:r>
      <w:r>
        <w:rPr>
          <w:rFonts w:ascii="Times New Roman" w:hAnsi="Times New Roman" w:cs="宋体"/>
        </w:rPr>
        <w:instrText>，</w:instrText>
      </w:r>
      <w:r w:rsidRPr="007C5C00">
        <w:rPr>
          <w:rFonts w:ascii="Times New Roman" w:hAnsi="Times New Roman" w:cs="宋体"/>
        </w:rPr>
        <w:instrText>洪都新府</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君安与项伯有</w:instrText>
      </w:r>
      <w:r w:rsidRPr="007C5C00">
        <w:rPr>
          <w:rFonts w:ascii="Times New Roman" w:hAnsi="Times New Roman" w:cs="宋体"/>
          <w:em w:val="underDot"/>
        </w:rPr>
        <w:instrText>故</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去以六月</w:instrText>
      </w:r>
      <w:r w:rsidRPr="007C5C00">
        <w:rPr>
          <w:rFonts w:ascii="Times New Roman" w:hAnsi="Times New Roman" w:cs="宋体"/>
          <w:em w:val="underDot"/>
        </w:rPr>
        <w:instrText>息</w:instrText>
      </w:r>
      <w:r w:rsidRPr="007C5C00">
        <w:rPr>
          <w:rFonts w:ascii="Times New Roman" w:hAnsi="Times New Roman" w:cs="宋体"/>
        </w:rPr>
        <w:instrText>者也</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请</w:instrText>
      </w:r>
      <w:r w:rsidRPr="007C5C00">
        <w:rPr>
          <w:rFonts w:ascii="Times New Roman" w:hAnsi="Times New Roman" w:cs="宋体"/>
          <w:em w:val="underDot"/>
        </w:rPr>
        <w:instrText>息</w:instrText>
      </w:r>
      <w:r w:rsidRPr="007C5C00">
        <w:rPr>
          <w:rFonts w:ascii="Times New Roman" w:hAnsi="Times New Roman" w:cs="宋体"/>
        </w:rPr>
        <w:instrText>交以绝游</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项，绝：</w:t>
      </w:r>
      <w:r w:rsidRPr="007C5C00">
        <w:rPr>
          <w:rFonts w:eastAsia="楷体_GB2312" w:hAnsi="宋体" w:cs="宋体"/>
        </w:rPr>
        <w:t>①</w:t>
      </w:r>
      <w:r w:rsidRPr="007C5C00">
        <w:rPr>
          <w:rFonts w:ascii="Times New Roman" w:eastAsia="楷体_GB2312" w:hAnsi="Times New Roman" w:cs="宋体"/>
        </w:rPr>
        <w:t>断绝；</w:t>
      </w:r>
      <w:r w:rsidRPr="007C5C00">
        <w:rPr>
          <w:rFonts w:eastAsia="楷体_GB2312" w:hAnsi="宋体" w:cs="宋体"/>
        </w:rPr>
        <w:t>②</w:t>
      </w:r>
      <w:r w:rsidRPr="007C5C00">
        <w:rPr>
          <w:rFonts w:ascii="Times New Roman" w:eastAsia="楷体_GB2312" w:hAnsi="Times New Roman" w:cs="宋体"/>
        </w:rPr>
        <w:t>横渡。</w:t>
      </w:r>
      <w:r w:rsidRPr="007C5C00">
        <w:rPr>
          <w:rFonts w:ascii="Times New Roman" w:eastAsia="楷体_GB2312" w:hAnsi="Times New Roman" w:cs="宋体"/>
        </w:rPr>
        <w:t>B</w:t>
      </w:r>
      <w:r w:rsidRPr="007C5C00">
        <w:rPr>
          <w:rFonts w:ascii="Times New Roman" w:eastAsia="楷体_GB2312" w:hAnsi="Times New Roman" w:cs="宋体"/>
        </w:rPr>
        <w:t>项，兵：兵器。</w:t>
      </w:r>
      <w:r w:rsidRPr="007C5C00">
        <w:rPr>
          <w:rFonts w:ascii="Times New Roman" w:eastAsia="楷体_GB2312" w:hAnsi="Times New Roman" w:cs="宋体"/>
        </w:rPr>
        <w:t>C</w:t>
      </w:r>
      <w:r w:rsidRPr="007C5C00">
        <w:rPr>
          <w:rFonts w:ascii="Times New Roman" w:eastAsia="楷体_GB2312" w:hAnsi="Times New Roman" w:cs="宋体"/>
        </w:rPr>
        <w:t>项，故：</w:t>
      </w:r>
      <w:r w:rsidRPr="007C5C00">
        <w:rPr>
          <w:rFonts w:eastAsia="楷体_GB2312" w:hAnsi="宋体" w:cs="宋体"/>
        </w:rPr>
        <w:t>①</w:t>
      </w:r>
      <w:r w:rsidRPr="007C5C00">
        <w:rPr>
          <w:rFonts w:ascii="Times New Roman" w:eastAsia="楷体_GB2312" w:hAnsi="Times New Roman" w:cs="宋体"/>
        </w:rPr>
        <w:t>形容词，旧；</w:t>
      </w:r>
      <w:r w:rsidRPr="007C5C00">
        <w:rPr>
          <w:rFonts w:eastAsia="楷体_GB2312" w:hAnsi="宋体" w:cs="宋体"/>
        </w:rPr>
        <w:t>②</w:t>
      </w:r>
      <w:r w:rsidRPr="007C5C00">
        <w:rPr>
          <w:rFonts w:ascii="Times New Roman" w:eastAsia="楷体_GB2312" w:hAnsi="Times New Roman" w:cs="宋体"/>
        </w:rPr>
        <w:t>名词，交情。</w:t>
      </w:r>
      <w:r w:rsidRPr="007C5C00">
        <w:rPr>
          <w:rFonts w:ascii="Times New Roman" w:eastAsia="楷体_GB2312" w:hAnsi="Times New Roman" w:cs="宋体"/>
        </w:rPr>
        <w:t>D</w:t>
      </w:r>
      <w:r w:rsidRPr="007C5C00">
        <w:rPr>
          <w:rFonts w:ascii="Times New Roman" w:eastAsia="楷体_GB2312" w:hAnsi="Times New Roman" w:cs="宋体"/>
        </w:rPr>
        <w:t>项，息：</w:t>
      </w:r>
      <w:r w:rsidRPr="007C5C00">
        <w:rPr>
          <w:rFonts w:eastAsia="楷体_GB2312" w:hAnsi="宋体" w:cs="宋体"/>
        </w:rPr>
        <w:t>①</w:t>
      </w:r>
      <w:r w:rsidRPr="007C5C00">
        <w:rPr>
          <w:rFonts w:ascii="Times New Roman" w:eastAsia="楷体_GB2312" w:hAnsi="Times New Roman" w:cs="宋体"/>
        </w:rPr>
        <w:t>名词，风；</w:t>
      </w:r>
      <w:r w:rsidRPr="007C5C00">
        <w:rPr>
          <w:rFonts w:eastAsia="楷体_GB2312" w:hAnsi="宋体" w:cs="宋体"/>
        </w:rPr>
        <w:t>②</w:t>
      </w:r>
      <w:r w:rsidRPr="007C5C00">
        <w:rPr>
          <w:rFonts w:ascii="Times New Roman" w:eastAsia="楷体_GB2312" w:hAnsi="Times New Roman" w:cs="宋体"/>
        </w:rPr>
        <w:t>动词，停止。</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五亩之宅</w:instrText>
      </w:r>
      <w:r>
        <w:rPr>
          <w:rFonts w:ascii="Times New Roman" w:hAnsi="Times New Roman" w:cs="宋体"/>
        </w:rPr>
        <w:instrText>，</w:instrText>
      </w:r>
      <w:r w:rsidRPr="007C5C00">
        <w:rPr>
          <w:rFonts w:ascii="Times New Roman" w:hAnsi="Times New Roman" w:cs="宋体"/>
          <w:em w:val="underDot"/>
        </w:rPr>
        <w:instrText>树</w:instrText>
      </w:r>
      <w:r w:rsidRPr="007C5C00">
        <w:rPr>
          <w:rFonts w:ascii="Times New Roman" w:hAnsi="Times New Roman" w:cs="宋体"/>
        </w:rPr>
        <w:instrText>之以桑</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狗吠深巷中</w:instrText>
      </w:r>
      <w:r>
        <w:rPr>
          <w:rFonts w:ascii="Times New Roman" w:hAnsi="Times New Roman" w:cs="宋体"/>
        </w:rPr>
        <w:instrText>，</w:instrText>
      </w:r>
      <w:r w:rsidRPr="007C5C00">
        <w:rPr>
          <w:rFonts w:ascii="Times New Roman" w:hAnsi="Times New Roman" w:cs="宋体"/>
        </w:rPr>
        <w:instrText>鸡鸣桑</w:instrText>
      </w:r>
      <w:r w:rsidRPr="007C5C00">
        <w:rPr>
          <w:rFonts w:ascii="Times New Roman" w:hAnsi="Times New Roman" w:cs="宋体"/>
          <w:em w:val="underDot"/>
        </w:rPr>
        <w:instrText>树</w:instrText>
      </w:r>
      <w:r w:rsidRPr="007C5C00">
        <w:rPr>
          <w:rFonts w:ascii="Times New Roman" w:hAnsi="Times New Roman" w:cs="宋体"/>
        </w:rPr>
        <w:instrText>颠</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或命巾车</w:instrText>
      </w:r>
      <w:r>
        <w:rPr>
          <w:rFonts w:ascii="Times New Roman" w:hAnsi="Times New Roman" w:cs="宋体"/>
        </w:rPr>
        <w:instrText>，</w:instrText>
      </w:r>
      <w:r w:rsidRPr="007C5C00">
        <w:rPr>
          <w:rFonts w:ascii="Times New Roman" w:hAnsi="Times New Roman" w:cs="宋体"/>
        </w:rPr>
        <w:instrText>或</w:instrText>
      </w:r>
      <w:r w:rsidRPr="007C5C00">
        <w:rPr>
          <w:rFonts w:ascii="Times New Roman" w:hAnsi="Times New Roman" w:cs="宋体"/>
          <w:em w:val="underDot"/>
        </w:rPr>
        <w:instrText>棹</w:instrText>
      </w:r>
      <w:r w:rsidRPr="007C5C00">
        <w:rPr>
          <w:rFonts w:ascii="Times New Roman" w:hAnsi="Times New Roman" w:cs="宋体"/>
        </w:rPr>
        <w:instrText>孤舟</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桂</w:instrText>
      </w:r>
      <w:r w:rsidRPr="007C5C00">
        <w:rPr>
          <w:rFonts w:ascii="Times New Roman" w:hAnsi="Times New Roman" w:cs="宋体"/>
          <w:em w:val="underDot"/>
        </w:rPr>
        <w:instrText>棹</w:instrText>
      </w:r>
      <w:r w:rsidRPr="007C5C00">
        <w:rPr>
          <w:rFonts w:ascii="Times New Roman" w:hAnsi="Times New Roman" w:cs="宋体"/>
        </w:rPr>
        <w:instrText>兮兰桨</w:instrText>
      </w:r>
      <w:r>
        <w:rPr>
          <w:rFonts w:ascii="Times New Roman" w:hAnsi="Times New Roman" w:cs="宋体"/>
        </w:rPr>
        <w:instrText>，</w:instrText>
      </w:r>
      <w:r w:rsidRPr="007C5C00">
        <w:rPr>
          <w:rFonts w:ascii="Times New Roman" w:hAnsi="Times New Roman" w:cs="宋体"/>
        </w:rPr>
        <w:instrText>击空明兮溯流光</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范增数</w:instrText>
      </w:r>
      <w:r w:rsidRPr="007C5C00">
        <w:rPr>
          <w:rFonts w:ascii="Times New Roman" w:hAnsi="Times New Roman" w:cs="宋体"/>
          <w:em w:val="underDot"/>
        </w:rPr>
        <w:instrText>目</w:instrText>
      </w:r>
      <w:r w:rsidRPr="007C5C00">
        <w:rPr>
          <w:rFonts w:ascii="Times New Roman" w:hAnsi="Times New Roman" w:cs="宋体"/>
        </w:rPr>
        <w:instrText>项王</w:instrText>
      </w:r>
      <w:r>
        <w:rPr>
          <w:rFonts w:ascii="Times New Roman" w:hAnsi="Times New Roman" w:cs="宋体"/>
        </w:rPr>
        <w:instrText>，</w:instrText>
      </w:r>
      <w:r w:rsidRPr="007C5C00">
        <w:rPr>
          <w:rFonts w:ascii="Times New Roman" w:hAnsi="Times New Roman" w:cs="宋体"/>
        </w:rPr>
        <w:instrText>举所佩玉玦以示之者三</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宦官惧其毁己</w:instrText>
      </w:r>
      <w:r>
        <w:rPr>
          <w:rFonts w:ascii="Times New Roman" w:hAnsi="Times New Roman" w:cs="宋体"/>
        </w:rPr>
        <w:instrText>，</w:instrText>
      </w:r>
      <w:r w:rsidRPr="007C5C00">
        <w:rPr>
          <w:rFonts w:ascii="Times New Roman" w:hAnsi="Times New Roman" w:cs="宋体"/>
        </w:rPr>
        <w:instrText>皆共</w:instrText>
      </w:r>
      <w:r w:rsidRPr="007C5C00">
        <w:rPr>
          <w:rFonts w:ascii="Times New Roman" w:hAnsi="Times New Roman" w:cs="宋体"/>
          <w:em w:val="underDot"/>
        </w:rPr>
        <w:instrText>目</w:instrText>
      </w:r>
      <w:r w:rsidRPr="007C5C00">
        <w:rPr>
          <w:rFonts w:ascii="Times New Roman" w:hAnsi="Times New Roman" w:cs="宋体"/>
        </w:rPr>
        <w:instrText>之</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从郦山下</w:instrText>
      </w:r>
      <w:r>
        <w:rPr>
          <w:rFonts w:ascii="Times New Roman" w:hAnsi="Times New Roman" w:cs="宋体"/>
        </w:rPr>
        <w:instrText>，</w:instrText>
      </w:r>
      <w:r w:rsidRPr="007C5C00">
        <w:rPr>
          <w:rFonts w:ascii="Times New Roman" w:hAnsi="Times New Roman" w:cs="宋体"/>
          <w:em w:val="underDot"/>
        </w:rPr>
        <w:instrText>道</w:instrText>
      </w:r>
      <w:r w:rsidRPr="007C5C00">
        <w:rPr>
          <w:rFonts w:ascii="Times New Roman" w:hAnsi="Times New Roman" w:cs="宋体"/>
        </w:rPr>
        <w:instrText>芷阳间行</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距洞百余步</w:instrText>
      </w:r>
      <w:r>
        <w:rPr>
          <w:rFonts w:ascii="Times New Roman" w:hAnsi="Times New Roman" w:cs="宋体"/>
        </w:rPr>
        <w:instrText>，</w:instrText>
      </w:r>
      <w:r w:rsidRPr="007C5C00">
        <w:rPr>
          <w:rFonts w:ascii="Times New Roman" w:hAnsi="Times New Roman" w:cs="宋体"/>
        </w:rPr>
        <w:instrText>有碑仆</w:instrText>
      </w:r>
      <w:r w:rsidRPr="007C5C00">
        <w:rPr>
          <w:rFonts w:ascii="Times New Roman" w:hAnsi="Times New Roman" w:cs="宋体"/>
          <w:em w:val="underDot"/>
        </w:rPr>
        <w:instrText>道</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项，树：</w:t>
      </w:r>
      <w:r w:rsidRPr="007C5C00">
        <w:rPr>
          <w:rFonts w:eastAsia="楷体_GB2312" w:hAnsi="宋体" w:cs="宋体"/>
        </w:rPr>
        <w:t>①</w:t>
      </w:r>
      <w:r w:rsidRPr="007C5C00">
        <w:rPr>
          <w:rFonts w:ascii="Times New Roman" w:eastAsia="楷体_GB2312" w:hAnsi="Times New Roman" w:cs="宋体"/>
        </w:rPr>
        <w:t>名词作动词，种植；</w:t>
      </w:r>
      <w:r w:rsidRPr="007C5C00">
        <w:rPr>
          <w:rFonts w:eastAsia="楷体_GB2312" w:hAnsi="宋体" w:cs="宋体"/>
        </w:rPr>
        <w:t>②</w:t>
      </w:r>
      <w:r w:rsidRPr="007C5C00">
        <w:rPr>
          <w:rFonts w:ascii="Times New Roman" w:eastAsia="楷体_GB2312" w:hAnsi="Times New Roman" w:cs="宋体"/>
        </w:rPr>
        <w:t>名词，树木。</w:t>
      </w:r>
      <w:r w:rsidRPr="007C5C00">
        <w:rPr>
          <w:rFonts w:ascii="Times New Roman" w:eastAsia="楷体_GB2312" w:hAnsi="Times New Roman" w:cs="宋体"/>
        </w:rPr>
        <w:t>B</w:t>
      </w:r>
      <w:r w:rsidRPr="007C5C00">
        <w:rPr>
          <w:rFonts w:ascii="Times New Roman" w:eastAsia="楷体_GB2312" w:hAnsi="Times New Roman" w:cs="宋体"/>
        </w:rPr>
        <w:t>项，棹：</w:t>
      </w:r>
      <w:r w:rsidRPr="007C5C00">
        <w:rPr>
          <w:rFonts w:eastAsia="楷体_GB2312" w:hAnsi="宋体" w:cs="宋体"/>
        </w:rPr>
        <w:t>①</w:t>
      </w:r>
      <w:r w:rsidRPr="007C5C00">
        <w:rPr>
          <w:rFonts w:ascii="Times New Roman" w:eastAsia="楷体_GB2312" w:hAnsi="Times New Roman" w:cs="宋体"/>
        </w:rPr>
        <w:t>桨，名词作动词，划桨；</w:t>
      </w:r>
      <w:r w:rsidRPr="007C5C00">
        <w:rPr>
          <w:rFonts w:eastAsia="楷体_GB2312" w:hAnsi="宋体" w:cs="宋体"/>
        </w:rPr>
        <w:t>②</w:t>
      </w:r>
      <w:r w:rsidRPr="007C5C00">
        <w:rPr>
          <w:rFonts w:ascii="Times New Roman" w:eastAsia="楷体_GB2312" w:hAnsi="Times New Roman" w:cs="宋体"/>
        </w:rPr>
        <w:t>名词，船桨。</w:t>
      </w:r>
      <w:r w:rsidRPr="007C5C00">
        <w:rPr>
          <w:rFonts w:ascii="Times New Roman" w:eastAsia="楷体_GB2312" w:hAnsi="Times New Roman"/>
        </w:rPr>
        <w:t>C</w:t>
      </w:r>
      <w:r w:rsidRPr="007C5C00">
        <w:rPr>
          <w:rFonts w:ascii="Times New Roman" w:eastAsia="楷体_GB2312" w:hAnsi="Times New Roman" w:cs="宋体"/>
        </w:rPr>
        <w:t>项，目：名词作动词，指用眼色表态示意。</w:t>
      </w:r>
      <w:r w:rsidRPr="007C5C00">
        <w:rPr>
          <w:rFonts w:ascii="Times New Roman" w:eastAsia="楷体_GB2312" w:hAnsi="Times New Roman" w:cs="宋体"/>
        </w:rPr>
        <w:t>D</w:t>
      </w:r>
      <w:r w:rsidRPr="007C5C00">
        <w:rPr>
          <w:rFonts w:ascii="Times New Roman" w:eastAsia="楷体_GB2312" w:hAnsi="Times New Roman" w:cs="宋体"/>
        </w:rPr>
        <w:t>项，道：</w:t>
      </w:r>
      <w:r w:rsidRPr="007C5C00">
        <w:rPr>
          <w:rFonts w:eastAsia="楷体_GB2312" w:hAnsi="宋体" w:cs="宋体"/>
        </w:rPr>
        <w:t>①</w:t>
      </w:r>
      <w:r w:rsidRPr="007C5C00">
        <w:rPr>
          <w:rFonts w:ascii="Times New Roman" w:eastAsia="楷体_GB2312" w:hAnsi="Times New Roman" w:cs="宋体"/>
        </w:rPr>
        <w:t>名词作动词，取道；</w:t>
      </w:r>
      <w:r w:rsidRPr="007C5C00">
        <w:rPr>
          <w:rFonts w:eastAsia="楷体_GB2312" w:hAnsi="宋体" w:cs="宋体"/>
        </w:rPr>
        <w:t>②</w:t>
      </w:r>
      <w:r w:rsidRPr="007C5C00">
        <w:rPr>
          <w:rFonts w:ascii="Times New Roman" w:eastAsia="楷体_GB2312" w:hAnsi="Times New Roman" w:cs="宋体"/>
        </w:rPr>
        <w:t>名词，道路。</w:t>
      </w:r>
      <w:r>
        <w:rPr>
          <w:rFonts w:ascii="Times New Roman" w:eastAsia="楷体_GB2312" w:hAnsi="Times New Roman" w:cs="宋体"/>
        </w:rPr>
        <w:t>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然郑</w:instrText>
      </w:r>
      <w:r w:rsidRPr="007C5C00">
        <w:rPr>
          <w:rFonts w:ascii="Times New Roman" w:hAnsi="Times New Roman" w:cs="宋体"/>
          <w:em w:val="underDot"/>
        </w:rPr>
        <w:instrText>亡</w:instrText>
      </w:r>
      <w:r>
        <w:rPr>
          <w:rFonts w:ascii="Times New Roman" w:hAnsi="Times New Roman" w:cs="宋体"/>
        </w:rPr>
        <w:instrText>，</w:instrText>
      </w:r>
      <w:r w:rsidRPr="007C5C00">
        <w:rPr>
          <w:rFonts w:ascii="Times New Roman" w:hAnsi="Times New Roman" w:cs="宋体"/>
        </w:rPr>
        <w:instrText>子亦有不利焉</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秦无</w:instrText>
      </w:r>
      <w:r w:rsidRPr="007C5C00">
        <w:rPr>
          <w:rFonts w:ascii="Times New Roman" w:hAnsi="Times New Roman" w:cs="宋体"/>
          <w:em w:val="underDot"/>
        </w:rPr>
        <w:instrText>亡</w:instrText>
      </w:r>
      <w:r w:rsidRPr="007C5C00">
        <w:rPr>
          <w:rFonts w:ascii="Times New Roman" w:hAnsi="Times New Roman" w:cs="宋体"/>
        </w:rPr>
        <w:instrText>矢遗镞之费</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尽</w:instrText>
      </w:r>
      <w:r w:rsidRPr="007C5C00">
        <w:rPr>
          <w:rFonts w:ascii="Times New Roman" w:hAnsi="Times New Roman" w:cs="宋体"/>
          <w:em w:val="underDot"/>
        </w:rPr>
        <w:instrText>归</w:instrText>
      </w:r>
      <w:r w:rsidRPr="007C5C00">
        <w:rPr>
          <w:rFonts w:ascii="Times New Roman" w:hAnsi="Times New Roman" w:cs="宋体"/>
        </w:rPr>
        <w:instrText>汉使路充国等</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卒廷见相如</w:instrText>
      </w:r>
      <w:r>
        <w:rPr>
          <w:rFonts w:ascii="Times New Roman" w:hAnsi="Times New Roman" w:cs="宋体"/>
        </w:rPr>
        <w:instrText>，</w:instrText>
      </w:r>
      <w:r w:rsidRPr="007C5C00">
        <w:rPr>
          <w:rFonts w:ascii="Times New Roman" w:hAnsi="Times New Roman" w:cs="宋体"/>
        </w:rPr>
        <w:instrText>毕礼而</w:instrText>
      </w:r>
      <w:r w:rsidRPr="007C5C00">
        <w:rPr>
          <w:rFonts w:ascii="Times New Roman" w:hAnsi="Times New Roman" w:cs="宋体"/>
          <w:em w:val="underDot"/>
        </w:rPr>
        <w:instrText>归</w:instrText>
      </w:r>
      <w:r w:rsidRPr="007C5C00">
        <w:rPr>
          <w:rFonts w:ascii="Times New Roman" w:hAnsi="Times New Roman" w:cs="宋体"/>
        </w:rPr>
        <w:instrText>之</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em w:val="underDot"/>
        </w:rPr>
        <w:instrText>却</w:instrText>
      </w:r>
      <w:r w:rsidRPr="007C5C00">
        <w:rPr>
          <w:rFonts w:ascii="Times New Roman" w:hAnsi="Times New Roman" w:cs="宋体"/>
        </w:rPr>
        <w:instrText>匈奴七百余里</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相如因持璧</w:instrText>
      </w:r>
      <w:r w:rsidRPr="007C5C00">
        <w:rPr>
          <w:rFonts w:ascii="Times New Roman" w:hAnsi="Times New Roman" w:cs="宋体"/>
          <w:em w:val="underDot"/>
        </w:rPr>
        <w:instrText>却</w:instrText>
      </w:r>
      <w:r w:rsidRPr="007C5C00">
        <w:rPr>
          <w:rFonts w:ascii="Times New Roman" w:hAnsi="Times New Roman" w:cs="宋体"/>
        </w:rPr>
        <w:instrText>立</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hAnsi="宋体" w:cs="宋体"/>
        </w:rPr>
        <w:instrText>①</w:instrText>
      </w:r>
      <w:r w:rsidRPr="007C5C00">
        <w:rPr>
          <w:rFonts w:ascii="Times New Roman" w:hAnsi="Times New Roman" w:cs="宋体"/>
        </w:rPr>
        <w:instrText>宁许以</w:instrText>
      </w:r>
      <w:r w:rsidRPr="007C5C00">
        <w:rPr>
          <w:rFonts w:ascii="Times New Roman" w:hAnsi="Times New Roman" w:cs="宋体"/>
          <w:em w:val="underDot"/>
        </w:rPr>
        <w:instrText>负</w:instrText>
      </w:r>
      <w:r w:rsidRPr="007C5C00">
        <w:rPr>
          <w:rFonts w:ascii="Times New Roman" w:hAnsi="Times New Roman" w:cs="宋体"/>
        </w:rPr>
        <w:instrText>秦曲</w:instrText>
      </w:r>
      <w:r>
        <w:rPr>
          <w:rFonts w:ascii="Times New Roman" w:hAnsi="Times New Roman" w:cs="宋体"/>
        </w:rPr>
        <w:instrText>,</w:instrText>
      </w:r>
      <w:r w:rsidRPr="007C5C00">
        <w:rPr>
          <w:rFonts w:hAnsi="宋体" w:cs="宋体"/>
        </w:rPr>
        <w:instrText>②</w:instrText>
      </w:r>
      <w:r w:rsidRPr="007C5C00">
        <w:rPr>
          <w:rFonts w:ascii="Times New Roman" w:hAnsi="Times New Roman" w:cs="宋体"/>
        </w:rPr>
        <w:instrText>使</w:instrText>
      </w:r>
      <w:r w:rsidRPr="007C5C00">
        <w:rPr>
          <w:rFonts w:ascii="Times New Roman" w:hAnsi="Times New Roman" w:cs="宋体"/>
          <w:em w:val="underDot"/>
        </w:rPr>
        <w:instrText>负</w:instrText>
      </w:r>
      <w:r w:rsidRPr="007C5C00">
        <w:rPr>
          <w:rFonts w:ascii="Times New Roman" w:hAnsi="Times New Roman" w:cs="宋体"/>
        </w:rPr>
        <w:instrText>栋之柱</w:instrText>
      </w:r>
      <w:r>
        <w:rPr>
          <w:rFonts w:ascii="Times New Roman" w:hAnsi="Times New Roman" w:cs="宋体"/>
        </w:rPr>
        <w:instrText>，</w:instrText>
      </w:r>
      <w:r w:rsidRPr="007C5C00">
        <w:rPr>
          <w:rFonts w:ascii="Times New Roman" w:hAnsi="Times New Roman" w:cs="宋体"/>
        </w:rPr>
        <w:instrText>多于南亩之农夫</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项，亡：</w:t>
      </w:r>
      <w:r w:rsidRPr="007C5C00">
        <w:rPr>
          <w:rFonts w:eastAsia="楷体_GB2312" w:hAnsi="宋体" w:cs="宋体"/>
        </w:rPr>
        <w:t>①</w:t>
      </w:r>
      <w:r w:rsidRPr="007C5C00">
        <w:rPr>
          <w:rFonts w:ascii="Times New Roman" w:eastAsia="楷体_GB2312" w:hAnsi="Times New Roman" w:cs="宋体"/>
        </w:rPr>
        <w:t>灭亡；</w:t>
      </w:r>
      <w:r w:rsidRPr="007C5C00">
        <w:rPr>
          <w:rFonts w:eastAsia="楷体_GB2312" w:hAnsi="宋体" w:cs="宋体"/>
        </w:rPr>
        <w:t>②</w:t>
      </w:r>
      <w:r w:rsidRPr="007C5C00">
        <w:rPr>
          <w:rFonts w:ascii="Times New Roman" w:eastAsia="楷体_GB2312" w:hAnsi="Times New Roman" w:cs="宋体"/>
        </w:rPr>
        <w:t>失去。</w:t>
      </w:r>
      <w:r w:rsidRPr="007C5C00">
        <w:rPr>
          <w:rFonts w:ascii="Times New Roman" w:eastAsia="楷体_GB2312" w:hAnsi="Times New Roman" w:cs="宋体"/>
        </w:rPr>
        <w:t>B</w:t>
      </w:r>
      <w:r w:rsidRPr="007C5C00">
        <w:rPr>
          <w:rFonts w:ascii="Times New Roman" w:eastAsia="楷体_GB2312" w:hAnsi="Times New Roman" w:cs="宋体"/>
        </w:rPr>
        <w:t>项，归：使</w:t>
      </w:r>
      <w:r w:rsidRPr="007C5C00">
        <w:rPr>
          <w:rFonts w:hAnsi="宋体" w:cs="宋体"/>
        </w:rPr>
        <w:t>……</w:t>
      </w:r>
      <w:r w:rsidRPr="007C5C00">
        <w:rPr>
          <w:rFonts w:ascii="Times New Roman" w:eastAsia="楷体_GB2312" w:hAnsi="Times New Roman" w:cs="宋体"/>
        </w:rPr>
        <w:t>回去。</w:t>
      </w:r>
      <w:r w:rsidRPr="007C5C00">
        <w:rPr>
          <w:rFonts w:ascii="Times New Roman" w:eastAsia="楷体_GB2312" w:hAnsi="Times New Roman" w:cs="宋体"/>
        </w:rPr>
        <w:t>C</w:t>
      </w:r>
      <w:r w:rsidRPr="007C5C00">
        <w:rPr>
          <w:rFonts w:ascii="Times New Roman" w:eastAsia="楷体_GB2312" w:hAnsi="Times New Roman" w:cs="宋体"/>
        </w:rPr>
        <w:t>项，却：</w:t>
      </w:r>
      <w:r w:rsidRPr="007C5C00">
        <w:rPr>
          <w:rFonts w:eastAsia="楷体_GB2312" w:hAnsi="宋体" w:cs="宋体"/>
        </w:rPr>
        <w:t>①</w:t>
      </w:r>
      <w:r w:rsidRPr="007C5C00">
        <w:rPr>
          <w:rFonts w:ascii="Times New Roman" w:eastAsia="楷体_GB2312" w:hAnsi="Times New Roman" w:cs="宋体"/>
        </w:rPr>
        <w:t>使</w:t>
      </w:r>
      <w:r w:rsidRPr="007C5C00">
        <w:rPr>
          <w:rFonts w:hAnsi="宋体" w:cs="宋体"/>
        </w:rPr>
        <w:t>……</w:t>
      </w:r>
      <w:r w:rsidRPr="007C5C00">
        <w:rPr>
          <w:rFonts w:ascii="Times New Roman" w:eastAsia="楷体_GB2312" w:hAnsi="Times New Roman" w:cs="宋体"/>
        </w:rPr>
        <w:t>退却；</w:t>
      </w:r>
      <w:r w:rsidRPr="007C5C00">
        <w:rPr>
          <w:rFonts w:eastAsia="楷体_GB2312" w:hAnsi="宋体" w:cs="宋体"/>
        </w:rPr>
        <w:t>②</w:t>
      </w:r>
      <w:r w:rsidRPr="007C5C00">
        <w:rPr>
          <w:rFonts w:ascii="Times New Roman" w:eastAsia="楷体_GB2312" w:hAnsi="Times New Roman" w:cs="宋体"/>
        </w:rPr>
        <w:t>后退，退却。</w:t>
      </w:r>
      <w:r w:rsidRPr="007C5C00">
        <w:rPr>
          <w:rFonts w:ascii="Times New Roman" w:eastAsia="楷体_GB2312" w:hAnsi="Times New Roman" w:cs="宋体"/>
        </w:rPr>
        <w:t>D</w:t>
      </w:r>
      <w:r w:rsidRPr="007C5C00">
        <w:rPr>
          <w:rFonts w:ascii="Times New Roman" w:eastAsia="楷体_GB2312" w:hAnsi="Times New Roman" w:cs="宋体"/>
        </w:rPr>
        <w:t>项，负：</w:t>
      </w:r>
      <w:r w:rsidRPr="007C5C00">
        <w:rPr>
          <w:rFonts w:eastAsia="楷体_GB2312" w:hAnsi="宋体" w:cs="宋体"/>
        </w:rPr>
        <w:t>①</w:t>
      </w:r>
      <w:r w:rsidRPr="007C5C00">
        <w:rPr>
          <w:rFonts w:ascii="Times New Roman" w:eastAsia="楷体_GB2312" w:hAnsi="Times New Roman" w:cs="宋体"/>
        </w:rPr>
        <w:t>使</w:t>
      </w:r>
      <w:r w:rsidRPr="007C5C00">
        <w:rPr>
          <w:rFonts w:hAnsi="宋体" w:cs="宋体"/>
        </w:rPr>
        <w:t>……</w:t>
      </w:r>
      <w:r w:rsidRPr="007C5C00">
        <w:rPr>
          <w:rFonts w:ascii="Times New Roman" w:eastAsia="楷体_GB2312" w:hAnsi="Times New Roman" w:cs="宋体"/>
        </w:rPr>
        <w:t>负担，使</w:t>
      </w:r>
      <w:r w:rsidRPr="007C5C00">
        <w:rPr>
          <w:rFonts w:hAnsi="宋体" w:cs="宋体"/>
        </w:rPr>
        <w:t>……</w:t>
      </w:r>
      <w:r w:rsidRPr="007C5C00">
        <w:rPr>
          <w:rFonts w:ascii="Times New Roman" w:eastAsia="楷体_GB2312" w:hAnsi="Times New Roman" w:cs="宋体"/>
        </w:rPr>
        <w:t>承担；</w:t>
      </w:r>
      <w:r w:rsidRPr="007C5C00">
        <w:rPr>
          <w:rFonts w:eastAsia="楷体_GB2312" w:hAnsi="宋体" w:cs="宋体"/>
        </w:rPr>
        <w:t>②</w:t>
      </w:r>
      <w:r w:rsidRPr="007C5C00">
        <w:rPr>
          <w:rFonts w:ascii="Times New Roman" w:eastAsia="楷体_GB2312" w:hAnsi="Times New Roman" w:cs="宋体"/>
        </w:rPr>
        <w:t>承担。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距关</w:t>
      </w:r>
      <w:r>
        <w:rPr>
          <w:rFonts w:ascii="Times New Roman" w:hAnsi="Times New Roman" w:cs="宋体"/>
        </w:rPr>
        <w:t>，</w:t>
      </w:r>
      <w:r w:rsidRPr="007C5C00">
        <w:rPr>
          <w:rFonts w:ascii="Times New Roman" w:hAnsi="Times New Roman" w:cs="宋体"/>
        </w:rPr>
        <w:t>毋</w:t>
      </w:r>
      <w:r w:rsidRPr="007C5C00">
        <w:rPr>
          <w:rFonts w:ascii="Times New Roman" w:hAnsi="Times New Roman" w:cs="宋体"/>
          <w:em w:val="underDot"/>
        </w:rPr>
        <w:t>内</w:t>
      </w:r>
      <w:r w:rsidRPr="007C5C00">
        <w:rPr>
          <w:rFonts w:ascii="Times New Roman" w:hAnsi="Times New Roman" w:cs="宋体"/>
        </w:rPr>
        <w:t>诸侯</w:t>
      </w:r>
      <w:r>
        <w:rPr>
          <w:rFonts w:ascii="Times New Roman" w:hAnsi="Times New Roman" w:cs="宋体"/>
        </w:rPr>
        <w:t>，</w:t>
      </w:r>
      <w:r w:rsidRPr="007C5C00">
        <w:rPr>
          <w:rFonts w:ascii="Times New Roman" w:hAnsi="Times New Roman" w:cs="宋体"/>
        </w:rPr>
        <w:t>秦地可尽王也</w:t>
      </w:r>
      <w:r>
        <w:rPr>
          <w:rFonts w:ascii="Times New Roman" w:hAnsi="Times New Roman" w:cs="宋体"/>
        </w:rPr>
        <w:t>　</w:t>
      </w:r>
      <w:r w:rsidRPr="007C5C00">
        <w:rPr>
          <w:rFonts w:ascii="Times New Roman" w:hAnsi="Times New Roman" w:cs="宋体"/>
        </w:rPr>
        <w:t>内</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纳</w:t>
      </w:r>
      <w:r w:rsidRPr="007C5C00">
        <w:rPr>
          <w:rFonts w:hAnsi="宋体" w:cs="宋体"/>
        </w:rPr>
        <w:t>”</w:t>
      </w:r>
      <w:r>
        <w:rPr>
          <w:rFonts w:ascii="Times New Roman" w:hAnsi="Times New Roman" w:cs="宋体"/>
        </w:rPr>
        <w:t>，</w:t>
      </w:r>
      <w:r w:rsidRPr="007C5C00">
        <w:rPr>
          <w:rFonts w:ascii="Times New Roman" w:hAnsi="Times New Roman" w:cs="宋体"/>
        </w:rPr>
        <w:t>接纳</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失其所与</w:t>
      </w:r>
      <w:r>
        <w:rPr>
          <w:rFonts w:ascii="Times New Roman" w:hAnsi="Times New Roman" w:cs="宋体"/>
        </w:rPr>
        <w:t>，</w:t>
      </w:r>
      <w:r w:rsidRPr="007C5C00">
        <w:rPr>
          <w:rFonts w:ascii="Times New Roman" w:hAnsi="Times New Roman" w:cs="宋体"/>
        </w:rPr>
        <w:t>不</w:t>
      </w:r>
      <w:r w:rsidRPr="007C5C00">
        <w:rPr>
          <w:rFonts w:ascii="Times New Roman" w:hAnsi="Times New Roman" w:cs="宋体"/>
          <w:em w:val="underDot"/>
        </w:rPr>
        <w:t>知</w:t>
      </w:r>
      <w:r>
        <w:rPr>
          <w:rFonts w:ascii="Times New Roman" w:hAnsi="Times New Roman" w:cs="宋体"/>
        </w:rPr>
        <w:t xml:space="preserve">  </w:t>
      </w:r>
      <w:r w:rsidRPr="007C5C00">
        <w:rPr>
          <w:rFonts w:ascii="Times New Roman" w:hAnsi="Times New Roman" w:cs="宋体"/>
        </w:rPr>
        <w:t>知</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智</w:t>
      </w:r>
      <w:r w:rsidRPr="007C5C00">
        <w:rPr>
          <w:rFonts w:hAnsi="宋体" w:cs="宋体"/>
        </w:rPr>
        <w:t>”</w:t>
      </w:r>
      <w:r>
        <w:rPr>
          <w:rFonts w:ascii="Times New Roman" w:hAnsi="Times New Roman" w:cs="宋体"/>
        </w:rPr>
        <w:t>，</w:t>
      </w:r>
      <w:r w:rsidRPr="007C5C00">
        <w:rPr>
          <w:rFonts w:ascii="Times New Roman" w:hAnsi="Times New Roman" w:cs="宋体"/>
        </w:rPr>
        <w:t>智慧</w:t>
      </w:r>
      <w:r>
        <w:rPr>
          <w:rFonts w:ascii="Times New Roman" w:hAnsi="Times New Roman" w:cs="宋体"/>
        </w:rPr>
        <w:t>，</w:t>
      </w:r>
      <w:r w:rsidRPr="007C5C00">
        <w:rPr>
          <w:rFonts w:ascii="Times New Roman" w:hAnsi="Times New Roman" w:cs="宋体"/>
        </w:rPr>
        <w:t>明智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秦伯</w:t>
      </w:r>
      <w:r w:rsidRPr="007C5C00">
        <w:rPr>
          <w:rFonts w:ascii="Times New Roman" w:hAnsi="Times New Roman" w:cs="宋体"/>
          <w:em w:val="underDot"/>
        </w:rPr>
        <w:t>说</w:t>
      </w:r>
      <w:r>
        <w:rPr>
          <w:rFonts w:ascii="Times New Roman" w:hAnsi="Times New Roman" w:cs="宋体"/>
        </w:rPr>
        <w:t>，</w:t>
      </w:r>
      <w:r w:rsidRPr="007C5C00">
        <w:rPr>
          <w:rFonts w:ascii="Times New Roman" w:hAnsi="Times New Roman" w:cs="宋体"/>
        </w:rPr>
        <w:t>与郑人盟</w:t>
      </w:r>
      <w:r>
        <w:rPr>
          <w:rFonts w:ascii="Times New Roman" w:hAnsi="Times New Roman" w:cs="宋体"/>
        </w:rPr>
        <w:t xml:space="preserve">  </w:t>
      </w:r>
      <w:r w:rsidRPr="007C5C00">
        <w:rPr>
          <w:rFonts w:ascii="Times New Roman" w:hAnsi="Times New Roman" w:cs="宋体"/>
        </w:rPr>
        <w:t>说</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悦</w:t>
      </w:r>
      <w:r w:rsidRPr="007C5C00">
        <w:rPr>
          <w:rFonts w:hAnsi="宋体" w:cs="宋体"/>
        </w:rPr>
        <w:t>”</w:t>
      </w:r>
      <w:r>
        <w:rPr>
          <w:rFonts w:ascii="Times New Roman" w:hAnsi="Times New Roman" w:cs="宋体"/>
        </w:rPr>
        <w:t>，</w:t>
      </w:r>
      <w:r w:rsidRPr="007C5C00">
        <w:rPr>
          <w:rFonts w:ascii="Times New Roman" w:hAnsi="Times New Roman" w:cs="宋体"/>
        </w:rPr>
        <w:t>高兴</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德合一君</w:t>
      </w:r>
      <w:r>
        <w:rPr>
          <w:rFonts w:ascii="Times New Roman" w:hAnsi="Times New Roman" w:cs="宋体"/>
        </w:rPr>
        <w:t>，</w:t>
      </w:r>
      <w:r w:rsidRPr="007C5C00">
        <w:rPr>
          <w:rFonts w:ascii="Times New Roman" w:hAnsi="Times New Roman" w:cs="宋体"/>
          <w:em w:val="underDot"/>
        </w:rPr>
        <w:t>而</w:t>
      </w:r>
      <w:r w:rsidRPr="007C5C00">
        <w:rPr>
          <w:rFonts w:ascii="Times New Roman" w:hAnsi="Times New Roman" w:cs="宋体"/>
        </w:rPr>
        <w:t>征一国者</w:t>
      </w:r>
      <w:r>
        <w:rPr>
          <w:rFonts w:ascii="Times New Roman" w:hAnsi="Times New Roman" w:cs="宋体"/>
        </w:rPr>
        <w:t xml:space="preserve">  </w:t>
      </w:r>
      <w:r w:rsidRPr="007C5C00">
        <w:rPr>
          <w:rFonts w:ascii="Times New Roman" w:hAnsi="Times New Roman" w:cs="宋体"/>
        </w:rPr>
        <w:t>而</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并且</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能</w:t>
      </w:r>
      <w:r w:rsidRPr="007C5C00">
        <w:rPr>
          <w:rFonts w:hAnsi="宋体" w:cs="宋体"/>
        </w:rPr>
        <w:t>”</w:t>
      </w:r>
      <w:r w:rsidRPr="007C5C00">
        <w:rPr>
          <w:rFonts w:ascii="Times New Roman" w:eastAsia="楷体_GB2312" w:hAnsi="Times New Roman" w:cs="宋体"/>
        </w:rPr>
        <w:t>，能力，能耐。</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樊将军以</w:t>
      </w:r>
      <w:r w:rsidRPr="007C5C00">
        <w:rPr>
          <w:rFonts w:ascii="Times New Roman" w:hAnsi="Times New Roman" w:cs="宋体"/>
          <w:em w:val="underDot"/>
        </w:rPr>
        <w:t>穷困</w:t>
      </w:r>
      <w:r w:rsidRPr="007C5C00">
        <w:rPr>
          <w:rFonts w:ascii="Times New Roman" w:hAnsi="Times New Roman" w:cs="宋体"/>
        </w:rPr>
        <w:t>来归丹</w:t>
      </w:r>
      <w:r>
        <w:rPr>
          <w:rFonts w:ascii="Times New Roman" w:hAnsi="Times New Roman" w:cs="宋体" w:hint="eastAsia"/>
        </w:rPr>
        <w:tab/>
      </w:r>
      <w:r w:rsidRPr="007C5C00">
        <w:rPr>
          <w:rFonts w:ascii="Times New Roman" w:hAnsi="Times New Roman" w:cs="宋体"/>
        </w:rPr>
        <w:t>穷困</w:t>
      </w:r>
      <w:r>
        <w:rPr>
          <w:rFonts w:ascii="Times New Roman" w:hAnsi="Times New Roman" w:cs="宋体"/>
        </w:rPr>
        <w:t>：</w:t>
      </w:r>
      <w:r w:rsidRPr="007C5C00">
        <w:rPr>
          <w:rFonts w:ascii="Times New Roman" w:hAnsi="Times New Roman" w:cs="宋体"/>
        </w:rPr>
        <w:t>贫穷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后之览者</w:t>
      </w:r>
      <w:r>
        <w:rPr>
          <w:rFonts w:ascii="Times New Roman" w:hAnsi="Times New Roman" w:cs="宋体"/>
        </w:rPr>
        <w:t>，</w:t>
      </w:r>
      <w:r w:rsidRPr="007C5C00">
        <w:rPr>
          <w:rFonts w:ascii="Times New Roman" w:hAnsi="Times New Roman" w:cs="宋体"/>
        </w:rPr>
        <w:t>亦将有感于</w:t>
      </w:r>
      <w:r w:rsidRPr="007C5C00">
        <w:rPr>
          <w:rFonts w:ascii="Times New Roman" w:hAnsi="Times New Roman" w:cs="宋体"/>
          <w:em w:val="underDot"/>
        </w:rPr>
        <w:t>斯文</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斯文</w:t>
      </w:r>
      <w:r>
        <w:rPr>
          <w:rFonts w:ascii="Times New Roman" w:hAnsi="Times New Roman" w:cs="宋体"/>
        </w:rPr>
        <w:t>：</w:t>
      </w:r>
      <w:r w:rsidRPr="007C5C00">
        <w:rPr>
          <w:rFonts w:ascii="Times New Roman" w:hAnsi="Times New Roman" w:cs="宋体"/>
        </w:rPr>
        <w:t>行为文雅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君子</w:t>
      </w:r>
      <w:r w:rsidRPr="007C5C00">
        <w:rPr>
          <w:rFonts w:ascii="Times New Roman" w:hAnsi="Times New Roman" w:cs="宋体"/>
          <w:em w:val="underDot"/>
        </w:rPr>
        <w:t>博学</w:t>
      </w:r>
      <w:r w:rsidRPr="007C5C00">
        <w:rPr>
          <w:rFonts w:ascii="Times New Roman" w:hAnsi="Times New Roman" w:cs="宋体"/>
        </w:rPr>
        <w:t>而日参省乎己</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博学</w:t>
      </w:r>
      <w:r>
        <w:rPr>
          <w:rFonts w:ascii="Times New Roman" w:hAnsi="Times New Roman" w:cs="宋体"/>
        </w:rPr>
        <w:t>：</w:t>
      </w:r>
      <w:r w:rsidRPr="007C5C00">
        <w:rPr>
          <w:rFonts w:ascii="Times New Roman" w:hAnsi="Times New Roman" w:cs="宋体"/>
        </w:rPr>
        <w:t>学问广博精深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今之</w:t>
      </w:r>
      <w:r w:rsidRPr="007C5C00">
        <w:rPr>
          <w:rFonts w:ascii="Times New Roman" w:hAnsi="Times New Roman" w:cs="宋体"/>
          <w:em w:val="underDot"/>
        </w:rPr>
        <w:t>众人</w:t>
      </w:r>
      <w:r>
        <w:rPr>
          <w:rFonts w:ascii="Times New Roman" w:hAnsi="Times New Roman" w:cs="宋体"/>
        </w:rPr>
        <w:t>，</w:t>
      </w:r>
      <w:r w:rsidRPr="007C5C00">
        <w:rPr>
          <w:rFonts w:ascii="Times New Roman" w:hAnsi="Times New Roman" w:cs="宋体"/>
        </w:rPr>
        <w:t>其下圣人也亦远矣</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众人</w:t>
      </w:r>
      <w:r>
        <w:rPr>
          <w:rFonts w:ascii="Times New Roman" w:hAnsi="Times New Roman" w:cs="宋体"/>
        </w:rPr>
        <w:t>：</w:t>
      </w:r>
      <w:r w:rsidRPr="007C5C00">
        <w:rPr>
          <w:rFonts w:ascii="Times New Roman" w:hAnsi="Times New Roman" w:cs="宋体"/>
        </w:rPr>
        <w:t>普通人</w:t>
      </w:r>
      <w:r>
        <w:rPr>
          <w:rFonts w:ascii="Times New Roman" w:hAnsi="Times New Roman" w:cs="宋体"/>
        </w:rPr>
        <w:t>，</w:t>
      </w:r>
      <w:r w:rsidRPr="007C5C00">
        <w:rPr>
          <w:rFonts w:ascii="Times New Roman" w:hAnsi="Times New Roman" w:cs="宋体"/>
        </w:rPr>
        <w:t>一般人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项，穷困：走投无路。</w:t>
      </w:r>
      <w:r w:rsidRPr="007C5C00">
        <w:rPr>
          <w:rFonts w:ascii="Times New Roman" w:eastAsia="楷体_GB2312" w:hAnsi="Times New Roman"/>
        </w:rPr>
        <w:t>B</w:t>
      </w:r>
      <w:r w:rsidRPr="007C5C00">
        <w:rPr>
          <w:rFonts w:ascii="Times New Roman" w:eastAsia="楷体_GB2312" w:hAnsi="Times New Roman" w:cs="宋体"/>
        </w:rPr>
        <w:t>项，斯文：这次集会的诗文。</w:t>
      </w:r>
      <w:r w:rsidRPr="007C5C00">
        <w:rPr>
          <w:rFonts w:ascii="Times New Roman" w:eastAsia="楷体_GB2312" w:hAnsi="Times New Roman"/>
        </w:rPr>
        <w:t>C</w:t>
      </w:r>
      <w:r w:rsidRPr="007C5C00">
        <w:rPr>
          <w:rFonts w:ascii="Times New Roman" w:eastAsia="楷体_GB2312" w:hAnsi="Times New Roman" w:cs="宋体"/>
        </w:rPr>
        <w:t>项，博学：广博地学习。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下列句子中加点词语的用法</w:t>
      </w:r>
      <w:r>
        <w:rPr>
          <w:rFonts w:ascii="Times New Roman" w:hAnsi="Times New Roman" w:cs="宋体"/>
        </w:rPr>
        <w:t>，</w:t>
      </w:r>
      <w:r w:rsidRPr="007C5C00">
        <w:rPr>
          <w:rFonts w:ascii="Times New Roman" w:hAnsi="Times New Roman" w:cs="宋体"/>
        </w:rPr>
        <w:t>与其他三项不同的一项是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去来</w:t>
      </w:r>
      <w:r w:rsidRPr="007C5C00">
        <w:rPr>
          <w:rFonts w:ascii="Times New Roman" w:hAnsi="Times New Roman" w:cs="宋体"/>
        </w:rPr>
        <w:t>江口守空船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昼夜勤</w:t>
      </w:r>
      <w:r w:rsidRPr="007C5C00">
        <w:rPr>
          <w:rFonts w:ascii="Times New Roman" w:hAnsi="Times New Roman" w:cs="宋体"/>
          <w:em w:val="underDot"/>
        </w:rPr>
        <w:t>作息</w:t>
      </w:r>
      <w:r>
        <w:rPr>
          <w:rFonts w:ascii="Times New Roman" w:hAnsi="Times New Roman" w:cs="宋体"/>
        </w:rPr>
        <w:t>，</w:t>
      </w:r>
      <w:r w:rsidRPr="007C5C00">
        <w:rPr>
          <w:rFonts w:ascii="Times New Roman" w:hAnsi="Times New Roman" w:cs="宋体"/>
        </w:rPr>
        <w:t>伶俜萦苦辛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我有亲</w:t>
      </w:r>
      <w:r w:rsidRPr="007C5C00">
        <w:rPr>
          <w:rFonts w:ascii="Times New Roman" w:hAnsi="Times New Roman" w:cs="宋体"/>
          <w:em w:val="underDot"/>
        </w:rPr>
        <w:t>父母</w:t>
      </w:r>
      <w:r>
        <w:rPr>
          <w:rFonts w:ascii="Times New Roman" w:hAnsi="Times New Roman" w:cs="宋体"/>
        </w:rPr>
        <w:t>，</w:t>
      </w:r>
      <w:r w:rsidRPr="007C5C00">
        <w:rPr>
          <w:rFonts w:ascii="Times New Roman" w:hAnsi="Times New Roman" w:cs="宋体"/>
        </w:rPr>
        <w:t>逼迫兼</w:t>
      </w:r>
      <w:r w:rsidRPr="007C5C00">
        <w:rPr>
          <w:rFonts w:ascii="Times New Roman" w:hAnsi="Times New Roman" w:cs="宋体"/>
          <w:em w:val="underDot"/>
        </w:rPr>
        <w:t>弟兄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文章千古事</w:t>
      </w:r>
      <w:r>
        <w:rPr>
          <w:rFonts w:ascii="Times New Roman" w:hAnsi="Times New Roman" w:cs="宋体"/>
        </w:rPr>
        <w:t>，</w:t>
      </w:r>
      <w:r w:rsidRPr="007C5C00">
        <w:rPr>
          <w:rFonts w:ascii="Times New Roman" w:hAnsi="Times New Roman" w:cs="宋体"/>
          <w:em w:val="underDot"/>
        </w:rPr>
        <w:t>得失</w:t>
      </w:r>
      <w:r w:rsidRPr="007C5C00">
        <w:rPr>
          <w:rFonts w:ascii="Times New Roman" w:hAnsi="Times New Roman" w:cs="宋体"/>
        </w:rPr>
        <w:t>寸心知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项，根据具体的语境</w:t>
      </w:r>
      <w:r w:rsidRPr="007C5C00">
        <w:rPr>
          <w:rFonts w:hAnsi="宋体" w:cs="宋体"/>
        </w:rPr>
        <w:t>“</w:t>
      </w:r>
      <w:r w:rsidRPr="007C5C00">
        <w:rPr>
          <w:rFonts w:ascii="Times New Roman" w:eastAsia="楷体_GB2312" w:hAnsi="Times New Roman" w:cs="宋体"/>
        </w:rPr>
        <w:t>商人重利轻别离，前月浮梁买茶去。去来江口守空船</w:t>
      </w:r>
      <w:r w:rsidRPr="007C5C00">
        <w:rPr>
          <w:rFonts w:hAnsi="宋体" w:cs="宋体"/>
        </w:rPr>
        <w:t>……”</w:t>
      </w:r>
      <w:r w:rsidRPr="007C5C00">
        <w:rPr>
          <w:rFonts w:ascii="Times New Roman" w:eastAsia="楷体_GB2312" w:hAnsi="Times New Roman" w:cs="宋体"/>
        </w:rPr>
        <w:t>可知，</w:t>
      </w:r>
      <w:r w:rsidRPr="007C5C00">
        <w:rPr>
          <w:rFonts w:hAnsi="宋体" w:cs="宋体"/>
        </w:rPr>
        <w:t>“</w:t>
      </w:r>
      <w:r w:rsidRPr="007C5C00">
        <w:rPr>
          <w:rFonts w:ascii="Times New Roman" w:eastAsia="楷体_GB2312" w:hAnsi="Times New Roman" w:cs="宋体"/>
        </w:rPr>
        <w:t>去来</w:t>
      </w:r>
      <w:r w:rsidRPr="007C5C00">
        <w:rPr>
          <w:rFonts w:hAnsi="宋体" w:cs="宋体"/>
        </w:rPr>
        <w:t>”</w:t>
      </w:r>
      <w:r w:rsidRPr="007C5C00">
        <w:rPr>
          <w:rFonts w:ascii="Times New Roman" w:eastAsia="楷体_GB2312" w:hAnsi="Times New Roman" w:cs="宋体"/>
        </w:rPr>
        <w:t>是偏义复词，偏</w:t>
      </w:r>
      <w:r w:rsidRPr="007C5C00">
        <w:rPr>
          <w:rFonts w:hAnsi="宋体" w:cs="宋体"/>
        </w:rPr>
        <w:t>“</w:t>
      </w:r>
      <w:r w:rsidRPr="007C5C00">
        <w:rPr>
          <w:rFonts w:ascii="Times New Roman" w:eastAsia="楷体_GB2312" w:hAnsi="Times New Roman" w:cs="宋体"/>
        </w:rPr>
        <w:t>去</w:t>
      </w:r>
      <w:r w:rsidRPr="007C5C00">
        <w:rPr>
          <w:rFonts w:hAnsi="宋体" w:cs="宋体"/>
        </w:rPr>
        <w:t>”</w:t>
      </w:r>
      <w:r w:rsidRPr="007C5C00">
        <w:rPr>
          <w:rFonts w:ascii="Times New Roman" w:eastAsia="楷体_GB2312" w:hAnsi="Times New Roman" w:cs="宋体"/>
        </w:rPr>
        <w:t>，离开，</w:t>
      </w:r>
      <w:r w:rsidRPr="007C5C00">
        <w:rPr>
          <w:rFonts w:hAnsi="宋体" w:cs="宋体"/>
        </w:rPr>
        <w:t>“</w:t>
      </w:r>
      <w:r w:rsidRPr="007C5C00">
        <w:rPr>
          <w:rFonts w:ascii="Times New Roman" w:eastAsia="楷体_GB2312" w:hAnsi="Times New Roman" w:cs="宋体"/>
        </w:rPr>
        <w:t>来</w:t>
      </w:r>
      <w:r w:rsidRPr="007C5C00">
        <w:rPr>
          <w:rFonts w:hAnsi="宋体" w:cs="宋体"/>
        </w:rPr>
        <w:t>”</w:t>
      </w:r>
      <w:r w:rsidRPr="007C5C00">
        <w:rPr>
          <w:rFonts w:ascii="Times New Roman" w:eastAsia="楷体_GB2312" w:hAnsi="Times New Roman" w:cs="宋体"/>
        </w:rPr>
        <w:t>为衬字。</w:t>
      </w:r>
      <w:r w:rsidRPr="007C5C00">
        <w:rPr>
          <w:rFonts w:ascii="Times New Roman" w:eastAsia="楷体_GB2312" w:hAnsi="Times New Roman"/>
        </w:rPr>
        <w:t>B</w:t>
      </w:r>
      <w:r w:rsidRPr="007C5C00">
        <w:rPr>
          <w:rFonts w:ascii="Times New Roman" w:eastAsia="楷体_GB2312" w:hAnsi="Times New Roman" w:cs="宋体"/>
        </w:rPr>
        <w:t>项，偏指</w:t>
      </w:r>
      <w:r w:rsidRPr="007C5C00">
        <w:rPr>
          <w:rFonts w:hAnsi="宋体" w:cs="宋体"/>
        </w:rPr>
        <w:t>“</w:t>
      </w:r>
      <w:r w:rsidRPr="007C5C00">
        <w:rPr>
          <w:rFonts w:ascii="Times New Roman" w:eastAsia="楷体_GB2312" w:hAnsi="Times New Roman" w:cs="宋体"/>
        </w:rPr>
        <w:t>作</w:t>
      </w:r>
      <w:r w:rsidRPr="007C5C00">
        <w:rPr>
          <w:rFonts w:hAnsi="宋体" w:cs="宋体"/>
        </w:rPr>
        <w:t>”</w:t>
      </w:r>
      <w:r w:rsidRPr="007C5C00">
        <w:rPr>
          <w:rFonts w:ascii="Times New Roman" w:eastAsia="楷体_GB2312" w:hAnsi="Times New Roman" w:cs="宋体"/>
        </w:rPr>
        <w:t>，这里是</w:t>
      </w:r>
      <w:r w:rsidRPr="007C5C00">
        <w:rPr>
          <w:rFonts w:hAnsi="宋体" w:cs="宋体"/>
        </w:rPr>
        <w:t>“</w:t>
      </w:r>
      <w:r w:rsidRPr="007C5C00">
        <w:rPr>
          <w:rFonts w:ascii="Times New Roman" w:eastAsia="楷体_GB2312" w:hAnsi="Times New Roman" w:cs="宋体"/>
        </w:rPr>
        <w:t>工作</w:t>
      </w:r>
      <w:r w:rsidRPr="007C5C00">
        <w:rPr>
          <w:rFonts w:hAnsi="宋体" w:cs="宋体"/>
        </w:rPr>
        <w:t>”</w:t>
      </w:r>
      <w:r w:rsidRPr="007C5C00">
        <w:rPr>
          <w:rFonts w:ascii="Times New Roman" w:eastAsia="楷体_GB2312" w:hAnsi="Times New Roman" w:cs="宋体"/>
        </w:rPr>
        <w:t>的意思。</w:t>
      </w:r>
      <w:r w:rsidRPr="007C5C00">
        <w:rPr>
          <w:rFonts w:ascii="Times New Roman" w:eastAsia="楷体_GB2312" w:hAnsi="Times New Roman"/>
        </w:rPr>
        <w:t>C</w:t>
      </w:r>
      <w:r w:rsidRPr="007C5C00">
        <w:rPr>
          <w:rFonts w:ascii="Times New Roman" w:eastAsia="楷体_GB2312" w:hAnsi="Times New Roman" w:cs="宋体"/>
        </w:rPr>
        <w:t>项，</w:t>
      </w:r>
      <w:r w:rsidRPr="007C5C00">
        <w:rPr>
          <w:rFonts w:hAnsi="宋体"/>
        </w:rPr>
        <w:t>“</w:t>
      </w:r>
      <w:r w:rsidRPr="007C5C00">
        <w:rPr>
          <w:rFonts w:ascii="Times New Roman" w:eastAsia="楷体_GB2312" w:hAnsi="Times New Roman" w:cs="宋体"/>
        </w:rPr>
        <w:t>父母</w:t>
      </w:r>
      <w:r w:rsidRPr="007C5C00">
        <w:rPr>
          <w:rFonts w:hAnsi="宋体" w:cs="宋体"/>
        </w:rPr>
        <w:t>”</w:t>
      </w:r>
      <w:r w:rsidRPr="007C5C00">
        <w:rPr>
          <w:rFonts w:ascii="Times New Roman" w:eastAsia="楷体_GB2312" w:hAnsi="Times New Roman" w:cs="宋体"/>
        </w:rPr>
        <w:t>偏</w:t>
      </w:r>
      <w:r w:rsidRPr="007C5C00">
        <w:rPr>
          <w:rFonts w:hAnsi="宋体" w:cs="宋体"/>
        </w:rPr>
        <w:t>“</w:t>
      </w:r>
      <w:r w:rsidRPr="007C5C00">
        <w:rPr>
          <w:rFonts w:ascii="Times New Roman" w:eastAsia="楷体_GB2312" w:hAnsi="Times New Roman" w:cs="宋体"/>
        </w:rPr>
        <w:t>母</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弟兄</w:t>
      </w:r>
      <w:r w:rsidRPr="007C5C00">
        <w:rPr>
          <w:rFonts w:hAnsi="宋体" w:cs="宋体"/>
        </w:rPr>
        <w:t>”</w:t>
      </w:r>
      <w:r w:rsidRPr="007C5C00">
        <w:rPr>
          <w:rFonts w:ascii="Times New Roman" w:eastAsia="楷体_GB2312" w:hAnsi="Times New Roman" w:cs="宋体"/>
        </w:rPr>
        <w:t>偏</w:t>
      </w:r>
      <w:r w:rsidRPr="007C5C00">
        <w:rPr>
          <w:rFonts w:hAnsi="宋体" w:cs="宋体"/>
        </w:rPr>
        <w:t>“</w:t>
      </w:r>
      <w:r w:rsidRPr="007C5C00">
        <w:rPr>
          <w:rFonts w:ascii="Times New Roman" w:eastAsia="楷体_GB2312" w:hAnsi="Times New Roman" w:cs="宋体"/>
        </w:rPr>
        <w:t>兄</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rPr>
        <w:t>D</w:t>
      </w:r>
      <w:r w:rsidRPr="007C5C00">
        <w:rPr>
          <w:rFonts w:ascii="Times New Roman" w:eastAsia="楷体_GB2312" w:hAnsi="Times New Roman" w:cs="宋体"/>
        </w:rPr>
        <w:t>项，</w:t>
      </w:r>
      <w:r w:rsidRPr="007C5C00">
        <w:rPr>
          <w:rFonts w:hAnsi="宋体"/>
        </w:rPr>
        <w:t>“</w:t>
      </w:r>
      <w:r w:rsidRPr="007C5C00">
        <w:rPr>
          <w:rFonts w:ascii="Times New Roman" w:eastAsia="楷体_GB2312" w:hAnsi="Times New Roman" w:cs="宋体"/>
        </w:rPr>
        <w:t>得</w:t>
      </w:r>
      <w:r w:rsidRPr="007C5C00">
        <w:rPr>
          <w:rFonts w:hAnsi="宋体" w:cs="宋体"/>
        </w:rPr>
        <w:t>”</w:t>
      </w:r>
      <w:r w:rsidRPr="007C5C00">
        <w:rPr>
          <w:rFonts w:ascii="Times New Roman" w:eastAsia="楷体_GB2312" w:hAnsi="Times New Roman" w:cs="宋体"/>
        </w:rPr>
        <w:t>指</w:t>
      </w:r>
      <w:r w:rsidRPr="007C5C00">
        <w:rPr>
          <w:rFonts w:hAnsi="宋体" w:cs="宋体"/>
        </w:rPr>
        <w:t>“</w:t>
      </w:r>
      <w:r w:rsidRPr="007C5C00">
        <w:rPr>
          <w:rFonts w:ascii="Times New Roman" w:eastAsia="楷体_GB2312" w:hAnsi="Times New Roman" w:cs="宋体"/>
        </w:rPr>
        <w:t>成功</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失</w:t>
      </w:r>
      <w:r w:rsidRPr="007C5C00">
        <w:rPr>
          <w:rFonts w:hAnsi="宋体" w:cs="宋体"/>
        </w:rPr>
        <w:t>”</w:t>
      </w:r>
      <w:r w:rsidRPr="007C5C00">
        <w:rPr>
          <w:rFonts w:ascii="Times New Roman" w:eastAsia="楷体_GB2312" w:hAnsi="Times New Roman" w:cs="宋体"/>
        </w:rPr>
        <w:t>指</w:t>
      </w:r>
      <w:r w:rsidRPr="007C5C00">
        <w:rPr>
          <w:rFonts w:hAnsi="宋体" w:cs="宋体"/>
        </w:rPr>
        <w:t>“</w:t>
      </w:r>
      <w:r w:rsidRPr="007C5C00">
        <w:rPr>
          <w:rFonts w:ascii="Times New Roman" w:eastAsia="楷体_GB2312" w:hAnsi="Times New Roman" w:cs="宋体"/>
        </w:rPr>
        <w:t>失败</w:t>
      </w:r>
      <w:r w:rsidRPr="007C5C00">
        <w:rPr>
          <w:rFonts w:hAnsi="宋体" w:cs="宋体"/>
        </w:rPr>
        <w:t>”</w:t>
      </w:r>
      <w:r w:rsidRPr="007C5C00">
        <w:rPr>
          <w:rFonts w:ascii="Times New Roman" w:eastAsia="楷体_GB2312" w:hAnsi="Times New Roman" w:cs="宋体"/>
        </w:rPr>
        <w:t>，是单音词连用，无偏义。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刘</w:t>
      </w:r>
      <w:r>
        <w:rPr>
          <w:rFonts w:ascii="Times New Roman" w:eastAsia="楷体_GB2312" w:hAnsi="Times New Roman" w:cs="宋体"/>
          <w:noProof/>
        </w:rPr>
        <w:drawing>
          <wp:inline distT="0" distB="0" distL="0" distR="0">
            <wp:extent cx="87630" cy="71755"/>
            <wp:effectExtent l="0" t="0" r="7620" b="4445"/>
            <wp:docPr id="36" name="图片 36"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字子</w:t>
      </w:r>
      <w:r w:rsidRPr="007C5C00">
        <w:rPr>
          <w:rFonts w:hAnsi="宋体" w:cs="宋体" w:hint="eastAsia"/>
        </w:rPr>
        <w:t>珪</w:t>
      </w:r>
      <w:r w:rsidRPr="007C5C00">
        <w:rPr>
          <w:rFonts w:ascii="楷体_GB2312" w:eastAsia="楷体_GB2312" w:hAnsi="楷体_GB2312" w:cs="楷体_GB2312" w:hint="eastAsia"/>
        </w:rPr>
        <w:t>，沛郡相人。年五岁，闻舅孔熙先读《管宁传》，欣然欲读，舅更为说之，精意听受，曰：</w:t>
      </w:r>
      <w:r w:rsidRPr="007C5C00">
        <w:rPr>
          <w:rFonts w:hAnsi="宋体" w:cs="宋体"/>
        </w:rPr>
        <w:t>“</w:t>
      </w:r>
      <w:r w:rsidRPr="007C5C00">
        <w:rPr>
          <w:rFonts w:ascii="Times New Roman" w:eastAsia="楷体_GB2312" w:hAnsi="Times New Roman" w:cs="宋体"/>
        </w:rPr>
        <w:t>此可</w:t>
      </w:r>
      <w:r w:rsidRPr="007C5C00">
        <w:rPr>
          <w:rFonts w:ascii="Times New Roman" w:eastAsia="楷体_GB2312" w:hAnsi="Times New Roman" w:cs="宋体"/>
          <w:em w:val="underDot"/>
        </w:rPr>
        <w:t>及</w:t>
      </w:r>
      <w:r w:rsidRPr="007C5C00">
        <w:rPr>
          <w:rFonts w:ascii="Times New Roman" w:eastAsia="楷体_GB2312" w:hAnsi="Times New Roman" w:cs="宋体"/>
        </w:rPr>
        <w:t>也。</w:t>
      </w:r>
      <w:r w:rsidRPr="007C5C00">
        <w:rPr>
          <w:rFonts w:hAnsi="宋体" w:cs="宋体"/>
        </w:rPr>
        <w:t>”</w:t>
      </w:r>
      <w:r w:rsidRPr="007C5C00">
        <w:rPr>
          <w:rFonts w:ascii="Times New Roman" w:eastAsia="楷体_GB2312" w:hAnsi="Times New Roman" w:cs="宋体"/>
          <w:u w:val="single"/>
        </w:rPr>
        <w:t>除奉朝请，不就，兄弟三人共处蓬室一间，为风所倒，无以葺之。</w:t>
      </w:r>
      <w:r w:rsidRPr="007C5C00">
        <w:rPr>
          <w:rFonts w:ascii="Times New Roman" w:eastAsia="楷体_GB2312" w:hAnsi="Times New Roman" w:cs="宋体"/>
        </w:rPr>
        <w:t>怡然自乐，习业不废。聚徒教授，常有数十。齐高帝践阼，召</w:t>
      </w:r>
      <w:r>
        <w:rPr>
          <w:rFonts w:ascii="Times New Roman" w:eastAsia="楷体_GB2312" w:hAnsi="Times New Roman" w:cs="宋体"/>
          <w:noProof/>
        </w:rPr>
        <w:drawing>
          <wp:inline distT="0" distB="0" distL="0" distR="0">
            <wp:extent cx="87630" cy="71755"/>
            <wp:effectExtent l="0" t="0" r="7620" b="4445"/>
            <wp:docPr id="35" name="图片 35"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入华林园谈语，问以政道。答曰：</w:t>
      </w:r>
      <w:r w:rsidRPr="007C5C00">
        <w:rPr>
          <w:rFonts w:hAnsi="宋体" w:cs="宋体"/>
        </w:rPr>
        <w:t>“</w:t>
      </w:r>
      <w:r w:rsidRPr="007C5C00">
        <w:rPr>
          <w:rFonts w:ascii="Times New Roman" w:eastAsia="楷体_GB2312" w:hAnsi="Times New Roman" w:cs="宋体"/>
        </w:rPr>
        <w:t>政在《孝经》。宋氏所以亡，陛下所以得之是也。</w:t>
      </w:r>
      <w:r w:rsidRPr="007C5C00">
        <w:rPr>
          <w:rFonts w:hAnsi="宋体" w:cs="宋体"/>
        </w:rPr>
        <w:t>”</w:t>
      </w:r>
      <w:r w:rsidRPr="007C5C00">
        <w:rPr>
          <w:rFonts w:ascii="Times New Roman" w:eastAsia="楷体_GB2312" w:hAnsi="Times New Roman" w:cs="宋体"/>
        </w:rPr>
        <w:t>帝咨嗟曰：</w:t>
      </w:r>
      <w:r w:rsidRPr="007C5C00">
        <w:rPr>
          <w:rFonts w:hAnsi="宋体" w:cs="宋体"/>
        </w:rPr>
        <w:t>“</w:t>
      </w:r>
      <w:r w:rsidRPr="007C5C00">
        <w:rPr>
          <w:rFonts w:ascii="Times New Roman" w:eastAsia="楷体_GB2312" w:hAnsi="Times New Roman" w:cs="宋体"/>
        </w:rPr>
        <w:t>儒者之言，可</w:t>
      </w:r>
      <w:r w:rsidRPr="007C5C00">
        <w:rPr>
          <w:rFonts w:ascii="Times New Roman" w:eastAsia="楷体_GB2312" w:hAnsi="Times New Roman" w:cs="宋体"/>
          <w:em w:val="underDot"/>
        </w:rPr>
        <w:t>宝</w:t>
      </w:r>
      <w:r w:rsidRPr="007C5C00">
        <w:rPr>
          <w:rFonts w:ascii="Times New Roman" w:eastAsia="楷体_GB2312" w:hAnsi="Times New Roman" w:cs="宋体"/>
        </w:rPr>
        <w:t>万世。</w:t>
      </w:r>
      <w:r w:rsidRPr="007C5C00">
        <w:rPr>
          <w:rFonts w:hAnsi="宋体" w:cs="宋体"/>
        </w:rPr>
        <w:t>”</w:t>
      </w:r>
      <w:r w:rsidRPr="007C5C00">
        <w:rPr>
          <w:rFonts w:ascii="Times New Roman" w:eastAsia="楷体_GB2312" w:hAnsi="Times New Roman" w:cs="宋体"/>
        </w:rPr>
        <w:t>又谓</w:t>
      </w:r>
      <w:r>
        <w:rPr>
          <w:rFonts w:ascii="Times New Roman" w:eastAsia="楷体_GB2312" w:hAnsi="Times New Roman" w:cs="宋体"/>
          <w:noProof/>
        </w:rPr>
        <w:drawing>
          <wp:inline distT="0" distB="0" distL="0" distR="0">
            <wp:extent cx="87630" cy="71755"/>
            <wp:effectExtent l="0" t="0" r="7620" b="4445"/>
            <wp:docPr id="34" name="图片 34"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吾应天革命，物议以为何如？</w:t>
      </w:r>
      <w:r w:rsidRPr="007C5C00">
        <w:rPr>
          <w:rFonts w:hAnsi="宋体" w:cs="宋体"/>
        </w:rPr>
        <w:t>”</w:t>
      </w:r>
      <w:r>
        <w:rPr>
          <w:rFonts w:ascii="Times New Roman" w:eastAsia="楷体_GB2312" w:hAnsi="Times New Roman" w:cs="宋体"/>
          <w:noProof/>
        </w:rPr>
        <w:drawing>
          <wp:inline distT="0" distB="0" distL="0" distR="0">
            <wp:extent cx="87630" cy="71755"/>
            <wp:effectExtent l="0" t="0" r="7620" b="4445"/>
            <wp:docPr id="33" name="图片 33"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u w:val="single"/>
        </w:rPr>
        <w:t>陛下戒前轨之失，加之以宽厚，虽危可安；若循其覆辙，虽安必危。</w:t>
      </w:r>
      <w:r w:rsidRPr="007C5C00">
        <w:rPr>
          <w:rFonts w:hAnsi="宋体" w:cs="宋体"/>
        </w:rPr>
        <w:t>”</w:t>
      </w:r>
      <w:r w:rsidRPr="007C5C00">
        <w:rPr>
          <w:rFonts w:ascii="Times New Roman" w:eastAsia="楷体_GB2312" w:hAnsi="Times New Roman" w:cs="宋体"/>
        </w:rPr>
        <w:t>及出，帝谓司徒褚彦回曰：</w:t>
      </w:r>
      <w:r w:rsidRPr="007C5C00">
        <w:rPr>
          <w:rFonts w:hAnsi="宋体" w:cs="宋体"/>
        </w:rPr>
        <w:t>“</w:t>
      </w:r>
      <w:r w:rsidRPr="007C5C00">
        <w:rPr>
          <w:rFonts w:ascii="Times New Roman" w:eastAsia="楷体_GB2312" w:hAnsi="Times New Roman" w:cs="宋体"/>
        </w:rPr>
        <w:t>方直乃尔。学士故自</w:t>
      </w:r>
      <w:r w:rsidRPr="007C5C00">
        <w:rPr>
          <w:rFonts w:ascii="Times New Roman" w:eastAsia="楷体_GB2312" w:hAnsi="Times New Roman" w:cs="宋体"/>
          <w:em w:val="underDot"/>
        </w:rPr>
        <w:t>过</w:t>
      </w:r>
      <w:r w:rsidRPr="007C5C00">
        <w:rPr>
          <w:rFonts w:ascii="Times New Roman" w:eastAsia="楷体_GB2312" w:hAnsi="Times New Roman" w:cs="宋体"/>
        </w:rPr>
        <w:t>人。</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永明初，竟陵王子良请为征北司徒记室，</w:t>
      </w:r>
      <w:r>
        <w:rPr>
          <w:rFonts w:ascii="Times New Roman" w:eastAsia="楷体_GB2312" w:hAnsi="Times New Roman" w:cs="宋体"/>
          <w:noProof/>
        </w:rPr>
        <w:drawing>
          <wp:inline distT="0" distB="0" distL="0" distR="0">
            <wp:extent cx="87630" cy="71755"/>
            <wp:effectExtent l="0" t="0" r="7620" b="4445"/>
            <wp:docPr id="32" name="图片 32"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与张融、王思远书曰：</w:t>
      </w:r>
      <w:r w:rsidRPr="007C5C00">
        <w:rPr>
          <w:rFonts w:hAnsi="宋体" w:cs="宋体"/>
        </w:rPr>
        <w:t>“</w:t>
      </w:r>
      <w:r w:rsidRPr="007C5C00">
        <w:rPr>
          <w:rFonts w:ascii="Times New Roman" w:eastAsia="楷体_GB2312" w:hAnsi="Times New Roman" w:cs="宋体"/>
        </w:rPr>
        <w:t>奉教使恭召，会当停公事；但念生平素抱，有</w:t>
      </w:r>
      <w:r w:rsidRPr="007C5C00">
        <w:rPr>
          <w:rFonts w:ascii="Times New Roman" w:eastAsia="楷体_GB2312" w:hAnsi="Times New Roman" w:cs="宋体"/>
          <w:em w:val="underDot"/>
        </w:rPr>
        <w:t>乖</w:t>
      </w:r>
      <w:r w:rsidRPr="007C5C00">
        <w:rPr>
          <w:rFonts w:ascii="Times New Roman" w:eastAsia="楷体_GB2312" w:hAnsi="Times New Roman" w:cs="宋体"/>
        </w:rPr>
        <w:t>恩顾。吾性拙人间，不习仕进，昔尝为行佐，便以不能及公事免黜，此眷者所共知也。量己审分，不敢期荣，夙婴贫困，加以疏懒，衣裳容发，有足骇者。吾庶欲从九九之遗迹</w:t>
      </w:r>
      <w:r w:rsidRPr="007C5C00">
        <w:rPr>
          <w:rFonts w:eastAsia="楷体_GB2312" w:hAnsi="宋体" w:cs="宋体"/>
          <w:vertAlign w:val="superscript"/>
        </w:rPr>
        <w:t>①</w:t>
      </w:r>
      <w:r w:rsidRPr="007C5C00">
        <w:rPr>
          <w:rFonts w:ascii="Times New Roman" w:eastAsia="楷体_GB2312" w:hAnsi="Times New Roman" w:cs="宋体"/>
        </w:rPr>
        <w:t>，可得奉温清，展私计，志在此耳。</w:t>
      </w:r>
      <w:r w:rsidRPr="007C5C00">
        <w:rPr>
          <w:rFonts w:hAnsi="宋体" w:cs="宋体"/>
        </w:rPr>
        <w:t>”</w:t>
      </w:r>
      <w:r w:rsidRPr="007C5C00">
        <w:rPr>
          <w:rFonts w:ascii="Times New Roman" w:eastAsia="楷体_GB2312" w:hAnsi="Times New Roman" w:cs="宋体"/>
        </w:rPr>
        <w:t>除步兵校尉，不拜。</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楷体_GB2312" w:hAnsi="Times New Roman"/>
          <w:noProof/>
        </w:rPr>
        <w:drawing>
          <wp:inline distT="0" distB="0" distL="0" distR="0">
            <wp:extent cx="87630" cy="71755"/>
            <wp:effectExtent l="0" t="0" r="7620" b="4445"/>
            <wp:docPr id="31" name="图片 31"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姿状纤小，儒业冠于当时，都下士子贵游，莫不下席受业，当世推其大儒，以</w:t>
      </w:r>
      <w:r w:rsidRPr="007C5C00">
        <w:rPr>
          <w:rFonts w:ascii="Times New Roman" w:eastAsia="楷体_GB2312" w:hAnsi="Times New Roman" w:cs="宋体"/>
          <w:em w:val="underDot"/>
        </w:rPr>
        <w:t>比</w:t>
      </w:r>
      <w:r w:rsidRPr="007C5C00">
        <w:rPr>
          <w:rFonts w:ascii="Times New Roman" w:eastAsia="楷体_GB2312" w:hAnsi="Times New Roman" w:cs="宋体"/>
        </w:rPr>
        <w:t>古之曹、郑</w:t>
      </w:r>
      <w:r w:rsidRPr="007C5C00">
        <w:rPr>
          <w:rFonts w:eastAsia="楷体_GB2312" w:hAnsi="宋体" w:cs="宋体"/>
          <w:vertAlign w:val="superscript"/>
        </w:rPr>
        <w:t>②</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节选自《南史</w:t>
      </w:r>
      <w:r w:rsidRPr="007C5C00">
        <w:rPr>
          <w:rFonts w:ascii="Times New Roman" w:hAnsi="Times New Roman" w:cs="宋体"/>
        </w:rPr>
        <w:t>·</w:t>
      </w:r>
      <w:r w:rsidRPr="007C5C00">
        <w:rPr>
          <w:rFonts w:ascii="Times New Roman" w:hAnsi="Times New Roman" w:cs="宋体"/>
        </w:rPr>
        <w:t>刘</w:t>
      </w:r>
      <w:r>
        <w:rPr>
          <w:rFonts w:ascii="Times New Roman" w:hAnsi="Times New Roman" w:cs="宋体"/>
          <w:noProof/>
        </w:rPr>
        <w:drawing>
          <wp:inline distT="0" distB="0" distL="0" distR="0">
            <wp:extent cx="111125" cy="95250"/>
            <wp:effectExtent l="0" t="0" r="3175" b="0"/>
            <wp:docPr id="30" name="图片 30" descr="E:\张雪\原稿\2019·一轮语文（教师用书） 冯晶\献.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张雪\原稿\2019·一轮语文（教师用书） 冯晶\献.TIF"/>
                    <pic:cNvPicPr>
                      <a:picLocks noChangeAspect="1" noChangeArrowheads="1"/>
                    </pic:cNvPicPr>
                  </pic:nvPicPr>
                  <pic:blipFill>
                    <a:blip xmlns:r="http://schemas.openxmlformats.org/officeDocument/2006/relationships" r:embed="rId35" r:link="rId36" cstate="print">
                      <a:extLst>
                        <a:ext uri="{28A0092B-C50C-407E-A947-70E740481C1C}">
                          <a14:useLocalDpi xmlns:a14="http://schemas.microsoft.com/office/drawing/2010/main" val="0"/>
                        </a:ext>
                      </a:extLst>
                    </a:blip>
                    <a:srcRect/>
                    <a:stretch>
                      <a:fillRect/>
                    </a:stretch>
                  </pic:blipFill>
                  <pic:spPr bwMode="auto">
                    <a:xfrm>
                      <a:off x="0" y="0"/>
                      <a:ext cx="111125" cy="95250"/>
                    </a:xfrm>
                    <a:prstGeom prst="rect">
                      <a:avLst/>
                    </a:prstGeom>
                    <a:noFill/>
                    <a:ln>
                      <a:noFill/>
                    </a:ln>
                  </pic:spPr>
                </pic:pic>
              </a:graphicData>
            </a:graphic>
          </wp:inline>
        </w:drawing>
      </w:r>
      <w:r w:rsidRPr="007C5C00">
        <w:rPr>
          <w:rFonts w:ascii="Times New Roman" w:hAnsi="Times New Roman" w:cs="宋体"/>
        </w:rPr>
        <w:t>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九九之遗迹：相传伏羲画八卦</w:t>
      </w:r>
      <w:r w:rsidRPr="007C5C00">
        <w:rPr>
          <w:rFonts w:hAnsi="宋体" w:cs="宋体"/>
        </w:rPr>
        <w:t>“</w:t>
      </w:r>
      <w:r w:rsidRPr="007C5C00">
        <w:rPr>
          <w:rFonts w:ascii="Times New Roman" w:eastAsia="仿宋_GB2312" w:hAnsi="Times New Roman" w:cs="宋体"/>
        </w:rPr>
        <w:t>作九九之数，以合六爻之变</w:t>
      </w:r>
      <w:r w:rsidRPr="007C5C00">
        <w:rPr>
          <w:rFonts w:hAnsi="宋体" w:cs="宋体"/>
        </w:rPr>
        <w:t>”</w:t>
      </w:r>
      <w:r w:rsidRPr="007C5C00">
        <w:rPr>
          <w:rFonts w:ascii="Times New Roman" w:eastAsia="仿宋_GB2312" w:hAnsi="Times New Roman" w:cs="宋体"/>
        </w:rPr>
        <w:t>，</w:t>
      </w:r>
      <w:r w:rsidRPr="007C5C00">
        <w:rPr>
          <w:rFonts w:hAnsi="宋体" w:cs="宋体"/>
        </w:rPr>
        <w:t>“</w:t>
      </w:r>
      <w:r w:rsidRPr="007C5C00">
        <w:rPr>
          <w:rFonts w:ascii="Times New Roman" w:eastAsia="仿宋_GB2312" w:hAnsi="Times New Roman" w:cs="宋体"/>
        </w:rPr>
        <w:t>九九之遗迹</w:t>
      </w:r>
      <w:r w:rsidRPr="007C5C00">
        <w:rPr>
          <w:rFonts w:hAnsi="宋体" w:cs="宋体"/>
        </w:rPr>
        <w:t>”</w:t>
      </w:r>
      <w:r w:rsidRPr="007C5C00">
        <w:rPr>
          <w:rFonts w:ascii="Times New Roman" w:eastAsia="仿宋_GB2312" w:hAnsi="Times New Roman" w:cs="宋体"/>
        </w:rPr>
        <w:t>即阴阳律数之学。</w:t>
      </w:r>
      <w:r w:rsidRPr="007C5C00">
        <w:rPr>
          <w:rFonts w:eastAsia="仿宋_GB2312" w:hAnsi="宋体" w:cs="宋体"/>
        </w:rPr>
        <w:t>②</w:t>
      </w:r>
      <w:r w:rsidRPr="007C5C00">
        <w:rPr>
          <w:rFonts w:ascii="Times New Roman" w:eastAsia="仿宋_GB2312" w:hAnsi="Times New Roman" w:cs="宋体"/>
        </w:rPr>
        <w:t>曹、郑：曹褒、郑玄，东汉大儒。</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解释文中加点实词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此可</w:t>
      </w:r>
      <w:r w:rsidRPr="007C5C00">
        <w:rPr>
          <w:rFonts w:ascii="Times New Roman" w:hAnsi="Times New Roman" w:cs="宋体"/>
          <w:em w:val="underDot"/>
        </w:rPr>
        <w:t>及</w:t>
      </w:r>
      <w:r w:rsidRPr="007C5C00">
        <w:rPr>
          <w:rFonts w:ascii="Times New Roman" w:hAnsi="Times New Roman" w:cs="宋体"/>
        </w:rPr>
        <w:t>也</w:t>
      </w:r>
      <w:r>
        <w:rPr>
          <w:rFonts w:ascii="Times New Roman" w:hAnsi="Times New Roman" w:cs="宋体" w:hint="eastAsia"/>
        </w:rPr>
        <w:tab/>
      </w:r>
      <w:r w:rsidRPr="007C5C00">
        <w:rPr>
          <w:rFonts w:ascii="Times New Roman" w:hAnsi="Times New Roman" w:cs="宋体"/>
        </w:rPr>
        <w:t>及</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可</w:t>
      </w:r>
      <w:r w:rsidRPr="007C5C00">
        <w:rPr>
          <w:rFonts w:ascii="Times New Roman" w:hAnsi="Times New Roman" w:cs="宋体"/>
          <w:em w:val="underDot"/>
        </w:rPr>
        <w:t>宝</w:t>
      </w:r>
      <w:r w:rsidRPr="007C5C00">
        <w:rPr>
          <w:rFonts w:ascii="Times New Roman" w:hAnsi="Times New Roman" w:cs="宋体"/>
        </w:rPr>
        <w:t>万世</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宝</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学士故自</w:t>
      </w:r>
      <w:r w:rsidRPr="007C5C00">
        <w:rPr>
          <w:rFonts w:ascii="Times New Roman" w:hAnsi="Times New Roman" w:cs="宋体"/>
          <w:em w:val="underDot"/>
        </w:rPr>
        <w:t>过</w:t>
      </w:r>
      <w:r w:rsidRPr="007C5C00">
        <w:rPr>
          <w:rFonts w:ascii="Times New Roman" w:hAnsi="Times New Roman" w:cs="宋体"/>
        </w:rPr>
        <w:t>人</w:t>
      </w:r>
      <w:r>
        <w:rPr>
          <w:rFonts w:ascii="Times New Roman" w:hAnsi="Times New Roman" w:cs="宋体" w:hint="eastAsia"/>
        </w:rPr>
        <w:tab/>
      </w:r>
      <w:r w:rsidRPr="007C5C00">
        <w:rPr>
          <w:rFonts w:ascii="Times New Roman" w:hAnsi="Times New Roman" w:cs="宋体"/>
        </w:rPr>
        <w:t>过</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有</w:t>
      </w:r>
      <w:r w:rsidRPr="007C5C00">
        <w:rPr>
          <w:rFonts w:ascii="Times New Roman" w:hAnsi="Times New Roman" w:cs="宋体"/>
          <w:em w:val="underDot"/>
        </w:rPr>
        <w:t>乖</w:t>
      </w:r>
      <w:r w:rsidRPr="007C5C00">
        <w:rPr>
          <w:rFonts w:ascii="Times New Roman" w:hAnsi="Times New Roman" w:cs="宋体"/>
        </w:rPr>
        <w:t>恩顾</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乖</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以</w:t>
      </w:r>
      <w:r w:rsidRPr="007C5C00">
        <w:rPr>
          <w:rFonts w:ascii="Times New Roman" w:hAnsi="Times New Roman" w:cs="宋体"/>
          <w:em w:val="underDot"/>
        </w:rPr>
        <w:t>比</w:t>
      </w:r>
      <w:r w:rsidRPr="007C5C00">
        <w:rPr>
          <w:rFonts w:ascii="Times New Roman" w:hAnsi="Times New Roman" w:cs="宋体"/>
        </w:rPr>
        <w:t>古之曹</w:t>
      </w:r>
      <w:r>
        <w:rPr>
          <w:rFonts w:ascii="Times New Roman" w:hAnsi="Times New Roman" w:cs="宋体"/>
        </w:rPr>
        <w:t>、</w:t>
      </w:r>
      <w:r w:rsidRPr="007C5C00">
        <w:rPr>
          <w:rFonts w:ascii="Times New Roman" w:hAnsi="Times New Roman" w:cs="宋体"/>
        </w:rPr>
        <w:t>郑</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比</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达到</w:t>
      </w:r>
      <w:r>
        <w:rPr>
          <w:rFonts w:ascii="Times New Roman" w:hAnsi="Times New Roman" w:cs="宋体"/>
        </w:rPr>
        <w:t>　</w:t>
      </w:r>
      <w:r w:rsidRPr="007C5C00">
        <w:rPr>
          <w:rFonts w:hAnsi="宋体" w:cs="宋体"/>
        </w:rPr>
        <w:t>②</w:t>
      </w:r>
      <w:r w:rsidRPr="007C5C00">
        <w:rPr>
          <w:rFonts w:ascii="Times New Roman" w:hAnsi="Times New Roman" w:cs="宋体"/>
        </w:rPr>
        <w:t>视</w:t>
      </w:r>
      <w:r w:rsidRPr="007C5C00">
        <w:rPr>
          <w:rFonts w:hAnsi="宋体" w:cs="宋体"/>
        </w:rPr>
        <w:t>……</w:t>
      </w:r>
      <w:r w:rsidRPr="007C5C00">
        <w:rPr>
          <w:rFonts w:ascii="Times New Roman" w:hAnsi="Times New Roman" w:cs="宋体"/>
        </w:rPr>
        <w:t>为宝</w:t>
      </w:r>
      <w:r>
        <w:rPr>
          <w:rFonts w:ascii="Times New Roman" w:hAnsi="Times New Roman" w:cs="宋体"/>
        </w:rPr>
        <w:t>，</w:t>
      </w:r>
      <w:r w:rsidRPr="007C5C00">
        <w:rPr>
          <w:rFonts w:ascii="Times New Roman" w:hAnsi="Times New Roman" w:cs="宋体"/>
        </w:rPr>
        <w:t>珍爱</w:t>
      </w:r>
      <w:r>
        <w:rPr>
          <w:rFonts w:ascii="Times New Roman" w:hAnsi="Times New Roman" w:cs="宋体"/>
        </w:rPr>
        <w:t>　</w:t>
      </w:r>
      <w:r w:rsidRPr="007C5C00">
        <w:rPr>
          <w:rFonts w:hAnsi="宋体" w:cs="宋体"/>
        </w:rPr>
        <w:t>③</w:t>
      </w:r>
      <w:r w:rsidRPr="007C5C00">
        <w:rPr>
          <w:rFonts w:ascii="Times New Roman" w:hAnsi="Times New Roman" w:cs="宋体"/>
        </w:rPr>
        <w:t>超过</w:t>
      </w:r>
      <w:r>
        <w:rPr>
          <w:rFonts w:ascii="Times New Roman" w:hAnsi="Times New Roman" w:cs="宋体"/>
        </w:rPr>
        <w:t>　</w:t>
      </w:r>
      <w:r w:rsidRPr="007C5C00">
        <w:rPr>
          <w:rFonts w:hAnsi="宋体" w:cs="宋体"/>
        </w:rPr>
        <w:t>④</w:t>
      </w:r>
      <w:r w:rsidRPr="007C5C00">
        <w:rPr>
          <w:rFonts w:ascii="Times New Roman" w:hAnsi="Times New Roman" w:cs="宋体"/>
        </w:rPr>
        <w:t>违背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比作</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除奉朝请</w:t>
      </w:r>
      <w:r>
        <w:rPr>
          <w:rFonts w:ascii="Times New Roman" w:hAnsi="Times New Roman" w:cs="宋体"/>
        </w:rPr>
        <w:t>，</w:t>
      </w:r>
      <w:r w:rsidRPr="007C5C00">
        <w:rPr>
          <w:rFonts w:ascii="Times New Roman" w:hAnsi="Times New Roman" w:cs="宋体"/>
        </w:rPr>
        <w:t>不就</w:t>
      </w:r>
      <w:r>
        <w:rPr>
          <w:rFonts w:ascii="Times New Roman" w:hAnsi="Times New Roman" w:cs="宋体"/>
        </w:rPr>
        <w:t>，</w:t>
      </w:r>
      <w:r w:rsidRPr="007C5C00">
        <w:rPr>
          <w:rFonts w:ascii="Times New Roman" w:hAnsi="Times New Roman" w:cs="宋体"/>
        </w:rPr>
        <w:t>兄弟三人共处蓬室一间</w:t>
      </w:r>
      <w:r>
        <w:rPr>
          <w:rFonts w:ascii="Times New Roman" w:hAnsi="Times New Roman" w:cs="宋体"/>
        </w:rPr>
        <w:t>，</w:t>
      </w:r>
      <w:r w:rsidRPr="007C5C00">
        <w:rPr>
          <w:rFonts w:ascii="Times New Roman" w:hAnsi="Times New Roman" w:cs="宋体"/>
        </w:rPr>
        <w:t>为风所倒</w:t>
      </w:r>
      <w:r>
        <w:rPr>
          <w:rFonts w:ascii="Times New Roman" w:hAnsi="Times New Roman" w:cs="宋体"/>
        </w:rPr>
        <w:t>，</w:t>
      </w:r>
      <w:r w:rsidRPr="007C5C00">
        <w:rPr>
          <w:rFonts w:ascii="Times New Roman" w:hAnsi="Times New Roman" w:cs="宋体"/>
        </w:rPr>
        <w:t>无以葺之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w:t>
      </w:r>
      <w:r>
        <w:rPr>
          <w:rFonts w:ascii="Times New Roman" w:hAnsi="Times New Roman" w:cs="宋体"/>
        </w:rPr>
        <w:t>_____________________________</w:t>
      </w:r>
      <w:r w:rsidRPr="007C5C00">
        <w:rPr>
          <w:rFonts w:ascii="Times New Roman" w:hAnsi="Times New Roman" w:cs="宋体"/>
        </w:rPr>
        <w:t>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陛下戒前轨之失</w:t>
      </w:r>
      <w:r>
        <w:rPr>
          <w:rFonts w:ascii="Times New Roman" w:hAnsi="Times New Roman" w:cs="宋体"/>
        </w:rPr>
        <w:t>，</w:t>
      </w:r>
      <w:r w:rsidRPr="007C5C00">
        <w:rPr>
          <w:rFonts w:ascii="Times New Roman" w:hAnsi="Times New Roman" w:cs="宋体"/>
        </w:rPr>
        <w:t>加之以宽厚</w:t>
      </w:r>
      <w:r>
        <w:rPr>
          <w:rFonts w:ascii="Times New Roman" w:hAnsi="Times New Roman" w:cs="宋体"/>
        </w:rPr>
        <w:t>，</w:t>
      </w:r>
      <w:r w:rsidRPr="007C5C00">
        <w:rPr>
          <w:rFonts w:ascii="Times New Roman" w:hAnsi="Times New Roman" w:cs="宋体"/>
        </w:rPr>
        <w:t>虽危可安</w:t>
      </w:r>
      <w:r>
        <w:rPr>
          <w:rFonts w:ascii="Times New Roman" w:hAnsi="Times New Roman" w:cs="宋体"/>
        </w:rPr>
        <w:t>；</w:t>
      </w:r>
      <w:r w:rsidRPr="007C5C00">
        <w:rPr>
          <w:rFonts w:ascii="Times New Roman" w:hAnsi="Times New Roman" w:cs="宋体"/>
        </w:rPr>
        <w:t>若循其覆辙</w:t>
      </w:r>
      <w:r>
        <w:rPr>
          <w:rFonts w:ascii="Times New Roman" w:hAnsi="Times New Roman" w:cs="宋体"/>
        </w:rPr>
        <w:t>，</w:t>
      </w:r>
      <w:r w:rsidRPr="007C5C00">
        <w:rPr>
          <w:rFonts w:ascii="Times New Roman" w:hAnsi="Times New Roman" w:cs="宋体"/>
        </w:rPr>
        <w:t>虽安必危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w:t>
      </w:r>
      <w:r>
        <w:rPr>
          <w:rFonts w:ascii="Times New Roman" w:hAnsi="Times New Roman" w:cs="宋体"/>
        </w:rPr>
        <w:t>_____________________________</w:t>
      </w:r>
      <w:r w:rsidRPr="007C5C00">
        <w:rPr>
          <w:rFonts w:ascii="Times New Roman" w:hAnsi="Times New Roman" w:cs="宋体"/>
        </w:rPr>
        <w:t>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他被授予奉朝请一职</w:t>
      </w:r>
      <w:r>
        <w:rPr>
          <w:rFonts w:ascii="Times New Roman" w:hAnsi="Times New Roman" w:cs="宋体"/>
        </w:rPr>
        <w:t>，</w:t>
      </w:r>
      <w:r w:rsidRPr="007C5C00">
        <w:rPr>
          <w:rFonts w:ascii="Times New Roman" w:hAnsi="Times New Roman" w:cs="宋体"/>
        </w:rPr>
        <w:t>没有就任</w:t>
      </w:r>
      <w:r>
        <w:rPr>
          <w:rFonts w:ascii="Times New Roman" w:hAnsi="Times New Roman" w:cs="宋体"/>
        </w:rPr>
        <w:t>，</w:t>
      </w:r>
      <w:r w:rsidRPr="007C5C00">
        <w:rPr>
          <w:rFonts w:ascii="Times New Roman" w:hAnsi="Times New Roman" w:cs="宋体"/>
        </w:rPr>
        <w:t>兄弟三人同住一间茅屋</w:t>
      </w:r>
      <w:r>
        <w:rPr>
          <w:rFonts w:ascii="Times New Roman" w:hAnsi="Times New Roman" w:cs="宋体"/>
        </w:rPr>
        <w:t>，</w:t>
      </w:r>
      <w:r w:rsidRPr="007C5C00">
        <w:rPr>
          <w:rFonts w:ascii="Times New Roman" w:hAnsi="Times New Roman" w:cs="宋体"/>
        </w:rPr>
        <w:t>茅屋被风吹倒</w:t>
      </w:r>
      <w:r>
        <w:rPr>
          <w:rFonts w:ascii="Times New Roman" w:hAnsi="Times New Roman" w:cs="宋体"/>
        </w:rPr>
        <w:t>，</w:t>
      </w:r>
      <w:r w:rsidRPr="007C5C00">
        <w:rPr>
          <w:rFonts w:ascii="Times New Roman" w:hAnsi="Times New Roman" w:cs="宋体"/>
        </w:rPr>
        <w:t>而没有钱修葺</w:t>
      </w:r>
      <w:r>
        <w:rPr>
          <w:rFonts w:ascii="Times New Roman" w:hAnsi="Times New Roman" w:cs="宋体"/>
        </w:rPr>
        <w:t>。</w:t>
      </w:r>
      <w:r w:rsidRPr="007C5C00">
        <w:rPr>
          <w:rFonts w:hAnsi="宋体" w:cs="宋体"/>
        </w:rPr>
        <w:t>②</w:t>
      </w:r>
      <w:r w:rsidRPr="007C5C00">
        <w:rPr>
          <w:rFonts w:ascii="Times New Roman" w:hAnsi="Times New Roman" w:cs="宋体"/>
        </w:rPr>
        <w:t>陛下以前车之失为鉴戒</w:t>
      </w:r>
      <w:r>
        <w:rPr>
          <w:rFonts w:ascii="Times New Roman" w:hAnsi="Times New Roman" w:cs="宋体"/>
        </w:rPr>
        <w:t>，</w:t>
      </w:r>
      <w:r w:rsidRPr="007C5C00">
        <w:rPr>
          <w:rFonts w:ascii="Times New Roman" w:hAnsi="Times New Roman" w:cs="宋体"/>
        </w:rPr>
        <w:t>加上宽厚仁政</w:t>
      </w:r>
      <w:r>
        <w:rPr>
          <w:rFonts w:ascii="Times New Roman" w:hAnsi="Times New Roman" w:cs="宋体"/>
        </w:rPr>
        <w:t>，</w:t>
      </w:r>
      <w:r w:rsidRPr="007C5C00">
        <w:rPr>
          <w:rFonts w:ascii="Times New Roman" w:hAnsi="Times New Roman" w:cs="宋体"/>
        </w:rPr>
        <w:t>即使危急也可以安定</w:t>
      </w:r>
      <w:r>
        <w:rPr>
          <w:rFonts w:ascii="Times New Roman" w:hAnsi="Times New Roman" w:cs="宋体"/>
        </w:rPr>
        <w:t>；</w:t>
      </w:r>
      <w:r w:rsidRPr="007C5C00">
        <w:rPr>
          <w:rFonts w:ascii="Times New Roman" w:hAnsi="Times New Roman" w:cs="宋体"/>
        </w:rPr>
        <w:t>如果重蹈其覆辙</w:t>
      </w:r>
      <w:r>
        <w:rPr>
          <w:rFonts w:ascii="Times New Roman" w:hAnsi="Times New Roman" w:cs="宋体"/>
        </w:rPr>
        <w:t>，</w:t>
      </w:r>
      <w:r w:rsidRPr="007C5C00">
        <w:rPr>
          <w:rFonts w:ascii="Times New Roman" w:hAnsi="Times New Roman" w:cs="宋体"/>
        </w:rPr>
        <w:t>即使安定也一定有危急</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刘</w:t>
      </w:r>
      <w:r>
        <w:rPr>
          <w:rFonts w:ascii="Times New Roman" w:eastAsia="楷体_GB2312" w:hAnsi="Times New Roman" w:cs="宋体"/>
          <w:noProof/>
        </w:rPr>
        <w:drawing>
          <wp:inline distT="0" distB="0" distL="0" distR="0">
            <wp:extent cx="87630" cy="71755"/>
            <wp:effectExtent l="0" t="0" r="7620" b="4445"/>
            <wp:docPr id="29" name="图片 29"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字子</w:t>
      </w:r>
      <w:r w:rsidRPr="007C5C00">
        <w:rPr>
          <w:rFonts w:hAnsi="宋体" w:cs="宋体" w:hint="eastAsia"/>
        </w:rPr>
        <w:t>珪</w:t>
      </w:r>
      <w:r w:rsidRPr="007C5C00">
        <w:rPr>
          <w:rFonts w:ascii="楷体_GB2312" w:eastAsia="楷体_GB2312" w:hAnsi="楷体_GB2312" w:cs="楷体_GB2312" w:hint="eastAsia"/>
        </w:rPr>
        <w:t>，是沛郡相人。五岁时，听舅舅孔熙先读《管宁传》，高兴地要读，舅舅便为他说解，刘</w:t>
      </w:r>
      <w:r>
        <w:rPr>
          <w:rFonts w:ascii="Times New Roman" w:eastAsia="楷体_GB2312" w:hAnsi="Times New Roman" w:cs="宋体"/>
          <w:noProof/>
        </w:rPr>
        <w:drawing>
          <wp:inline distT="0" distB="0" distL="0" distR="0">
            <wp:extent cx="87630" cy="71755"/>
            <wp:effectExtent l="0" t="0" r="7620" b="4445"/>
            <wp:docPr id="28" name="图片 28"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聚精会神地听讲，说：</w:t>
      </w:r>
      <w:r w:rsidRPr="007C5C00">
        <w:rPr>
          <w:rFonts w:hAnsi="宋体" w:cs="宋体"/>
        </w:rPr>
        <w:t>“</w:t>
      </w:r>
      <w:r w:rsidRPr="007C5C00">
        <w:rPr>
          <w:rFonts w:ascii="Times New Roman" w:eastAsia="楷体_GB2312" w:hAnsi="Times New Roman" w:cs="宋体"/>
        </w:rPr>
        <w:t>这可以达到。</w:t>
      </w:r>
      <w:r w:rsidRPr="007C5C00">
        <w:rPr>
          <w:rFonts w:hAnsi="宋体" w:cs="宋体"/>
        </w:rPr>
        <w:t>”</w:t>
      </w:r>
      <w:r w:rsidRPr="007C5C00">
        <w:rPr>
          <w:rFonts w:ascii="Times New Roman" w:eastAsia="楷体_GB2312" w:hAnsi="Times New Roman" w:cs="宋体"/>
        </w:rPr>
        <w:t>他被授予奉朝请一职，没有就任，兄弟三人同住一间茅屋，茅屋被风吹倒，而没有钱修葺。但怡然自乐，学习不松懈。收徒授学，常常有数十人。齐高帝即位，召刘</w:t>
      </w:r>
      <w:r>
        <w:rPr>
          <w:rFonts w:ascii="Times New Roman" w:eastAsia="楷体_GB2312" w:hAnsi="Times New Roman" w:cs="宋体"/>
          <w:noProof/>
        </w:rPr>
        <w:drawing>
          <wp:inline distT="0" distB="0" distL="0" distR="0">
            <wp:extent cx="87630" cy="71755"/>
            <wp:effectExtent l="0" t="0" r="7620" b="4445"/>
            <wp:docPr id="27" name="图片 27"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进华林园谈话，问他为政之道。他答道：</w:t>
      </w:r>
      <w:r w:rsidRPr="007C5C00">
        <w:rPr>
          <w:rFonts w:hAnsi="宋体" w:cs="宋体"/>
        </w:rPr>
        <w:t>“</w:t>
      </w:r>
      <w:r w:rsidRPr="007C5C00">
        <w:rPr>
          <w:rFonts w:ascii="Times New Roman" w:eastAsia="楷体_GB2312" w:hAnsi="Times New Roman" w:cs="宋体"/>
        </w:rPr>
        <w:t>为政之道就在《孝经》里。刘宋王朝之所以覆灭，陛下您之所以得天下，正是这点。</w:t>
      </w:r>
      <w:r w:rsidRPr="007C5C00">
        <w:rPr>
          <w:rFonts w:hAnsi="宋体" w:cs="宋体"/>
        </w:rPr>
        <w:t>”</w:t>
      </w:r>
      <w:r w:rsidRPr="007C5C00">
        <w:rPr>
          <w:rFonts w:ascii="Times New Roman" w:eastAsia="楷体_GB2312" w:hAnsi="Times New Roman" w:cs="宋体"/>
        </w:rPr>
        <w:t>皇上赞叹道：</w:t>
      </w:r>
      <w:r w:rsidRPr="007C5C00">
        <w:rPr>
          <w:rFonts w:hAnsi="宋体" w:cs="宋体"/>
        </w:rPr>
        <w:t>“</w:t>
      </w:r>
      <w:r w:rsidRPr="007C5C00">
        <w:rPr>
          <w:rFonts w:ascii="Times New Roman" w:eastAsia="楷体_GB2312" w:hAnsi="Times New Roman" w:cs="宋体"/>
        </w:rPr>
        <w:t>儒者的言论，可视之为万世之宝啊。</w:t>
      </w:r>
      <w:r w:rsidRPr="007C5C00">
        <w:rPr>
          <w:rFonts w:hAnsi="宋体" w:cs="宋体"/>
        </w:rPr>
        <w:t>”</w:t>
      </w:r>
      <w:r w:rsidRPr="007C5C00">
        <w:rPr>
          <w:rFonts w:ascii="Times New Roman" w:eastAsia="楷体_GB2312" w:hAnsi="Times New Roman" w:cs="宋体"/>
        </w:rPr>
        <w:t>皇上又对刘</w:t>
      </w:r>
      <w:r>
        <w:rPr>
          <w:rFonts w:ascii="Times New Roman" w:eastAsia="楷体_GB2312" w:hAnsi="Times New Roman" w:cs="宋体"/>
          <w:noProof/>
        </w:rPr>
        <w:drawing>
          <wp:inline distT="0" distB="0" distL="0" distR="0">
            <wp:extent cx="87630" cy="71755"/>
            <wp:effectExtent l="0" t="0" r="7620" b="4445"/>
            <wp:docPr id="26" name="图片 26"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说：</w:t>
      </w:r>
      <w:r w:rsidRPr="007C5C00">
        <w:rPr>
          <w:rFonts w:hAnsi="宋体" w:cs="宋体"/>
        </w:rPr>
        <w:t>“</w:t>
      </w:r>
      <w:r w:rsidRPr="007C5C00">
        <w:rPr>
          <w:rFonts w:ascii="Times New Roman" w:eastAsia="楷体_GB2312" w:hAnsi="Times New Roman" w:cs="宋体"/>
        </w:rPr>
        <w:t>我顺应天命进行变革，人们议论认为如何？</w:t>
      </w:r>
      <w:r w:rsidRPr="007C5C00">
        <w:rPr>
          <w:rFonts w:hAnsi="宋体" w:cs="宋体"/>
        </w:rPr>
        <w:t>”</w:t>
      </w:r>
      <w:r w:rsidRPr="007C5C00">
        <w:rPr>
          <w:rFonts w:ascii="Times New Roman" w:eastAsia="楷体_GB2312" w:hAnsi="Times New Roman" w:cs="宋体"/>
        </w:rPr>
        <w:t>刘</w:t>
      </w:r>
      <w:r>
        <w:rPr>
          <w:rFonts w:ascii="Times New Roman" w:eastAsia="楷体_GB2312" w:hAnsi="Times New Roman" w:cs="宋体"/>
          <w:noProof/>
        </w:rPr>
        <w:drawing>
          <wp:inline distT="0" distB="0" distL="0" distR="0">
            <wp:extent cx="87630" cy="71755"/>
            <wp:effectExtent l="0" t="0" r="7620" b="4445"/>
            <wp:docPr id="25" name="图片 25"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说：</w:t>
      </w:r>
      <w:r w:rsidRPr="007C5C00">
        <w:rPr>
          <w:rFonts w:hAnsi="宋体" w:cs="宋体"/>
        </w:rPr>
        <w:t>“</w:t>
      </w:r>
      <w:r w:rsidRPr="007C5C00">
        <w:rPr>
          <w:rFonts w:ascii="Times New Roman" w:eastAsia="楷体_GB2312" w:hAnsi="Times New Roman" w:cs="宋体"/>
        </w:rPr>
        <w:t>陛下以前车之失为鉴戒，加上宽厚仁政，即使危急也可以安定；如果重蹈其覆辙，即使安定也一定有危急。</w:t>
      </w:r>
      <w:r w:rsidRPr="007C5C00">
        <w:rPr>
          <w:rFonts w:hAnsi="宋体" w:cs="宋体"/>
        </w:rPr>
        <w:t>”</w:t>
      </w:r>
      <w:r w:rsidRPr="007C5C00">
        <w:rPr>
          <w:rFonts w:ascii="Times New Roman" w:eastAsia="楷体_GB2312" w:hAnsi="Times New Roman" w:cs="宋体"/>
        </w:rPr>
        <w:t>等他出去，皇上对司徒褚彦回说：</w:t>
      </w:r>
      <w:r w:rsidRPr="007C5C00">
        <w:rPr>
          <w:rFonts w:hAnsi="宋体" w:cs="宋体"/>
        </w:rPr>
        <w:t>“</w:t>
      </w:r>
      <w:r w:rsidRPr="007C5C00">
        <w:rPr>
          <w:rFonts w:ascii="Times New Roman" w:eastAsia="楷体_GB2312" w:hAnsi="Times New Roman" w:cs="宋体"/>
        </w:rPr>
        <w:t>如此方正直率。学士自然超过别人。</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齐武帝永明初年，竟陵王子良请他任征北司徒记室，刘</w:t>
      </w:r>
      <w:r>
        <w:rPr>
          <w:rFonts w:ascii="Times New Roman" w:eastAsia="楷体_GB2312" w:hAnsi="Times New Roman" w:cs="宋体"/>
          <w:noProof/>
        </w:rPr>
        <w:drawing>
          <wp:inline distT="0" distB="0" distL="0" distR="0">
            <wp:extent cx="87630" cy="71755"/>
            <wp:effectExtent l="0" t="0" r="7620" b="4445"/>
            <wp:docPr id="24" name="图片 24"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致信给张融、王思远说：</w:t>
      </w:r>
      <w:r w:rsidRPr="007C5C00">
        <w:rPr>
          <w:rFonts w:hAnsi="宋体" w:cs="宋体"/>
        </w:rPr>
        <w:t>“</w:t>
      </w:r>
      <w:r w:rsidRPr="007C5C00">
        <w:rPr>
          <w:rFonts w:ascii="Times New Roman" w:eastAsia="楷体_GB2312" w:hAnsi="Times New Roman" w:cs="宋体"/>
        </w:rPr>
        <w:t>接到你们的信让我应召，本当停下手上公事；但考虑到平生抱负，将有违你们的关怀。我对人情世故很笨拙，不习惯做官，以前曾经做过佐吏，便因为不能办好公事被罢免，这是熟识我的亲友们所共知的。自己充分估计自己的能力和职位，不敢期望高升，从小贫困，加上生性粗疏懒散，衣着长相，很是吓人。我希望遵从九九的遗迹</w:t>
      </w:r>
      <w:r>
        <w:rPr>
          <w:rFonts w:ascii="Times New Roman" w:eastAsia="楷体_GB2312" w:hAnsi="Times New Roman" w:cs="宋体"/>
        </w:rPr>
        <w:t>(</w:t>
      </w:r>
      <w:r w:rsidRPr="007C5C00">
        <w:rPr>
          <w:rFonts w:ascii="Times New Roman" w:eastAsia="楷体_GB2312" w:hAnsi="Times New Roman" w:cs="宋体"/>
        </w:rPr>
        <w:t>顺应阴阳天道留下的踪迹</w:t>
      </w:r>
      <w:r>
        <w:rPr>
          <w:rFonts w:ascii="Times New Roman" w:eastAsia="楷体_GB2312" w:hAnsi="Times New Roman" w:cs="宋体"/>
        </w:rPr>
        <w:t>)</w:t>
      </w:r>
      <w:r w:rsidRPr="007C5C00">
        <w:rPr>
          <w:rFonts w:ascii="Times New Roman" w:eastAsia="楷体_GB2312" w:hAnsi="Times New Roman" w:cs="宋体"/>
        </w:rPr>
        <w:t>，可以无微不至地侍奉父母，开展自己计划，我的志向就在于此而已。</w:t>
      </w:r>
      <w:r w:rsidRPr="007C5C00">
        <w:rPr>
          <w:rFonts w:hAnsi="宋体" w:cs="宋体"/>
        </w:rPr>
        <w:t>”</w:t>
      </w:r>
      <w:r w:rsidRPr="007C5C00">
        <w:rPr>
          <w:rFonts w:ascii="Times New Roman" w:eastAsia="楷体_GB2312" w:hAnsi="Times New Roman" w:cs="宋体"/>
        </w:rPr>
        <w:t>被授予步兵校尉，他没就任。</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刘</w:t>
      </w:r>
      <w:r>
        <w:rPr>
          <w:rFonts w:ascii="Times New Roman" w:eastAsia="楷体_GB2312" w:hAnsi="Times New Roman" w:cs="宋体"/>
          <w:noProof/>
        </w:rPr>
        <w:drawing>
          <wp:inline distT="0" distB="0" distL="0" distR="0">
            <wp:extent cx="87630" cy="71755"/>
            <wp:effectExtent l="0" t="0" r="7620" b="4445"/>
            <wp:docPr id="23" name="图片 23" descr="E:\张雪\原稿\2019·一轮语文（教师用书） 冯晶\献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张雪\原稿\2019·一轮语文（教师用书） 冯晶\献K.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sidRPr="007C5C00">
        <w:rPr>
          <w:rFonts w:ascii="Times New Roman" w:eastAsia="楷体_GB2312" w:hAnsi="Times New Roman" w:cs="宋体"/>
        </w:rPr>
        <w:t>身材瘦小，儒学学问在当时最高深，都城的士子、无官职的王公贵族，没有不在他座下受教的，当世的人推他为大儒，把他比作古代的曹褒、郑玄。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eastAsia="楷体_GB2312" w:hAnsi="Times New Roman"/>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张德辉，字耀卿，冀宁交城人。少力学，数举于乡。试掾御史台，会盗杀卜者，有司纵迹之，获僧匿一妇人，</w:t>
      </w:r>
      <w:r w:rsidRPr="007C5C00">
        <w:rPr>
          <w:rFonts w:hAnsi="宋体" w:cs="宋体" w:hint="eastAsia"/>
        </w:rPr>
        <w:t>搒</w:t>
      </w:r>
      <w:r w:rsidRPr="007C5C00">
        <w:rPr>
          <w:rFonts w:ascii="Times New Roman" w:eastAsia="楷体_GB2312" w:hAnsi="Times New Roman" w:cs="宋体"/>
          <w:em w:val="underDot"/>
        </w:rPr>
        <w:t>掠</w:t>
      </w:r>
      <w:r w:rsidRPr="007C5C00">
        <w:rPr>
          <w:rFonts w:ascii="Times New Roman" w:eastAsia="楷体_GB2312" w:hAnsi="Times New Roman" w:cs="宋体"/>
        </w:rPr>
        <w:t>诬服。狱具，德辉疑其冤，其后果得盗。岁丁未，世祖在潜邸，召见，问曰：</w:t>
      </w:r>
      <w:r w:rsidRPr="007C5C00">
        <w:rPr>
          <w:rFonts w:hAnsi="宋体" w:cs="宋体"/>
        </w:rPr>
        <w:t>“</w:t>
      </w:r>
      <w:r w:rsidRPr="007C5C00">
        <w:rPr>
          <w:rFonts w:ascii="Times New Roman" w:eastAsia="楷体_GB2312" w:hAnsi="Times New Roman" w:cs="宋体"/>
        </w:rPr>
        <w:t>或云，辽以释废，金以儒亡，有诸？</w:t>
      </w:r>
      <w:r w:rsidRPr="007C5C00">
        <w:rPr>
          <w:rFonts w:hAnsi="宋体" w:cs="宋体"/>
        </w:rPr>
        <w:t>”</w:t>
      </w:r>
      <w:r w:rsidRPr="007C5C00">
        <w:rPr>
          <w:rFonts w:ascii="Times New Roman" w:eastAsia="楷体_GB2312" w:hAnsi="Times New Roman" w:cs="宋体"/>
        </w:rPr>
        <w:t>对曰：</w:t>
      </w:r>
      <w:r w:rsidRPr="007C5C00">
        <w:rPr>
          <w:rFonts w:hAnsi="宋体" w:cs="宋体"/>
        </w:rPr>
        <w:t>“</w:t>
      </w:r>
      <w:r w:rsidRPr="007C5C00">
        <w:rPr>
          <w:rFonts w:ascii="Times New Roman" w:eastAsia="楷体_GB2312" w:hAnsi="Times New Roman" w:cs="宋体"/>
        </w:rPr>
        <w:t>辽事臣未</w:t>
      </w:r>
      <w:r w:rsidRPr="007C5C00">
        <w:rPr>
          <w:rFonts w:ascii="Times New Roman" w:eastAsia="楷体_GB2312" w:hAnsi="Times New Roman" w:cs="宋体"/>
          <w:em w:val="underDot"/>
        </w:rPr>
        <w:t>周</w:t>
      </w:r>
      <w:r w:rsidRPr="007C5C00">
        <w:rPr>
          <w:rFonts w:ascii="Times New Roman" w:eastAsia="楷体_GB2312" w:hAnsi="Times New Roman" w:cs="宋体"/>
        </w:rPr>
        <w:t>知，金季乃所亲睹。宰执中虽用一二儒臣，余皆武弁世爵，及论军国大事，又不使预闻，大抵以儒进者三十之一。国之存亡，自有任其责者，儒何</w:t>
      </w:r>
      <w:r w:rsidRPr="007C5C00">
        <w:rPr>
          <w:rFonts w:ascii="Times New Roman" w:eastAsia="楷体_GB2312" w:hAnsi="Times New Roman" w:cs="宋体"/>
          <w:em w:val="underDot"/>
        </w:rPr>
        <w:t>咎</w:t>
      </w:r>
      <w:r w:rsidRPr="007C5C00">
        <w:rPr>
          <w:rFonts w:ascii="Times New Roman" w:eastAsia="楷体_GB2312" w:hAnsi="Times New Roman" w:cs="宋体"/>
        </w:rPr>
        <w:t>焉！</w:t>
      </w:r>
      <w:r w:rsidRPr="007C5C00">
        <w:rPr>
          <w:rFonts w:hAnsi="宋体" w:cs="宋体"/>
        </w:rPr>
        <w:t>”</w:t>
      </w:r>
      <w:r w:rsidRPr="007C5C00">
        <w:rPr>
          <w:rFonts w:ascii="Times New Roman" w:eastAsia="楷体_GB2312" w:hAnsi="Times New Roman" w:cs="宋体"/>
        </w:rPr>
        <w:t>世祖</w:t>
      </w:r>
      <w:r w:rsidRPr="007C5C00">
        <w:rPr>
          <w:rFonts w:ascii="Times New Roman" w:eastAsia="楷体_GB2312" w:hAnsi="Times New Roman" w:cs="宋体"/>
          <w:em w:val="underDot"/>
        </w:rPr>
        <w:t>然</w:t>
      </w:r>
      <w:r w:rsidRPr="007C5C00">
        <w:rPr>
          <w:rFonts w:ascii="Times New Roman" w:eastAsia="楷体_GB2312" w:hAnsi="Times New Roman" w:cs="宋体"/>
        </w:rPr>
        <w:t>之。又曰：</w:t>
      </w:r>
      <w:r w:rsidRPr="007C5C00">
        <w:rPr>
          <w:rFonts w:hAnsi="宋体" w:cs="宋体"/>
        </w:rPr>
        <w:t>“</w:t>
      </w:r>
      <w:r w:rsidRPr="007C5C00">
        <w:rPr>
          <w:rFonts w:ascii="Times New Roman" w:eastAsia="楷体_GB2312" w:hAnsi="Times New Roman" w:cs="宋体"/>
        </w:rPr>
        <w:t>祖宗法度具在，而未尽设施者甚多，将如之何？</w:t>
      </w:r>
      <w:r w:rsidRPr="007C5C00">
        <w:rPr>
          <w:rFonts w:hAnsi="宋体" w:cs="宋体"/>
        </w:rPr>
        <w:t>”</w:t>
      </w:r>
      <w:r w:rsidRPr="007C5C00">
        <w:rPr>
          <w:rFonts w:ascii="Times New Roman" w:eastAsia="楷体_GB2312" w:hAnsi="Times New Roman" w:cs="宋体"/>
        </w:rPr>
        <w:t>德辉指银盘，喻曰：</w:t>
      </w:r>
      <w:r w:rsidRPr="007C5C00">
        <w:rPr>
          <w:rFonts w:hAnsi="宋体" w:cs="宋体"/>
        </w:rPr>
        <w:t>“</w:t>
      </w:r>
      <w:r w:rsidRPr="007C5C00">
        <w:rPr>
          <w:rFonts w:ascii="Times New Roman" w:eastAsia="楷体_GB2312" w:hAnsi="Times New Roman" w:cs="宋体"/>
          <w:u w:val="single"/>
        </w:rPr>
        <w:t>创业之主，如制此器，精选白金良匠，规</w:t>
      </w:r>
      <w:r w:rsidRPr="007C5C00">
        <w:rPr>
          <w:rFonts w:ascii="Times New Roman" w:eastAsia="楷体_GB2312" w:hAnsi="Times New Roman" w:cs="宋体"/>
          <w:u w:val="single"/>
        </w:rPr>
        <w:t>而成之，畀</w:t>
      </w:r>
      <w:r w:rsidRPr="007C5C00">
        <w:rPr>
          <w:rFonts w:eastAsia="楷体_GB2312" w:hAnsi="宋体" w:cs="宋体"/>
          <w:u w:val="single"/>
          <w:vertAlign w:val="superscript"/>
        </w:rPr>
        <w:t>①</w:t>
      </w:r>
      <w:r w:rsidRPr="007C5C00">
        <w:rPr>
          <w:rFonts w:ascii="Times New Roman" w:eastAsia="楷体_GB2312" w:hAnsi="Times New Roman" w:cs="宋体"/>
          <w:u w:val="single"/>
        </w:rPr>
        <w:t>付后人，传之无穷。</w:t>
      </w:r>
      <w:r w:rsidRPr="007C5C00">
        <w:rPr>
          <w:rFonts w:ascii="Times New Roman" w:eastAsia="楷体_GB2312" w:hAnsi="Times New Roman" w:cs="宋体"/>
        </w:rPr>
        <w:t>当求谨厚者司掌，乃永为宝用。否则不惟缺坏，亦恐有窃而去之者矣。</w:t>
      </w:r>
      <w:r w:rsidRPr="007C5C00">
        <w:rPr>
          <w:rFonts w:hAnsi="宋体" w:cs="宋体"/>
        </w:rPr>
        <w:t>”</w:t>
      </w:r>
      <w:r w:rsidRPr="007C5C00">
        <w:rPr>
          <w:rFonts w:ascii="Times New Roman" w:eastAsia="楷体_GB2312" w:hAnsi="Times New Roman" w:cs="宋体"/>
        </w:rPr>
        <w:t>世祖良久曰：</w:t>
      </w:r>
      <w:r w:rsidRPr="007C5C00">
        <w:rPr>
          <w:rFonts w:hAnsi="宋体" w:cs="宋体"/>
        </w:rPr>
        <w:t>“</w:t>
      </w:r>
      <w:r w:rsidRPr="007C5C00">
        <w:rPr>
          <w:rFonts w:ascii="Times New Roman" w:eastAsia="楷体_GB2312" w:hAnsi="Times New Roman" w:cs="宋体"/>
        </w:rPr>
        <w:t>此正吾心所不忘也。</w:t>
      </w:r>
      <w:r w:rsidRPr="007C5C00">
        <w:rPr>
          <w:rFonts w:hAnsi="宋体" w:cs="宋体"/>
        </w:rPr>
        <w:t>”</w:t>
      </w:r>
      <w:r w:rsidRPr="007C5C00">
        <w:rPr>
          <w:rFonts w:ascii="Times New Roman" w:eastAsia="楷体_GB2312" w:hAnsi="Times New Roman" w:cs="宋体"/>
        </w:rPr>
        <w:t>又问：</w:t>
      </w:r>
      <w:r w:rsidRPr="007C5C00">
        <w:rPr>
          <w:rFonts w:hAnsi="宋体" w:cs="宋体"/>
        </w:rPr>
        <w:t>“</w:t>
      </w:r>
      <w:r w:rsidRPr="007C5C00">
        <w:rPr>
          <w:rFonts w:ascii="Times New Roman" w:eastAsia="楷体_GB2312" w:hAnsi="Times New Roman" w:cs="宋体"/>
        </w:rPr>
        <w:t>农家作劳，何衣食之不</w:t>
      </w:r>
      <w:r w:rsidRPr="007C5C00">
        <w:rPr>
          <w:rFonts w:ascii="Times New Roman" w:eastAsia="楷体_GB2312" w:hAnsi="Times New Roman" w:cs="宋体"/>
          <w:em w:val="underDot"/>
        </w:rPr>
        <w:t>赡</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德辉对曰：</w:t>
      </w:r>
      <w:r w:rsidRPr="007C5C00">
        <w:rPr>
          <w:rFonts w:hAnsi="宋体" w:cs="宋体"/>
        </w:rPr>
        <w:t>“</w:t>
      </w:r>
      <w:r w:rsidRPr="007C5C00">
        <w:rPr>
          <w:rFonts w:ascii="Times New Roman" w:eastAsia="楷体_GB2312" w:hAnsi="Times New Roman" w:cs="宋体"/>
        </w:rPr>
        <w:t>农桑天下之本，衣食之所从出者也。</w:t>
      </w:r>
      <w:r w:rsidRPr="007C5C00">
        <w:rPr>
          <w:rFonts w:ascii="Times New Roman" w:eastAsia="楷体_GB2312" w:hAnsi="Times New Roman" w:cs="宋体"/>
          <w:u w:val="single"/>
        </w:rPr>
        <w:t>男耕女织，终岁勤苦，择其精者输之官，余粗恶者将以仰事俯育。</w:t>
      </w:r>
      <w:r w:rsidRPr="007C5C00">
        <w:rPr>
          <w:rFonts w:ascii="Times New Roman" w:eastAsia="楷体_GB2312" w:hAnsi="Times New Roman" w:cs="宋体"/>
        </w:rPr>
        <w:t>而亲民之吏复横敛以尽之，则民鲜有不冻馁者矣。</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节选自《元史</w:t>
      </w:r>
      <w:r w:rsidRPr="007C5C00">
        <w:rPr>
          <w:rFonts w:ascii="Times New Roman" w:hAnsi="Times New Roman" w:cs="宋体"/>
        </w:rPr>
        <w:t>·</w:t>
      </w:r>
      <w:r w:rsidRPr="007C5C00">
        <w:rPr>
          <w:rFonts w:ascii="Times New Roman" w:hAnsi="Times New Roman" w:cs="宋体"/>
        </w:rPr>
        <w:t>张德辉传》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畀</w:t>
      </w:r>
      <w:r>
        <w:rPr>
          <w:rFonts w:ascii="Times New Roman" w:eastAsia="仿宋_GB2312" w:hAnsi="Times New Roman" w:cs="宋体"/>
        </w:rPr>
        <w:t>(</w:t>
      </w:r>
      <w:r w:rsidRPr="007C5C00">
        <w:rPr>
          <w:rFonts w:ascii="Times New Roman" w:eastAsia="仿宋_GB2312" w:hAnsi="Times New Roman" w:cs="宋体"/>
        </w:rPr>
        <w:t>bì</w:t>
      </w:r>
      <w:r>
        <w:rPr>
          <w:rFonts w:ascii="Times New Roman" w:eastAsia="仿宋_GB2312" w:hAnsi="Times New Roman" w:cs="宋体"/>
        </w:rPr>
        <w:t>)</w:t>
      </w:r>
      <w:r w:rsidRPr="007C5C00">
        <w:rPr>
          <w:rFonts w:ascii="Times New Roman" w:eastAsia="仿宋_GB2312" w:hAnsi="Times New Roman" w:cs="宋体"/>
        </w:rPr>
        <w:t>：给，给以。</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解释文中加点实词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搒</w:t>
      </w:r>
      <w:r w:rsidRPr="007C5C00">
        <w:rPr>
          <w:rFonts w:ascii="Times New Roman" w:hAnsi="Times New Roman" w:cs="宋体"/>
          <w:em w:val="underDot"/>
        </w:rPr>
        <w:t>掠</w:t>
      </w:r>
      <w:r w:rsidRPr="007C5C00">
        <w:rPr>
          <w:rFonts w:ascii="Times New Roman" w:hAnsi="Times New Roman" w:cs="宋体"/>
        </w:rPr>
        <w:t>诬服</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掠</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辽事臣未</w:t>
      </w:r>
      <w:r w:rsidRPr="007C5C00">
        <w:rPr>
          <w:rFonts w:ascii="Times New Roman" w:hAnsi="Times New Roman" w:cs="宋体"/>
          <w:em w:val="underDot"/>
        </w:rPr>
        <w:t>周</w:t>
      </w:r>
      <w:r w:rsidRPr="007C5C00">
        <w:rPr>
          <w:rFonts w:ascii="Times New Roman" w:hAnsi="Times New Roman" w:cs="宋体"/>
        </w:rPr>
        <w:t>知</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周</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儒何</w:t>
      </w:r>
      <w:r w:rsidRPr="007C5C00">
        <w:rPr>
          <w:rFonts w:ascii="Times New Roman" w:hAnsi="Times New Roman" w:cs="宋体"/>
          <w:em w:val="underDot"/>
        </w:rPr>
        <w:t>咎</w:t>
      </w:r>
      <w:r w:rsidRPr="007C5C00">
        <w:rPr>
          <w:rFonts w:ascii="Times New Roman" w:hAnsi="Times New Roman" w:cs="宋体"/>
        </w:rPr>
        <w:t>焉</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咎</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世祖</w:t>
      </w:r>
      <w:r w:rsidRPr="007C5C00">
        <w:rPr>
          <w:rFonts w:ascii="Times New Roman" w:hAnsi="Times New Roman" w:cs="宋体"/>
          <w:em w:val="underDot"/>
        </w:rPr>
        <w:t>然</w:t>
      </w:r>
      <w:r w:rsidRPr="007C5C00">
        <w:rPr>
          <w:rFonts w:ascii="Times New Roman" w:hAnsi="Times New Roman" w:cs="宋体"/>
        </w:rPr>
        <w:t>之</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然</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何衣食之不</w:t>
      </w:r>
      <w:r w:rsidRPr="007C5C00">
        <w:rPr>
          <w:rFonts w:ascii="Times New Roman" w:hAnsi="Times New Roman" w:cs="宋体"/>
          <w:em w:val="underDot"/>
        </w:rPr>
        <w:t>赡</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赡</w:t>
      </w:r>
      <w:r>
        <w:rPr>
          <w:rFonts w:ascii="Times New Roman" w:hAnsi="Times New Roman" w:cs="宋体"/>
        </w:rPr>
        <w:t>：</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拷打</w:t>
      </w:r>
      <w:r>
        <w:rPr>
          <w:rFonts w:ascii="Times New Roman" w:hAnsi="Times New Roman" w:cs="宋体"/>
        </w:rPr>
        <w:t>　</w:t>
      </w:r>
      <w:r w:rsidRPr="007C5C00">
        <w:rPr>
          <w:rFonts w:hAnsi="宋体" w:cs="宋体"/>
        </w:rPr>
        <w:t>②</w:t>
      </w:r>
      <w:r w:rsidRPr="007C5C00">
        <w:rPr>
          <w:rFonts w:ascii="Times New Roman" w:hAnsi="Times New Roman" w:cs="宋体"/>
        </w:rPr>
        <w:t>详尽</w:t>
      </w:r>
      <w:r>
        <w:rPr>
          <w:rFonts w:ascii="Times New Roman" w:hAnsi="Times New Roman" w:cs="宋体"/>
        </w:rPr>
        <w:t>　</w:t>
      </w:r>
      <w:r w:rsidRPr="007C5C00">
        <w:rPr>
          <w:rFonts w:hAnsi="宋体" w:cs="宋体"/>
        </w:rPr>
        <w:t>③</w:t>
      </w:r>
      <w:r w:rsidRPr="007C5C00">
        <w:rPr>
          <w:rFonts w:ascii="Times New Roman" w:hAnsi="Times New Roman" w:cs="宋体"/>
        </w:rPr>
        <w:t>过错</w:t>
      </w:r>
      <w:r>
        <w:rPr>
          <w:rFonts w:ascii="Times New Roman" w:hAnsi="Times New Roman" w:cs="宋体"/>
        </w:rPr>
        <w:t>　</w:t>
      </w:r>
      <w:r w:rsidRPr="007C5C00">
        <w:rPr>
          <w:rFonts w:hAnsi="宋体" w:cs="宋体"/>
        </w:rPr>
        <w:t>④</w:t>
      </w:r>
      <w:r w:rsidRPr="007C5C00">
        <w:rPr>
          <w:rFonts w:ascii="Times New Roman" w:hAnsi="Times New Roman" w:cs="宋体"/>
        </w:rPr>
        <w:t>认为</w:t>
      </w:r>
      <w:r w:rsidRPr="007C5C00">
        <w:rPr>
          <w:rFonts w:hAnsi="宋体" w:cs="宋体"/>
        </w:rPr>
        <w:t>……</w:t>
      </w:r>
      <w:r w:rsidRPr="007C5C00">
        <w:rPr>
          <w:rFonts w:ascii="Times New Roman" w:hAnsi="Times New Roman" w:cs="宋体"/>
        </w:rPr>
        <w:t>正确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充足</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创业之主</w:t>
      </w:r>
      <w:r>
        <w:rPr>
          <w:rFonts w:ascii="Times New Roman" w:hAnsi="Times New Roman" w:cs="宋体"/>
        </w:rPr>
        <w:t>，</w:t>
      </w:r>
      <w:r w:rsidRPr="007C5C00">
        <w:rPr>
          <w:rFonts w:ascii="Times New Roman" w:hAnsi="Times New Roman" w:cs="宋体"/>
        </w:rPr>
        <w:t>如制此器</w:t>
      </w:r>
      <w:r>
        <w:rPr>
          <w:rFonts w:ascii="Times New Roman" w:hAnsi="Times New Roman" w:cs="宋体"/>
        </w:rPr>
        <w:t>，</w:t>
      </w:r>
      <w:r w:rsidRPr="007C5C00">
        <w:rPr>
          <w:rFonts w:ascii="Times New Roman" w:hAnsi="Times New Roman" w:cs="宋体"/>
        </w:rPr>
        <w:t>精选白金良匠</w:t>
      </w:r>
      <w:r>
        <w:rPr>
          <w:rFonts w:ascii="Times New Roman" w:hAnsi="Times New Roman" w:cs="宋体"/>
        </w:rPr>
        <w:t>，</w:t>
      </w:r>
      <w:r w:rsidRPr="007C5C00">
        <w:rPr>
          <w:rFonts w:ascii="Times New Roman" w:hAnsi="Times New Roman" w:cs="宋体"/>
        </w:rPr>
        <w:t>规而成之</w:t>
      </w:r>
      <w:r>
        <w:rPr>
          <w:rFonts w:ascii="Times New Roman" w:hAnsi="Times New Roman" w:cs="宋体"/>
        </w:rPr>
        <w:t>，</w:t>
      </w:r>
      <w:r w:rsidRPr="007C5C00">
        <w:rPr>
          <w:rFonts w:ascii="Times New Roman" w:hAnsi="Times New Roman" w:cs="宋体"/>
        </w:rPr>
        <w:t>畀付后人</w:t>
      </w:r>
      <w:r>
        <w:rPr>
          <w:rFonts w:ascii="Times New Roman" w:hAnsi="Times New Roman" w:cs="宋体"/>
        </w:rPr>
        <w:t>，</w:t>
      </w:r>
      <w:r w:rsidRPr="007C5C00">
        <w:rPr>
          <w:rFonts w:ascii="Times New Roman" w:hAnsi="Times New Roman" w:cs="宋体"/>
        </w:rPr>
        <w:t>传之无穷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w:t>
      </w:r>
      <w:r>
        <w:rPr>
          <w:rFonts w:ascii="Times New Roman" w:hAnsi="Times New Roman" w:cs="宋体"/>
        </w:rPr>
        <w:t>_____________________________</w:t>
      </w:r>
      <w:r w:rsidRPr="007C5C00">
        <w:rPr>
          <w:rFonts w:ascii="Times New Roman" w:hAnsi="Times New Roman" w:cs="宋体"/>
        </w:rPr>
        <w:t>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男耕女织</w:t>
      </w:r>
      <w:r>
        <w:rPr>
          <w:rFonts w:ascii="Times New Roman" w:hAnsi="Times New Roman" w:cs="宋体"/>
        </w:rPr>
        <w:t>，</w:t>
      </w:r>
      <w:r w:rsidRPr="007C5C00">
        <w:rPr>
          <w:rFonts w:ascii="Times New Roman" w:hAnsi="Times New Roman" w:cs="宋体"/>
        </w:rPr>
        <w:t>终岁勤苦</w:t>
      </w:r>
      <w:r>
        <w:rPr>
          <w:rFonts w:ascii="Times New Roman" w:hAnsi="Times New Roman" w:cs="宋体"/>
        </w:rPr>
        <w:t>，</w:t>
      </w:r>
      <w:r w:rsidRPr="007C5C00">
        <w:rPr>
          <w:rFonts w:ascii="Times New Roman" w:hAnsi="Times New Roman" w:cs="宋体"/>
        </w:rPr>
        <w:t>择其精者输之官</w:t>
      </w:r>
      <w:r>
        <w:rPr>
          <w:rFonts w:ascii="Times New Roman" w:hAnsi="Times New Roman" w:cs="宋体"/>
        </w:rPr>
        <w:t>，</w:t>
      </w:r>
      <w:r w:rsidRPr="007C5C00">
        <w:rPr>
          <w:rFonts w:ascii="Times New Roman" w:hAnsi="Times New Roman" w:cs="宋体"/>
        </w:rPr>
        <w:t>余粗恶者将以仰事俯育</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w:t>
      </w:r>
      <w:r>
        <w:rPr>
          <w:rFonts w:ascii="Times New Roman" w:hAnsi="Times New Roman" w:cs="宋体"/>
        </w:rPr>
        <w:t>_____________________________</w:t>
      </w:r>
      <w:r w:rsidRPr="007C5C00">
        <w:rPr>
          <w:rFonts w:ascii="Times New Roman" w:hAnsi="Times New Roman" w:cs="宋体"/>
        </w:rPr>
        <w:t>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开创国家大业的君王</w:t>
      </w:r>
      <w:r>
        <w:rPr>
          <w:rFonts w:ascii="Times New Roman" w:hAnsi="Times New Roman" w:cs="宋体"/>
        </w:rPr>
        <w:t>，</w:t>
      </w:r>
      <w:r w:rsidRPr="007C5C00">
        <w:rPr>
          <w:rFonts w:ascii="Times New Roman" w:hAnsi="Times New Roman" w:cs="宋体"/>
        </w:rPr>
        <w:t>就像制造这银器</w:t>
      </w:r>
      <w:r>
        <w:rPr>
          <w:rFonts w:ascii="Times New Roman" w:hAnsi="Times New Roman" w:cs="宋体"/>
        </w:rPr>
        <w:t>，</w:t>
      </w:r>
      <w:r w:rsidRPr="007C5C00">
        <w:rPr>
          <w:rFonts w:ascii="Times New Roman" w:hAnsi="Times New Roman" w:cs="宋体"/>
        </w:rPr>
        <w:t>要精选白银和好的工匠</w:t>
      </w:r>
      <w:r>
        <w:rPr>
          <w:rFonts w:ascii="Times New Roman" w:hAnsi="Times New Roman" w:cs="宋体"/>
        </w:rPr>
        <w:t>，</w:t>
      </w:r>
      <w:r w:rsidRPr="007C5C00">
        <w:rPr>
          <w:rFonts w:ascii="Times New Roman" w:hAnsi="Times New Roman" w:cs="宋体"/>
        </w:rPr>
        <w:t>按一定规矩制作完成</w:t>
      </w:r>
      <w:r>
        <w:rPr>
          <w:rFonts w:ascii="Times New Roman" w:hAnsi="Times New Roman" w:cs="宋体"/>
        </w:rPr>
        <w:t>，</w:t>
      </w:r>
      <w:r w:rsidRPr="007C5C00">
        <w:rPr>
          <w:rFonts w:ascii="Times New Roman" w:hAnsi="Times New Roman" w:cs="宋体"/>
        </w:rPr>
        <w:t>交给后人</w:t>
      </w:r>
      <w:r>
        <w:rPr>
          <w:rFonts w:ascii="Times New Roman" w:hAnsi="Times New Roman" w:cs="宋体"/>
        </w:rPr>
        <w:t>，</w:t>
      </w:r>
      <w:r w:rsidRPr="007C5C00">
        <w:rPr>
          <w:rFonts w:ascii="Times New Roman" w:hAnsi="Times New Roman" w:cs="宋体"/>
        </w:rPr>
        <w:t>永传后世</w:t>
      </w:r>
      <w:r>
        <w:rPr>
          <w:rFonts w:ascii="Times New Roman" w:hAnsi="Times New Roman" w:cs="宋体"/>
        </w:rPr>
        <w:t>。</w:t>
      </w:r>
      <w:r w:rsidRPr="007C5C00">
        <w:rPr>
          <w:rFonts w:ascii="Times New Roman" w:hAnsi="Times New Roman" w:cs="宋体"/>
        </w:rPr>
        <w:t>还应交给谨慎敦厚的人掌管</w:t>
      </w:r>
      <w:r>
        <w:rPr>
          <w:rFonts w:ascii="Times New Roman" w:hAnsi="Times New Roman" w:cs="宋体"/>
        </w:rPr>
        <w:t>，</w:t>
      </w:r>
      <w:r w:rsidRPr="007C5C00">
        <w:rPr>
          <w:rFonts w:ascii="Times New Roman" w:hAnsi="Times New Roman" w:cs="宋体"/>
        </w:rPr>
        <w:t>才能永为珍宝使用</w:t>
      </w:r>
      <w:r>
        <w:rPr>
          <w:rFonts w:ascii="Times New Roman" w:hAnsi="Times New Roman" w:cs="宋体"/>
        </w:rPr>
        <w:t>。</w:t>
      </w:r>
      <w:r w:rsidRPr="007C5C00">
        <w:rPr>
          <w:rFonts w:hAnsi="宋体" w:cs="宋体"/>
        </w:rPr>
        <w:t>②</w:t>
      </w:r>
      <w:r w:rsidRPr="007C5C00">
        <w:rPr>
          <w:rFonts w:ascii="Times New Roman" w:hAnsi="Times New Roman" w:cs="宋体"/>
        </w:rPr>
        <w:t>百姓男耕女织</w:t>
      </w:r>
      <w:r>
        <w:rPr>
          <w:rFonts w:ascii="Times New Roman" w:hAnsi="Times New Roman" w:cs="宋体"/>
        </w:rPr>
        <w:t>，</w:t>
      </w:r>
      <w:r w:rsidRPr="007C5C00">
        <w:rPr>
          <w:rFonts w:ascii="Times New Roman" w:hAnsi="Times New Roman" w:cs="宋体"/>
        </w:rPr>
        <w:t>一年到头勤劳辛苦</w:t>
      </w:r>
      <w:r>
        <w:rPr>
          <w:rFonts w:ascii="Times New Roman" w:hAnsi="Times New Roman" w:cs="宋体"/>
        </w:rPr>
        <w:t>，</w:t>
      </w:r>
      <w:r w:rsidRPr="007C5C00">
        <w:rPr>
          <w:rFonts w:ascii="Times New Roman" w:hAnsi="Times New Roman" w:cs="宋体"/>
        </w:rPr>
        <w:t>挑选其中精良的上交给官府</w:t>
      </w:r>
      <w:r>
        <w:rPr>
          <w:rFonts w:ascii="Times New Roman" w:hAnsi="Times New Roman" w:cs="宋体"/>
        </w:rPr>
        <w:t>，</w:t>
      </w:r>
      <w:r w:rsidRPr="007C5C00">
        <w:rPr>
          <w:rFonts w:ascii="Times New Roman" w:hAnsi="Times New Roman" w:cs="宋体"/>
        </w:rPr>
        <w:t>剩下粗糙不好的用来赡养父母</w:t>
      </w:r>
      <w:r>
        <w:rPr>
          <w:rFonts w:ascii="Times New Roman" w:hAnsi="Times New Roman" w:cs="宋体"/>
        </w:rPr>
        <w:t>，</w:t>
      </w:r>
      <w:r w:rsidRPr="007C5C00">
        <w:rPr>
          <w:rFonts w:ascii="Times New Roman" w:hAnsi="Times New Roman" w:cs="宋体"/>
        </w:rPr>
        <w:t>养育子女</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张德辉，字耀卿，是冀宁交城人。年少时勤学，数次被乡里举荐。曾向御史台谋求一官半职，恰逢有强盗杀害算命先生的案件，官府追查案情线索，抓获了一个藏匿妇人的僧人，将他屈打成招。案件审理完毕，张德辉怀疑这是桩冤案，后来果真捕获到了杀人的真正盗贼。丁未年，世祖在住所召见张德辉，问他：</w:t>
      </w:r>
      <w:r w:rsidRPr="007C5C00">
        <w:rPr>
          <w:rFonts w:hAnsi="宋体" w:cs="宋体"/>
        </w:rPr>
        <w:t>“</w:t>
      </w:r>
      <w:r w:rsidRPr="007C5C00">
        <w:rPr>
          <w:rFonts w:ascii="Times New Roman" w:eastAsia="楷体_GB2312" w:hAnsi="Times New Roman" w:cs="宋体"/>
        </w:rPr>
        <w:t>有人说，辽因为信奉佛教而灭亡，金因为重用儒臣而灭亡，有这回事吗？</w:t>
      </w:r>
      <w:r w:rsidRPr="007C5C00">
        <w:rPr>
          <w:rFonts w:hAnsi="宋体" w:cs="宋体"/>
        </w:rPr>
        <w:t>”</w:t>
      </w:r>
      <w:r w:rsidRPr="007C5C00">
        <w:rPr>
          <w:rFonts w:ascii="Times New Roman" w:eastAsia="楷体_GB2312" w:hAnsi="Times New Roman" w:cs="宋体"/>
        </w:rPr>
        <w:t>张德辉回答说：</w:t>
      </w:r>
      <w:r w:rsidRPr="007C5C00">
        <w:rPr>
          <w:rFonts w:hAnsi="宋体" w:cs="宋体"/>
        </w:rPr>
        <w:t>“</w:t>
      </w:r>
      <w:r w:rsidRPr="007C5C00">
        <w:rPr>
          <w:rFonts w:ascii="Times New Roman" w:eastAsia="楷体_GB2312" w:hAnsi="Times New Roman" w:cs="宋体"/>
        </w:rPr>
        <w:t>辽朝的事我未能详尽知晓，金朝末年亡国之事则是亲眼所见。宰臣中虽有一两个儒臣，而其余的都是世袭的武将，等到议论军国大事，又不让儒臣参与，凭借儒臣的身份晋升为宰臣的，大略只占三十分之一。金国灭亡，自当有人承担罪责，儒臣有什么过错呢！</w:t>
      </w:r>
      <w:r w:rsidRPr="007C5C00">
        <w:rPr>
          <w:rFonts w:hAnsi="宋体" w:cs="宋体"/>
        </w:rPr>
        <w:t>”</w:t>
      </w:r>
      <w:r w:rsidRPr="007C5C00">
        <w:rPr>
          <w:rFonts w:ascii="Times New Roman" w:eastAsia="楷体_GB2312" w:hAnsi="Times New Roman" w:cs="宋体"/>
        </w:rPr>
        <w:t>世祖认为他说的正确。又问张德辉：</w:t>
      </w:r>
      <w:r w:rsidRPr="007C5C00">
        <w:rPr>
          <w:rFonts w:hAnsi="宋体" w:cs="宋体"/>
        </w:rPr>
        <w:t>“</w:t>
      </w:r>
      <w:r w:rsidRPr="007C5C00">
        <w:rPr>
          <w:rFonts w:ascii="Times New Roman" w:eastAsia="楷体_GB2312" w:hAnsi="Times New Roman" w:cs="宋体"/>
        </w:rPr>
        <w:t>祖宗的法度都在，然而有很多都不能付诸实践，应该怎么办呢？</w:t>
      </w:r>
      <w:r w:rsidRPr="007C5C00">
        <w:rPr>
          <w:rFonts w:hAnsi="宋体" w:cs="宋体"/>
        </w:rPr>
        <w:t>”</w:t>
      </w:r>
      <w:r w:rsidRPr="007C5C00">
        <w:rPr>
          <w:rFonts w:ascii="Times New Roman" w:eastAsia="楷体_GB2312" w:hAnsi="Times New Roman" w:cs="宋体"/>
        </w:rPr>
        <w:t>张德辉手指银盘，比喻说：</w:t>
      </w:r>
      <w:r w:rsidRPr="007C5C00">
        <w:rPr>
          <w:rFonts w:hAnsi="宋体" w:cs="宋体"/>
        </w:rPr>
        <w:t>“</w:t>
      </w:r>
      <w:r w:rsidRPr="007C5C00">
        <w:rPr>
          <w:rFonts w:ascii="Times New Roman" w:eastAsia="楷体_GB2312" w:hAnsi="Times New Roman" w:cs="宋体"/>
        </w:rPr>
        <w:t>开创国家大业的君王，就像制造这银器，要精选白银和好的工匠，按一定规矩制作完成，交给后人，永传</w:t>
      </w:r>
      <w:r w:rsidRPr="007C5C00">
        <w:rPr>
          <w:rFonts w:ascii="Times New Roman" w:eastAsia="楷体_GB2312" w:hAnsi="Times New Roman" w:cs="宋体"/>
        </w:rPr>
        <w:t>后世。还应交给谨慎敦厚的人掌管，才能永为珍宝使用。否则不仅会被损坏，恐怕也有被偷去的危险。</w:t>
      </w:r>
      <w:r w:rsidRPr="007C5C00">
        <w:rPr>
          <w:rFonts w:hAnsi="宋体" w:cs="宋体"/>
        </w:rPr>
        <w:t>”</w:t>
      </w:r>
      <w:r w:rsidRPr="007C5C00">
        <w:rPr>
          <w:rFonts w:ascii="Times New Roman" w:eastAsia="楷体_GB2312" w:hAnsi="Times New Roman" w:cs="宋体"/>
        </w:rPr>
        <w:t>世祖沉思了良久说道：</w:t>
      </w:r>
      <w:r w:rsidRPr="007C5C00">
        <w:rPr>
          <w:rFonts w:hAnsi="宋体" w:cs="宋体"/>
        </w:rPr>
        <w:t>“</w:t>
      </w:r>
      <w:r w:rsidRPr="007C5C00">
        <w:rPr>
          <w:rFonts w:ascii="Times New Roman" w:eastAsia="楷体_GB2312" w:hAnsi="Times New Roman" w:cs="宋体"/>
        </w:rPr>
        <w:t>这正是我所不能忘怀的。</w:t>
      </w:r>
      <w:r w:rsidRPr="007C5C00">
        <w:rPr>
          <w:rFonts w:hAnsi="宋体" w:cs="宋体"/>
        </w:rPr>
        <w:t>”</w:t>
      </w:r>
      <w:r w:rsidRPr="007C5C00">
        <w:rPr>
          <w:rFonts w:ascii="Times New Roman" w:eastAsia="楷体_GB2312" w:hAnsi="Times New Roman" w:cs="宋体"/>
        </w:rPr>
        <w:t>又问：</w:t>
      </w:r>
      <w:r w:rsidRPr="007C5C00">
        <w:rPr>
          <w:rFonts w:hAnsi="宋体" w:cs="宋体"/>
        </w:rPr>
        <w:t>“</w:t>
      </w:r>
      <w:r w:rsidRPr="007C5C00">
        <w:rPr>
          <w:rFonts w:ascii="Times New Roman" w:eastAsia="楷体_GB2312" w:hAnsi="Times New Roman" w:cs="宋体"/>
        </w:rPr>
        <w:t>农家辛苦劳作，为何衣食不充足？</w:t>
      </w:r>
      <w:r w:rsidRPr="007C5C00">
        <w:rPr>
          <w:rFonts w:hAnsi="宋体" w:cs="宋体"/>
        </w:rPr>
        <w:t>”</w:t>
      </w:r>
      <w:r w:rsidRPr="007C5C00">
        <w:rPr>
          <w:rFonts w:ascii="Times New Roman" w:eastAsia="楷体_GB2312" w:hAnsi="Times New Roman" w:cs="宋体"/>
        </w:rPr>
        <w:t>张德辉回答说：</w:t>
      </w:r>
      <w:r w:rsidRPr="007C5C00">
        <w:rPr>
          <w:rFonts w:hAnsi="宋体" w:cs="宋体"/>
        </w:rPr>
        <w:t>“</w:t>
      </w:r>
      <w:r w:rsidRPr="007C5C00">
        <w:rPr>
          <w:rFonts w:ascii="Times New Roman" w:eastAsia="楷体_GB2312" w:hAnsi="Times New Roman" w:cs="宋体"/>
        </w:rPr>
        <w:t>务农种桑是天下的根本，衣食的来源。百姓男耕女织，一年到头勤劳辛苦，挑选其中精良的上交给官府，剩下粗糙不好的用来赡养父母，养育子女。而地方官吏又横征暴敛，搜刮一空，那么就少有不受冻挨饿的百姓了。</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郑和，云南人，世所谓三保太监者也。初事燕王于藩邸，从起兵有功。累擢太监。</w:t>
      </w:r>
      <w:r w:rsidRPr="007C5C00">
        <w:rPr>
          <w:rFonts w:ascii="Times New Roman" w:eastAsia="楷体_GB2312" w:hAnsi="Times New Roman" w:cs="宋体"/>
          <w:em w:val="underDot"/>
        </w:rPr>
        <w:t>成祖</w:t>
      </w:r>
      <w:r w:rsidRPr="007C5C00">
        <w:rPr>
          <w:rFonts w:ascii="Times New Roman" w:eastAsia="楷体_GB2312" w:hAnsi="Times New Roman" w:cs="宋体"/>
        </w:rPr>
        <w:t>疑惠帝亡海外，欲</w:t>
      </w:r>
      <w:r w:rsidRPr="007C5C00">
        <w:rPr>
          <w:rFonts w:ascii="Times New Roman" w:eastAsia="楷体_GB2312" w:hAnsi="Times New Roman" w:cs="宋体"/>
          <w:em w:val="underDot"/>
        </w:rPr>
        <w:t>踪迹</w:t>
      </w:r>
      <w:r w:rsidRPr="007C5C00">
        <w:rPr>
          <w:rFonts w:ascii="Times New Roman" w:eastAsia="楷体_GB2312" w:hAnsi="Times New Roman" w:cs="宋体"/>
        </w:rPr>
        <w:t>之，且欲耀兵异域，示中国富强。</w:t>
      </w:r>
      <w:r w:rsidRPr="007C5C00">
        <w:rPr>
          <w:rFonts w:ascii="Times New Roman" w:eastAsia="楷体_GB2312" w:hAnsi="Times New Roman" w:cs="宋体"/>
          <w:em w:val="underDot"/>
        </w:rPr>
        <w:t>永乐</w:t>
      </w:r>
      <w:r w:rsidRPr="007C5C00">
        <w:rPr>
          <w:rFonts w:ascii="Times New Roman" w:eastAsia="楷体_GB2312" w:hAnsi="Times New Roman" w:cs="宋体"/>
        </w:rPr>
        <w:t>三年六月，命和及其侪王景弘等通使西洋，将士卒二万七千八百余人，多赍</w:t>
      </w:r>
      <w:r w:rsidRPr="007C5C00">
        <w:rPr>
          <w:rFonts w:ascii="Times New Roman" w:eastAsia="楷体_GB2312" w:hAnsi="Times New Roman" w:cs="宋体"/>
          <w:em w:val="underDot"/>
        </w:rPr>
        <w:t>金币</w:t>
      </w:r>
      <w:r w:rsidRPr="007C5C00">
        <w:rPr>
          <w:rFonts w:ascii="Times New Roman" w:eastAsia="楷体_GB2312" w:hAnsi="Times New Roman" w:cs="宋体"/>
        </w:rPr>
        <w:t>。造大舶，修四十四丈、广十八丈者六十二。</w:t>
      </w:r>
      <w:r w:rsidRPr="007C5C00">
        <w:rPr>
          <w:rFonts w:ascii="Times New Roman" w:eastAsia="楷体_GB2312" w:hAnsi="Times New Roman" w:cs="宋体"/>
          <w:u w:val="wave"/>
        </w:rPr>
        <w:t>自苏州刘家河泛海至福建复自福建五虎门扬帆首达占城以次遍历诸番国宣天子诏因给赐其君长不服则以武慑之</w:t>
      </w:r>
      <w:r w:rsidRPr="007C5C00">
        <w:rPr>
          <w:rFonts w:ascii="Times New Roman" w:eastAsia="楷体_GB2312" w:hAnsi="Times New Roman" w:cs="宋体"/>
        </w:rPr>
        <w:t>五年九月，和等还，诸国使者随和朝见。和献所俘旧港酋长。帝大悦，爵赏有</w:t>
      </w:r>
      <w:r w:rsidRPr="007C5C00">
        <w:rPr>
          <w:rFonts w:ascii="Times New Roman" w:eastAsia="楷体_GB2312" w:hAnsi="Times New Roman" w:cs="宋体"/>
          <w:em w:val="underDot"/>
        </w:rPr>
        <w:t>差</w:t>
      </w:r>
      <w:r w:rsidRPr="007C5C00">
        <w:rPr>
          <w:rFonts w:ascii="Times New Roman" w:eastAsia="楷体_GB2312" w:hAnsi="Times New Roman" w:cs="宋体"/>
        </w:rPr>
        <w:t>。旧港者，故三佛齐国也，其酋陈祖义，剽掠商旅。和使使招谕，祖义诈降，而潜谋</w:t>
      </w:r>
      <w:r w:rsidRPr="007C5C00">
        <w:rPr>
          <w:rFonts w:ascii="Times New Roman" w:eastAsia="楷体_GB2312" w:hAnsi="Times New Roman" w:cs="宋体"/>
          <w:em w:val="underDot"/>
        </w:rPr>
        <w:t>邀劫</w:t>
      </w:r>
      <w:r w:rsidRPr="007C5C00">
        <w:rPr>
          <w:rFonts w:ascii="Times New Roman" w:eastAsia="楷体_GB2312" w:hAnsi="Times New Roman" w:cs="宋体"/>
        </w:rPr>
        <w:t>。和大败其众，擒祖义，献俘，戮于</w:t>
      </w:r>
      <w:r w:rsidRPr="007C5C00">
        <w:rPr>
          <w:rFonts w:ascii="Times New Roman" w:eastAsia="楷体_GB2312" w:hAnsi="Times New Roman" w:cs="宋体"/>
          <w:em w:val="underDot"/>
        </w:rPr>
        <w:t>都市</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洪熙元年二月，仁宗命和以下番诸军守备南京。南京设守备，自和始也。宣德五年六月，帝以</w:t>
      </w:r>
      <w:r w:rsidRPr="007C5C00">
        <w:rPr>
          <w:rFonts w:ascii="Times New Roman" w:eastAsia="楷体_GB2312" w:hAnsi="Times New Roman" w:cs="宋体"/>
          <w:em w:val="underDot"/>
        </w:rPr>
        <w:t>践阼</w:t>
      </w:r>
      <w:r w:rsidRPr="007C5C00">
        <w:rPr>
          <w:rFonts w:ascii="Times New Roman" w:eastAsia="楷体_GB2312" w:hAnsi="Times New Roman" w:cs="宋体"/>
        </w:rPr>
        <w:t>岁久，而诸番国远者犹未</w:t>
      </w:r>
      <w:r w:rsidRPr="007C5C00">
        <w:rPr>
          <w:rFonts w:ascii="Times New Roman" w:eastAsia="楷体_GB2312" w:hAnsi="Times New Roman" w:cs="宋体"/>
          <w:em w:val="underDot"/>
        </w:rPr>
        <w:t>朝贡</w:t>
      </w:r>
      <w:r w:rsidRPr="007C5C00">
        <w:rPr>
          <w:rFonts w:ascii="Times New Roman" w:eastAsia="楷体_GB2312" w:hAnsi="Times New Roman" w:cs="宋体"/>
        </w:rPr>
        <w:t>，于是和、景弘复奉命历忽鲁谟斯等十七国而还。</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节选自《明史</w:t>
      </w:r>
      <w:r w:rsidRPr="007C5C00">
        <w:rPr>
          <w:rFonts w:ascii="Times New Roman" w:hAnsi="Times New Roman" w:cs="宋体"/>
        </w:rPr>
        <w:t>·</w:t>
      </w:r>
      <w:r w:rsidRPr="007C5C00">
        <w:rPr>
          <w:rFonts w:ascii="Times New Roman" w:hAnsi="Times New Roman" w:cs="宋体"/>
        </w:rPr>
        <w:t>郑和传》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成祖疑惠帝亡海外</w:t>
      </w:r>
      <w:r>
        <w:rPr>
          <w:rFonts w:ascii="Times New Roman" w:hAnsi="Times New Roman" w:cs="宋体"/>
        </w:rPr>
        <w:t>，</w:t>
      </w:r>
      <w:r w:rsidRPr="007C5C00">
        <w:rPr>
          <w:rFonts w:ascii="Times New Roman" w:hAnsi="Times New Roman" w:cs="宋体"/>
        </w:rPr>
        <w:t>欲</w:t>
      </w:r>
      <w:r w:rsidRPr="007C5C00">
        <w:rPr>
          <w:rFonts w:ascii="Times New Roman" w:hAnsi="Times New Roman" w:cs="宋体"/>
          <w:em w:val="underDot"/>
        </w:rPr>
        <w:t>踪迹</w:t>
      </w:r>
      <w:r w:rsidRPr="007C5C00">
        <w:rPr>
          <w:rFonts w:ascii="Times New Roman" w:hAnsi="Times New Roman" w:cs="宋体"/>
        </w:rPr>
        <w:t>之</w:t>
      </w:r>
      <w:r>
        <w:rPr>
          <w:rFonts w:ascii="Times New Roman" w:hAnsi="Times New Roman" w:cs="宋体" w:hint="eastAsia"/>
        </w:rPr>
        <w:tab/>
      </w:r>
      <w:r w:rsidRPr="007C5C00">
        <w:rPr>
          <w:rFonts w:ascii="Times New Roman" w:hAnsi="Times New Roman" w:cs="宋体"/>
        </w:rPr>
        <w:t>踪迹</w:t>
      </w:r>
      <w:r>
        <w:rPr>
          <w:rFonts w:ascii="Times New Roman" w:hAnsi="Times New Roman" w:cs="宋体"/>
        </w:rPr>
        <w:t>：</w:t>
      </w:r>
      <w:r w:rsidRPr="007C5C00">
        <w:rPr>
          <w:rFonts w:ascii="Times New Roman" w:hAnsi="Times New Roman" w:cs="宋体"/>
        </w:rPr>
        <w:t>追踪探访</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多赍</w:t>
      </w:r>
      <w:r w:rsidRPr="007C5C00">
        <w:rPr>
          <w:rFonts w:ascii="Times New Roman" w:hAnsi="Times New Roman" w:cs="宋体"/>
          <w:em w:val="underDot"/>
        </w:rPr>
        <w:t>金币</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金币</w:t>
      </w:r>
      <w:r>
        <w:rPr>
          <w:rFonts w:ascii="Times New Roman" w:hAnsi="Times New Roman" w:cs="宋体"/>
        </w:rPr>
        <w:t>：</w:t>
      </w:r>
      <w:r w:rsidRPr="007C5C00">
        <w:rPr>
          <w:rFonts w:ascii="Times New Roman" w:hAnsi="Times New Roman" w:cs="宋体"/>
        </w:rPr>
        <w:t>钱币财物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祖义诈降</w:t>
      </w:r>
      <w:r>
        <w:rPr>
          <w:rFonts w:ascii="Times New Roman" w:hAnsi="Times New Roman" w:cs="宋体"/>
        </w:rPr>
        <w:t>，</w:t>
      </w:r>
      <w:r w:rsidRPr="007C5C00">
        <w:rPr>
          <w:rFonts w:ascii="Times New Roman" w:hAnsi="Times New Roman" w:cs="宋体"/>
        </w:rPr>
        <w:t>而潜谋</w:t>
      </w:r>
      <w:r w:rsidRPr="007C5C00">
        <w:rPr>
          <w:rFonts w:ascii="Times New Roman" w:hAnsi="Times New Roman" w:cs="宋体"/>
          <w:em w:val="underDot"/>
        </w:rPr>
        <w:t>邀劫</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邀劫</w:t>
      </w:r>
      <w:r>
        <w:rPr>
          <w:rFonts w:ascii="Times New Roman" w:hAnsi="Times New Roman" w:cs="宋体"/>
        </w:rPr>
        <w:t>：</w:t>
      </w:r>
      <w:r w:rsidRPr="007C5C00">
        <w:rPr>
          <w:rFonts w:ascii="Times New Roman" w:hAnsi="Times New Roman" w:cs="宋体"/>
        </w:rPr>
        <w:t>邀人抢劫</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帝以</w:t>
      </w:r>
      <w:r w:rsidRPr="007C5C00">
        <w:rPr>
          <w:rFonts w:ascii="Times New Roman" w:hAnsi="Times New Roman" w:cs="宋体"/>
          <w:em w:val="underDot"/>
        </w:rPr>
        <w:t>践阼</w:t>
      </w:r>
      <w:r w:rsidRPr="007C5C00">
        <w:rPr>
          <w:rFonts w:ascii="Times New Roman" w:hAnsi="Times New Roman" w:cs="宋体"/>
        </w:rPr>
        <w:t>岁久</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践阼</w:t>
      </w:r>
      <w:r>
        <w:rPr>
          <w:rFonts w:ascii="Times New Roman" w:hAnsi="Times New Roman" w:cs="宋体"/>
        </w:rPr>
        <w:t>：</w:t>
      </w:r>
      <w:r w:rsidRPr="007C5C00">
        <w:rPr>
          <w:rFonts w:ascii="Times New Roman" w:hAnsi="Times New Roman" w:cs="宋体"/>
        </w:rPr>
        <w:t>登上帝位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邀劫：拦路抢劫。</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成祖</w:t>
      </w:r>
      <w:r w:rsidRPr="007C5C00">
        <w:rPr>
          <w:rFonts w:ascii="Times New Roman" w:hAnsi="Times New Roman" w:cs="宋体"/>
        </w:rPr>
        <w:t>疑惠帝亡海外</w:t>
      </w:r>
      <w:r>
        <w:rPr>
          <w:rFonts w:ascii="Times New Roman" w:hAnsi="Times New Roman" w:cs="宋体" w:hint="eastAsia"/>
        </w:rPr>
        <w:tab/>
      </w:r>
      <w:r w:rsidRPr="007C5C00">
        <w:rPr>
          <w:rFonts w:ascii="Times New Roman" w:hAnsi="Times New Roman" w:cs="宋体"/>
        </w:rPr>
        <w:t>成祖</w:t>
      </w:r>
      <w:r>
        <w:rPr>
          <w:rFonts w:ascii="Times New Roman" w:hAnsi="Times New Roman" w:cs="宋体"/>
        </w:rPr>
        <w:t>：</w:t>
      </w:r>
      <w:r w:rsidRPr="007C5C00">
        <w:rPr>
          <w:rFonts w:ascii="Times New Roman" w:hAnsi="Times New Roman" w:cs="宋体"/>
        </w:rPr>
        <w:t>明代皇帝朱棣死后追封的庙号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永乐</w:t>
      </w:r>
      <w:r w:rsidRPr="007C5C00">
        <w:rPr>
          <w:rFonts w:ascii="Times New Roman" w:hAnsi="Times New Roman" w:cs="宋体"/>
        </w:rPr>
        <w:t>三年六月</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永乐</w:t>
      </w:r>
      <w:r>
        <w:rPr>
          <w:rFonts w:ascii="Times New Roman" w:hAnsi="Times New Roman" w:cs="宋体"/>
        </w:rPr>
        <w:t>：</w:t>
      </w:r>
      <w:r w:rsidRPr="007C5C00">
        <w:rPr>
          <w:rFonts w:ascii="Times New Roman" w:hAnsi="Times New Roman" w:cs="宋体"/>
        </w:rPr>
        <w:t>明代皇帝朱棣的年号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帝大悦</w:t>
      </w:r>
      <w:r>
        <w:rPr>
          <w:rFonts w:ascii="Times New Roman" w:hAnsi="Times New Roman" w:cs="宋体"/>
        </w:rPr>
        <w:t>，</w:t>
      </w:r>
      <w:r w:rsidRPr="007C5C00">
        <w:rPr>
          <w:rFonts w:ascii="Times New Roman" w:hAnsi="Times New Roman" w:cs="宋体"/>
        </w:rPr>
        <w:t>爵赏有</w:t>
      </w:r>
      <w:r w:rsidRPr="007C5C00">
        <w:rPr>
          <w:rFonts w:ascii="Times New Roman" w:hAnsi="Times New Roman" w:cs="宋体"/>
          <w:em w:val="underDot"/>
        </w:rPr>
        <w:t>差</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差</w:t>
      </w:r>
      <w:r>
        <w:rPr>
          <w:rFonts w:ascii="Times New Roman" w:hAnsi="Times New Roman" w:cs="宋体"/>
        </w:rPr>
        <w:t>：</w:t>
      </w:r>
      <w:r w:rsidRPr="007C5C00">
        <w:rPr>
          <w:rFonts w:ascii="Times New Roman" w:hAnsi="Times New Roman" w:cs="宋体"/>
        </w:rPr>
        <w:t>稍微差一点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献俘</w:t>
      </w:r>
      <w:r>
        <w:rPr>
          <w:rFonts w:ascii="Times New Roman" w:hAnsi="Times New Roman" w:cs="宋体"/>
        </w:rPr>
        <w:t>，</w:t>
      </w:r>
      <w:r w:rsidRPr="007C5C00">
        <w:rPr>
          <w:rFonts w:ascii="Times New Roman" w:hAnsi="Times New Roman" w:cs="宋体"/>
        </w:rPr>
        <w:t>戮于</w:t>
      </w:r>
      <w:r w:rsidRPr="007C5C00">
        <w:rPr>
          <w:rFonts w:ascii="Times New Roman" w:hAnsi="Times New Roman" w:cs="宋体"/>
          <w:em w:val="underDot"/>
        </w:rPr>
        <w:t>都市</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都市</w:t>
      </w:r>
      <w:r>
        <w:rPr>
          <w:rFonts w:ascii="Times New Roman" w:hAnsi="Times New Roman" w:cs="宋体"/>
        </w:rPr>
        <w:t>：</w:t>
      </w:r>
      <w:r w:rsidRPr="007C5C00">
        <w:rPr>
          <w:rFonts w:ascii="Times New Roman" w:hAnsi="Times New Roman" w:cs="宋体"/>
        </w:rPr>
        <w:t>京城的集市</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差：差等，区别。</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自苏州刘家河泛海</w:t>
      </w:r>
      <w:r w:rsidRPr="007C5C00">
        <w:rPr>
          <w:rFonts w:ascii="IPAPANNEW" w:hAnsi="IPAPANNEW" w:cs="宋体"/>
        </w:rPr>
        <w:t>/</w:t>
      </w:r>
      <w:r w:rsidRPr="007C5C00">
        <w:rPr>
          <w:rFonts w:ascii="IPAPANNEW" w:hAnsi="IPAPANNEW" w:cs="宋体"/>
        </w:rPr>
        <w:t>至福建</w:t>
      </w:r>
      <w:r w:rsidRPr="007C5C00">
        <w:rPr>
          <w:rFonts w:ascii="IPAPANNEW" w:hAnsi="IPAPANNEW" w:cs="宋体"/>
        </w:rPr>
        <w:t>/</w:t>
      </w:r>
      <w:r w:rsidRPr="007C5C00">
        <w:rPr>
          <w:rFonts w:ascii="Times New Roman" w:hAnsi="Times New Roman" w:cs="宋体"/>
        </w:rPr>
        <w:t>复自福建五虎门扬帆</w:t>
      </w:r>
      <w:r w:rsidRPr="007C5C00">
        <w:rPr>
          <w:rFonts w:ascii="IPAPANNEW" w:hAnsi="IPAPANNEW" w:cs="宋体"/>
        </w:rPr>
        <w:t>/</w:t>
      </w:r>
      <w:r w:rsidRPr="007C5C00">
        <w:rPr>
          <w:rFonts w:ascii="IPAPANNEW" w:hAnsi="IPAPANNEW" w:cs="宋体"/>
        </w:rPr>
        <w:t>首达占城以次</w:t>
      </w:r>
      <w:r w:rsidRPr="007C5C00">
        <w:rPr>
          <w:rFonts w:ascii="IPAPANNEW" w:hAnsi="IPAPANNEW" w:cs="宋体"/>
        </w:rPr>
        <w:t>/</w:t>
      </w:r>
      <w:r w:rsidRPr="007C5C00">
        <w:rPr>
          <w:rFonts w:ascii="Times New Roman" w:hAnsi="Times New Roman" w:cs="宋体"/>
        </w:rPr>
        <w:t>遍历诸番国</w:t>
      </w:r>
      <w:r w:rsidRPr="007C5C00">
        <w:rPr>
          <w:rFonts w:ascii="IPAPANNEW" w:hAnsi="IPAPANNEW" w:cs="宋体"/>
        </w:rPr>
        <w:t>/</w:t>
      </w:r>
      <w:r w:rsidRPr="007C5C00">
        <w:rPr>
          <w:rFonts w:ascii="IPAPANNEW" w:hAnsi="IPAPANNEW" w:cs="宋体"/>
        </w:rPr>
        <w:t>宣天子诏因给赐</w:t>
      </w:r>
      <w:r w:rsidRPr="007C5C00">
        <w:rPr>
          <w:rFonts w:ascii="IPAPANNEW" w:hAnsi="IPAPANNEW" w:cs="宋体"/>
        </w:rPr>
        <w:t>/</w:t>
      </w:r>
      <w:r w:rsidRPr="007C5C00">
        <w:rPr>
          <w:rFonts w:ascii="Times New Roman" w:hAnsi="Times New Roman" w:cs="宋体"/>
        </w:rPr>
        <w:t>其君长不服</w:t>
      </w:r>
      <w:r w:rsidRPr="007C5C00">
        <w:rPr>
          <w:rFonts w:ascii="IPAPANNEW" w:hAnsi="IPAPANNEW" w:cs="宋体"/>
        </w:rPr>
        <w:t>/</w:t>
      </w:r>
      <w:r w:rsidRPr="007C5C00">
        <w:rPr>
          <w:rFonts w:ascii="IPAPANNEW" w:hAnsi="IPAPANNEW" w:cs="宋体"/>
        </w:rPr>
        <w:t>则以武慑之</w:t>
      </w:r>
      <w:r w:rsidRPr="007C5C00">
        <w:rPr>
          <w:rFonts w:ascii="IPAPANNEW" w:hAnsi="IPAPANNEW"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自苏州刘家河泛海至福建</w:t>
      </w:r>
      <w:r w:rsidRPr="007C5C00">
        <w:rPr>
          <w:rFonts w:ascii="IPAPANNEW" w:hAnsi="IPAPANNEW" w:cs="宋体"/>
        </w:rPr>
        <w:t>/</w:t>
      </w:r>
      <w:r w:rsidRPr="007C5C00">
        <w:rPr>
          <w:rFonts w:ascii="IPAPANNEW" w:hAnsi="IPAPANNEW" w:cs="宋体"/>
        </w:rPr>
        <w:t>复自福建五虎门扬帆</w:t>
      </w:r>
      <w:r w:rsidRPr="007C5C00">
        <w:rPr>
          <w:rFonts w:ascii="IPAPANNEW" w:hAnsi="IPAPANNEW" w:cs="宋体"/>
        </w:rPr>
        <w:t>/</w:t>
      </w:r>
      <w:r w:rsidRPr="007C5C00">
        <w:rPr>
          <w:rFonts w:ascii="Times New Roman" w:hAnsi="Times New Roman" w:cs="宋体"/>
        </w:rPr>
        <w:t>首达占城</w:t>
      </w:r>
      <w:r w:rsidRPr="007C5C00">
        <w:rPr>
          <w:rFonts w:ascii="IPAPANNEW" w:hAnsi="IPAPANNEW" w:cs="宋体"/>
        </w:rPr>
        <w:t>/</w:t>
      </w:r>
      <w:r w:rsidRPr="007C5C00">
        <w:rPr>
          <w:rFonts w:ascii="IPAPANNEW" w:hAnsi="IPAPANNEW" w:cs="宋体"/>
        </w:rPr>
        <w:t>以次遍历诸番国</w:t>
      </w:r>
      <w:r w:rsidRPr="007C5C00">
        <w:rPr>
          <w:rFonts w:ascii="IPAPANNEW" w:hAnsi="IPAPANNEW" w:cs="宋体"/>
        </w:rPr>
        <w:t>/</w:t>
      </w:r>
      <w:r w:rsidRPr="007C5C00">
        <w:rPr>
          <w:rFonts w:ascii="Times New Roman" w:hAnsi="Times New Roman" w:cs="宋体"/>
        </w:rPr>
        <w:t>宣天子诏</w:t>
      </w:r>
      <w:r w:rsidRPr="007C5C00">
        <w:rPr>
          <w:rFonts w:ascii="IPAPANNEW" w:hAnsi="IPAPANNEW" w:cs="宋体"/>
        </w:rPr>
        <w:t>/</w:t>
      </w:r>
      <w:r w:rsidRPr="007C5C00">
        <w:rPr>
          <w:rFonts w:ascii="IPAPANNEW" w:hAnsi="IPAPANNEW" w:cs="宋体"/>
        </w:rPr>
        <w:t>因给赐其君长</w:t>
      </w:r>
      <w:r w:rsidRPr="007C5C00">
        <w:rPr>
          <w:rFonts w:ascii="IPAPANNEW" w:hAnsi="IPAPANNEW" w:cs="宋体"/>
        </w:rPr>
        <w:t>/</w:t>
      </w:r>
      <w:r w:rsidRPr="007C5C00">
        <w:rPr>
          <w:rFonts w:ascii="Times New Roman" w:hAnsi="Times New Roman" w:cs="宋体"/>
        </w:rPr>
        <w:t>不服则以武慑之</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自苏州刘家河泛海至福建</w:t>
      </w:r>
      <w:r w:rsidRPr="007C5C00">
        <w:rPr>
          <w:rFonts w:ascii="IPAPANNEW" w:hAnsi="IPAPANNEW" w:cs="宋体"/>
        </w:rPr>
        <w:t>/</w:t>
      </w:r>
      <w:r w:rsidRPr="007C5C00">
        <w:rPr>
          <w:rFonts w:ascii="IPAPANNEW" w:hAnsi="IPAPANNEW" w:cs="宋体"/>
        </w:rPr>
        <w:t>复自福建五虎门扬帆</w:t>
      </w:r>
      <w:r w:rsidRPr="007C5C00">
        <w:rPr>
          <w:rFonts w:ascii="IPAPANNEW" w:hAnsi="IPAPANNEW" w:cs="宋体"/>
        </w:rPr>
        <w:t>/</w:t>
      </w:r>
      <w:r w:rsidRPr="007C5C00">
        <w:rPr>
          <w:rFonts w:ascii="Times New Roman" w:hAnsi="Times New Roman" w:cs="宋体"/>
        </w:rPr>
        <w:t>首达占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城</w:t>
      </w:r>
      <w:r w:rsidRPr="007C5C00">
        <w:rPr>
          <w:rFonts w:ascii="IPAPANNEW" w:hAnsi="IPAPANNEW" w:cs="宋体"/>
        </w:rPr>
        <w:t>/</w:t>
      </w:r>
      <w:r w:rsidRPr="007C5C00">
        <w:rPr>
          <w:rFonts w:ascii="IPAPANNEW" w:hAnsi="IPAPANNEW" w:cs="宋体"/>
        </w:rPr>
        <w:t>以次遍历诸番国</w:t>
      </w:r>
      <w:r w:rsidRPr="007C5C00">
        <w:rPr>
          <w:rFonts w:ascii="IPAPANNEW" w:hAnsi="IPAPANNEW" w:cs="宋体"/>
        </w:rPr>
        <w:t>/</w:t>
      </w:r>
      <w:r w:rsidRPr="007C5C00">
        <w:rPr>
          <w:rFonts w:ascii="Times New Roman" w:hAnsi="Times New Roman" w:cs="宋体"/>
        </w:rPr>
        <w:t>宣天子诏</w:t>
      </w:r>
      <w:r w:rsidRPr="007C5C00">
        <w:rPr>
          <w:rFonts w:ascii="IPAPANNEW" w:hAnsi="IPAPANNEW" w:cs="宋体"/>
        </w:rPr>
        <w:t>/</w:t>
      </w:r>
      <w:r w:rsidRPr="007C5C00">
        <w:rPr>
          <w:rFonts w:ascii="IPAPANNEW" w:hAnsi="IPAPANNEW" w:cs="宋体"/>
        </w:rPr>
        <w:t>因给赐</w:t>
      </w:r>
      <w:r w:rsidRPr="007C5C00">
        <w:rPr>
          <w:rFonts w:ascii="IPAPANNEW" w:hAnsi="IPAPANNEW" w:cs="宋体"/>
        </w:rPr>
        <w:t>/</w:t>
      </w:r>
      <w:r w:rsidRPr="007C5C00">
        <w:rPr>
          <w:rFonts w:ascii="Times New Roman" w:hAnsi="Times New Roman" w:cs="宋体"/>
        </w:rPr>
        <w:t>其君长不服</w:t>
      </w:r>
      <w:r w:rsidRPr="007C5C00">
        <w:rPr>
          <w:rFonts w:ascii="IPAPANNEW" w:hAnsi="IPAPANNEW" w:cs="宋体"/>
        </w:rPr>
        <w:t>/</w:t>
      </w:r>
      <w:r w:rsidRPr="007C5C00">
        <w:rPr>
          <w:rFonts w:ascii="IPAPANNEW" w:hAnsi="IPAPANNEW" w:cs="宋体"/>
        </w:rPr>
        <w:t>则以武慑之</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自苏州刘家河泛海</w:t>
      </w:r>
      <w:r w:rsidRPr="007C5C00">
        <w:rPr>
          <w:rFonts w:ascii="IPAPANNEW" w:hAnsi="IPAPANNEW" w:cs="宋体"/>
        </w:rPr>
        <w:t>/</w:t>
      </w:r>
      <w:r w:rsidRPr="007C5C00">
        <w:rPr>
          <w:rFonts w:ascii="IPAPANNEW" w:hAnsi="IPAPANNEW" w:cs="宋体"/>
        </w:rPr>
        <w:t>至福建</w:t>
      </w:r>
      <w:r w:rsidRPr="007C5C00">
        <w:rPr>
          <w:rFonts w:ascii="IPAPANNEW" w:hAnsi="IPAPANNEW" w:cs="宋体"/>
        </w:rPr>
        <w:t>/</w:t>
      </w:r>
      <w:r w:rsidRPr="007C5C00">
        <w:rPr>
          <w:rFonts w:ascii="Times New Roman" w:hAnsi="Times New Roman" w:cs="宋体"/>
        </w:rPr>
        <w:t>复自福建五虎门扬帆</w:t>
      </w:r>
      <w:r w:rsidRPr="007C5C00">
        <w:rPr>
          <w:rFonts w:ascii="IPAPANNEW" w:hAnsi="IPAPANNEW" w:cs="宋体"/>
        </w:rPr>
        <w:t>/</w:t>
      </w:r>
      <w:r w:rsidRPr="007C5C00">
        <w:rPr>
          <w:rFonts w:ascii="IPAPANNEW" w:hAnsi="IPAPANNEW" w:cs="宋体"/>
        </w:rPr>
        <w:t>首达占城以次</w:t>
      </w:r>
      <w:r w:rsidRPr="007C5C00">
        <w:rPr>
          <w:rFonts w:ascii="IPAPANNEW" w:hAnsi="IPAPANNEW" w:cs="宋体"/>
        </w:rPr>
        <w:t>/</w:t>
      </w:r>
      <w:r w:rsidRPr="007C5C00">
        <w:rPr>
          <w:rFonts w:ascii="Times New Roman" w:hAnsi="Times New Roman" w:cs="宋体"/>
        </w:rPr>
        <w:t>遍历诸番国</w:t>
      </w:r>
      <w:r w:rsidRPr="007C5C00">
        <w:rPr>
          <w:rFonts w:ascii="IPAPANNEW" w:hAnsi="IPAPANNEW" w:cs="宋体"/>
        </w:rPr>
        <w:t>/</w:t>
      </w:r>
      <w:r w:rsidRPr="007C5C00">
        <w:rPr>
          <w:rFonts w:ascii="IPAPANNEW" w:hAnsi="IPAPANNEW" w:cs="宋体"/>
        </w:rPr>
        <w:t>宣天子诏</w:t>
      </w:r>
      <w:r w:rsidRPr="007C5C00">
        <w:rPr>
          <w:rFonts w:ascii="IPAPANNEW" w:hAnsi="IPAPANNEW" w:cs="宋体"/>
        </w:rPr>
        <w:t>/</w:t>
      </w:r>
      <w:r w:rsidRPr="007C5C00">
        <w:rPr>
          <w:rFonts w:ascii="Times New Roman" w:hAnsi="Times New Roman" w:cs="宋体"/>
        </w:rPr>
        <w:t>因给赐其君长</w:t>
      </w:r>
      <w:r w:rsidRPr="007C5C00">
        <w:rPr>
          <w:rFonts w:ascii="IPAPANNEW" w:hAnsi="IPAPANNEW" w:cs="宋体"/>
        </w:rPr>
        <w:t>/</w:t>
      </w:r>
      <w:r w:rsidRPr="007C5C00">
        <w:rPr>
          <w:rFonts w:ascii="IPAPANNEW" w:hAnsi="IPAPANNEW" w:cs="宋体"/>
        </w:rPr>
        <w:t>不服则以武慑之</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注意逻辑事理和语法关系，注意</w:t>
      </w:r>
      <w:r w:rsidRPr="007C5C00">
        <w:rPr>
          <w:rFonts w:hAnsi="宋体" w:cs="宋体"/>
        </w:rPr>
        <w:t>“</w:t>
      </w:r>
      <w:r w:rsidRPr="007C5C00">
        <w:rPr>
          <w:rFonts w:ascii="Times New Roman" w:eastAsia="楷体_GB2312" w:hAnsi="Times New Roman" w:cs="宋体"/>
        </w:rPr>
        <w:t>复</w:t>
      </w:r>
      <w:r w:rsidRPr="007C5C00">
        <w:rPr>
          <w:rFonts w:hAnsi="宋体" w:cs="宋体"/>
        </w:rPr>
        <w:t>”“</w:t>
      </w:r>
      <w:r w:rsidRPr="007C5C00">
        <w:rPr>
          <w:rFonts w:ascii="Times New Roman" w:eastAsia="楷体_GB2312" w:hAnsi="Times New Roman" w:cs="宋体"/>
        </w:rPr>
        <w:t>以</w:t>
      </w:r>
      <w:r w:rsidRPr="007C5C00">
        <w:rPr>
          <w:rFonts w:hAnsi="宋体" w:cs="宋体"/>
        </w:rPr>
        <w:t>”“</w:t>
      </w:r>
      <w:r w:rsidRPr="007C5C00">
        <w:rPr>
          <w:rFonts w:ascii="Times New Roman" w:eastAsia="楷体_GB2312" w:hAnsi="Times New Roman" w:cs="宋体"/>
        </w:rPr>
        <w:t>因</w:t>
      </w:r>
      <w:r w:rsidRPr="007C5C00">
        <w:rPr>
          <w:rFonts w:hAnsi="宋体" w:cs="宋体"/>
        </w:rPr>
        <w:t>”</w:t>
      </w:r>
      <w:r w:rsidRPr="007C5C00">
        <w:rPr>
          <w:rFonts w:ascii="Times New Roman" w:eastAsia="楷体_GB2312" w:hAnsi="Times New Roman" w:cs="宋体"/>
        </w:rPr>
        <w:t>等虚词和</w:t>
      </w:r>
      <w:r w:rsidRPr="007C5C00">
        <w:rPr>
          <w:rFonts w:hAnsi="宋体" w:cs="宋体"/>
        </w:rPr>
        <w:t>“</w:t>
      </w:r>
      <w:r w:rsidRPr="007C5C00">
        <w:rPr>
          <w:rFonts w:ascii="Times New Roman" w:eastAsia="楷体_GB2312" w:hAnsi="Times New Roman" w:cs="宋体"/>
        </w:rPr>
        <w:t>不服</w:t>
      </w:r>
      <w:r w:rsidRPr="007C5C00">
        <w:rPr>
          <w:rFonts w:hAnsi="宋体" w:cs="宋体"/>
        </w:rPr>
        <w:t>”“</w:t>
      </w:r>
      <w:r w:rsidRPr="007C5C00">
        <w:rPr>
          <w:rFonts w:ascii="Times New Roman" w:eastAsia="楷体_GB2312" w:hAnsi="Times New Roman" w:cs="宋体"/>
        </w:rPr>
        <w:t>宣</w:t>
      </w:r>
      <w:r w:rsidRPr="007C5C00">
        <w:rPr>
          <w:rFonts w:hAnsi="宋体" w:cs="宋体"/>
        </w:rPr>
        <w:t>”</w:t>
      </w:r>
      <w:r w:rsidRPr="007C5C00">
        <w:rPr>
          <w:rFonts w:ascii="Times New Roman" w:eastAsia="楷体_GB2312" w:hAnsi="Times New Roman" w:cs="宋体"/>
        </w:rPr>
        <w:t>等动词。</w:t>
      </w:r>
      <w:r w:rsidRPr="007C5C00">
        <w:rPr>
          <w:rFonts w:hAnsi="宋体" w:cs="宋体"/>
        </w:rPr>
        <w:t>“</w:t>
      </w:r>
      <w:r w:rsidRPr="007C5C00">
        <w:rPr>
          <w:rFonts w:ascii="Times New Roman" w:eastAsia="楷体_GB2312" w:hAnsi="Times New Roman" w:cs="宋体"/>
        </w:rPr>
        <w:t>首达占城</w:t>
      </w:r>
      <w:r w:rsidRPr="007C5C00">
        <w:rPr>
          <w:rFonts w:hAnsi="宋体" w:cs="宋体"/>
        </w:rPr>
        <w:t>”</w:t>
      </w:r>
      <w:r w:rsidRPr="007C5C00">
        <w:rPr>
          <w:rFonts w:ascii="Times New Roman" w:eastAsia="楷体_GB2312" w:hAnsi="Times New Roman" w:cs="宋体"/>
        </w:rPr>
        <w:t>和</w:t>
      </w:r>
      <w:r w:rsidRPr="007C5C00">
        <w:rPr>
          <w:rFonts w:hAnsi="宋体" w:cs="宋体"/>
        </w:rPr>
        <w:t>“</w:t>
      </w:r>
      <w:r w:rsidRPr="007C5C00">
        <w:rPr>
          <w:rFonts w:ascii="Times New Roman" w:eastAsia="楷体_GB2312" w:hAnsi="Times New Roman" w:cs="宋体"/>
        </w:rPr>
        <w:t>宣天子诏</w:t>
      </w:r>
      <w:r w:rsidRPr="007C5C00">
        <w:rPr>
          <w:rFonts w:hAnsi="宋体" w:cs="宋体"/>
        </w:rPr>
        <w:t>”</w:t>
      </w:r>
      <w:r w:rsidRPr="007C5C00">
        <w:rPr>
          <w:rFonts w:ascii="Times New Roman" w:eastAsia="楷体_GB2312" w:hAnsi="Times New Roman" w:cs="宋体"/>
        </w:rPr>
        <w:t>句意完整，前后应断开；</w:t>
      </w:r>
      <w:r w:rsidRPr="007C5C00">
        <w:rPr>
          <w:rFonts w:hAnsi="宋体" w:cs="宋体"/>
        </w:rPr>
        <w:t>“</w:t>
      </w:r>
      <w:r w:rsidRPr="007C5C00">
        <w:rPr>
          <w:rFonts w:ascii="Times New Roman" w:eastAsia="楷体_GB2312" w:hAnsi="Times New Roman" w:cs="宋体"/>
        </w:rPr>
        <w:t>君长</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赐</w:t>
      </w:r>
      <w:r w:rsidRPr="007C5C00">
        <w:rPr>
          <w:rFonts w:hAnsi="宋体" w:cs="宋体"/>
        </w:rPr>
        <w:t>”</w:t>
      </w:r>
      <w:r w:rsidRPr="007C5C00">
        <w:rPr>
          <w:rFonts w:ascii="Times New Roman" w:eastAsia="楷体_GB2312" w:hAnsi="Times New Roman" w:cs="宋体"/>
        </w:rPr>
        <w:t>的宾语，</w:t>
      </w:r>
      <w:r w:rsidRPr="007C5C00">
        <w:rPr>
          <w:rFonts w:hAnsi="宋体" w:cs="宋体"/>
        </w:rPr>
        <w:t>“</w:t>
      </w:r>
      <w:r w:rsidRPr="007C5C00">
        <w:rPr>
          <w:rFonts w:ascii="Times New Roman" w:eastAsia="楷体_GB2312" w:hAnsi="Times New Roman" w:cs="宋体"/>
        </w:rPr>
        <w:t>赐其君长</w:t>
      </w:r>
      <w:r w:rsidRPr="007C5C00">
        <w:rPr>
          <w:rFonts w:hAnsi="宋体" w:cs="宋体"/>
        </w:rPr>
        <w:t>”</w:t>
      </w:r>
      <w:r w:rsidRPr="007C5C00">
        <w:rPr>
          <w:rFonts w:ascii="Times New Roman" w:eastAsia="楷体_GB2312" w:hAnsi="Times New Roman" w:cs="宋体"/>
        </w:rPr>
        <w:t>中间不应断开。故选择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郑和，云南人，就是世人所说的三保太监。起初在明成祖</w:t>
      </w:r>
      <w:r>
        <w:rPr>
          <w:rFonts w:ascii="Times New Roman" w:eastAsia="楷体_GB2312" w:hAnsi="Times New Roman" w:cs="宋体"/>
        </w:rPr>
        <w:t>(</w:t>
      </w:r>
      <w:r w:rsidRPr="007C5C00">
        <w:rPr>
          <w:rFonts w:ascii="Times New Roman" w:eastAsia="楷体_GB2312" w:hAnsi="Times New Roman" w:cs="宋体"/>
        </w:rPr>
        <w:t>朱棣</w:t>
      </w:r>
      <w:r>
        <w:rPr>
          <w:rFonts w:ascii="Times New Roman" w:eastAsia="楷体_GB2312" w:hAnsi="Times New Roman" w:cs="宋体"/>
        </w:rPr>
        <w:t>)</w:t>
      </w:r>
      <w:r w:rsidRPr="007C5C00">
        <w:rPr>
          <w:rFonts w:ascii="Times New Roman" w:eastAsia="楷体_GB2312" w:hAnsi="Times New Roman" w:cs="宋体"/>
        </w:rPr>
        <w:t>还是燕王的时候在燕王府侍奉他，跟随燕王起兵夺权有功。多次提拔到太监。明成祖怀疑明惠帝</w:t>
      </w:r>
      <w:r>
        <w:rPr>
          <w:rFonts w:ascii="Times New Roman" w:eastAsia="楷体_GB2312" w:hAnsi="Times New Roman" w:cs="宋体"/>
        </w:rPr>
        <w:t>(</w:t>
      </w:r>
      <w:r w:rsidRPr="007C5C00">
        <w:rPr>
          <w:rFonts w:ascii="Times New Roman" w:eastAsia="楷体_GB2312" w:hAnsi="Times New Roman" w:cs="宋体"/>
        </w:rPr>
        <w:t>朱允</w:t>
      </w:r>
      <w:r w:rsidRPr="007C5C00">
        <w:rPr>
          <w:rFonts w:hAnsi="宋体" w:cs="宋体" w:hint="eastAsia"/>
        </w:rPr>
        <w:t>炆</w:t>
      </w:r>
      <w:r>
        <w:rPr>
          <w:rFonts w:ascii="Times New Roman" w:eastAsia="楷体_GB2312" w:hAnsi="Times New Roman" w:cs="宋体"/>
        </w:rPr>
        <w:t>)</w:t>
      </w:r>
      <w:r w:rsidRPr="007C5C00">
        <w:rPr>
          <w:rFonts w:ascii="Times New Roman" w:eastAsia="楷体_GB2312" w:hAnsi="Times New Roman" w:cs="宋体"/>
        </w:rPr>
        <w:t>逃亡到海外，打算追踪探访他的下落，而且想向外国炫耀大明朝的武力，显示本国的富强。永乐</w:t>
      </w:r>
      <w:r>
        <w:rPr>
          <w:rFonts w:ascii="Times New Roman" w:eastAsia="楷体_GB2312" w:hAnsi="Times New Roman" w:cs="宋体"/>
        </w:rPr>
        <w:t>(</w:t>
      </w:r>
      <w:r w:rsidRPr="007C5C00">
        <w:rPr>
          <w:rFonts w:ascii="Times New Roman" w:eastAsia="楷体_GB2312" w:hAnsi="Times New Roman" w:cs="宋体"/>
        </w:rPr>
        <w:t>明成祖年号</w:t>
      </w:r>
      <w:r>
        <w:rPr>
          <w:rFonts w:ascii="Times New Roman" w:eastAsia="楷体_GB2312" w:hAnsi="Times New Roman" w:cs="宋体"/>
        </w:rPr>
        <w:t>)</w:t>
      </w:r>
      <w:r w:rsidRPr="007C5C00">
        <w:rPr>
          <w:rFonts w:ascii="Times New Roman" w:eastAsia="楷体_GB2312" w:hAnsi="Times New Roman" w:cs="宋体"/>
        </w:rPr>
        <w:t>三年六月，命令郑和与他的同辈王景弘等出使西洋。带领士卒二万七千八百多人，携带了很多钱币财物。建造了大船，长四十四丈、宽十八丈的船有六十二艘。从苏州刘家河渡海到福建，又从福建五虎门扬帆出发，首先到达了占城</w:t>
      </w:r>
      <w:r>
        <w:rPr>
          <w:rFonts w:ascii="Times New Roman" w:eastAsia="楷体_GB2312" w:hAnsi="Times New Roman" w:cs="宋体"/>
        </w:rPr>
        <w:t>(</w:t>
      </w:r>
      <w:r w:rsidRPr="007C5C00">
        <w:rPr>
          <w:rFonts w:ascii="Times New Roman" w:eastAsia="楷体_GB2312" w:hAnsi="Times New Roman" w:cs="宋体"/>
        </w:rPr>
        <w:t>印度支那古国</w:t>
      </w:r>
      <w:r>
        <w:rPr>
          <w:rFonts w:ascii="Times New Roman" w:eastAsia="楷体_GB2312" w:hAnsi="Times New Roman" w:cs="宋体"/>
        </w:rPr>
        <w:t>)</w:t>
      </w:r>
      <w:r w:rsidRPr="007C5C00">
        <w:rPr>
          <w:rFonts w:ascii="Times New Roman" w:eastAsia="楷体_GB2312" w:hAnsi="Times New Roman" w:cs="宋体"/>
        </w:rPr>
        <w:t>，依次走遍了各国，向他们宣读天子的诏书，并赏赐和馈赠当地的君主、首领，有不降服的就用武力镇压。永乐五年九月，郑和等人回到明朝，各国派的使者也跟随郑和的船只来朝见明成祖。郑和献上俘虏的旧港酋长。明成祖非常高兴，对出海者都不同程度地进行了封赏、赐爵。旧港，就是从前的三佛齐国</w:t>
      </w:r>
      <w:r>
        <w:rPr>
          <w:rFonts w:ascii="Times New Roman" w:eastAsia="楷体_GB2312" w:hAnsi="Times New Roman" w:cs="宋体"/>
        </w:rPr>
        <w:t>(</w:t>
      </w:r>
      <w:r w:rsidRPr="007C5C00">
        <w:rPr>
          <w:rFonts w:ascii="Times New Roman" w:eastAsia="楷体_GB2312" w:hAnsi="Times New Roman" w:cs="宋体"/>
        </w:rPr>
        <w:t>今印度尼西亚苏门答腊岛巨港</w:t>
      </w:r>
      <w:r>
        <w:rPr>
          <w:rFonts w:ascii="Times New Roman" w:eastAsia="楷体_GB2312" w:hAnsi="Times New Roman" w:cs="宋体"/>
        </w:rPr>
        <w:t>)</w:t>
      </w:r>
      <w:r w:rsidRPr="007C5C00">
        <w:rPr>
          <w:rFonts w:ascii="Times New Roman" w:eastAsia="楷体_GB2312" w:hAnsi="Times New Roman" w:cs="宋体"/>
        </w:rPr>
        <w:t>。这里的酋长陈祖义，抢掠过往的商客。郑和派人去宣读口谕招抚他，陈祖义佯装投降，却暗地策划拦路抢劫。郑和打败了他们，生擒了陈祖义，献给朝廷，在京城的集市处死了。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洪熙</w:t>
      </w:r>
      <w:r>
        <w:rPr>
          <w:rFonts w:ascii="Times New Roman" w:eastAsia="楷体_GB2312" w:hAnsi="Times New Roman" w:cs="宋体"/>
        </w:rPr>
        <w:t>(</w:t>
      </w:r>
      <w:r w:rsidRPr="007C5C00">
        <w:rPr>
          <w:rFonts w:ascii="Times New Roman" w:eastAsia="楷体_GB2312" w:hAnsi="Times New Roman" w:cs="宋体"/>
        </w:rPr>
        <w:t>明仁宗年号</w:t>
      </w:r>
      <w:r>
        <w:rPr>
          <w:rFonts w:ascii="Times New Roman" w:eastAsia="楷体_GB2312" w:hAnsi="Times New Roman" w:cs="宋体"/>
        </w:rPr>
        <w:t>)</w:t>
      </w:r>
      <w:r w:rsidRPr="007C5C00">
        <w:rPr>
          <w:rFonts w:ascii="Times New Roman" w:eastAsia="楷体_GB2312" w:hAnsi="Times New Roman" w:cs="宋体"/>
        </w:rPr>
        <w:t>元年二月，明仁宗命郑和以下番诸军的身份守备南京。南京设置守备，就是从郑和开始的。宣德</w:t>
      </w:r>
      <w:r>
        <w:rPr>
          <w:rFonts w:ascii="Times New Roman" w:eastAsia="楷体_GB2312" w:hAnsi="Times New Roman" w:cs="宋体"/>
        </w:rPr>
        <w:t>(</w:t>
      </w:r>
      <w:r w:rsidRPr="007C5C00">
        <w:rPr>
          <w:rFonts w:ascii="Times New Roman" w:eastAsia="楷体_GB2312" w:hAnsi="Times New Roman" w:cs="宋体"/>
        </w:rPr>
        <w:t>明宣宗年号</w:t>
      </w:r>
      <w:r>
        <w:rPr>
          <w:rFonts w:ascii="Times New Roman" w:eastAsia="楷体_GB2312" w:hAnsi="Times New Roman" w:cs="宋体"/>
        </w:rPr>
        <w:t>)</w:t>
      </w:r>
      <w:r w:rsidRPr="007C5C00">
        <w:rPr>
          <w:rFonts w:ascii="Times New Roman" w:eastAsia="楷体_GB2312" w:hAnsi="Times New Roman" w:cs="宋体"/>
        </w:rPr>
        <w:t>五年六月，皇帝认为登上帝位时间很长了，而离中国较远的外国依然没有来朝拜进贡，于是郑和、王景弘又奉命出使了忽鲁谟斯等十七国，然后回朝。</w:t>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cs="宋体"/>
        </w:rPr>
      </w:pPr>
      <w:r w:rsidRPr="00760493">
        <w:rPr>
          <w:rFonts w:ascii="Times New Roman" w:eastAsia="方正小标宋_GBK" w:hAnsi="Times New Roman" w:cs="宋体"/>
        </w:rPr>
        <w:t>考点二　理解常见文言虚词在文中的意义和用法</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80</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文言虚词包括代词</w:t>
      </w:r>
      <w:r>
        <w:rPr>
          <w:rFonts w:ascii="Times New Roman" w:hAnsi="Times New Roman" w:cs="宋体"/>
        </w:rPr>
        <w:t>、</w:t>
      </w:r>
      <w:r w:rsidRPr="007C5C00">
        <w:rPr>
          <w:rFonts w:ascii="Times New Roman" w:hAnsi="Times New Roman" w:cs="宋体"/>
        </w:rPr>
        <w:t>副词</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助词等五类</w:t>
      </w:r>
      <w:r>
        <w:rPr>
          <w:rFonts w:ascii="Times New Roman" w:hAnsi="Times New Roman" w:cs="宋体"/>
        </w:rPr>
        <w:t>。</w:t>
      </w:r>
      <w:r w:rsidRPr="007C5C00">
        <w:rPr>
          <w:rFonts w:ascii="Times New Roman" w:hAnsi="Times New Roman" w:cs="宋体"/>
        </w:rPr>
        <w:t>考纲规定的</w:t>
      </w:r>
      <w:r w:rsidRPr="007C5C00">
        <w:rPr>
          <w:rFonts w:hAnsi="宋体" w:cs="宋体"/>
        </w:rPr>
        <w:t>“</w:t>
      </w:r>
      <w:r w:rsidRPr="007C5C00">
        <w:rPr>
          <w:rFonts w:ascii="Times New Roman" w:hAnsi="Times New Roman" w:cs="宋体"/>
        </w:rPr>
        <w:t>常见文言虚词</w:t>
      </w:r>
      <w:r w:rsidRPr="007C5C00">
        <w:rPr>
          <w:rFonts w:hAnsi="宋体" w:cs="宋体"/>
        </w:rPr>
        <w:t>”</w:t>
      </w:r>
      <w:r w:rsidRPr="007C5C00">
        <w:rPr>
          <w:rFonts w:ascii="Times New Roman" w:hAnsi="Times New Roman" w:cs="宋体"/>
        </w:rPr>
        <w:t>是指</w:t>
      </w:r>
      <w:r w:rsidRPr="007C5C00">
        <w:rPr>
          <w:rFonts w:ascii="Times New Roman" w:hAnsi="Times New Roman" w:cs="宋体"/>
        </w:rPr>
        <w:t>18</w:t>
      </w:r>
      <w:r w:rsidRPr="007C5C00">
        <w:rPr>
          <w:rFonts w:ascii="Times New Roman" w:hAnsi="Times New Roman" w:cs="宋体"/>
        </w:rPr>
        <w:t>个文言虚词</w:t>
      </w:r>
      <w:r w:rsidRPr="007C5C00">
        <w:rPr>
          <w:rFonts w:ascii="Times New Roman" w:hAnsi="Times New Roman" w:cs="宋体"/>
        </w:rPr>
        <w:t>——</w:t>
      </w:r>
      <w:r w:rsidRPr="007C5C00">
        <w:rPr>
          <w:rFonts w:ascii="Times New Roman" w:hAnsi="Times New Roman" w:cs="宋体"/>
        </w:rPr>
        <w:t>而</w:t>
      </w:r>
      <w:r>
        <w:rPr>
          <w:rFonts w:ascii="Times New Roman" w:hAnsi="Times New Roman" w:cs="宋体"/>
        </w:rPr>
        <w:t>、</w:t>
      </w:r>
      <w:r w:rsidRPr="007C5C00">
        <w:rPr>
          <w:rFonts w:ascii="Times New Roman" w:hAnsi="Times New Roman" w:cs="宋体"/>
        </w:rPr>
        <w:t>何</w:t>
      </w:r>
      <w:r>
        <w:rPr>
          <w:rFonts w:ascii="Times New Roman" w:hAnsi="Times New Roman" w:cs="宋体"/>
        </w:rPr>
        <w:t>、</w:t>
      </w:r>
      <w:r w:rsidRPr="007C5C00">
        <w:rPr>
          <w:rFonts w:ascii="Times New Roman" w:hAnsi="Times New Roman" w:cs="宋体"/>
        </w:rPr>
        <w:t>乎</w:t>
      </w:r>
      <w:r>
        <w:rPr>
          <w:rFonts w:ascii="Times New Roman" w:hAnsi="Times New Roman" w:cs="宋体"/>
        </w:rPr>
        <w:t>、</w:t>
      </w:r>
      <w:r w:rsidRPr="007C5C00">
        <w:rPr>
          <w:rFonts w:ascii="Times New Roman" w:hAnsi="Times New Roman" w:cs="宋体"/>
        </w:rPr>
        <w:t>乃</w:t>
      </w:r>
      <w:r>
        <w:rPr>
          <w:rFonts w:ascii="Times New Roman" w:hAnsi="Times New Roman" w:cs="宋体"/>
        </w:rPr>
        <w:t>、</w:t>
      </w:r>
      <w:r w:rsidRPr="007C5C00">
        <w:rPr>
          <w:rFonts w:ascii="Times New Roman" w:hAnsi="Times New Roman" w:cs="宋体"/>
        </w:rPr>
        <w:t>其</w:t>
      </w:r>
      <w:r>
        <w:rPr>
          <w:rFonts w:ascii="Times New Roman" w:hAnsi="Times New Roman" w:cs="宋体"/>
        </w:rPr>
        <w:t>、</w:t>
      </w:r>
      <w:r w:rsidRPr="007C5C00">
        <w:rPr>
          <w:rFonts w:ascii="Times New Roman" w:hAnsi="Times New Roman" w:cs="宋体"/>
        </w:rPr>
        <w:t>且</w:t>
      </w:r>
      <w:r>
        <w:rPr>
          <w:rFonts w:ascii="Times New Roman" w:hAnsi="Times New Roman" w:cs="宋体"/>
        </w:rPr>
        <w:t>、</w:t>
      </w:r>
      <w:r w:rsidRPr="007C5C00">
        <w:rPr>
          <w:rFonts w:ascii="Times New Roman" w:hAnsi="Times New Roman" w:cs="宋体"/>
        </w:rPr>
        <w:t>若</w:t>
      </w:r>
      <w:r>
        <w:rPr>
          <w:rFonts w:ascii="Times New Roman" w:hAnsi="Times New Roman" w:cs="宋体"/>
        </w:rPr>
        <w:t>、</w:t>
      </w:r>
      <w:r w:rsidRPr="007C5C00">
        <w:rPr>
          <w:rFonts w:ascii="Times New Roman" w:hAnsi="Times New Roman" w:cs="宋体"/>
        </w:rPr>
        <w:t>所</w:t>
      </w:r>
      <w:r>
        <w:rPr>
          <w:rFonts w:ascii="Times New Roman" w:hAnsi="Times New Roman" w:cs="宋体"/>
        </w:rPr>
        <w:t>、</w:t>
      </w:r>
      <w:r w:rsidRPr="007C5C00">
        <w:rPr>
          <w:rFonts w:ascii="Times New Roman" w:hAnsi="Times New Roman" w:cs="宋体"/>
        </w:rPr>
        <w:t>为</w:t>
      </w:r>
      <w:r>
        <w:rPr>
          <w:rFonts w:ascii="Times New Roman" w:hAnsi="Times New Roman" w:cs="宋体"/>
        </w:rPr>
        <w:t>、</w:t>
      </w:r>
      <w:r w:rsidRPr="007C5C00">
        <w:rPr>
          <w:rFonts w:ascii="Times New Roman" w:hAnsi="Times New Roman" w:cs="宋体"/>
        </w:rPr>
        <w:t>焉</w:t>
      </w:r>
      <w:r>
        <w:rPr>
          <w:rFonts w:ascii="Times New Roman" w:hAnsi="Times New Roman" w:cs="宋体"/>
        </w:rPr>
        <w:t>、</w:t>
      </w:r>
      <w:r w:rsidRPr="007C5C00">
        <w:rPr>
          <w:rFonts w:ascii="Times New Roman" w:hAnsi="Times New Roman" w:cs="宋体"/>
        </w:rPr>
        <w:t>也</w:t>
      </w:r>
      <w:r>
        <w:rPr>
          <w:rFonts w:ascii="Times New Roman" w:hAnsi="Times New Roman" w:cs="宋体"/>
        </w:rPr>
        <w:t>、</w:t>
      </w:r>
      <w:r w:rsidRPr="007C5C00">
        <w:rPr>
          <w:rFonts w:ascii="Times New Roman" w:hAnsi="Times New Roman" w:cs="宋体"/>
        </w:rPr>
        <w:t>以</w:t>
      </w:r>
      <w:r>
        <w:rPr>
          <w:rFonts w:ascii="Times New Roman" w:hAnsi="Times New Roman" w:cs="宋体"/>
        </w:rPr>
        <w:t>、</w:t>
      </w:r>
      <w:r w:rsidRPr="007C5C00">
        <w:rPr>
          <w:rFonts w:ascii="Times New Roman" w:hAnsi="Times New Roman" w:cs="宋体"/>
        </w:rPr>
        <w:t>因</w:t>
      </w:r>
      <w:r>
        <w:rPr>
          <w:rFonts w:ascii="Times New Roman" w:hAnsi="Times New Roman" w:cs="宋体"/>
        </w:rPr>
        <w:t>、</w:t>
      </w:r>
      <w:r w:rsidRPr="007C5C00">
        <w:rPr>
          <w:rFonts w:ascii="Times New Roman" w:hAnsi="Times New Roman" w:cs="宋体"/>
        </w:rPr>
        <w:t>于</w:t>
      </w:r>
      <w:r>
        <w:rPr>
          <w:rFonts w:ascii="Times New Roman" w:hAnsi="Times New Roman" w:cs="宋体"/>
        </w:rPr>
        <w:t>、</w:t>
      </w:r>
      <w:r w:rsidRPr="007C5C00">
        <w:rPr>
          <w:rFonts w:ascii="Times New Roman" w:hAnsi="Times New Roman" w:cs="宋体"/>
        </w:rPr>
        <w:t>与</w:t>
      </w:r>
      <w:r>
        <w:rPr>
          <w:rFonts w:ascii="Times New Roman" w:hAnsi="Times New Roman" w:cs="宋体"/>
        </w:rPr>
        <w:t>、</w:t>
      </w:r>
      <w:r w:rsidRPr="007C5C00">
        <w:rPr>
          <w:rFonts w:ascii="Times New Roman" w:hAnsi="Times New Roman" w:cs="宋体"/>
        </w:rPr>
        <w:t>则</w:t>
      </w:r>
      <w:r>
        <w:rPr>
          <w:rFonts w:ascii="Times New Roman" w:hAnsi="Times New Roman" w:cs="宋体"/>
        </w:rPr>
        <w:t>、</w:t>
      </w:r>
      <w:r w:rsidRPr="007C5C00">
        <w:rPr>
          <w:rFonts w:ascii="Times New Roman" w:hAnsi="Times New Roman" w:cs="宋体"/>
        </w:rPr>
        <w:t>者</w:t>
      </w:r>
      <w:r>
        <w:rPr>
          <w:rFonts w:ascii="Times New Roman" w:hAnsi="Times New Roman" w:cs="宋体"/>
        </w:rPr>
        <w:t>、</w:t>
      </w:r>
      <w:r w:rsidRPr="007C5C00">
        <w:rPr>
          <w:rFonts w:ascii="Times New Roman" w:hAnsi="Times New Roman" w:cs="宋体"/>
        </w:rPr>
        <w:t>之</w:t>
      </w:r>
      <w:r>
        <w:rPr>
          <w:rFonts w:ascii="Times New Roman" w:hAnsi="Times New Roman" w:cs="宋体"/>
        </w:rPr>
        <w:t>(</w:t>
      </w:r>
      <w:r w:rsidRPr="007C5C00">
        <w:rPr>
          <w:rFonts w:ascii="Times New Roman" w:hAnsi="Times New Roman" w:cs="宋体"/>
        </w:rPr>
        <w:t>名称速记排列</w:t>
      </w:r>
      <w:r>
        <w:rPr>
          <w:rFonts w:ascii="Times New Roman" w:hAnsi="Times New Roman" w:cs="宋体"/>
        </w:rPr>
        <w:t>：</w:t>
      </w:r>
      <w:r w:rsidRPr="007C5C00">
        <w:rPr>
          <w:rFonts w:ascii="Times New Roman" w:hAnsi="Times New Roman" w:cs="宋体"/>
        </w:rPr>
        <w:t>之乎者也</w:t>
      </w:r>
      <w:r>
        <w:rPr>
          <w:rFonts w:ascii="Times New Roman" w:hAnsi="Times New Roman" w:cs="宋体"/>
        </w:rPr>
        <w:t>，</w:t>
      </w:r>
      <w:r w:rsidRPr="007C5C00">
        <w:rPr>
          <w:rFonts w:ascii="Times New Roman" w:hAnsi="Times New Roman" w:cs="宋体"/>
        </w:rPr>
        <w:t>因为所以</w:t>
      </w:r>
      <w:r>
        <w:rPr>
          <w:rFonts w:ascii="Times New Roman" w:hAnsi="Times New Roman" w:cs="宋体"/>
        </w:rPr>
        <w:t>，</w:t>
      </w:r>
      <w:r w:rsidRPr="007C5C00">
        <w:rPr>
          <w:rFonts w:ascii="Times New Roman" w:hAnsi="Times New Roman" w:cs="宋体"/>
        </w:rPr>
        <w:t>何则而与焉</w:t>
      </w:r>
      <w:r>
        <w:rPr>
          <w:rFonts w:ascii="Times New Roman" w:hAnsi="Times New Roman" w:cs="宋体"/>
        </w:rPr>
        <w:t>，</w:t>
      </w:r>
      <w:r w:rsidRPr="007C5C00">
        <w:rPr>
          <w:rFonts w:ascii="Times New Roman" w:hAnsi="Times New Roman" w:cs="宋体"/>
        </w:rPr>
        <w:t>与其乃且若</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22" name="图片 22"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RPr="00735E76"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天津卷</w:t>
      </w:r>
      <w:r>
        <w:rPr>
          <w:rFonts w:ascii="Times New Roman" w:eastAsia="楷体_GB2312" w:hAnsi="Times New Roman" w:cs="宋体"/>
        </w:rPr>
        <w:t>)</w:t>
      </w:r>
      <w:r>
        <w:rPr>
          <w:rFonts w:ascii="Times New Roman" w:hAnsi="Times New Roman" w:cs="宋体"/>
        </w:rPr>
        <w:t>(</w:t>
      </w:r>
      <w:r w:rsidRPr="007C5C00">
        <w:rPr>
          <w:rFonts w:ascii="Times New Roman" w:hAnsi="Times New Roman" w:cs="宋体"/>
        </w:rPr>
        <w:t>文本见本专题</w:t>
      </w:r>
      <w:r w:rsidRPr="00735E76">
        <w:rPr>
          <w:rFonts w:ascii="Times New Roman" w:hAnsi="宋体" w:cs="宋体"/>
        </w:rPr>
        <w:t>考点一考向一</w:t>
      </w:r>
      <w:r w:rsidRPr="00735E76">
        <w:rPr>
          <w:rFonts w:ascii="Times New Roman" w:hAnsi="Times New Roman" w:cs="宋体"/>
        </w:rPr>
        <w:t>“</w:t>
      </w:r>
      <w:r w:rsidRPr="00735E76">
        <w:rPr>
          <w:rFonts w:ascii="Times New Roman" w:hAnsi="宋体" w:cs="宋体"/>
        </w:rPr>
        <w:t>例</w:t>
      </w:r>
      <w:r w:rsidRPr="00735E76">
        <w:rPr>
          <w:rFonts w:ascii="Times New Roman" w:hAnsi="Times New Roman" w:cs="宋体"/>
        </w:rPr>
        <w:t>1”)</w:t>
      </w:r>
      <w:r w:rsidRPr="00735E76">
        <w:rPr>
          <w:rFonts w:ascii="Times New Roman" w:hAnsi="宋体" w:cs="宋体"/>
        </w:rPr>
        <w:t>下列各句中加点词的意义和用法，相同的一组是</w:t>
      </w:r>
      <w:r w:rsidRPr="00735E76">
        <w:rPr>
          <w:rFonts w:ascii="Times New Roman" w:hAnsi="Times New Roman" w:cs="宋体"/>
        </w:rPr>
        <w:t>(</w:t>
      </w:r>
      <w:r w:rsidRPr="00735E76">
        <w:rPr>
          <w:rFonts w:ascii="Times New Roman" w:hAnsi="宋体" w:cs="宋体"/>
        </w:rPr>
        <w:t>　</w:t>
      </w:r>
      <w:r w:rsidRPr="00735E76">
        <w:rPr>
          <w:rFonts w:ascii="Times New Roman" w:hAnsi="Times New Roman" w:cs="宋体"/>
          <w:b/>
        </w:rPr>
        <w:t>C</w:t>
      </w:r>
      <w:r w:rsidRPr="00735E76">
        <w:rPr>
          <w:rFonts w:ascii="Times New Roman" w:hAnsi="宋体" w:cs="宋体"/>
        </w:rPr>
        <w:t>　</w:t>
      </w:r>
      <w:r w:rsidRPr="00735E76">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一岁仓卒国绝</w:instrText>
      </w:r>
      <w:r>
        <w:rPr>
          <w:rFonts w:ascii="Times New Roman" w:hAnsi="Times New Roman" w:cs="宋体"/>
        </w:rPr>
        <w:instrText>，</w:instrText>
      </w:r>
      <w:r w:rsidRPr="007C5C00">
        <w:rPr>
          <w:rFonts w:ascii="Times New Roman" w:hAnsi="Times New Roman" w:cs="宋体"/>
        </w:rPr>
        <w:instrText>因家</w:instrText>
      </w:r>
      <w:r w:rsidRPr="007C5C00">
        <w:rPr>
          <w:rFonts w:ascii="Times New Roman" w:hAnsi="Times New Roman" w:cs="宋体"/>
          <w:em w:val="underDot"/>
        </w:rPr>
        <w:instrText>焉</w:instrText>
      </w:r>
      <w:r>
        <w:rPr>
          <w:rFonts w:ascii="Times New Roman" w:hAnsi="Times New Roman" w:cs="宋体"/>
        </w:rPr>
        <w:instrText>,</w:instrText>
      </w:r>
      <w:r w:rsidRPr="007C5C00">
        <w:rPr>
          <w:rFonts w:ascii="Times New Roman" w:hAnsi="Times New Roman" w:cs="宋体"/>
        </w:rPr>
        <w:instrText>盘盘焉</w:instrText>
      </w:r>
      <w:r>
        <w:rPr>
          <w:rFonts w:ascii="Times New Roman" w:hAnsi="Times New Roman" w:cs="宋体"/>
        </w:rPr>
        <w:instrText>，</w:instrText>
      </w:r>
      <w:r w:rsidRPr="007C5C00">
        <w:rPr>
          <w:rFonts w:ascii="Times New Roman" w:hAnsi="Times New Roman" w:cs="宋体"/>
        </w:rPr>
        <w:instrText>囷囷</w:instrText>
      </w:r>
      <w:r w:rsidRPr="007C5C00">
        <w:rPr>
          <w:rFonts w:ascii="Times New Roman" w:hAnsi="Times New Roman" w:cs="宋体"/>
          <w:em w:val="underDot"/>
        </w:rPr>
        <w:instrText>焉</w:instrText>
      </w:r>
      <w:r>
        <w:rPr>
          <w:rFonts w:ascii="Times New Roman" w:hAnsi="Times New Roman" w:cs="宋体"/>
        </w:rPr>
        <w:instrText>，</w:instrText>
      </w:r>
      <w:r w:rsidRPr="007C5C00">
        <w:rPr>
          <w:rFonts w:ascii="Times New Roman" w:hAnsi="Times New Roman" w:cs="宋体"/>
        </w:rPr>
        <w:instrText>蜂房水涡</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宋体" w:hint="eastAsia"/>
        </w:rPr>
        <w:tab/>
      </w: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或</w:instrText>
      </w:r>
      <w:r w:rsidRPr="007C5C00">
        <w:rPr>
          <w:rFonts w:ascii="Times New Roman" w:hAnsi="Times New Roman" w:cs="宋体"/>
          <w:em w:val="underDot"/>
        </w:rPr>
        <w:instrText>以</w:instrText>
      </w:r>
      <w:r w:rsidRPr="007C5C00">
        <w:rPr>
          <w:rFonts w:ascii="Times New Roman" w:hAnsi="Times New Roman" w:cs="宋体"/>
        </w:rPr>
        <w:instrText>书丑得鞭</w:instrText>
      </w:r>
      <w:r>
        <w:rPr>
          <w:rFonts w:ascii="Times New Roman" w:hAnsi="Times New Roman" w:cs="宋体"/>
        </w:rPr>
        <w:instrText>,</w:instrText>
      </w:r>
      <w:r w:rsidRPr="007C5C00">
        <w:rPr>
          <w:rFonts w:ascii="Times New Roman" w:hAnsi="Times New Roman" w:cs="宋体"/>
        </w:rPr>
        <w:instrText>勉</w:instrText>
      </w:r>
      <w:r w:rsidRPr="007C5C00">
        <w:rPr>
          <w:rFonts w:ascii="Times New Roman" w:hAnsi="Times New Roman" w:cs="宋体"/>
          <w:em w:val="underDot"/>
        </w:rPr>
        <w:instrText>以</w:instrText>
      </w:r>
      <w:r w:rsidRPr="007C5C00">
        <w:rPr>
          <w:rFonts w:ascii="Times New Roman" w:hAnsi="Times New Roman" w:cs="宋体"/>
        </w:rPr>
        <w:instrText>行操为基</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处逸乐</w:instrText>
      </w:r>
      <w:r w:rsidRPr="007C5C00">
        <w:rPr>
          <w:rFonts w:ascii="Times New Roman" w:hAnsi="Times New Roman" w:cs="宋体"/>
          <w:em w:val="underDot"/>
        </w:rPr>
        <w:instrText>而</w:instrText>
      </w:r>
      <w:r w:rsidRPr="007C5C00">
        <w:rPr>
          <w:rFonts w:ascii="Times New Roman" w:hAnsi="Times New Roman" w:cs="宋体"/>
        </w:rPr>
        <w:instrText>欲不放</w:instrText>
      </w:r>
      <w:r>
        <w:rPr>
          <w:rFonts w:ascii="Times New Roman" w:hAnsi="Times New Roman" w:cs="宋体"/>
        </w:rPr>
        <w:instrText>,</w:instrText>
      </w:r>
      <w:r w:rsidRPr="007C5C00">
        <w:rPr>
          <w:rFonts w:ascii="Times New Roman" w:hAnsi="Times New Roman" w:cs="宋体"/>
        </w:rPr>
        <w:instrText>涂有饿莩</w:instrText>
      </w:r>
      <w:r w:rsidRPr="007C5C00">
        <w:rPr>
          <w:rFonts w:ascii="Times New Roman" w:hAnsi="Times New Roman" w:cs="宋体"/>
          <w:em w:val="underDot"/>
        </w:rPr>
        <w:instrText>而</w:instrText>
      </w:r>
      <w:r w:rsidRPr="007C5C00">
        <w:rPr>
          <w:rFonts w:ascii="Times New Roman" w:hAnsi="Times New Roman" w:cs="宋体"/>
        </w:rPr>
        <w:instrText>不知发</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宋体"/>
        </w:rPr>
        <w:t xml:space="preserve">  </w:t>
      </w:r>
      <w:r>
        <w:rPr>
          <w:rFonts w:ascii="Times New Roman" w:hAnsi="Times New Roman" w:cs="宋体" w:hint="eastAsia"/>
        </w:rPr>
        <w:tab/>
      </w: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俗材因</w:instrText>
      </w:r>
      <w:r w:rsidRPr="007C5C00">
        <w:rPr>
          <w:rFonts w:ascii="Times New Roman" w:hAnsi="Times New Roman" w:cs="宋体"/>
          <w:em w:val="underDot"/>
        </w:rPr>
        <w:instrText>其</w:instrText>
      </w:r>
      <w:r w:rsidRPr="007C5C00">
        <w:rPr>
          <w:rFonts w:ascii="Times New Roman" w:hAnsi="Times New Roman" w:cs="宋体"/>
        </w:rPr>
        <w:instrText>微过</w:instrText>
      </w:r>
      <w:r>
        <w:rPr>
          <w:rFonts w:ascii="Times New Roman" w:hAnsi="Times New Roman" w:cs="宋体"/>
        </w:rPr>
        <w:instrText>,</w:instrText>
      </w:r>
      <w:r w:rsidRPr="007C5C00">
        <w:rPr>
          <w:rFonts w:ascii="Times New Roman" w:hAnsi="Times New Roman" w:cs="宋体"/>
          <w:em w:val="underDot"/>
        </w:rPr>
        <w:instrText>其</w:instrText>
      </w:r>
      <w:r w:rsidRPr="007C5C00">
        <w:rPr>
          <w:rFonts w:ascii="Times New Roman" w:hAnsi="Times New Roman" w:cs="宋体"/>
        </w:rPr>
        <w:instrText>孰能讥之乎</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项，焉：兼词，相当于</w:t>
      </w:r>
      <w:r w:rsidRPr="007C5C00">
        <w:rPr>
          <w:rFonts w:hAnsi="宋体" w:cs="宋体"/>
        </w:rPr>
        <w:t>“</w:t>
      </w:r>
      <w:r w:rsidRPr="007C5C00">
        <w:rPr>
          <w:rFonts w:ascii="Times New Roman" w:eastAsia="楷体_GB2312" w:hAnsi="Times New Roman" w:cs="宋体"/>
        </w:rPr>
        <w:t>于之</w:t>
      </w:r>
      <w:r w:rsidRPr="007C5C00">
        <w:rPr>
          <w:rFonts w:hAnsi="宋体" w:cs="宋体"/>
        </w:rPr>
        <w:t>”</w:t>
      </w:r>
      <w:r w:rsidRPr="007C5C00">
        <w:rPr>
          <w:rFonts w:ascii="Times New Roman" w:eastAsia="楷体_GB2312" w:hAnsi="Times New Roman" w:cs="宋体"/>
        </w:rPr>
        <w:t>，在那里；助词，形容词词尾。</w:t>
      </w:r>
      <w:r w:rsidRPr="007C5C00">
        <w:rPr>
          <w:rFonts w:ascii="Times New Roman" w:eastAsia="楷体_GB2312" w:hAnsi="Times New Roman" w:cs="宋体"/>
        </w:rPr>
        <w:t>B</w:t>
      </w:r>
      <w:r w:rsidRPr="007C5C00">
        <w:rPr>
          <w:rFonts w:ascii="Times New Roman" w:eastAsia="楷体_GB2312" w:hAnsi="Times New Roman" w:cs="宋体"/>
        </w:rPr>
        <w:t>项，以：介词，因为；介词，把。</w:t>
      </w:r>
      <w:r w:rsidRPr="007C5C00">
        <w:rPr>
          <w:rFonts w:ascii="Times New Roman" w:eastAsia="楷体_GB2312" w:hAnsi="Times New Roman" w:cs="宋体"/>
        </w:rPr>
        <w:t>C</w:t>
      </w:r>
      <w:r w:rsidRPr="007C5C00">
        <w:rPr>
          <w:rFonts w:ascii="Times New Roman" w:eastAsia="楷体_GB2312" w:hAnsi="Times New Roman" w:cs="宋体"/>
        </w:rPr>
        <w:t>项，而：均为连词，表转折，但是。</w:t>
      </w:r>
      <w:r w:rsidRPr="007C5C00">
        <w:rPr>
          <w:rFonts w:ascii="Times New Roman" w:eastAsia="楷体_GB2312" w:hAnsi="Times New Roman" w:cs="宋体"/>
        </w:rPr>
        <w:t>D</w:t>
      </w:r>
      <w:r w:rsidRPr="007C5C00">
        <w:rPr>
          <w:rFonts w:ascii="Times New Roman" w:eastAsia="楷体_GB2312" w:hAnsi="Times New Roman" w:cs="宋体"/>
        </w:rPr>
        <w:t>项，其：代词，他的；副词，难道。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任末年十四时，学无常师，负笈不远险阻。每言：</w:t>
      </w:r>
      <w:r w:rsidRPr="007C5C00">
        <w:rPr>
          <w:rFonts w:hAnsi="宋体" w:cs="宋体"/>
        </w:rPr>
        <w:t>“</w:t>
      </w:r>
      <w:r w:rsidRPr="007C5C00">
        <w:rPr>
          <w:rFonts w:ascii="Times New Roman" w:eastAsia="楷体_GB2312" w:hAnsi="Times New Roman" w:cs="宋体"/>
        </w:rPr>
        <w:t>人而不学，</w:t>
      </w:r>
      <w:r w:rsidRPr="007C5C00">
        <w:rPr>
          <w:rFonts w:ascii="Times New Roman" w:eastAsia="楷体_GB2312" w:hAnsi="Times New Roman" w:cs="宋体"/>
          <w:em w:val="underDot"/>
        </w:rPr>
        <w:t>则</w:t>
      </w:r>
      <w:r w:rsidRPr="007C5C00">
        <w:rPr>
          <w:rFonts w:ascii="Times New Roman" w:eastAsia="楷体_GB2312" w:hAnsi="Times New Roman" w:cs="宋体"/>
        </w:rPr>
        <w:t>何以成？</w:t>
      </w:r>
      <w:r w:rsidRPr="007C5C00">
        <w:rPr>
          <w:rFonts w:hAnsi="宋体" w:cs="宋体"/>
        </w:rPr>
        <w:t>”</w:t>
      </w:r>
      <w:r w:rsidRPr="007C5C00">
        <w:rPr>
          <w:rFonts w:ascii="Times New Roman" w:eastAsia="楷体_GB2312" w:hAnsi="Times New Roman" w:cs="宋体"/>
        </w:rPr>
        <w:t>或依林木之下，编茅</w:t>
      </w:r>
      <w:r w:rsidRPr="007C5C00">
        <w:rPr>
          <w:rFonts w:ascii="Times New Roman" w:eastAsia="楷体_GB2312" w:hAnsi="Times New Roman" w:cs="宋体"/>
          <w:em w:val="underDot"/>
        </w:rPr>
        <w:t>为</w:t>
      </w:r>
      <w:r w:rsidRPr="007C5C00">
        <w:rPr>
          <w:rFonts w:ascii="Times New Roman" w:eastAsia="楷体_GB2312" w:hAnsi="Times New Roman" w:cs="宋体"/>
        </w:rPr>
        <w:t>庵，削荆</w:t>
      </w:r>
      <w:r w:rsidRPr="007C5C00">
        <w:rPr>
          <w:rFonts w:ascii="Times New Roman" w:eastAsia="楷体_GB2312" w:hAnsi="Times New Roman" w:cs="宋体"/>
          <w:em w:val="underDot"/>
        </w:rPr>
        <w:t>为</w:t>
      </w:r>
      <w:r w:rsidRPr="007C5C00">
        <w:rPr>
          <w:rFonts w:ascii="Times New Roman" w:eastAsia="楷体_GB2312" w:hAnsi="Times New Roman" w:cs="宋体"/>
        </w:rPr>
        <w:t>笔，刻树汁为墨。夜则映星月而读，暗则缕麻蒿</w:t>
      </w:r>
      <w:r w:rsidRPr="007C5C00">
        <w:rPr>
          <w:rFonts w:ascii="Times New Roman" w:eastAsia="楷体_GB2312" w:hAnsi="Times New Roman" w:cs="宋体"/>
          <w:em w:val="underDot"/>
        </w:rPr>
        <w:t>以</w:t>
      </w:r>
      <w:r w:rsidRPr="007C5C00">
        <w:rPr>
          <w:rFonts w:ascii="Times New Roman" w:eastAsia="楷体_GB2312" w:hAnsi="Times New Roman" w:cs="宋体"/>
        </w:rPr>
        <w:t>自照。观书有合意者，题其衣裳，</w:t>
      </w:r>
      <w:r w:rsidRPr="007C5C00">
        <w:rPr>
          <w:rFonts w:ascii="Times New Roman" w:eastAsia="楷体_GB2312" w:hAnsi="Times New Roman" w:cs="宋体"/>
          <w:em w:val="underDot"/>
        </w:rPr>
        <w:t>以</w:t>
      </w:r>
      <w:r w:rsidRPr="007C5C00">
        <w:rPr>
          <w:rFonts w:ascii="Times New Roman" w:eastAsia="楷体_GB2312" w:hAnsi="Times New Roman" w:cs="宋体"/>
        </w:rPr>
        <w:t>记其事。门徒悦其勤学，更以净衣易之。非圣人之言不视。临终诫曰：</w:t>
      </w:r>
      <w:r w:rsidRPr="007C5C00">
        <w:rPr>
          <w:rFonts w:hAnsi="宋体" w:cs="宋体"/>
        </w:rPr>
        <w:t>“</w:t>
      </w:r>
      <w:r w:rsidRPr="007C5C00">
        <w:rPr>
          <w:rFonts w:ascii="Times New Roman" w:eastAsia="楷体_GB2312" w:hAnsi="Times New Roman" w:cs="宋体"/>
        </w:rPr>
        <w:t>夫人好学，虽死犹存；不学</w:t>
      </w:r>
      <w:r w:rsidRPr="007C5C00">
        <w:rPr>
          <w:rFonts w:ascii="Times New Roman" w:eastAsia="楷体_GB2312" w:hAnsi="Times New Roman" w:cs="宋体"/>
          <w:em w:val="underDot"/>
        </w:rPr>
        <w:t>者</w:t>
      </w:r>
      <w:r w:rsidRPr="007C5C00">
        <w:rPr>
          <w:rFonts w:ascii="Times New Roman" w:eastAsia="楷体_GB2312" w:hAnsi="Times New Roman" w:cs="宋体"/>
        </w:rPr>
        <w:t>虽存，谓之行尸走肉耳！</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节选自王嘉《拾遗记》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加点词的意义和用法不相同的一组是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人而不学</w:instrText>
      </w:r>
      <w:r>
        <w:rPr>
          <w:rFonts w:ascii="Times New Roman" w:hAnsi="Times New Roman" w:cs="宋体"/>
        </w:rPr>
        <w:instrText>，</w:instrText>
      </w:r>
      <w:r w:rsidRPr="007C5C00">
        <w:rPr>
          <w:rFonts w:ascii="Times New Roman" w:hAnsi="Times New Roman" w:cs="宋体"/>
          <w:em w:val="underDot"/>
        </w:rPr>
        <w:instrText>则</w:instrText>
      </w:r>
      <w:r w:rsidRPr="007C5C00">
        <w:rPr>
          <w:rFonts w:ascii="Times New Roman" w:hAnsi="Times New Roman" w:cs="宋体"/>
        </w:rPr>
        <w:instrText>何以成</w:instrText>
      </w:r>
      <w:r>
        <w:rPr>
          <w:rFonts w:ascii="Times New Roman" w:hAnsi="Times New Roman" w:cs="宋体"/>
        </w:rPr>
        <w:instrText>,</w:instrText>
      </w:r>
      <w:r w:rsidRPr="007C5C00">
        <w:rPr>
          <w:rFonts w:ascii="Times New Roman" w:hAnsi="Times New Roman" w:cs="宋体"/>
        </w:rPr>
        <w:instrText>以五十步笑百步</w:instrText>
      </w:r>
      <w:r>
        <w:rPr>
          <w:rFonts w:ascii="Times New Roman" w:hAnsi="Times New Roman" w:cs="宋体"/>
        </w:rPr>
        <w:instrText>，</w:instrText>
      </w:r>
      <w:r w:rsidRPr="007C5C00">
        <w:rPr>
          <w:rFonts w:ascii="Times New Roman" w:hAnsi="Times New Roman" w:cs="宋体"/>
          <w:em w:val="underDot"/>
        </w:rPr>
        <w:instrText>则</w:instrText>
      </w:r>
      <w:r w:rsidRPr="007C5C00">
        <w:rPr>
          <w:rFonts w:ascii="Times New Roman" w:hAnsi="Times New Roman" w:cs="宋体"/>
        </w:rPr>
        <w:instrText>何如</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宋体" w:hint="eastAsia"/>
        </w:rPr>
        <w:tab/>
      </w: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编茅</w:instrText>
      </w:r>
      <w:r w:rsidRPr="007C5C00">
        <w:rPr>
          <w:rFonts w:ascii="Times New Roman" w:hAnsi="Times New Roman" w:cs="宋体"/>
          <w:em w:val="underDot"/>
        </w:rPr>
        <w:instrText>为</w:instrText>
      </w:r>
      <w:r w:rsidRPr="007C5C00">
        <w:rPr>
          <w:rFonts w:ascii="Times New Roman" w:hAnsi="Times New Roman" w:cs="宋体"/>
        </w:rPr>
        <w:instrText>庵</w:instrText>
      </w:r>
      <w:r>
        <w:rPr>
          <w:rFonts w:ascii="Times New Roman" w:hAnsi="Times New Roman" w:cs="宋体"/>
        </w:rPr>
        <w:instrText>,</w:instrText>
      </w:r>
      <w:r w:rsidRPr="007C5C00">
        <w:rPr>
          <w:rFonts w:ascii="Times New Roman" w:hAnsi="Times New Roman" w:cs="宋体"/>
        </w:rPr>
        <w:instrText>削荆</w:instrText>
      </w:r>
      <w:r w:rsidRPr="007C5C00">
        <w:rPr>
          <w:rFonts w:ascii="Times New Roman" w:hAnsi="Times New Roman" w:cs="宋体"/>
          <w:em w:val="underDot"/>
        </w:rPr>
        <w:instrText>为</w:instrText>
      </w:r>
      <w:r w:rsidRPr="007C5C00">
        <w:rPr>
          <w:rFonts w:ascii="Times New Roman" w:hAnsi="Times New Roman" w:cs="宋体"/>
        </w:rPr>
        <w:instrText>笔</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暗则缕麻蒿</w:instrText>
      </w:r>
      <w:r w:rsidRPr="007C5C00">
        <w:rPr>
          <w:rFonts w:ascii="Times New Roman" w:hAnsi="Times New Roman" w:cs="宋体"/>
          <w:em w:val="underDot"/>
        </w:rPr>
        <w:instrText>以</w:instrText>
      </w:r>
      <w:r w:rsidRPr="007C5C00">
        <w:rPr>
          <w:rFonts w:ascii="Times New Roman" w:hAnsi="Times New Roman" w:cs="宋体"/>
        </w:rPr>
        <w:instrText>自照</w:instrText>
      </w:r>
      <w:r>
        <w:rPr>
          <w:rFonts w:ascii="Times New Roman" w:hAnsi="Times New Roman" w:cs="宋体"/>
        </w:rPr>
        <w:instrText>,</w:instrText>
      </w:r>
      <w:r w:rsidRPr="007C5C00">
        <w:rPr>
          <w:rFonts w:ascii="Times New Roman" w:hAnsi="Times New Roman" w:cs="宋体"/>
        </w:rPr>
        <w:instrText>题其衣裳</w:instrText>
      </w:r>
      <w:r>
        <w:rPr>
          <w:rFonts w:ascii="Times New Roman" w:hAnsi="Times New Roman" w:cs="宋体"/>
        </w:rPr>
        <w:instrText>，</w:instrText>
      </w:r>
      <w:r w:rsidRPr="007C5C00">
        <w:rPr>
          <w:rFonts w:ascii="Times New Roman" w:hAnsi="Times New Roman" w:cs="宋体"/>
          <w:em w:val="underDot"/>
        </w:rPr>
        <w:instrText>以</w:instrText>
      </w:r>
      <w:r w:rsidRPr="007C5C00">
        <w:rPr>
          <w:rFonts w:ascii="Times New Roman" w:hAnsi="Times New Roman" w:cs="宋体"/>
        </w:rPr>
        <w:instrText>记其事</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Pr>
          <w:rFonts w:ascii="Times New Roman" w:hAnsi="Times New Roman" w:cs="宋体"/>
        </w:rPr>
        <w:t>　　</w:t>
      </w:r>
      <w:r>
        <w:rPr>
          <w:rFonts w:ascii="Times New Roman" w:hAnsi="Times New Roman" w:cs="宋体" w:hint="eastAsia"/>
        </w:rPr>
        <w:tab/>
      </w: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不学</w:instrText>
      </w:r>
      <w:r w:rsidRPr="007C5C00">
        <w:rPr>
          <w:rFonts w:ascii="Times New Roman" w:hAnsi="Times New Roman" w:cs="宋体"/>
          <w:em w:val="underDot"/>
        </w:rPr>
        <w:instrText>者</w:instrText>
      </w:r>
      <w:r w:rsidRPr="007C5C00">
        <w:rPr>
          <w:rFonts w:ascii="Times New Roman" w:hAnsi="Times New Roman" w:cs="宋体"/>
        </w:rPr>
        <w:instrText>虽存</w:instrText>
      </w:r>
      <w:r>
        <w:rPr>
          <w:rFonts w:ascii="Times New Roman" w:hAnsi="Times New Roman" w:cs="宋体"/>
        </w:rPr>
        <w:instrText>,</w:instrText>
      </w:r>
      <w:r w:rsidRPr="007C5C00">
        <w:rPr>
          <w:rFonts w:ascii="Times New Roman" w:hAnsi="Times New Roman" w:cs="宋体"/>
        </w:rPr>
        <w:instrText>廉颇</w:instrText>
      </w:r>
      <w:r w:rsidRPr="007C5C00">
        <w:rPr>
          <w:rFonts w:ascii="Times New Roman" w:hAnsi="Times New Roman" w:cs="宋体"/>
          <w:em w:val="underDot"/>
        </w:rPr>
        <w:instrText>者</w:instrText>
      </w:r>
      <w:r>
        <w:rPr>
          <w:rFonts w:ascii="Times New Roman" w:hAnsi="Times New Roman" w:cs="宋体"/>
        </w:rPr>
        <w:instrText>，</w:instrText>
      </w:r>
      <w:r w:rsidRPr="007C5C00">
        <w:rPr>
          <w:rFonts w:ascii="Times New Roman" w:hAnsi="Times New Roman" w:cs="宋体"/>
        </w:rPr>
        <w:instrText>赵之良将也</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项，则：均为连词，那么。</w:t>
      </w:r>
      <w:r w:rsidRPr="007C5C00">
        <w:rPr>
          <w:rFonts w:ascii="Times New Roman" w:eastAsia="楷体_GB2312" w:hAnsi="Times New Roman" w:cs="宋体"/>
        </w:rPr>
        <w:t>B</w:t>
      </w:r>
      <w:r w:rsidRPr="007C5C00">
        <w:rPr>
          <w:rFonts w:ascii="Times New Roman" w:eastAsia="楷体_GB2312" w:hAnsi="Times New Roman" w:cs="宋体"/>
        </w:rPr>
        <w:t>项，为：均为动词，作为。</w:t>
      </w:r>
      <w:r w:rsidRPr="007C5C00">
        <w:rPr>
          <w:rFonts w:ascii="Times New Roman" w:eastAsia="楷体_GB2312" w:hAnsi="Times New Roman" w:cs="宋体"/>
        </w:rPr>
        <w:t>C</w:t>
      </w:r>
      <w:r w:rsidRPr="007C5C00">
        <w:rPr>
          <w:rFonts w:ascii="Times New Roman" w:eastAsia="楷体_GB2312" w:hAnsi="Times New Roman" w:cs="宋体"/>
        </w:rPr>
        <w:t>项，以：均为目的连词，来。</w:t>
      </w:r>
      <w:r w:rsidRPr="007C5C00">
        <w:rPr>
          <w:rFonts w:ascii="Times New Roman" w:eastAsia="楷体_GB2312" w:hAnsi="Times New Roman" w:cs="宋体"/>
        </w:rPr>
        <w:t>D</w:t>
      </w:r>
      <w:r w:rsidRPr="007C5C00">
        <w:rPr>
          <w:rFonts w:ascii="Times New Roman" w:eastAsia="楷体_GB2312" w:hAnsi="Times New Roman" w:cs="宋体"/>
        </w:rPr>
        <w:t>项，者：代词，</w:t>
      </w:r>
      <w:r w:rsidRPr="007C5C00">
        <w:rPr>
          <w:rFonts w:hAnsi="宋体" w:cs="宋体"/>
        </w:rPr>
        <w:t>……</w:t>
      </w:r>
      <w:r w:rsidRPr="007C5C00">
        <w:rPr>
          <w:rFonts w:ascii="Times New Roman" w:eastAsia="楷体_GB2312" w:hAnsi="Times New Roman" w:cs="宋体"/>
        </w:rPr>
        <w:t>的人；助词，表判断。</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任末十四岁时，学习没有固定的老师，背着书箱求学不怕路途遥远，危险困阻。常常说：</w:t>
      </w:r>
      <w:r w:rsidRPr="007C5C00">
        <w:rPr>
          <w:rFonts w:hAnsi="宋体" w:cs="宋体"/>
        </w:rPr>
        <w:t>“</w:t>
      </w:r>
      <w:r w:rsidRPr="007C5C00">
        <w:rPr>
          <w:rFonts w:ascii="Times New Roman" w:eastAsia="楷体_GB2312" w:hAnsi="Times New Roman" w:cs="宋体"/>
        </w:rPr>
        <w:t>人如果不学习，那么凭什么成功呢？</w:t>
      </w:r>
      <w:r w:rsidRPr="007C5C00">
        <w:rPr>
          <w:rFonts w:hAnsi="宋体" w:cs="宋体"/>
        </w:rPr>
        <w:t>”</w:t>
      </w:r>
      <w:r w:rsidRPr="007C5C00">
        <w:rPr>
          <w:rFonts w:ascii="Times New Roman" w:eastAsia="楷体_GB2312" w:hAnsi="Times New Roman" w:cs="宋体"/>
        </w:rPr>
        <w:t>有时靠在林木下，用白茅编成小草屋，把荆条削制成笔，刻划树皮流出汁水当作墨水。晚上就在星月下读书，昏暗</w:t>
      </w:r>
      <w:r>
        <w:rPr>
          <w:rFonts w:ascii="Times New Roman" w:eastAsia="楷体_GB2312" w:hAnsi="Times New Roman" w:cs="宋体"/>
        </w:rPr>
        <w:t>(</w:t>
      </w:r>
      <w:r w:rsidRPr="007C5C00">
        <w:rPr>
          <w:rFonts w:ascii="Times New Roman" w:eastAsia="楷体_GB2312" w:hAnsi="Times New Roman" w:cs="宋体"/>
        </w:rPr>
        <w:t>的话</w:t>
      </w:r>
      <w:r>
        <w:rPr>
          <w:rFonts w:ascii="Times New Roman" w:eastAsia="楷体_GB2312" w:hAnsi="Times New Roman" w:cs="宋体"/>
        </w:rPr>
        <w:t>)</w:t>
      </w:r>
      <w:r w:rsidRPr="007C5C00">
        <w:rPr>
          <w:rFonts w:ascii="Times New Roman" w:eastAsia="楷体_GB2312" w:hAnsi="Times New Roman" w:cs="宋体"/>
        </w:rPr>
        <w:t>就烧麻蒿来为自己照亮。看书看得符合心意，就写在他的衣服上，来记录这件事。一同求学的人十分喜欢他的勤学，使用干净的衣服交换他的脏衣服。任末不是圣人的话不看。他快死时告诫说：</w:t>
      </w:r>
      <w:r w:rsidRPr="007C5C00">
        <w:rPr>
          <w:rFonts w:hAnsi="宋体" w:cs="宋体"/>
        </w:rPr>
        <w:t>“</w:t>
      </w:r>
      <w:r w:rsidRPr="007C5C00">
        <w:rPr>
          <w:rFonts w:ascii="Times New Roman" w:eastAsia="楷体_GB2312" w:hAnsi="Times New Roman" w:cs="宋体"/>
        </w:rPr>
        <w:t>人喜欢学习，即使死了也好像活着；不学习的人，即便是活着，只不过是行尸走肉罢了！</w:t>
      </w:r>
      <w:r w:rsidRPr="007C5C00">
        <w:rPr>
          <w:rFonts w:hAnsi="宋体"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21" name="图片 21"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hAnsi="Times New Roman" w:cs="宋体"/>
        </w:rPr>
        <w:t>．</w:t>
      </w:r>
      <w:r w:rsidRPr="007C5C00">
        <w:rPr>
          <w:rFonts w:ascii="Times New Roman" w:eastAsia="黑体" w:hAnsi="Times New Roman" w:cs="宋体"/>
        </w:rPr>
        <w:t>介词在文中的意义和用法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介词是用在名词</w:t>
      </w:r>
      <w:r>
        <w:rPr>
          <w:rFonts w:ascii="Times New Roman" w:hAnsi="Times New Roman" w:cs="宋体"/>
        </w:rPr>
        <w:t>、</w:t>
      </w:r>
      <w:r w:rsidRPr="007C5C00">
        <w:rPr>
          <w:rFonts w:ascii="Times New Roman" w:hAnsi="Times New Roman" w:cs="宋体"/>
        </w:rPr>
        <w:t>代词或名词性词组的前面</w:t>
      </w:r>
      <w:r>
        <w:rPr>
          <w:rFonts w:ascii="Times New Roman" w:hAnsi="Times New Roman" w:cs="宋体"/>
        </w:rPr>
        <w:t>，</w:t>
      </w:r>
      <w:r w:rsidRPr="007C5C00">
        <w:rPr>
          <w:rFonts w:ascii="Times New Roman" w:hAnsi="Times New Roman" w:cs="宋体"/>
        </w:rPr>
        <w:t>合起来表示时间</w:t>
      </w:r>
      <w:r>
        <w:rPr>
          <w:rFonts w:ascii="Times New Roman" w:hAnsi="Times New Roman" w:cs="宋体"/>
        </w:rPr>
        <w:t>、</w:t>
      </w:r>
      <w:r w:rsidRPr="007C5C00">
        <w:rPr>
          <w:rFonts w:ascii="Times New Roman" w:hAnsi="Times New Roman" w:cs="宋体"/>
        </w:rPr>
        <w:t>处所</w:t>
      </w:r>
      <w:r>
        <w:rPr>
          <w:rFonts w:ascii="Times New Roman" w:hAnsi="Times New Roman" w:cs="宋体"/>
        </w:rPr>
        <w:t>、</w:t>
      </w:r>
      <w:r w:rsidRPr="007C5C00">
        <w:rPr>
          <w:rFonts w:ascii="Times New Roman" w:hAnsi="Times New Roman" w:cs="宋体"/>
        </w:rPr>
        <w:t>原因</w:t>
      </w:r>
      <w:r>
        <w:rPr>
          <w:rFonts w:ascii="Times New Roman" w:hAnsi="Times New Roman" w:cs="宋体"/>
        </w:rPr>
        <w:t>、</w:t>
      </w:r>
      <w:r w:rsidRPr="007C5C00">
        <w:rPr>
          <w:rFonts w:ascii="Times New Roman" w:hAnsi="Times New Roman" w:cs="宋体"/>
        </w:rPr>
        <w:t>方式</w:t>
      </w:r>
      <w:r>
        <w:rPr>
          <w:rFonts w:ascii="Times New Roman" w:hAnsi="Times New Roman" w:cs="宋体"/>
        </w:rPr>
        <w:t>、</w:t>
      </w:r>
      <w:r w:rsidRPr="007C5C00">
        <w:rPr>
          <w:rFonts w:ascii="Times New Roman" w:hAnsi="Times New Roman" w:cs="宋体"/>
        </w:rPr>
        <w:t>对象等意义的词</w:t>
      </w:r>
      <w:r>
        <w:rPr>
          <w:rFonts w:ascii="Times New Roman" w:hAnsi="Times New Roman" w:cs="宋体"/>
        </w:rPr>
        <w:t>。</w:t>
      </w:r>
      <w:r w:rsidRPr="007C5C00">
        <w:rPr>
          <w:rFonts w:ascii="Times New Roman" w:hAnsi="Times New Roman" w:cs="宋体"/>
        </w:rPr>
        <w:t>对介词的考查</w:t>
      </w:r>
      <w:r>
        <w:rPr>
          <w:rFonts w:ascii="Times New Roman" w:hAnsi="Times New Roman" w:cs="宋体"/>
        </w:rPr>
        <w:t>，</w:t>
      </w:r>
      <w:r w:rsidRPr="007C5C00">
        <w:rPr>
          <w:rFonts w:ascii="Times New Roman" w:hAnsi="Times New Roman" w:cs="宋体"/>
        </w:rPr>
        <w:t>通常是结合对文句的理解进行的</w:t>
      </w:r>
      <w:r>
        <w:rPr>
          <w:rFonts w:ascii="Times New Roman" w:hAnsi="Times New Roman" w:cs="宋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548"/>
        <w:gridCol w:w="1080"/>
        <w:gridCol w:w="1800"/>
        <w:gridCol w:w="4188"/>
      </w:tblGrid>
      <w:tr w:rsidTr="00FD2A2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c>
          <w:tcPr>
            <w:tcW w:w="154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引出行动的工具、方法、</w:t>
            </w:r>
            <w:r w:rsidRPr="007C5C00">
              <w:rPr>
                <w:rFonts w:ascii="Times New Roman" w:hAnsi="Times New Roman" w:cs="宋体"/>
              </w:rPr>
              <w:t>凭借</w:t>
            </w:r>
          </w:p>
        </w:tc>
        <w:tc>
          <w:tcPr>
            <w:tcW w:w="10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以、因</w:t>
            </w:r>
          </w:p>
        </w:tc>
        <w:tc>
          <w:tcPr>
            <w:tcW w:w="180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拿、凭借、依据</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以勇气闻于诸侯。</w:t>
            </w:r>
          </w:p>
          <w:p w:rsidR="00384A7F" w:rsidP="00384A7F">
            <w:pPr>
              <w:pStyle w:val="PlainText"/>
              <w:tabs>
                <w:tab w:val="left" w:pos="4140"/>
              </w:tabs>
              <w:snapToGrid w:val="0"/>
              <w:spacing w:line="360" w:lineRule="auto"/>
              <w:ind w:firstLine="420"/>
              <w:rPr>
                <w:rFonts w:ascii="Times New Roman" w:eastAsia="仿宋_GB2312" w:hAnsi="Times New Roman"/>
              </w:rPr>
            </w:pP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因以讽谏。</w:t>
            </w:r>
            <w:r>
              <w:rPr>
                <w:rFonts w:ascii="Times New Roman" w:eastAsia="仿宋_GB2312" w:hAnsi="Times New Roman" w:cs="宋体"/>
              </w:rPr>
              <w:t>(</w:t>
            </w:r>
            <w:r w:rsidRPr="007C5C00">
              <w:rPr>
                <w:rFonts w:ascii="Times New Roman" w:eastAsia="仿宋_GB2312" w:hAnsi="Times New Roman" w:cs="宋体"/>
              </w:rPr>
              <w:t>《张衡传》</w:t>
            </w:r>
            <w:r>
              <w:rPr>
                <w:rFonts w:ascii="Times New Roman" w:eastAsia="仿宋_GB2312" w:hAnsi="Times New Roman" w:cs="宋体"/>
              </w:rPr>
              <w:t>)</w:t>
            </w:r>
          </w:p>
        </w:tc>
      </w:tr>
      <w:tr w:rsidTr="00FD2A24">
        <w:tblPrEx>
          <w:tblW w:w="0" w:type="auto"/>
          <w:tblLayout w:type="fixed"/>
          <w:tblCellMar>
            <w:top w:w="0" w:type="dxa"/>
            <w:bottom w:w="0" w:type="dxa"/>
          </w:tblCellMar>
          <w:tblLook w:val="0000"/>
        </w:tblPrEx>
        <w:tc>
          <w:tcPr>
            <w:tcW w:w="154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引出动作的对象</w:t>
            </w:r>
          </w:p>
        </w:tc>
        <w:tc>
          <w:tcPr>
            <w:tcW w:w="10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于、与、因、为、乎</w:t>
            </w:r>
          </w:p>
        </w:tc>
        <w:tc>
          <w:tcPr>
            <w:tcW w:w="180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同、跟、给、替、对、对于、向、通过</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于其身也，则耻师焉。</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欲呼张良与俱去。</w:t>
            </w:r>
          </w:p>
          <w:p w:rsidR="00384A7F" w:rsidRPr="007C5C00" w:rsidP="00384A7F">
            <w:pPr>
              <w:pStyle w:val="PlainText"/>
              <w:tabs>
                <w:tab w:val="left" w:pos="4140"/>
              </w:tabs>
              <w:snapToGrid w:val="0"/>
              <w:spacing w:line="360" w:lineRule="auto"/>
              <w:ind w:firstLine="420"/>
              <w:rPr>
                <w:rFonts w:ascii="Times New Roman" w:hAnsi="Times New Roman"/>
              </w:rPr>
            </w:pPr>
            <w:r>
              <w:rPr>
                <w:rFonts w:ascii="Times New Roman" w:eastAsia="仿宋_GB2312" w:hAnsi="Times New Roman"/>
              </w:rPr>
              <w:t>(</w:t>
            </w:r>
            <w:r w:rsidRPr="007C5C00">
              <w:rPr>
                <w:rFonts w:ascii="Times New Roman" w:eastAsia="仿宋_GB2312" w:hAnsi="Times New Roman" w:cs="宋体"/>
              </w:rPr>
              <w:t>《鸿门宴》</w:t>
            </w:r>
            <w:r>
              <w:rPr>
                <w:rFonts w:ascii="Times New Roman" w:eastAsia="仿宋_GB2312" w:hAnsi="Times New Roman" w:cs="宋体"/>
              </w:rPr>
              <w:t>)</w:t>
            </w:r>
          </w:p>
        </w:tc>
      </w:tr>
      <w:tr w:rsidTr="00FD2A24">
        <w:tblPrEx>
          <w:tblW w:w="0" w:type="auto"/>
          <w:tblLayout w:type="fixed"/>
          <w:tblCellMar>
            <w:top w:w="0" w:type="dxa"/>
            <w:bottom w:w="0" w:type="dxa"/>
          </w:tblCellMar>
          <w:tblLook w:val="0000"/>
        </w:tblPrEx>
        <w:tc>
          <w:tcPr>
            <w:tcW w:w="154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引出动作的原因</w:t>
            </w:r>
          </w:p>
        </w:tc>
        <w:tc>
          <w:tcPr>
            <w:tcW w:w="10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于、以、为</w:t>
            </w:r>
          </w:p>
        </w:tc>
        <w:tc>
          <w:tcPr>
            <w:tcW w:w="180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由于、因为</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业精于勤而荒于嬉。</w:t>
            </w:r>
            <w:r>
              <w:rPr>
                <w:rFonts w:ascii="Times New Roman" w:eastAsia="仿宋_GB2312" w:hAnsi="Times New Roman" w:cs="宋体"/>
              </w:rPr>
              <w:t>(</w:t>
            </w:r>
            <w:r w:rsidRPr="007C5C00">
              <w:rPr>
                <w:rFonts w:ascii="Times New Roman" w:eastAsia="仿宋_GB2312" w:hAnsi="Times New Roman" w:cs="宋体"/>
              </w:rPr>
              <w:t>《进学解》</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不以物喜，不以己悲。</w:t>
            </w:r>
            <w:r>
              <w:rPr>
                <w:rFonts w:ascii="Times New Roman" w:eastAsia="仿宋_GB2312" w:hAnsi="Times New Roman" w:cs="宋体"/>
              </w:rPr>
              <w:t>(</w:t>
            </w:r>
            <w:r w:rsidRPr="007C5C00">
              <w:rPr>
                <w:rFonts w:ascii="Times New Roman" w:eastAsia="仿宋_GB2312" w:hAnsi="Times New Roman" w:cs="宋体"/>
              </w:rPr>
              <w:t>《岳阳楼记》</w:t>
            </w:r>
            <w:r>
              <w:rPr>
                <w:rFonts w:ascii="Times New Roman" w:eastAsia="仿宋_GB2312" w:hAnsi="Times New Roman" w:cs="宋体"/>
              </w:rPr>
              <w:t>)</w:t>
            </w:r>
          </w:p>
        </w:tc>
      </w:tr>
      <w:tr w:rsidTr="00FD2A24">
        <w:tblPrEx>
          <w:tblW w:w="0" w:type="auto"/>
          <w:tblLayout w:type="fixed"/>
          <w:tblCellMar>
            <w:top w:w="0" w:type="dxa"/>
            <w:bottom w:w="0" w:type="dxa"/>
          </w:tblCellMar>
          <w:tblLook w:val="0000"/>
        </w:tblPrEx>
        <w:tc>
          <w:tcPr>
            <w:tcW w:w="154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引出动作的时间、处所</w:t>
            </w:r>
          </w:p>
        </w:tc>
        <w:tc>
          <w:tcPr>
            <w:tcW w:w="10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于、乎、自、从、缘</w:t>
            </w:r>
          </w:p>
        </w:tc>
        <w:tc>
          <w:tcPr>
            <w:tcW w:w="180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在、从、到、沿着</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辞楼下殿，辇来于秦。</w:t>
            </w:r>
            <w:r>
              <w:rPr>
                <w:rFonts w:ascii="Times New Roman" w:eastAsia="仿宋_GB2312" w:hAnsi="Times New Roman" w:cs="宋体"/>
              </w:rPr>
              <w:t>(</w:t>
            </w:r>
            <w:r w:rsidRPr="007C5C00">
              <w:rPr>
                <w:rFonts w:ascii="Times New Roman" w:eastAsia="仿宋_GB2312" w:hAnsi="Times New Roman" w:cs="宋体"/>
              </w:rPr>
              <w:t>《阿房宫赋》</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生乎吾前。</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③</w:t>
            </w:r>
            <w:r w:rsidRPr="007C5C00">
              <w:rPr>
                <w:rFonts w:ascii="Times New Roman" w:eastAsia="楷体_GB2312" w:hAnsi="Times New Roman" w:cs="宋体"/>
              </w:rPr>
              <w:t>缘溪行，忘路之远近。</w:t>
            </w:r>
            <w:r>
              <w:rPr>
                <w:rFonts w:ascii="Times New Roman" w:eastAsia="仿宋_GB2312" w:hAnsi="Times New Roman" w:cs="宋体"/>
              </w:rPr>
              <w:t>(</w:t>
            </w:r>
            <w:r w:rsidRPr="007C5C00">
              <w:rPr>
                <w:rFonts w:ascii="Times New Roman" w:eastAsia="仿宋_GB2312" w:hAnsi="Times New Roman" w:cs="宋体"/>
              </w:rPr>
              <w:t>《桃花源记》</w:t>
            </w:r>
            <w:r>
              <w:rPr>
                <w:rFonts w:ascii="Times New Roman" w:eastAsia="仿宋_GB2312" w:hAnsi="Times New Roman" w:cs="宋体"/>
              </w:rPr>
              <w:t>)</w:t>
            </w:r>
          </w:p>
        </w:tc>
      </w:tr>
    </w:tbl>
    <w:p w:rsidR="00384A7F" w:rsidRPr="00735E76" w:rsidP="00384A7F">
      <w:pPr>
        <w:pStyle w:val="PlainText"/>
        <w:tabs>
          <w:tab w:val="left" w:pos="4140"/>
        </w:tabs>
        <w:snapToGrid w:val="0"/>
        <w:spacing w:line="360" w:lineRule="auto"/>
        <w:ind w:firstLine="400" w:firstLineChars="200"/>
        <w:rPr>
          <w:rFonts w:ascii="Times New Roman" w:eastAsia="黑体" w:hAnsi="Times New Roman" w:cs="宋体"/>
        </w:rPr>
      </w:pPr>
      <w:r w:rsidRPr="00735E76">
        <w:rPr>
          <w:rFonts w:ascii="Times New Roman" w:eastAsia="黑体" w:hAnsi="Times New Roman" w:cs="宋体"/>
        </w:rPr>
        <w:t>2.</w:t>
      </w:r>
      <w:r w:rsidRPr="00735E76">
        <w:rPr>
          <w:rFonts w:ascii="Times New Roman" w:eastAsia="黑体" w:hAnsi="Times New Roman" w:cs="宋体"/>
        </w:rPr>
        <w:t>代词在文中的意义和用法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代词是代替别的词或词组</w:t>
      </w:r>
      <w:r>
        <w:rPr>
          <w:rFonts w:ascii="Times New Roman" w:hAnsi="Times New Roman" w:cs="宋体"/>
        </w:rPr>
        <w:t>、</w:t>
      </w:r>
      <w:r w:rsidRPr="007C5C00">
        <w:rPr>
          <w:rFonts w:ascii="Times New Roman" w:hAnsi="Times New Roman" w:cs="宋体"/>
        </w:rPr>
        <w:t>句子</w:t>
      </w:r>
      <w:r>
        <w:rPr>
          <w:rFonts w:ascii="Times New Roman" w:hAnsi="Times New Roman" w:cs="宋体"/>
        </w:rPr>
        <w:t>，</w:t>
      </w:r>
      <w:r w:rsidRPr="007C5C00">
        <w:rPr>
          <w:rFonts w:ascii="Times New Roman" w:hAnsi="Times New Roman" w:cs="宋体"/>
        </w:rPr>
        <w:t>以表示人或事物以及动作</w:t>
      </w:r>
      <w:r>
        <w:rPr>
          <w:rFonts w:ascii="Times New Roman" w:hAnsi="Times New Roman" w:cs="宋体"/>
        </w:rPr>
        <w:t>、</w:t>
      </w:r>
      <w:r w:rsidRPr="007C5C00">
        <w:rPr>
          <w:rFonts w:ascii="Times New Roman" w:hAnsi="Times New Roman" w:cs="宋体"/>
        </w:rPr>
        <w:t>状态</w:t>
      </w:r>
      <w:r>
        <w:rPr>
          <w:rFonts w:ascii="Times New Roman" w:hAnsi="Times New Roman" w:cs="宋体"/>
        </w:rPr>
        <w:t>、</w:t>
      </w:r>
      <w:r w:rsidRPr="007C5C00">
        <w:rPr>
          <w:rFonts w:ascii="Times New Roman" w:hAnsi="Times New Roman" w:cs="宋体"/>
        </w:rPr>
        <w:t>数量等的词</w:t>
      </w:r>
      <w:r>
        <w:rPr>
          <w:rFonts w:ascii="Times New Roman" w:hAnsi="Times New Roman" w:cs="宋体"/>
        </w:rPr>
        <w:t>。</w:t>
      </w:r>
      <w:r w:rsidRPr="007C5C00">
        <w:rPr>
          <w:rFonts w:ascii="Times New Roman" w:hAnsi="Times New Roman" w:cs="宋体"/>
        </w:rPr>
        <w:t>在语境中辨析某一代词具体的指代对象是考查的重点</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人称代词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28"/>
        <w:gridCol w:w="2160"/>
        <w:gridCol w:w="562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8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第一人称</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吾、予、余、我</w:t>
            </w:r>
          </w:p>
        </w:tc>
        <w:tc>
          <w:tcPr>
            <w:tcW w:w="562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然余居于此，多可喜，亦多可悲。</w:t>
            </w:r>
            <w:r>
              <w:rPr>
                <w:rFonts w:ascii="Times New Roman" w:eastAsia="仿宋_GB2312" w:hAnsi="Times New Roman" w:cs="宋体"/>
              </w:rPr>
              <w:t>(</w:t>
            </w:r>
            <w:r w:rsidRPr="007C5C00">
              <w:rPr>
                <w:rFonts w:ascii="Times New Roman" w:eastAsia="仿宋_GB2312" w:hAnsi="Times New Roman" w:cs="宋体"/>
              </w:rPr>
              <w:t>《项脊轩志》</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吾入关，秋毫不敢有所近。</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③</w:t>
            </w:r>
            <w:r w:rsidRPr="007C5C00">
              <w:rPr>
                <w:rFonts w:ascii="Times New Roman" w:eastAsia="楷体_GB2312" w:hAnsi="Times New Roman" w:cs="宋体"/>
              </w:rPr>
              <w:t>余于仆碑，又以悲夫古书之不存。</w:t>
            </w:r>
            <w:r>
              <w:rPr>
                <w:rFonts w:ascii="Times New Roman" w:eastAsia="仿宋_GB2312" w:hAnsi="Times New Roman" w:cs="宋体"/>
              </w:rPr>
              <w:t>(</w:t>
            </w:r>
            <w:r w:rsidRPr="007C5C00">
              <w:rPr>
                <w:rFonts w:ascii="Times New Roman" w:eastAsia="仿宋_GB2312" w:hAnsi="Times New Roman" w:cs="宋体"/>
              </w:rPr>
              <w:t>《游褒禅山记》</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8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第二人称</w:t>
            </w:r>
          </w:p>
        </w:tc>
        <w:tc>
          <w:tcPr>
            <w:tcW w:w="2160"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女、汝、若、尔、</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而、乃、子</w:t>
            </w:r>
          </w:p>
        </w:tc>
        <w:tc>
          <w:tcPr>
            <w:tcW w:w="562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匪女之为美，美人之贻。</w:t>
            </w:r>
            <w:r>
              <w:rPr>
                <w:rFonts w:ascii="Times New Roman" w:hAnsi="Times New Roman" w:cs="宋体"/>
              </w:rPr>
              <w:t>(</w:t>
            </w:r>
            <w:r w:rsidRPr="007C5C00">
              <w:rPr>
                <w:rFonts w:hAnsi="宋体" w:cs="宋体"/>
              </w:rPr>
              <w:t>“</w:t>
            </w:r>
            <w:r w:rsidRPr="007C5C00">
              <w:rPr>
                <w:rFonts w:ascii="Times New Roman" w:hAnsi="Times New Roman" w:cs="宋体"/>
              </w:rPr>
              <w:t>女</w:t>
            </w:r>
            <w:r w:rsidRPr="007C5C00">
              <w:rPr>
                <w:rFonts w:hAnsi="宋体"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汝</w:t>
            </w:r>
            <w:r w:rsidRPr="007C5C00">
              <w:rPr>
                <w:rFonts w:hAnsi="宋体" w:cs="宋体"/>
              </w:rPr>
              <w:t>”</w:t>
            </w:r>
            <w:r>
              <w:rPr>
                <w:rFonts w:ascii="Times New Roman" w:hAnsi="Times New Roman" w:cs="宋体"/>
              </w:rPr>
              <w:t>)</w:t>
            </w:r>
            <w:r>
              <w:rPr>
                <w:rFonts w:ascii="Times New Roman" w:eastAsia="仿宋_GB2312" w:hAnsi="Times New Roman" w:cs="宋体"/>
              </w:rPr>
              <w:t>(</w:t>
            </w:r>
            <w:r w:rsidRPr="007C5C00">
              <w:rPr>
                <w:rFonts w:ascii="Times New Roman" w:eastAsia="仿宋_GB2312" w:hAnsi="Times New Roman" w:cs="宋体"/>
              </w:rPr>
              <w:t>《诗经</w:t>
            </w:r>
            <w:r w:rsidRPr="007C5C00">
              <w:rPr>
                <w:rFonts w:ascii="Times New Roman" w:eastAsia="仿宋_GB2312" w:hAnsi="Times New Roman" w:cs="宋体"/>
              </w:rPr>
              <w:t>·</w:t>
            </w:r>
            <w:r w:rsidRPr="007C5C00">
              <w:rPr>
                <w:rFonts w:ascii="Times New Roman" w:eastAsia="仿宋_GB2312" w:hAnsi="Times New Roman" w:cs="宋体"/>
              </w:rPr>
              <w:t>静女》</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家祭无忘告乃翁。</w:t>
            </w:r>
            <w:r>
              <w:rPr>
                <w:rFonts w:ascii="Times New Roman" w:eastAsia="仿宋_GB2312" w:hAnsi="Times New Roman" w:cs="宋体"/>
              </w:rPr>
              <w:t>(</w:t>
            </w:r>
            <w:r w:rsidRPr="007C5C00">
              <w:rPr>
                <w:rFonts w:ascii="Times New Roman" w:eastAsia="仿宋_GB2312" w:hAnsi="Times New Roman" w:cs="宋体"/>
              </w:rPr>
              <w:t>《示儿》</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③</w:t>
            </w:r>
            <w:r w:rsidRPr="007C5C00">
              <w:rPr>
                <w:rFonts w:ascii="Times New Roman" w:eastAsia="楷体_GB2312" w:hAnsi="Times New Roman" w:cs="宋体"/>
              </w:rPr>
              <w:t>将子无怒，秋以为期。</w:t>
            </w:r>
            <w:r>
              <w:rPr>
                <w:rFonts w:ascii="Times New Roman" w:eastAsia="仿宋_GB2312" w:hAnsi="Times New Roman" w:cs="宋体"/>
              </w:rPr>
              <w:t>(</w:t>
            </w:r>
            <w:r w:rsidRPr="007C5C00">
              <w:rPr>
                <w:rFonts w:ascii="Times New Roman" w:eastAsia="仿宋_GB2312" w:hAnsi="Times New Roman" w:cs="宋体"/>
              </w:rPr>
              <w:t>《诗经</w:t>
            </w:r>
            <w:r w:rsidRPr="007C5C00">
              <w:rPr>
                <w:rFonts w:ascii="Times New Roman" w:eastAsia="仿宋_GB2312" w:hAnsi="Times New Roman" w:cs="宋体"/>
              </w:rPr>
              <w:t>·</w:t>
            </w:r>
            <w:r w:rsidRPr="007C5C00">
              <w:rPr>
                <w:rFonts w:ascii="Times New Roman" w:eastAsia="仿宋_GB2312" w:hAnsi="Times New Roman" w:cs="宋体"/>
              </w:rPr>
              <w:t>氓》</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④</w:t>
            </w:r>
            <w:r w:rsidRPr="007C5C00">
              <w:rPr>
                <w:rFonts w:ascii="Times New Roman" w:eastAsia="楷体_GB2312" w:hAnsi="Times New Roman" w:cs="宋体"/>
              </w:rPr>
              <w:t>某所，而母立于兹。</w:t>
            </w:r>
            <w:r>
              <w:rPr>
                <w:rFonts w:ascii="Times New Roman" w:hAnsi="Times New Roman" w:cs="宋体"/>
              </w:rPr>
              <w:t>(</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尔</w:t>
            </w:r>
            <w:r w:rsidRPr="007C5C00">
              <w:rPr>
                <w:rFonts w:hAnsi="宋体" w:cs="宋体"/>
              </w:rPr>
              <w:t>”</w:t>
            </w:r>
            <w:r>
              <w:rPr>
                <w:rFonts w:ascii="Times New Roman" w:hAnsi="Times New Roman" w:cs="宋体"/>
              </w:rPr>
              <w:t>)</w:t>
            </w:r>
            <w:r>
              <w:rPr>
                <w:rFonts w:ascii="Times New Roman" w:eastAsia="仿宋_GB2312" w:hAnsi="Times New Roman" w:cs="宋体"/>
              </w:rPr>
              <w:t>(</w:t>
            </w:r>
            <w:r w:rsidRPr="007C5C00">
              <w:rPr>
                <w:rFonts w:ascii="Times New Roman" w:eastAsia="仿宋_GB2312" w:hAnsi="Times New Roman" w:cs="宋体"/>
              </w:rPr>
              <w:t>《项脊轩志》</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8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第三人称</w:t>
            </w:r>
          </w:p>
        </w:tc>
        <w:tc>
          <w:tcPr>
            <w:tcW w:w="2160"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之、其、彼、</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厥、渠</w:t>
            </w:r>
          </w:p>
        </w:tc>
        <w:tc>
          <w:tcPr>
            <w:tcW w:w="562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彼与彼年相若也，道相似也。</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思厥先祖父，暴霜露，斩荆棘。</w:t>
            </w:r>
            <w:r>
              <w:rPr>
                <w:rFonts w:ascii="Times New Roman" w:eastAsia="仿宋_GB2312" w:hAnsi="Times New Roman" w:cs="宋体"/>
              </w:rPr>
              <w:t>(</w:t>
            </w:r>
            <w:r w:rsidRPr="007C5C00">
              <w:rPr>
                <w:rFonts w:ascii="Times New Roman" w:eastAsia="仿宋_GB2312" w:hAnsi="Times New Roman" w:cs="宋体"/>
              </w:rPr>
              <w:t>《六国论》</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8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复数</w:t>
            </w:r>
          </w:p>
        </w:tc>
        <w:tc>
          <w:tcPr>
            <w:tcW w:w="2160"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属、辈、侪、</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类、徒</w:t>
            </w:r>
          </w:p>
        </w:tc>
        <w:tc>
          <w:tcPr>
            <w:tcW w:w="562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若属皆且为所虏！</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苏厉、乐毅之徒通其意！</w:t>
            </w:r>
            <w:r>
              <w:rPr>
                <w:rFonts w:ascii="Times New Roman" w:eastAsia="仿宋_GB2312" w:hAnsi="Times New Roman" w:cs="宋体"/>
              </w:rPr>
              <w:t>(</w:t>
            </w:r>
            <w:r w:rsidRPr="007C5C00">
              <w:rPr>
                <w:rFonts w:ascii="Times New Roman" w:eastAsia="仿宋_GB2312" w:hAnsi="Times New Roman" w:cs="宋体"/>
              </w:rPr>
              <w:t>《过秦论》</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指示代词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88"/>
        <w:gridCol w:w="1620"/>
        <w:gridCol w:w="1620"/>
        <w:gridCol w:w="418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近指代词</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是、此、斯、兹、之、然</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这、这个、这里、这样</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逝者如斯，而未尝往也。</w:t>
            </w:r>
            <w:r>
              <w:rPr>
                <w:rFonts w:ascii="Times New Roman" w:eastAsia="仿宋_GB2312" w:hAnsi="Times New Roman" w:cs="宋体"/>
              </w:rPr>
              <w:t>(</w:t>
            </w:r>
            <w:r w:rsidRPr="007C5C00">
              <w:rPr>
                <w:rFonts w:ascii="Times New Roman" w:eastAsia="仿宋_GB2312" w:hAnsi="Times New Roman" w:cs="宋体"/>
              </w:rPr>
              <w:t>《赤壁赋》</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某所，而母立于兹。</w:t>
            </w:r>
            <w:r>
              <w:rPr>
                <w:rFonts w:ascii="Times New Roman" w:eastAsia="仿宋_GB2312" w:hAnsi="Times New Roman" w:cs="宋体"/>
              </w:rPr>
              <w:t>(</w:t>
            </w:r>
            <w:r w:rsidRPr="007C5C00">
              <w:rPr>
                <w:rFonts w:ascii="Times New Roman" w:eastAsia="仿宋_GB2312" w:hAnsi="Times New Roman" w:cs="宋体"/>
              </w:rPr>
              <w:t>《项脊轩志》</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远指代词</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彼、夫、其</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那、那个</w:t>
            </w:r>
          </w:p>
        </w:tc>
        <w:tc>
          <w:tcPr>
            <w:tcW w:w="418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予观夫巴陵胜状，在洞庭一湖。</w:t>
            </w:r>
            <w:r>
              <w:rPr>
                <w:rFonts w:ascii="Times New Roman" w:eastAsia="仿宋_GB2312" w:hAnsi="Times New Roman" w:cs="宋体"/>
              </w:rPr>
              <w:t>(</w:t>
            </w:r>
            <w:r w:rsidRPr="007C5C00">
              <w:rPr>
                <w:rFonts w:ascii="Times New Roman" w:eastAsia="仿宋_GB2312" w:hAnsi="Times New Roman" w:cs="宋体"/>
              </w:rPr>
              <w:t>《岳阳楼记》</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无定指代词</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或、莫</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有的，有的人；没有谁，没</w:t>
            </w:r>
            <w:r w:rsidRPr="007C5C00">
              <w:rPr>
                <w:rFonts w:ascii="Times New Roman" w:hAnsi="Times New Roman" w:cs="宋体"/>
              </w:rPr>
              <w:t>有哪一个</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或师焉，或不焉。</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自王侯以下，莫不逾侈。</w:t>
            </w:r>
            <w:r>
              <w:rPr>
                <w:rFonts w:ascii="Times New Roman" w:eastAsia="仿宋_GB2312" w:hAnsi="Times New Roman" w:cs="宋体"/>
              </w:rPr>
              <w:t>(</w:t>
            </w:r>
            <w:r w:rsidRPr="007C5C00">
              <w:rPr>
                <w:rFonts w:ascii="Times New Roman" w:eastAsia="仿宋_GB2312" w:hAnsi="Times New Roman" w:cs="宋体"/>
              </w:rPr>
              <w:t>《张衡传》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辅助性代词</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所、者</w:t>
            </w:r>
          </w:p>
        </w:tc>
        <w:tc>
          <w:tcPr>
            <w:tcW w:w="5808" w:type="dxa"/>
            <w:gridSpan w:val="2"/>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吾尝终日而思矣，不如须臾之所学也。</w:t>
            </w:r>
            <w:r>
              <w:rPr>
                <w:rFonts w:ascii="Times New Roman" w:eastAsia="仿宋_GB2312" w:hAnsi="Times New Roman" w:cs="宋体"/>
              </w:rPr>
              <w:t>(</w:t>
            </w:r>
            <w:r w:rsidRPr="007C5C00">
              <w:rPr>
                <w:rFonts w:ascii="Times New Roman" w:eastAsia="仿宋_GB2312" w:hAnsi="Times New Roman" w:cs="宋体"/>
              </w:rPr>
              <w:t>《劝学》</w:t>
            </w:r>
            <w:r>
              <w:rPr>
                <w:rFonts w:ascii="Times New Roman" w:eastAsia="仿宋_GB2312" w:hAnsi="Times New Roman" w:cs="宋体"/>
              </w:rPr>
              <w:t xml:space="preserve">)    </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顺风而呼，声非加疾也，而闻者彰。</w:t>
            </w:r>
            <w:r>
              <w:rPr>
                <w:rFonts w:ascii="Times New Roman" w:eastAsia="仿宋_GB2312" w:hAnsi="Times New Roman" w:cs="宋体"/>
              </w:rPr>
              <w:t>(</w:t>
            </w:r>
            <w:r w:rsidRPr="007C5C00">
              <w:rPr>
                <w:rFonts w:ascii="Times New Roman" w:eastAsia="仿宋_GB2312" w:hAnsi="Times New Roman" w:cs="宋体"/>
              </w:rPr>
              <w:t>《劝学》</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疑问代词</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09"/>
        <w:gridCol w:w="1620"/>
        <w:gridCol w:w="1620"/>
        <w:gridCol w:w="4368"/>
      </w:tblGrid>
      <w:tr w:rsidTr="00FD2A24">
        <w:tblPrEx>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09"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代人</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谁、孰</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谁、哪一个</w:t>
            </w:r>
          </w:p>
        </w:tc>
        <w:tc>
          <w:tcPr>
            <w:tcW w:w="436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吾孰与徐公美？</w:t>
            </w:r>
            <w:r>
              <w:rPr>
                <w:rFonts w:ascii="Times New Roman" w:eastAsia="仿宋_GB2312" w:hAnsi="Times New Roman" w:cs="宋体"/>
              </w:rPr>
              <w:t>(</w:t>
            </w:r>
            <w:r w:rsidRPr="007C5C00">
              <w:rPr>
                <w:rFonts w:ascii="Times New Roman" w:eastAsia="仿宋_GB2312" w:hAnsi="Times New Roman" w:cs="宋体"/>
              </w:rPr>
              <w:t>《邹忌讽齐王纳谏》</w:t>
            </w:r>
            <w:r>
              <w:rPr>
                <w:rFonts w:ascii="Times New Roman" w:eastAsia="仿宋_GB2312" w:hAnsi="Times New Roman" w:cs="宋体"/>
              </w:rPr>
              <w:t>)</w:t>
            </w:r>
          </w:p>
        </w:tc>
      </w:tr>
      <w:tr w:rsidTr="00FD2A24">
        <w:tblPrEx>
          <w:tblW w:w="8617" w:type="dxa"/>
          <w:jc w:val="center"/>
          <w:tblLayout w:type="fixed"/>
          <w:tblCellMar>
            <w:top w:w="0" w:type="dxa"/>
            <w:bottom w:w="0" w:type="dxa"/>
          </w:tblCellMar>
          <w:tblLook w:val="0000"/>
        </w:tblPrEx>
        <w:trPr>
          <w:jc w:val="center"/>
        </w:trPr>
        <w:tc>
          <w:tcPr>
            <w:tcW w:w="1009"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代事物</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何、胡、奚、曷、盍</w:t>
            </w:r>
          </w:p>
        </w:tc>
        <w:tc>
          <w:tcPr>
            <w:tcW w:w="1620"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什么、</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哪里</w:t>
            </w:r>
          </w:p>
        </w:tc>
        <w:tc>
          <w:tcPr>
            <w:tcW w:w="43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hAnsi="宋体" w:cs="宋体"/>
              </w:rPr>
              <w:t>①</w:t>
            </w:r>
            <w:r w:rsidRPr="007C5C00">
              <w:rPr>
                <w:rFonts w:ascii="Times New Roman" w:eastAsia="楷体_GB2312" w:hAnsi="Times New Roman" w:cs="宋体"/>
              </w:rPr>
              <w:t>大王来何操？</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奚以知其然也？</w:t>
            </w:r>
            <w:r>
              <w:rPr>
                <w:rFonts w:ascii="Times New Roman" w:eastAsia="仿宋_GB2312" w:hAnsi="Times New Roman" w:cs="宋体"/>
              </w:rPr>
              <w:t>(</w:t>
            </w:r>
            <w:r w:rsidRPr="007C5C00">
              <w:rPr>
                <w:rFonts w:ascii="Times New Roman" w:eastAsia="仿宋_GB2312" w:hAnsi="Times New Roman" w:cs="宋体"/>
              </w:rPr>
              <w:t>《逍遥游》</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③</w:t>
            </w:r>
            <w:r w:rsidRPr="007C5C00">
              <w:rPr>
                <w:rFonts w:ascii="Times New Roman" w:eastAsia="楷体_GB2312" w:hAnsi="Times New Roman" w:cs="宋体"/>
              </w:rPr>
              <w:t>蹈死不顾，亦曷故哉？</w:t>
            </w:r>
            <w:r>
              <w:rPr>
                <w:rFonts w:ascii="Times New Roman" w:eastAsia="仿宋_GB2312" w:hAnsi="Times New Roman" w:cs="宋体"/>
              </w:rPr>
              <w:t>(</w:t>
            </w:r>
            <w:r w:rsidRPr="007C5C00">
              <w:rPr>
                <w:rFonts w:ascii="Times New Roman" w:eastAsia="仿宋_GB2312" w:hAnsi="Times New Roman" w:cs="宋体"/>
              </w:rPr>
              <w:t>《五人墓碑记》</w:t>
            </w:r>
            <w:r>
              <w:rPr>
                <w:rFonts w:ascii="Times New Roman" w:eastAsia="仿宋_GB2312" w:hAnsi="Times New Roman" w:cs="宋体"/>
              </w:rPr>
              <w:t>)</w:t>
            </w:r>
          </w:p>
        </w:tc>
      </w:tr>
      <w:tr w:rsidTr="00FD2A24">
        <w:tblPrEx>
          <w:tblW w:w="8617" w:type="dxa"/>
          <w:jc w:val="center"/>
          <w:tblLayout w:type="fixed"/>
          <w:tblCellMar>
            <w:top w:w="0" w:type="dxa"/>
            <w:bottom w:w="0" w:type="dxa"/>
          </w:tblCellMar>
          <w:tblLook w:val="0000"/>
        </w:tblPrEx>
        <w:trPr>
          <w:jc w:val="center"/>
        </w:trPr>
        <w:tc>
          <w:tcPr>
            <w:tcW w:w="1009"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表处所</w:t>
            </w:r>
          </w:p>
        </w:tc>
        <w:tc>
          <w:tcPr>
            <w:tcW w:w="1620"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安、恶</w:t>
            </w:r>
            <w:r>
              <w:rPr>
                <w:rFonts w:ascii="Times New Roman" w:hAnsi="Times New Roman" w:cs="宋体"/>
              </w:rPr>
              <w:t>(</w:t>
            </w:r>
            <w:r w:rsidRPr="007C5C00">
              <w:rPr>
                <w:rFonts w:ascii="Times New Roman" w:hAnsi="Times New Roman" w:cs="宋体"/>
              </w:rPr>
              <w:t>乌</w:t>
            </w:r>
            <w:r>
              <w:rPr>
                <w:rFonts w:ascii="Times New Roman" w:hAnsi="Times New Roman" w:cs="宋体"/>
              </w:rPr>
              <w:t>)</w:t>
            </w:r>
            <w:r w:rsidRPr="007C5C00">
              <w:rPr>
                <w:rFonts w:ascii="Times New Roman"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焉</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哪里</w:t>
            </w:r>
          </w:p>
        </w:tc>
        <w:tc>
          <w:tcPr>
            <w:tcW w:w="436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hAnsi="宋体" w:cs="宋体"/>
              </w:rPr>
              <w:t>①</w:t>
            </w:r>
            <w:r w:rsidRPr="007C5C00">
              <w:rPr>
                <w:rFonts w:ascii="Times New Roman" w:eastAsia="楷体_GB2312" w:hAnsi="Times New Roman" w:cs="宋体"/>
              </w:rPr>
              <w:t>彼且恶乎待哉！</w:t>
            </w:r>
            <w:r>
              <w:rPr>
                <w:rFonts w:ascii="Times New Roman" w:eastAsia="仿宋_GB2312" w:hAnsi="Times New Roman" w:cs="宋体"/>
              </w:rPr>
              <w:t>(</w:t>
            </w:r>
            <w:r w:rsidRPr="007C5C00">
              <w:rPr>
                <w:rFonts w:ascii="Times New Roman" w:eastAsia="仿宋_GB2312" w:hAnsi="Times New Roman" w:cs="宋体"/>
              </w:rPr>
              <w:t>《逍遥游》</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沛公安在？</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tc>
      </w:tr>
    </w:tbl>
    <w:p w:rsidR="00384A7F" w:rsidRPr="00735E76" w:rsidP="00384A7F">
      <w:pPr>
        <w:pStyle w:val="PlainText"/>
        <w:tabs>
          <w:tab w:val="left" w:pos="4140"/>
        </w:tabs>
        <w:snapToGrid w:val="0"/>
        <w:spacing w:line="360" w:lineRule="auto"/>
        <w:ind w:firstLine="400" w:firstLineChars="200"/>
        <w:rPr>
          <w:rFonts w:ascii="Times New Roman" w:eastAsia="黑体" w:hAnsi="Times New Roman" w:cs="宋体"/>
        </w:rPr>
      </w:pPr>
      <w:r w:rsidRPr="00735E76">
        <w:rPr>
          <w:rFonts w:ascii="Times New Roman" w:eastAsia="黑体" w:hAnsi="Times New Roman" w:cs="宋体"/>
        </w:rPr>
        <w:t>3.</w:t>
      </w:r>
      <w:r w:rsidRPr="00735E76">
        <w:rPr>
          <w:rFonts w:ascii="Times New Roman" w:eastAsia="黑体" w:hAnsi="Times New Roman" w:cs="宋体"/>
        </w:rPr>
        <w:t>连词在文中的意义和用法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连词是连接词与词</w:t>
      </w:r>
      <w:r>
        <w:rPr>
          <w:rFonts w:ascii="Times New Roman" w:hAnsi="Times New Roman" w:cs="宋体"/>
        </w:rPr>
        <w:t>、</w:t>
      </w:r>
      <w:r w:rsidRPr="007C5C00">
        <w:rPr>
          <w:rFonts w:ascii="Times New Roman" w:hAnsi="Times New Roman" w:cs="宋体"/>
        </w:rPr>
        <w:t>词组与词组或者句子与句子的词</w:t>
      </w:r>
      <w:r>
        <w:rPr>
          <w:rFonts w:ascii="Times New Roman" w:hAnsi="Times New Roman" w:cs="宋体"/>
        </w:rPr>
        <w:t>。</w:t>
      </w:r>
      <w:r w:rsidRPr="007C5C00">
        <w:rPr>
          <w:rFonts w:ascii="Times New Roman" w:hAnsi="Times New Roman" w:cs="宋体"/>
        </w:rPr>
        <w:t>对连词的考查</w:t>
      </w:r>
      <w:r>
        <w:rPr>
          <w:rFonts w:ascii="Times New Roman" w:hAnsi="Times New Roman" w:cs="宋体"/>
        </w:rPr>
        <w:t>，</w:t>
      </w:r>
      <w:r w:rsidRPr="007C5C00">
        <w:rPr>
          <w:rFonts w:ascii="Times New Roman" w:hAnsi="Times New Roman" w:cs="宋体"/>
        </w:rPr>
        <w:t>主要是区分连词的不同意义和用法</w:t>
      </w:r>
      <w:r>
        <w:rPr>
          <w:rFonts w:ascii="Times New Roman" w:hAnsi="Times New Roman" w:cs="宋体"/>
        </w:rPr>
        <w:t>。</w:t>
      </w: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64"/>
        <w:gridCol w:w="1857"/>
        <w:gridCol w:w="1555"/>
        <w:gridCol w:w="4695"/>
      </w:tblGrid>
      <w:tr w:rsidTr="00FD2A24">
        <w:tblPrEx>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1673"/>
          <w:jc w:val="center"/>
        </w:trPr>
        <w:tc>
          <w:tcPr>
            <w:tcW w:w="1164"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表并列</w:t>
            </w:r>
          </w:p>
        </w:tc>
        <w:tc>
          <w:tcPr>
            <w:tcW w:w="1857"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与、及、既</w:t>
            </w:r>
            <w:r w:rsidRPr="007C5C00">
              <w:rPr>
                <w:rFonts w:ascii="IPAPANNEW" w:hAnsi="IPAPANNEW" w:cs="宋体"/>
              </w:rPr>
              <w:t>/</w:t>
            </w:r>
            <w:r w:rsidRPr="007C5C00">
              <w:rPr>
                <w:rFonts w:ascii="IPAPANNEW" w:hAnsi="IPAPANNEW" w:cs="宋体"/>
              </w:rPr>
              <w:t>且、而、以</w:t>
            </w:r>
            <w:r w:rsidRPr="007C5C00">
              <w:rPr>
                <w:rFonts w:ascii="IPAPANNEW" w:hAnsi="IPAPANNEW" w:cs="宋体"/>
              </w:rPr>
              <w:t>/</w:t>
            </w:r>
            <w:r w:rsidRPr="007C5C00">
              <w:rPr>
                <w:rFonts w:ascii="Times New Roman" w:hAnsi="Times New Roman" w:cs="宋体"/>
              </w:rPr>
              <w:t>且</w:t>
            </w:r>
            <w:r w:rsidRPr="007C5C00">
              <w:rPr>
                <w:rFonts w:hAnsi="宋体" w:cs="宋体"/>
              </w:rPr>
              <w:t>……</w:t>
            </w:r>
            <w:r w:rsidRPr="007C5C00">
              <w:rPr>
                <w:rFonts w:ascii="Times New Roman" w:hAnsi="Times New Roman" w:cs="宋体"/>
              </w:rPr>
              <w:t>且</w:t>
            </w:r>
            <w:r w:rsidRPr="007C5C00">
              <w:rPr>
                <w:rFonts w:hAnsi="宋体" w:cs="宋体"/>
              </w:rPr>
              <w:t>……</w:t>
            </w:r>
            <w:r w:rsidRPr="007C5C00">
              <w:rPr>
                <w:rFonts w:ascii="Times New Roman" w:hAnsi="Times New Roman" w:cs="宋体"/>
              </w:rPr>
              <w:t>/</w:t>
            </w:r>
            <w:r w:rsidRPr="007C5C00">
              <w:rPr>
                <w:rFonts w:ascii="Times New Roman" w:hAnsi="Times New Roman" w:cs="宋体"/>
              </w:rPr>
              <w:t>载</w:t>
            </w:r>
            <w:r w:rsidRPr="007C5C00">
              <w:rPr>
                <w:rFonts w:hAnsi="宋体" w:cs="宋体"/>
              </w:rPr>
              <w:t>……</w:t>
            </w:r>
            <w:r w:rsidRPr="007C5C00">
              <w:rPr>
                <w:rFonts w:ascii="Times New Roman" w:hAnsi="Times New Roman" w:cs="宋体"/>
              </w:rPr>
              <w:t>载</w:t>
            </w:r>
            <w:r w:rsidRPr="007C5C00">
              <w:rPr>
                <w:rFonts w:hAnsi="宋体" w:cs="宋体"/>
              </w:rPr>
              <w:t>……</w:t>
            </w:r>
          </w:p>
        </w:tc>
        <w:tc>
          <w:tcPr>
            <w:tcW w:w="155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和</w:t>
            </w:r>
            <w:r w:rsidRPr="007C5C00">
              <w:rPr>
                <w:rFonts w:ascii="IPAPANNEW" w:hAnsi="IPAPANNEW" w:cs="宋体"/>
              </w:rPr>
              <w:t>/</w:t>
            </w:r>
            <w:r w:rsidRPr="007C5C00">
              <w:rPr>
                <w:rFonts w:ascii="IPAPANNEW" w:hAnsi="IPAPANNEW" w:cs="宋体"/>
              </w:rPr>
              <w:t>又</w:t>
            </w:r>
            <w:r w:rsidRPr="007C5C00">
              <w:rPr>
                <w:rFonts w:ascii="IPAPANNEW" w:hAnsi="IPAPANNEW" w:cs="宋体"/>
              </w:rPr>
              <w:t>/</w:t>
            </w:r>
            <w:r w:rsidRPr="007C5C00">
              <w:rPr>
                <w:rFonts w:ascii="Times New Roman" w:hAnsi="Times New Roman" w:cs="宋体"/>
              </w:rPr>
              <w:t>又</w:t>
            </w:r>
            <w:r w:rsidRPr="007C5C00">
              <w:rPr>
                <w:rFonts w:hAnsi="宋体" w:cs="宋体"/>
              </w:rPr>
              <w:t>……</w:t>
            </w:r>
            <w:r w:rsidRPr="007C5C00">
              <w:rPr>
                <w:rFonts w:ascii="Times New Roman" w:hAnsi="Times New Roman" w:cs="宋体"/>
              </w:rPr>
              <w:t>又</w:t>
            </w:r>
            <w:r w:rsidRPr="007C5C00">
              <w:rPr>
                <w:rFonts w:hAnsi="宋体" w:cs="宋体"/>
              </w:rPr>
              <w:t>……</w:t>
            </w:r>
            <w:r w:rsidRPr="007C5C00">
              <w:rPr>
                <w:rFonts w:ascii="Times New Roman" w:hAnsi="Times New Roman" w:cs="宋体"/>
              </w:rPr>
              <w:t>/</w:t>
            </w:r>
            <w:r w:rsidRPr="007C5C00">
              <w:rPr>
                <w:rFonts w:ascii="Times New Roman" w:hAnsi="Times New Roman" w:cs="宋体"/>
              </w:rPr>
              <w:t>一边</w:t>
            </w:r>
            <w:r w:rsidRPr="007C5C00">
              <w:rPr>
                <w:rFonts w:hAnsi="宋体" w:cs="宋体"/>
              </w:rPr>
              <w:t>……</w:t>
            </w:r>
            <w:r w:rsidRPr="007C5C00">
              <w:rPr>
                <w:rFonts w:ascii="Times New Roman" w:hAnsi="Times New Roman" w:cs="宋体"/>
              </w:rPr>
              <w:t>一边</w:t>
            </w:r>
            <w:r w:rsidRPr="007C5C00">
              <w:rPr>
                <w:rFonts w:hAnsi="宋体" w:cs="宋体"/>
              </w:rPr>
              <w:t>……</w:t>
            </w:r>
          </w:p>
        </w:tc>
        <w:tc>
          <w:tcPr>
            <w:tcW w:w="4695"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既见复关，载笑载言。</w:t>
            </w:r>
            <w:r>
              <w:rPr>
                <w:rFonts w:ascii="Times New Roman" w:eastAsia="仿宋_GB2312" w:hAnsi="Times New Roman" w:cs="宋体"/>
              </w:rPr>
              <w:t>(</w:t>
            </w:r>
            <w:r w:rsidRPr="007C5C00">
              <w:rPr>
                <w:rFonts w:ascii="Times New Roman" w:eastAsia="仿宋_GB2312" w:hAnsi="Times New Roman" w:cs="宋体"/>
              </w:rPr>
              <w:t>《诗经</w:t>
            </w:r>
            <w:r w:rsidRPr="007C5C00">
              <w:rPr>
                <w:rFonts w:ascii="Times New Roman" w:eastAsia="仿宋_GB2312" w:hAnsi="Times New Roman" w:cs="宋体"/>
              </w:rPr>
              <w:t>·</w:t>
            </w:r>
            <w:r w:rsidRPr="007C5C00">
              <w:rPr>
                <w:rFonts w:ascii="Times New Roman" w:eastAsia="仿宋_GB2312" w:hAnsi="Times New Roman" w:cs="宋体"/>
              </w:rPr>
              <w:t>氓》</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四体康且直！</w:t>
            </w:r>
            <w:r>
              <w:rPr>
                <w:rFonts w:ascii="Times New Roman" w:eastAsia="仿宋_GB2312" w:hAnsi="Times New Roman" w:cs="宋体"/>
              </w:rPr>
              <w:t>(</w:t>
            </w:r>
            <w:r w:rsidRPr="007C5C00">
              <w:rPr>
                <w:rFonts w:ascii="Times New Roman" w:eastAsia="仿宋_GB2312" w:hAnsi="Times New Roman" w:cs="宋体"/>
              </w:rPr>
              <w:t>《孔雀东南飞》</w:t>
            </w:r>
            <w:r>
              <w:rPr>
                <w:rFonts w:ascii="Times New Roman" w:eastAsia="仿宋_GB2312" w:hAnsi="Times New Roman" w:cs="宋体"/>
              </w:rPr>
              <w:t>)</w:t>
            </w:r>
          </w:p>
        </w:tc>
      </w:tr>
      <w:tr w:rsidTr="00FD2A24">
        <w:tblPrEx>
          <w:tblW w:w="9271" w:type="dxa"/>
          <w:jc w:val="center"/>
          <w:tblLayout w:type="fixed"/>
          <w:tblCellMar>
            <w:top w:w="0" w:type="dxa"/>
            <w:bottom w:w="0" w:type="dxa"/>
          </w:tblCellMar>
          <w:tblLook w:val="0000"/>
        </w:tblPrEx>
        <w:trPr>
          <w:trHeight w:val="834"/>
          <w:jc w:val="center"/>
        </w:trPr>
        <w:tc>
          <w:tcPr>
            <w:tcW w:w="1164"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表承接</w:t>
            </w:r>
          </w:p>
        </w:tc>
        <w:tc>
          <w:tcPr>
            <w:tcW w:w="1857"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而、则、因、乃、遂</w:t>
            </w:r>
            <w:r w:rsidRPr="007C5C00">
              <w:rPr>
                <w:rFonts w:ascii="IPAPANNEW" w:hAnsi="IPAPANNEW" w:cs="宋体"/>
              </w:rPr>
              <w:t>/</w:t>
            </w:r>
            <w:r w:rsidRPr="007C5C00">
              <w:rPr>
                <w:rFonts w:ascii="IPAPANNEW" w:hAnsi="IPAPANNEW" w:cs="宋体"/>
              </w:rPr>
              <w:t>而后</w:t>
            </w:r>
            <w:r w:rsidRPr="007C5C00">
              <w:rPr>
                <w:rFonts w:ascii="IPAPANNEW" w:hAnsi="IPAPANNEW" w:cs="宋体"/>
              </w:rPr>
              <w:t>/</w:t>
            </w:r>
            <w:r w:rsidRPr="007C5C00">
              <w:rPr>
                <w:rFonts w:ascii="Times New Roman" w:hAnsi="Times New Roman" w:cs="宋体"/>
              </w:rPr>
              <w:t>若夫</w:t>
            </w:r>
          </w:p>
        </w:tc>
        <w:tc>
          <w:tcPr>
            <w:tcW w:w="155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于是、就、便</w:t>
            </w:r>
            <w:r w:rsidRPr="007C5C00">
              <w:rPr>
                <w:rFonts w:ascii="IPAPANNEW" w:hAnsi="IPAPANNEW" w:cs="宋体"/>
              </w:rPr>
              <w:t>/</w:t>
            </w:r>
            <w:r w:rsidRPr="007C5C00">
              <w:rPr>
                <w:rFonts w:ascii="IPAPANNEW" w:hAnsi="IPAPANNEW" w:cs="宋体"/>
              </w:rPr>
              <w:t>然后</w:t>
            </w:r>
            <w:r w:rsidRPr="007C5C00">
              <w:rPr>
                <w:rFonts w:ascii="IPAPANNEW" w:hAnsi="IPAPANNEW" w:cs="宋体"/>
              </w:rPr>
              <w:t>/</w:t>
            </w:r>
            <w:r w:rsidRPr="007C5C00">
              <w:rPr>
                <w:rFonts w:ascii="Times New Roman" w:hAnsi="Times New Roman" w:cs="宋体"/>
              </w:rPr>
              <w:t>至于</w:t>
            </w:r>
          </w:p>
        </w:tc>
        <w:tc>
          <w:tcPr>
            <w:tcW w:w="469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项王即日因留沛公与饮。</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tc>
      </w:tr>
      <w:tr w:rsidTr="00FD2A24">
        <w:tblPrEx>
          <w:tblW w:w="9271" w:type="dxa"/>
          <w:jc w:val="center"/>
          <w:tblLayout w:type="fixed"/>
          <w:tblCellMar>
            <w:top w:w="0" w:type="dxa"/>
            <w:bottom w:w="0" w:type="dxa"/>
          </w:tblCellMar>
          <w:tblLook w:val="0000"/>
        </w:tblPrEx>
        <w:trPr>
          <w:trHeight w:val="283"/>
          <w:jc w:val="center"/>
        </w:trPr>
        <w:tc>
          <w:tcPr>
            <w:tcW w:w="1164"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表递进</w:t>
            </w:r>
          </w:p>
        </w:tc>
        <w:tc>
          <w:tcPr>
            <w:tcW w:w="1857"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而、且</w:t>
            </w:r>
          </w:p>
        </w:tc>
        <w:tc>
          <w:tcPr>
            <w:tcW w:w="155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并且、而且</w:t>
            </w:r>
          </w:p>
        </w:tc>
        <w:tc>
          <w:tcPr>
            <w:tcW w:w="469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君子博学而日参省乎己。</w:t>
            </w:r>
            <w:r>
              <w:rPr>
                <w:rFonts w:ascii="Times New Roman" w:eastAsia="仿宋_GB2312" w:hAnsi="Times New Roman" w:cs="宋体"/>
              </w:rPr>
              <w:t>(</w:t>
            </w:r>
            <w:r w:rsidRPr="007C5C00">
              <w:rPr>
                <w:rFonts w:ascii="Times New Roman" w:eastAsia="仿宋_GB2312" w:hAnsi="Times New Roman" w:cs="宋体"/>
              </w:rPr>
              <w:t>《劝学》</w:t>
            </w:r>
            <w:r>
              <w:rPr>
                <w:rFonts w:ascii="Times New Roman" w:eastAsia="仿宋_GB2312" w:hAnsi="Times New Roman" w:cs="宋体"/>
              </w:rPr>
              <w:t>)</w:t>
            </w:r>
          </w:p>
        </w:tc>
      </w:tr>
      <w:tr w:rsidTr="00FD2A24">
        <w:tblPrEx>
          <w:tblW w:w="9271" w:type="dxa"/>
          <w:jc w:val="center"/>
          <w:tblLayout w:type="fixed"/>
          <w:tblCellMar>
            <w:top w:w="0" w:type="dxa"/>
            <w:bottom w:w="0" w:type="dxa"/>
          </w:tblCellMar>
          <w:tblLook w:val="0000"/>
        </w:tblPrEx>
        <w:trPr>
          <w:trHeight w:val="1112"/>
          <w:jc w:val="center"/>
        </w:trPr>
        <w:tc>
          <w:tcPr>
            <w:tcW w:w="1164"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表因果</w:t>
            </w:r>
          </w:p>
        </w:tc>
        <w:tc>
          <w:tcPr>
            <w:tcW w:w="1857"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以、为、因、由、缘</w:t>
            </w:r>
            <w:r w:rsidRPr="007C5C00">
              <w:rPr>
                <w:rFonts w:ascii="Times New Roman" w:hAnsi="Times New Roman" w:cs="宋体"/>
              </w:rPr>
              <w:t>/</w:t>
            </w:r>
            <w:r w:rsidRPr="007C5C00">
              <w:rPr>
                <w:rFonts w:ascii="Times New Roman" w:hAnsi="Times New Roman" w:cs="宋体"/>
              </w:rPr>
              <w:t>故、是故、是以、以故</w:t>
            </w:r>
          </w:p>
        </w:tc>
        <w:tc>
          <w:tcPr>
            <w:tcW w:w="155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由于、因为</w:t>
            </w:r>
            <w:r w:rsidRPr="007C5C00">
              <w:rPr>
                <w:rFonts w:ascii="Times New Roman" w:hAnsi="Times New Roman" w:cs="宋体"/>
              </w:rPr>
              <w:t>/</w:t>
            </w:r>
            <w:r w:rsidRPr="007C5C00">
              <w:rPr>
                <w:rFonts w:ascii="Times New Roman" w:hAnsi="Times New Roman" w:cs="宋体"/>
              </w:rPr>
              <w:t>因此、所以</w:t>
            </w:r>
          </w:p>
        </w:tc>
        <w:tc>
          <w:tcPr>
            <w:tcW w:w="4695"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白发三千丈，缘愁似个长。</w:t>
            </w:r>
            <w:r>
              <w:rPr>
                <w:rFonts w:ascii="Times New Roman" w:eastAsia="仿宋_GB2312" w:hAnsi="Times New Roman" w:cs="宋体"/>
              </w:rPr>
              <w:t>(</w:t>
            </w:r>
            <w:r w:rsidRPr="007C5C00">
              <w:rPr>
                <w:rFonts w:ascii="Times New Roman" w:eastAsia="仿宋_GB2312" w:hAnsi="Times New Roman" w:cs="宋体"/>
              </w:rPr>
              <w:t>《秋浦歌》</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是故弟子不必不如师。</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tc>
      </w:tr>
      <w:tr w:rsidTr="00FD2A24">
        <w:tblPrEx>
          <w:tblW w:w="9271" w:type="dxa"/>
          <w:jc w:val="center"/>
          <w:tblLayout w:type="fixed"/>
          <w:tblCellMar>
            <w:top w:w="0" w:type="dxa"/>
            <w:bottom w:w="0" w:type="dxa"/>
          </w:tblCellMar>
          <w:tblLook w:val="0000"/>
        </w:tblPrEx>
        <w:trPr>
          <w:trHeight w:val="1673"/>
          <w:jc w:val="center"/>
        </w:trPr>
        <w:tc>
          <w:tcPr>
            <w:tcW w:w="1164"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表假设</w:t>
            </w:r>
          </w:p>
        </w:tc>
        <w:tc>
          <w:tcPr>
            <w:tcW w:w="1857"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向、向使、使、而、即、若、必、今</w:t>
            </w:r>
            <w:r w:rsidRPr="007C5C00">
              <w:rPr>
                <w:rFonts w:ascii="Times New Roman" w:hAnsi="Times New Roman" w:cs="宋体"/>
              </w:rPr>
              <w:t>/</w:t>
            </w:r>
            <w:r w:rsidRPr="007C5C00">
              <w:rPr>
                <w:rFonts w:ascii="Times New Roman" w:hAnsi="Times New Roman" w:cs="宋体"/>
              </w:rPr>
              <w:t>即、纵、纵使、纵令、藉第令</w:t>
            </w:r>
          </w:p>
        </w:tc>
        <w:tc>
          <w:tcPr>
            <w:tcW w:w="155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如果、假如</w:t>
            </w:r>
            <w:r w:rsidRPr="007C5C00">
              <w:rPr>
                <w:rFonts w:ascii="Times New Roman" w:hAnsi="Times New Roman" w:cs="宋体"/>
              </w:rPr>
              <w:t>/</w:t>
            </w:r>
            <w:r w:rsidRPr="007C5C00">
              <w:rPr>
                <w:rFonts w:ascii="Times New Roman" w:hAnsi="Times New Roman" w:cs="宋体"/>
              </w:rPr>
              <w:t>即使</w:t>
            </w:r>
          </w:p>
        </w:tc>
        <w:tc>
          <w:tcPr>
            <w:tcW w:w="4695"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使六国各爱其人，则足以拒秦。</w:t>
            </w:r>
            <w:r>
              <w:rPr>
                <w:rFonts w:ascii="Times New Roman" w:eastAsia="仿宋_GB2312" w:hAnsi="Times New Roman" w:cs="宋体"/>
              </w:rPr>
              <w:t>(</w:t>
            </w:r>
            <w:r w:rsidRPr="007C5C00">
              <w:rPr>
                <w:rFonts w:ascii="Times New Roman" w:eastAsia="仿宋_GB2312" w:hAnsi="Times New Roman" w:cs="宋体"/>
              </w:rPr>
              <w:t>《阿房宫赋》</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纵使晴明无雨色，入云深处亦沾衣。</w:t>
            </w:r>
            <w:r>
              <w:rPr>
                <w:rFonts w:ascii="Times New Roman" w:eastAsia="仿宋_GB2312" w:hAnsi="Times New Roman" w:cs="宋体"/>
              </w:rPr>
              <w:t>(</w:t>
            </w:r>
            <w:r w:rsidRPr="007C5C00">
              <w:rPr>
                <w:rFonts w:ascii="Times New Roman" w:eastAsia="仿宋_GB2312" w:hAnsi="Times New Roman" w:cs="宋体"/>
              </w:rPr>
              <w:t>《山中留客》</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③</w:t>
            </w:r>
            <w:r w:rsidRPr="007C5C00">
              <w:rPr>
                <w:rFonts w:ascii="Times New Roman" w:eastAsia="楷体_GB2312" w:hAnsi="Times New Roman" w:cs="宋体"/>
              </w:rPr>
              <w:t>藉第令毋斩，而戍死者固十六七。</w:t>
            </w:r>
            <w:r>
              <w:rPr>
                <w:rFonts w:ascii="Times New Roman" w:eastAsia="仿宋_GB2312" w:hAnsi="Times New Roman" w:cs="宋体"/>
              </w:rPr>
              <w:t>(</w:t>
            </w:r>
            <w:r w:rsidRPr="007C5C00">
              <w:rPr>
                <w:rFonts w:ascii="Times New Roman" w:eastAsia="仿宋_GB2312" w:hAnsi="Times New Roman" w:cs="宋体"/>
              </w:rPr>
              <w:t>《陈涉世家》</w:t>
            </w:r>
            <w:r>
              <w:rPr>
                <w:rFonts w:ascii="Times New Roman" w:eastAsia="仿宋_GB2312" w:hAnsi="Times New Roman" w:cs="宋体"/>
              </w:rPr>
              <w:t>)</w:t>
            </w:r>
          </w:p>
        </w:tc>
      </w:tr>
      <w:tr w:rsidTr="00FD2A24">
        <w:tblPrEx>
          <w:tblW w:w="9271" w:type="dxa"/>
          <w:jc w:val="center"/>
          <w:tblLayout w:type="fixed"/>
          <w:tblCellMar>
            <w:top w:w="0" w:type="dxa"/>
            <w:bottom w:w="0" w:type="dxa"/>
          </w:tblCellMar>
          <w:tblLook w:val="0000"/>
        </w:tblPrEx>
        <w:trPr>
          <w:trHeight w:val="834"/>
          <w:jc w:val="center"/>
        </w:trPr>
        <w:tc>
          <w:tcPr>
            <w:tcW w:w="1164"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表转折</w:t>
            </w:r>
          </w:p>
        </w:tc>
        <w:tc>
          <w:tcPr>
            <w:tcW w:w="1857"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而、然、则、</w:t>
            </w:r>
          </w:p>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然则、可</w:t>
            </w:r>
          </w:p>
        </w:tc>
        <w:tc>
          <w:tcPr>
            <w:tcW w:w="1555"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却、可是、但是、但</w:t>
            </w:r>
          </w:p>
        </w:tc>
        <w:tc>
          <w:tcPr>
            <w:tcW w:w="4695"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于其身也，则耻师焉。</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然视其左右，来而记之者已少。</w:t>
            </w:r>
            <w:r>
              <w:rPr>
                <w:rFonts w:ascii="Times New Roman" w:eastAsia="仿宋_GB2312" w:hAnsi="Times New Roman" w:cs="宋体"/>
              </w:rPr>
              <w:t>(</w:t>
            </w:r>
            <w:r w:rsidRPr="007C5C00">
              <w:rPr>
                <w:rFonts w:ascii="Times New Roman" w:eastAsia="仿宋_GB2312" w:hAnsi="Times New Roman" w:cs="宋体"/>
              </w:rPr>
              <w:t>《游褒禅</w:t>
            </w:r>
            <w:r w:rsidRPr="007C5C00">
              <w:rPr>
                <w:rFonts w:ascii="Times New Roman" w:eastAsia="仿宋_GB2312" w:hAnsi="Times New Roman" w:cs="宋体"/>
              </w:rPr>
              <w:t>山记》</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w:t>
      </w:r>
      <w:r w:rsidRPr="00735E76">
        <w:rPr>
          <w:rFonts w:ascii="黑体" w:eastAsia="黑体" w:hAnsi="Times New Roman" w:cs="宋体" w:hint="eastAsia"/>
        </w:rPr>
        <w:t>注意</w:t>
      </w:r>
      <w:r w:rsidRPr="007C5C00">
        <w:rPr>
          <w:rFonts w:ascii="Times New Roman" w:hAnsi="Times New Roman" w:cs="宋体"/>
        </w:rPr>
        <w:t>】连词</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连接的前后两项间有对谓语动词的修饰关系</w:t>
      </w:r>
      <w:r>
        <w:rPr>
          <w:rFonts w:ascii="Times New Roman" w:hAnsi="Times New Roman" w:cs="宋体"/>
        </w:rPr>
        <w:t>，</w:t>
      </w:r>
      <w:r w:rsidRPr="007C5C00">
        <w:rPr>
          <w:rFonts w:ascii="Times New Roman" w:hAnsi="Times New Roman" w:cs="宋体"/>
        </w:rPr>
        <w:t>易与承接关系混淆</w:t>
      </w:r>
      <w:r>
        <w:rPr>
          <w:rFonts w:ascii="Times New Roman" w:hAnsi="Times New Roman" w:cs="宋体"/>
        </w:rPr>
        <w:t>，</w:t>
      </w:r>
      <w:r w:rsidRPr="007C5C00">
        <w:rPr>
          <w:rFonts w:ascii="Times New Roman" w:hAnsi="Times New Roman" w:cs="宋体"/>
        </w:rPr>
        <w:t>要注意辨别</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尉剑挺，广起，夺</w:t>
      </w:r>
      <w:r w:rsidRPr="007C5C00">
        <w:rPr>
          <w:rFonts w:ascii="Times New Roman" w:eastAsia="楷体_GB2312" w:hAnsi="Times New Roman" w:cs="宋体"/>
          <w:em w:val="underDot"/>
        </w:rPr>
        <w:t>而</w:t>
      </w:r>
      <w:r w:rsidRPr="007C5C00">
        <w:rPr>
          <w:rFonts w:ascii="Times New Roman" w:eastAsia="楷体_GB2312" w:hAnsi="Times New Roman" w:cs="宋体"/>
        </w:rPr>
        <w:t>杀尉。</w:t>
      </w:r>
      <w:r>
        <w:rPr>
          <w:rFonts w:ascii="Times New Roman" w:eastAsia="仿宋_GB2312" w:hAnsi="Times New Roman" w:cs="宋体"/>
        </w:rPr>
        <w:t>(</w:t>
      </w:r>
      <w:r w:rsidRPr="007C5C00">
        <w:rPr>
          <w:rFonts w:ascii="Times New Roman" w:eastAsia="仿宋_GB2312" w:hAnsi="Times New Roman" w:cs="宋体"/>
        </w:rPr>
        <w:t>《陈涉世家》</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举所佩玉</w:t>
      </w:r>
      <w:r w:rsidRPr="007C5C00">
        <w:rPr>
          <w:rFonts w:hAnsi="宋体" w:cs="宋体" w:hint="eastAsia"/>
        </w:rPr>
        <w:t>玦</w:t>
      </w:r>
      <w:r w:rsidRPr="007C5C00">
        <w:rPr>
          <w:rFonts w:ascii="Times New Roman" w:eastAsia="楷体_GB2312" w:hAnsi="Times New Roman" w:cs="宋体"/>
          <w:em w:val="underDot"/>
        </w:rPr>
        <w:t>以</w:t>
      </w:r>
      <w:r w:rsidRPr="007C5C00">
        <w:rPr>
          <w:rFonts w:ascii="Times New Roman" w:eastAsia="楷体_GB2312" w:hAnsi="Times New Roman" w:cs="宋体"/>
        </w:rPr>
        <w:t>示之者三。</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前例的</w:t>
      </w:r>
      <w:r w:rsidRPr="007C5C00">
        <w:rPr>
          <w:rFonts w:hAnsi="宋体" w:cs="宋体"/>
        </w:rPr>
        <w:t>“</w:t>
      </w:r>
      <w:r w:rsidRPr="007C5C00">
        <w:rPr>
          <w:rFonts w:ascii="Times New Roman" w:hAnsi="Times New Roman" w:cs="宋体"/>
        </w:rPr>
        <w:t>夺</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杀</w:t>
      </w:r>
      <w:r w:rsidRPr="007C5C00">
        <w:rPr>
          <w:rFonts w:hAnsi="宋体" w:cs="宋体"/>
        </w:rPr>
        <w:t>”</w:t>
      </w:r>
      <w:r>
        <w:rPr>
          <w:rFonts w:ascii="Times New Roman" w:hAnsi="Times New Roman" w:cs="宋体"/>
        </w:rPr>
        <w:t>，</w:t>
      </w:r>
      <w:r w:rsidRPr="007C5C00">
        <w:rPr>
          <w:rFonts w:ascii="Times New Roman" w:hAnsi="Times New Roman" w:cs="宋体"/>
        </w:rPr>
        <w:t>后例的</w:t>
      </w:r>
      <w:r w:rsidRPr="007C5C00">
        <w:rPr>
          <w:rFonts w:hAnsi="宋体" w:cs="宋体"/>
        </w:rPr>
        <w:t>“</w:t>
      </w:r>
      <w:r w:rsidRPr="007C5C00">
        <w:rPr>
          <w:rFonts w:ascii="Times New Roman" w:hAnsi="Times New Roman" w:cs="宋体"/>
        </w:rPr>
        <w:t>举</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示</w:t>
      </w:r>
      <w:r w:rsidRPr="007C5C00">
        <w:rPr>
          <w:rFonts w:hAnsi="宋体" w:cs="宋体"/>
        </w:rPr>
        <w:t>”</w:t>
      </w:r>
      <w:r>
        <w:rPr>
          <w:rFonts w:ascii="Times New Roman" w:hAnsi="Times New Roman" w:cs="宋体"/>
        </w:rPr>
        <w:t>，</w:t>
      </w:r>
      <w:r w:rsidRPr="007C5C00">
        <w:rPr>
          <w:rFonts w:ascii="Times New Roman" w:hAnsi="Times New Roman" w:cs="宋体"/>
        </w:rPr>
        <w:t>在时间上行动上有明显的先后顺序</w:t>
      </w:r>
      <w:r>
        <w:rPr>
          <w:rFonts w:ascii="Times New Roman" w:hAnsi="Times New Roman" w:cs="宋体"/>
        </w:rPr>
        <w:t>，</w:t>
      </w:r>
      <w:r w:rsidRPr="007C5C00">
        <w:rPr>
          <w:rFonts w:ascii="Times New Roman" w:hAnsi="Times New Roman" w:cs="宋体"/>
        </w:rPr>
        <w:t>属承接关系</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吾尝终日</w:t>
      </w:r>
      <w:r w:rsidRPr="007C5C00">
        <w:rPr>
          <w:rFonts w:ascii="Times New Roman" w:eastAsia="楷体_GB2312" w:hAnsi="Times New Roman" w:cs="宋体"/>
          <w:em w:val="underDot"/>
        </w:rPr>
        <w:t>而</w:t>
      </w:r>
      <w:r w:rsidRPr="007C5C00">
        <w:rPr>
          <w:rFonts w:ascii="Times New Roman" w:eastAsia="楷体_GB2312" w:hAnsi="Times New Roman" w:cs="宋体"/>
        </w:rPr>
        <w:t>思矣。</w:t>
      </w:r>
      <w:r>
        <w:rPr>
          <w:rFonts w:ascii="Times New Roman" w:eastAsia="仿宋_GB2312" w:hAnsi="Times New Roman" w:cs="宋体"/>
        </w:rPr>
        <w:t>(</w:t>
      </w:r>
      <w:r w:rsidRPr="007C5C00">
        <w:rPr>
          <w:rFonts w:ascii="Times New Roman" w:eastAsia="仿宋_GB2312" w:hAnsi="Times New Roman" w:cs="宋体"/>
        </w:rPr>
        <w:t>《劝学》</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木欣欣</w:t>
      </w:r>
      <w:r w:rsidRPr="007C5C00">
        <w:rPr>
          <w:rFonts w:ascii="Times New Roman" w:eastAsia="楷体_GB2312" w:hAnsi="Times New Roman" w:cs="宋体"/>
          <w:em w:val="underDot"/>
        </w:rPr>
        <w:t>以</w:t>
      </w:r>
      <w:r w:rsidRPr="007C5C00">
        <w:rPr>
          <w:rFonts w:ascii="Times New Roman" w:eastAsia="楷体_GB2312" w:hAnsi="Times New Roman" w:cs="宋体"/>
        </w:rPr>
        <w:t>向荣。</w:t>
      </w:r>
      <w:r>
        <w:rPr>
          <w:rFonts w:ascii="Times New Roman" w:eastAsia="仿宋_GB2312" w:hAnsi="Times New Roman" w:cs="宋体"/>
        </w:rPr>
        <w:t>(</w:t>
      </w:r>
      <w:r w:rsidRPr="007C5C00">
        <w:rPr>
          <w:rFonts w:ascii="Times New Roman" w:eastAsia="仿宋_GB2312" w:hAnsi="Times New Roman" w:cs="宋体"/>
        </w:rPr>
        <w:t>《归去来兮辞》</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前例的</w:t>
      </w:r>
      <w:r w:rsidRPr="007C5C00">
        <w:rPr>
          <w:rFonts w:hAnsi="宋体" w:cs="宋体"/>
        </w:rPr>
        <w:t>“</w:t>
      </w:r>
      <w:r w:rsidRPr="007C5C00">
        <w:rPr>
          <w:rFonts w:ascii="Times New Roman" w:hAnsi="Times New Roman" w:cs="宋体"/>
        </w:rPr>
        <w:t>终日</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思</w:t>
      </w:r>
      <w:r w:rsidRPr="007C5C00">
        <w:rPr>
          <w:rFonts w:hAnsi="宋体" w:cs="宋体"/>
        </w:rPr>
        <w:t>”</w:t>
      </w:r>
      <w:r>
        <w:rPr>
          <w:rFonts w:ascii="Times New Roman" w:hAnsi="Times New Roman" w:cs="宋体"/>
        </w:rPr>
        <w:t>，</w:t>
      </w:r>
      <w:r w:rsidRPr="007C5C00">
        <w:rPr>
          <w:rFonts w:ascii="Times New Roman" w:hAnsi="Times New Roman" w:cs="宋体"/>
        </w:rPr>
        <w:t>后例的</w:t>
      </w:r>
      <w:r w:rsidRPr="007C5C00">
        <w:rPr>
          <w:rFonts w:hAnsi="宋体" w:cs="宋体"/>
        </w:rPr>
        <w:t>“</w:t>
      </w:r>
      <w:r w:rsidRPr="007C5C00">
        <w:rPr>
          <w:rFonts w:ascii="Times New Roman" w:hAnsi="Times New Roman" w:cs="宋体"/>
        </w:rPr>
        <w:t>欣欣</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荣</w:t>
      </w:r>
      <w:r w:rsidRPr="007C5C00">
        <w:rPr>
          <w:rFonts w:hAnsi="宋体" w:cs="宋体"/>
        </w:rPr>
        <w:t>”</w:t>
      </w:r>
      <w:r>
        <w:rPr>
          <w:rFonts w:ascii="Times New Roman" w:hAnsi="Times New Roman" w:cs="宋体"/>
        </w:rPr>
        <w:t>，</w:t>
      </w:r>
      <w:r w:rsidRPr="007C5C00">
        <w:rPr>
          <w:rFonts w:ascii="Times New Roman" w:hAnsi="Times New Roman" w:cs="宋体"/>
        </w:rPr>
        <w:t>是同时发生的</w:t>
      </w:r>
      <w:r>
        <w:rPr>
          <w:rFonts w:ascii="Times New Roman" w:hAnsi="Times New Roman" w:cs="宋体"/>
        </w:rPr>
        <w:t>，</w:t>
      </w:r>
      <w:r w:rsidRPr="007C5C00">
        <w:rPr>
          <w:rFonts w:ascii="Times New Roman" w:hAnsi="Times New Roman" w:cs="宋体"/>
        </w:rPr>
        <w:t>前后有修饰关系</w:t>
      </w:r>
      <w:r>
        <w:rPr>
          <w:rFonts w:ascii="Times New Roman" w:hAnsi="Times New Roman" w:cs="宋体"/>
        </w:rPr>
        <w:t>。</w:t>
      </w:r>
      <w:r w:rsidRPr="007C5C00">
        <w:rPr>
          <w:rFonts w:ascii="Times New Roman" w:hAnsi="Times New Roman" w:cs="宋体"/>
        </w:rPr>
        <w:t>表修饰的</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可译作</w:t>
      </w:r>
      <w:r w:rsidRPr="007C5C00">
        <w:rPr>
          <w:rFonts w:hAnsi="宋体" w:cs="宋体"/>
        </w:rPr>
        <w:t>“</w:t>
      </w:r>
      <w:r w:rsidRPr="007C5C00">
        <w:rPr>
          <w:rFonts w:ascii="Times New Roman" w:hAnsi="Times New Roman" w:cs="宋体"/>
        </w:rPr>
        <w:t>地</w:t>
      </w:r>
      <w:r w:rsidRPr="007C5C00">
        <w:rPr>
          <w:rFonts w:hAnsi="宋体" w:cs="宋体"/>
        </w:rPr>
        <w:t>”“</w:t>
      </w:r>
      <w:r w:rsidRPr="007C5C00">
        <w:rPr>
          <w:rFonts w:ascii="Times New Roman" w:hAnsi="Times New Roman" w:cs="宋体"/>
        </w:rPr>
        <w:t>着</w:t>
      </w:r>
      <w:r w:rsidRPr="007C5C00">
        <w:rPr>
          <w:rFonts w:hAnsi="宋体" w:cs="宋体"/>
        </w:rPr>
        <w:t>”</w:t>
      </w:r>
      <w:r>
        <w:rPr>
          <w:rFonts w:ascii="Times New Roman" w:hAnsi="Times New Roman" w:cs="宋体"/>
        </w:rPr>
        <w:t>，</w:t>
      </w:r>
      <w:r w:rsidRPr="007C5C00">
        <w:rPr>
          <w:rFonts w:ascii="Times New Roman" w:hAnsi="Times New Roman" w:cs="宋体"/>
        </w:rPr>
        <w:t>也可不译</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4</w:t>
      </w:r>
      <w:r>
        <w:rPr>
          <w:rFonts w:ascii="Times New Roman" w:hAnsi="Times New Roman" w:cs="宋体"/>
        </w:rPr>
        <w:t>．</w:t>
      </w:r>
      <w:r w:rsidRPr="007C5C00">
        <w:rPr>
          <w:rFonts w:ascii="Times New Roman" w:eastAsia="黑体" w:hAnsi="Times New Roman" w:cs="宋体"/>
        </w:rPr>
        <w:t>副词在文中的意义和用法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副词是用来修饰限制动词</w:t>
      </w:r>
      <w:r>
        <w:rPr>
          <w:rFonts w:ascii="Times New Roman" w:hAnsi="Times New Roman" w:cs="宋体"/>
        </w:rPr>
        <w:t>、</w:t>
      </w:r>
      <w:r w:rsidRPr="007C5C00">
        <w:rPr>
          <w:rFonts w:ascii="Times New Roman" w:hAnsi="Times New Roman" w:cs="宋体"/>
        </w:rPr>
        <w:t>形容词</w:t>
      </w:r>
      <w:r>
        <w:rPr>
          <w:rFonts w:ascii="Times New Roman" w:hAnsi="Times New Roman" w:cs="宋体"/>
        </w:rPr>
        <w:t>，</w:t>
      </w:r>
      <w:r w:rsidRPr="007C5C00">
        <w:rPr>
          <w:rFonts w:ascii="Times New Roman" w:hAnsi="Times New Roman" w:cs="宋体"/>
        </w:rPr>
        <w:t>表示程度</w:t>
      </w:r>
      <w:r>
        <w:rPr>
          <w:rFonts w:ascii="Times New Roman" w:hAnsi="Times New Roman" w:cs="宋体"/>
        </w:rPr>
        <w:t>、</w:t>
      </w:r>
      <w:r w:rsidRPr="007C5C00">
        <w:rPr>
          <w:rFonts w:ascii="Times New Roman" w:hAnsi="Times New Roman" w:cs="宋体"/>
        </w:rPr>
        <w:t>范围</w:t>
      </w:r>
      <w:r>
        <w:rPr>
          <w:rFonts w:ascii="Times New Roman" w:hAnsi="Times New Roman" w:cs="宋体"/>
        </w:rPr>
        <w:t>、</w:t>
      </w:r>
      <w:r w:rsidRPr="007C5C00">
        <w:rPr>
          <w:rFonts w:ascii="Times New Roman" w:hAnsi="Times New Roman" w:cs="宋体"/>
        </w:rPr>
        <w:t>时间</w:t>
      </w:r>
      <w:r>
        <w:rPr>
          <w:rFonts w:ascii="Times New Roman" w:hAnsi="Times New Roman" w:cs="宋体"/>
        </w:rPr>
        <w:t>、</w:t>
      </w:r>
      <w:r w:rsidRPr="007C5C00">
        <w:rPr>
          <w:rFonts w:ascii="Times New Roman" w:hAnsi="Times New Roman" w:cs="宋体"/>
        </w:rPr>
        <w:t>情态</w:t>
      </w:r>
      <w:r>
        <w:rPr>
          <w:rFonts w:ascii="Times New Roman" w:hAnsi="Times New Roman" w:cs="宋体"/>
        </w:rPr>
        <w:t>、</w:t>
      </w:r>
      <w:r w:rsidRPr="007C5C00">
        <w:rPr>
          <w:rFonts w:ascii="Times New Roman" w:hAnsi="Times New Roman" w:cs="宋体"/>
        </w:rPr>
        <w:t>否定等意义的词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时间副词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913"/>
        <w:gridCol w:w="2234"/>
        <w:gridCol w:w="2234"/>
        <w:gridCol w:w="2234"/>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91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表过去</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既、业、已、曾、尝、适、初、曩、昔、向、乡、遂</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已经、过去、刚才</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寻向所志，遂迷，不复得路。</w:t>
            </w:r>
            <w:r>
              <w:rPr>
                <w:rFonts w:ascii="Times New Roman" w:eastAsia="仿宋_GB2312" w:hAnsi="Times New Roman" w:cs="宋体"/>
              </w:rPr>
              <w:t>(</w:t>
            </w:r>
            <w:r w:rsidRPr="007C5C00">
              <w:rPr>
                <w:rFonts w:ascii="Times New Roman" w:eastAsia="仿宋_GB2312" w:hAnsi="Times New Roman" w:cs="宋体"/>
              </w:rPr>
              <w:t>《桃花源记》</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91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表现在</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方、会、适</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正、正好</w:t>
            </w:r>
          </w:p>
        </w:tc>
        <w:tc>
          <w:tcPr>
            <w:tcW w:w="2234"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rPr>
              <w:t>如今人方为刀俎，我为鱼肉。</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91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表将来</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且、将、欲、方、行、垂</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将、将要</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北山愚公者，年且九十。</w:t>
            </w:r>
            <w:r>
              <w:rPr>
                <w:rFonts w:ascii="Times New Roman" w:eastAsia="仿宋_GB2312" w:hAnsi="Times New Roman" w:cs="宋体"/>
              </w:rPr>
              <w:t>(</w:t>
            </w:r>
            <w:r w:rsidRPr="007C5C00">
              <w:rPr>
                <w:rFonts w:ascii="Times New Roman" w:eastAsia="仿宋_GB2312" w:hAnsi="Times New Roman" w:cs="宋体"/>
              </w:rPr>
              <w:t>《愚公移山》</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91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表短暂</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斯须、俄而、旋、暂、寻、未几、须臾、无何、猝、乍、暴、忽</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不久、一会儿、突然</w:t>
            </w:r>
          </w:p>
        </w:tc>
        <w:tc>
          <w:tcPr>
            <w:tcW w:w="2234"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坐须臾，沛公起如厕。</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银瓶乍破水浆迸。</w:t>
            </w:r>
            <w:r>
              <w:rPr>
                <w:rFonts w:ascii="Times New Roman" w:eastAsia="仿宋_GB2312" w:hAnsi="Times New Roman" w:cs="宋体"/>
              </w:rPr>
              <w:t>(</w:t>
            </w:r>
            <w:r w:rsidRPr="007C5C00">
              <w:rPr>
                <w:rFonts w:ascii="Times New Roman" w:eastAsia="仿宋_GB2312" w:hAnsi="Times New Roman" w:cs="宋体"/>
              </w:rPr>
              <w:t>《琵琶行》</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91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表持久</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常、雅、素</w:t>
            </w:r>
          </w:p>
        </w:tc>
        <w:tc>
          <w:tcPr>
            <w:tcW w:w="2234"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经常、时常、平素、一向</w:t>
            </w:r>
          </w:p>
        </w:tc>
        <w:tc>
          <w:tcPr>
            <w:tcW w:w="2234"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eastAsia="楷体_GB2312" w:hAnsi="Times New Roman" w:cs="宋体"/>
              </w:rPr>
              <w:t>素昧平生、素不相识。</w:t>
            </w:r>
            <w:r>
              <w:rPr>
                <w:rFonts w:ascii="Times New Roman" w:eastAsia="仿宋_GB2312" w:hAnsi="Times New Roman" w:cs="宋体"/>
              </w:rPr>
              <w:t>(</w:t>
            </w:r>
            <w:r w:rsidRPr="007C5C00">
              <w:rPr>
                <w:rFonts w:ascii="Times New Roman" w:eastAsia="仿宋_GB2312" w:hAnsi="Times New Roman" w:cs="宋体"/>
              </w:rPr>
              <w:t>成语</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否定副词</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369"/>
        <w:gridCol w:w="1800"/>
        <w:gridCol w:w="1080"/>
        <w:gridCol w:w="4368"/>
      </w:tblGrid>
      <w:tr w:rsidTr="00FD2A24">
        <w:tblPrEx>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369"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表否定</w:t>
            </w:r>
          </w:p>
        </w:tc>
        <w:tc>
          <w:tcPr>
            <w:tcW w:w="180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不、弗、莫、毋、无、未、匪、非、靡、勿、微</w:t>
            </w:r>
          </w:p>
        </w:tc>
        <w:tc>
          <w:tcPr>
            <w:tcW w:w="10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不、没有</w:t>
            </w:r>
          </w:p>
        </w:tc>
        <w:tc>
          <w:tcPr>
            <w:tcW w:w="436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毋从俱死也。</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微斯人，吾谁与归？</w:t>
            </w:r>
            <w:r>
              <w:rPr>
                <w:rFonts w:ascii="Times New Roman" w:eastAsia="仿宋_GB2312" w:hAnsi="Times New Roman"/>
              </w:rPr>
              <w:t>(</w:t>
            </w:r>
            <w:r w:rsidRPr="007C5C00">
              <w:rPr>
                <w:rFonts w:ascii="Times New Roman" w:eastAsia="仿宋_GB2312" w:hAnsi="Times New Roman" w:cs="宋体"/>
              </w:rPr>
              <w:t>《岳阳楼记》</w:t>
            </w:r>
            <w:r>
              <w:rPr>
                <w:rFonts w:ascii="Times New Roman" w:eastAsia="仿宋_GB2312" w:hAnsi="Times New Roman" w:cs="宋体"/>
              </w:rPr>
              <w:t>)</w:t>
            </w:r>
          </w:p>
        </w:tc>
      </w:tr>
      <w:tr w:rsidTr="00FD2A24">
        <w:tblPrEx>
          <w:tblW w:w="8617" w:type="dxa"/>
          <w:jc w:val="center"/>
          <w:tblLayout w:type="fixed"/>
          <w:tblCellMar>
            <w:top w:w="0" w:type="dxa"/>
            <w:bottom w:w="0" w:type="dxa"/>
          </w:tblCellMar>
          <w:tblLook w:val="0000"/>
        </w:tblPrEx>
        <w:trPr>
          <w:jc w:val="center"/>
        </w:trPr>
        <w:tc>
          <w:tcPr>
            <w:tcW w:w="1369"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表禁止</w:t>
            </w:r>
          </w:p>
        </w:tc>
        <w:tc>
          <w:tcPr>
            <w:tcW w:w="180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毋、勿、莫、</w:t>
            </w:r>
            <w:r w:rsidRPr="007C5C00">
              <w:rPr>
                <w:rFonts w:ascii="Times New Roman" w:hAnsi="Times New Roman" w:cs="宋体"/>
              </w:rPr>
              <w:t>无</w:t>
            </w:r>
          </w:p>
        </w:tc>
        <w:tc>
          <w:tcPr>
            <w:tcW w:w="10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不</w:t>
            </w:r>
            <w:r w:rsidRPr="007C5C00">
              <w:rPr>
                <w:rFonts w:ascii="Times New Roman" w:hAnsi="Times New Roman" w:cs="宋体"/>
              </w:rPr>
              <w:t>要、别</w:t>
            </w:r>
          </w:p>
        </w:tc>
        <w:tc>
          <w:tcPr>
            <w:tcW w:w="43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将子无怒，秋以为期。</w:t>
            </w:r>
            <w:r>
              <w:rPr>
                <w:rFonts w:ascii="Times New Roman" w:eastAsia="仿宋_GB2312" w:hAnsi="Times New Roman" w:cs="宋体"/>
              </w:rPr>
              <w:t>(</w:t>
            </w:r>
            <w:r w:rsidRPr="007C5C00">
              <w:rPr>
                <w:rFonts w:ascii="Times New Roman" w:eastAsia="仿宋_GB2312" w:hAnsi="Times New Roman" w:cs="宋体"/>
              </w:rPr>
              <w:t>《诗经</w:t>
            </w:r>
            <w:r w:rsidRPr="007C5C00">
              <w:rPr>
                <w:rFonts w:ascii="Times New Roman" w:eastAsia="仿宋_GB2312" w:hAnsi="Times New Roman" w:cs="宋体"/>
              </w:rPr>
              <w:t>·</w:t>
            </w:r>
            <w:r w:rsidRPr="007C5C00">
              <w:rPr>
                <w:rFonts w:ascii="Times New Roman" w:eastAsia="仿宋_GB2312" w:hAnsi="Times New Roman" w:cs="宋体"/>
              </w:rPr>
              <w:t>氓》</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多谢后世人，戒之慎勿忘！</w:t>
            </w:r>
            <w:r>
              <w:rPr>
                <w:rFonts w:ascii="Times New Roman" w:eastAsia="仿宋_GB2312" w:hAnsi="Times New Roman" w:cs="宋体"/>
              </w:rPr>
              <w:t>(</w:t>
            </w:r>
            <w:r w:rsidRPr="007C5C00">
              <w:rPr>
                <w:rFonts w:ascii="Times New Roman" w:eastAsia="仿宋_GB2312" w:hAnsi="Times New Roman" w:cs="宋体"/>
              </w:rPr>
              <w:t>《孔雀东南飞》</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范围副词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58"/>
        <w:gridCol w:w="1440"/>
        <w:gridCol w:w="1620"/>
        <w:gridCol w:w="397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15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表全部</w:t>
            </w:r>
          </w:p>
        </w:tc>
        <w:tc>
          <w:tcPr>
            <w:tcW w:w="144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俱、毕、凡、皆、咸、举、悉、尽、都、具、共、率</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全、都，凡是、大凡、总共、共、大都、大致</w:t>
            </w:r>
          </w:p>
        </w:tc>
        <w:tc>
          <w:tcPr>
            <w:tcW w:w="397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村中闻有此人，咸来问讯。</w:t>
            </w:r>
            <w:r>
              <w:rPr>
                <w:rFonts w:ascii="Times New Roman" w:eastAsia="仿宋_GB2312" w:hAnsi="Times New Roman" w:cs="宋体"/>
              </w:rPr>
              <w:t>(</w:t>
            </w:r>
            <w:r w:rsidRPr="007C5C00">
              <w:rPr>
                <w:rFonts w:ascii="Times New Roman" w:eastAsia="仿宋_GB2312" w:hAnsi="Times New Roman" w:cs="宋体"/>
              </w:rPr>
              <w:t>《桃花源记》</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余人各复延至其家，皆出酒食。</w:t>
            </w:r>
            <w:r>
              <w:rPr>
                <w:rFonts w:ascii="Times New Roman" w:eastAsia="仿宋_GB2312" w:hAnsi="Times New Roman" w:cs="宋体"/>
              </w:rPr>
              <w:t>(</w:t>
            </w:r>
            <w:r w:rsidRPr="007C5C00">
              <w:rPr>
                <w:rFonts w:ascii="Times New Roman" w:eastAsia="仿宋_GB2312" w:hAnsi="Times New Roman" w:cs="宋体"/>
              </w:rPr>
              <w:t>《桃花源记》</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③</w:t>
            </w:r>
            <w:r w:rsidRPr="007C5C00">
              <w:rPr>
                <w:rFonts w:ascii="Times New Roman" w:eastAsia="楷体_GB2312" w:hAnsi="Times New Roman" w:cs="宋体"/>
              </w:rPr>
              <w:t>悉以咨之。</w:t>
            </w:r>
            <w:r>
              <w:rPr>
                <w:rFonts w:ascii="Times New Roman" w:eastAsia="仿宋_GB2312" w:hAnsi="Times New Roman" w:cs="宋体"/>
              </w:rPr>
              <w:t>(</w:t>
            </w:r>
            <w:r w:rsidRPr="007C5C00">
              <w:rPr>
                <w:rFonts w:ascii="Times New Roman" w:eastAsia="仿宋_GB2312" w:hAnsi="Times New Roman" w:cs="宋体"/>
              </w:rPr>
              <w:t>《出师表》</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15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表部分或个别</w:t>
            </w:r>
          </w:p>
        </w:tc>
        <w:tc>
          <w:tcPr>
            <w:tcW w:w="144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但、唯、止、仅、独、徒、特、第、直</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只、仅、只是</w:t>
            </w:r>
          </w:p>
        </w:tc>
        <w:tc>
          <w:tcPr>
            <w:tcW w:w="397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但见悲鸟号古木。</w:t>
            </w:r>
            <w:r>
              <w:rPr>
                <w:rFonts w:ascii="Times New Roman" w:eastAsia="仿宋_GB2312" w:hAnsi="Times New Roman" w:cs="宋体"/>
              </w:rPr>
              <w:t>(</w:t>
            </w:r>
            <w:r w:rsidRPr="007C5C00">
              <w:rPr>
                <w:rFonts w:ascii="Times New Roman" w:eastAsia="仿宋_GB2312" w:hAnsi="Times New Roman" w:cs="宋体"/>
              </w:rPr>
              <w:t>《蜀道难》</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而彭祖乃今以久特闻。</w:t>
            </w:r>
            <w:r>
              <w:rPr>
                <w:rFonts w:ascii="Times New Roman" w:eastAsia="仿宋_GB2312" w:hAnsi="Times New Roman" w:cs="宋体"/>
              </w:rPr>
              <w:t>(</w:t>
            </w:r>
            <w:r w:rsidRPr="007C5C00">
              <w:rPr>
                <w:rFonts w:ascii="Times New Roman" w:eastAsia="仿宋_GB2312" w:hAnsi="Times New Roman" w:cs="宋体"/>
              </w:rPr>
              <w:t>《逍遥游》</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程度副词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08"/>
        <w:gridCol w:w="1980"/>
        <w:gridCol w:w="2160"/>
        <w:gridCol w:w="3467"/>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表深度</w:t>
            </w:r>
          </w:p>
        </w:tc>
        <w:tc>
          <w:tcPr>
            <w:tcW w:w="19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很、极、甚、绝、至、良、颇、酷、颇、孔、少、殊、稍、微、略</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很、太、极、特别、非常、分外、稍微、略微</w:t>
            </w:r>
          </w:p>
        </w:tc>
        <w:tc>
          <w:tcPr>
            <w:tcW w:w="3467"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于是饮酒乐甚，扣舷而歌之。</w:t>
            </w:r>
            <w:r>
              <w:rPr>
                <w:rFonts w:ascii="Times New Roman" w:eastAsia="仿宋_GB2312" w:hAnsi="Times New Roman" w:cs="宋体"/>
              </w:rPr>
              <w:t>(</w:t>
            </w:r>
            <w:r w:rsidRPr="007C5C00">
              <w:rPr>
                <w:rFonts w:ascii="Times New Roman" w:eastAsia="仿宋_GB2312" w:hAnsi="Times New Roman" w:cs="宋体"/>
              </w:rPr>
              <w:t>《赤壁赋》</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陵见其至诚。</w:t>
            </w:r>
            <w:r>
              <w:rPr>
                <w:rFonts w:ascii="Times New Roman" w:eastAsia="仿宋_GB2312" w:hAnsi="Times New Roman" w:cs="宋体"/>
              </w:rPr>
              <w:t>(</w:t>
            </w:r>
            <w:r w:rsidRPr="007C5C00">
              <w:rPr>
                <w:rFonts w:ascii="Times New Roman" w:eastAsia="仿宋_GB2312" w:hAnsi="Times New Roman" w:cs="宋体"/>
              </w:rPr>
              <w:t>《苏武传》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0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表比较</w:t>
            </w:r>
          </w:p>
        </w:tc>
        <w:tc>
          <w:tcPr>
            <w:tcW w:w="198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益、弥、尤、愈、加、滋</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更加、尤其、更、越</w:t>
            </w:r>
          </w:p>
        </w:tc>
        <w:tc>
          <w:tcPr>
            <w:tcW w:w="3467" w:type="dxa"/>
            <w:shd w:val="clear" w:color="auto" w:fill="auto"/>
            <w:vAlign w:val="center"/>
          </w:tcPr>
          <w:p w:rsidR="00384A7F" w:rsidP="00384A7F">
            <w:pPr>
              <w:pStyle w:val="PlainText"/>
              <w:tabs>
                <w:tab w:val="left" w:pos="4140"/>
              </w:tabs>
              <w:snapToGrid w:val="0"/>
              <w:spacing w:line="360" w:lineRule="auto"/>
              <w:ind w:firstLine="42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圣益圣，愚益愚。</w:t>
            </w:r>
          </w:p>
          <w:p w:rsidR="00384A7F" w:rsidP="00384A7F">
            <w:pPr>
              <w:pStyle w:val="PlainText"/>
              <w:tabs>
                <w:tab w:val="left" w:pos="4140"/>
              </w:tabs>
              <w:snapToGrid w:val="0"/>
              <w:spacing w:line="360" w:lineRule="auto"/>
              <w:ind w:firstLine="420"/>
              <w:rPr>
                <w:rFonts w:ascii="Times New Roman" w:eastAsia="仿宋_GB2312" w:hAnsi="Times New Roman"/>
              </w:rPr>
            </w:pP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入之愈深，其进愈难。</w:t>
            </w:r>
            <w:r>
              <w:rPr>
                <w:rFonts w:ascii="Times New Roman" w:eastAsia="仿宋_GB2312" w:hAnsi="Times New Roman" w:cs="宋体"/>
              </w:rPr>
              <w:t>(</w:t>
            </w:r>
            <w:r w:rsidRPr="007C5C00">
              <w:rPr>
                <w:rFonts w:ascii="Times New Roman" w:eastAsia="仿宋_GB2312" w:hAnsi="Times New Roman" w:cs="宋体"/>
              </w:rPr>
              <w:t>《游褒禅山记》</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情态副词</w:t>
      </w: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88"/>
        <w:gridCol w:w="2160"/>
        <w:gridCol w:w="2396"/>
        <w:gridCol w:w="3107"/>
      </w:tblGrid>
      <w:tr w:rsidTr="00FD2A24">
        <w:tblPrEx>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表方式</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俱、并、间、微、窃、固</w:t>
            </w:r>
          </w:p>
        </w:tc>
        <w:tc>
          <w:tcPr>
            <w:tcW w:w="239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一起、暗中、坚决</w:t>
            </w:r>
          </w:p>
        </w:tc>
        <w:tc>
          <w:tcPr>
            <w:tcW w:w="3107"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又间令吴广之次所旁丛祠中。</w:t>
            </w:r>
            <w:r>
              <w:rPr>
                <w:rFonts w:ascii="Times New Roman" w:eastAsia="仿宋_GB2312" w:hAnsi="Times New Roman" w:cs="宋体"/>
              </w:rPr>
              <w:t>(</w:t>
            </w:r>
            <w:r w:rsidRPr="007C5C00">
              <w:rPr>
                <w:rFonts w:ascii="Times New Roman" w:eastAsia="仿宋_GB2312" w:hAnsi="Times New Roman" w:cs="宋体"/>
              </w:rPr>
              <w:t>《陈涉世家》</w:t>
            </w:r>
            <w:r>
              <w:rPr>
                <w:rFonts w:ascii="Times New Roman" w:eastAsia="仿宋_GB2312" w:hAnsi="Times New Roman" w:cs="宋体"/>
              </w:rPr>
              <w:t>)</w:t>
            </w:r>
          </w:p>
        </w:tc>
      </w:tr>
      <w:tr w:rsidTr="00FD2A24">
        <w:tblPrEx>
          <w:tblW w:w="8851" w:type="dxa"/>
          <w:jc w:val="center"/>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表速度</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遽、卒</w:t>
            </w:r>
            <w:r>
              <w:rPr>
                <w:rFonts w:ascii="Times New Roman" w:hAnsi="Times New Roman" w:cs="宋体"/>
              </w:rPr>
              <w:t>(</w:t>
            </w:r>
            <w:r w:rsidRPr="007C5C00">
              <w:rPr>
                <w:rFonts w:ascii="Times New Roman" w:hAnsi="Times New Roman" w:cs="宋体"/>
              </w:rPr>
              <w:t>猝</w:t>
            </w:r>
            <w:r>
              <w:rPr>
                <w:rFonts w:ascii="Times New Roman" w:hAnsi="Times New Roman" w:cs="宋体"/>
              </w:rPr>
              <w:t>)</w:t>
            </w:r>
            <w:r w:rsidRPr="007C5C00">
              <w:rPr>
                <w:rFonts w:ascii="Times New Roman" w:hAnsi="Times New Roman" w:cs="宋体"/>
              </w:rPr>
              <w:t>、立、即、旋、暂、稍、渐、益</w:t>
            </w:r>
            <w:r>
              <w:rPr>
                <w:rFonts w:ascii="Times New Roman" w:hAnsi="Times New Roman" w:cs="宋体"/>
              </w:rPr>
              <w:t>　</w:t>
            </w:r>
          </w:p>
        </w:tc>
        <w:tc>
          <w:tcPr>
            <w:tcW w:w="239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立刻、暂且、逐渐、稍微</w:t>
            </w:r>
          </w:p>
        </w:tc>
        <w:tc>
          <w:tcPr>
            <w:tcW w:w="3107"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如听仙乐耳暂明。</w:t>
            </w:r>
            <w:r>
              <w:rPr>
                <w:rFonts w:ascii="Times New Roman" w:eastAsia="仿宋_GB2312" w:hAnsi="Times New Roman" w:cs="宋体"/>
              </w:rPr>
              <w:t>(</w:t>
            </w:r>
            <w:r w:rsidRPr="007C5C00">
              <w:rPr>
                <w:rFonts w:ascii="Times New Roman" w:eastAsia="仿宋_GB2312" w:hAnsi="Times New Roman" w:cs="宋体"/>
              </w:rPr>
              <w:t>《琵琶行》</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乱花渐欲迷人眼。</w:t>
            </w:r>
            <w:r>
              <w:rPr>
                <w:rFonts w:ascii="Times New Roman" w:eastAsia="仿宋_GB2312" w:hAnsi="Times New Roman"/>
              </w:rPr>
              <w:t>(</w:t>
            </w:r>
            <w:r w:rsidRPr="007C5C00">
              <w:rPr>
                <w:rFonts w:ascii="Times New Roman" w:eastAsia="仿宋_GB2312" w:hAnsi="Times New Roman" w:cs="宋体"/>
              </w:rPr>
              <w:t>《钱塘湖春行》</w:t>
            </w:r>
            <w:r>
              <w:rPr>
                <w:rFonts w:ascii="Times New Roman" w:eastAsia="仿宋_GB2312" w:hAnsi="Times New Roman" w:cs="宋体"/>
              </w:rPr>
              <w:t>)</w:t>
            </w:r>
          </w:p>
        </w:tc>
      </w:tr>
      <w:tr w:rsidTr="00FD2A24">
        <w:tblPrEx>
          <w:tblW w:w="8851" w:type="dxa"/>
          <w:jc w:val="center"/>
          <w:tblLayout w:type="fixed"/>
          <w:tblCellMar>
            <w:top w:w="0" w:type="dxa"/>
            <w:bottom w:w="0" w:type="dxa"/>
          </w:tblCellMar>
          <w:tblLook w:val="0000"/>
        </w:tblPrEx>
        <w:trPr>
          <w:jc w:val="center"/>
        </w:trPr>
        <w:tc>
          <w:tcPr>
            <w:tcW w:w="11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表频率</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数、亟、累、屡、仍、辄、每、复</w:t>
            </w:r>
          </w:p>
        </w:tc>
        <w:tc>
          <w:tcPr>
            <w:tcW w:w="239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多次、重复、任何一次</w:t>
            </w:r>
          </w:p>
        </w:tc>
        <w:tc>
          <w:tcPr>
            <w:tcW w:w="3107"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范增数目项王。</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每览昔人兴感之由。</w:t>
            </w:r>
            <w:r>
              <w:rPr>
                <w:rFonts w:ascii="Times New Roman" w:eastAsia="仿宋_GB2312" w:hAnsi="Times New Roman" w:cs="宋体"/>
              </w:rPr>
              <w:t>(</w:t>
            </w:r>
            <w:r w:rsidRPr="007C5C00">
              <w:rPr>
                <w:rFonts w:ascii="Times New Roman" w:eastAsia="仿宋_GB2312" w:hAnsi="Times New Roman" w:cs="宋体"/>
              </w:rPr>
              <w:t>《兰亭集序》</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语气副词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548"/>
        <w:gridCol w:w="1260"/>
        <w:gridCol w:w="1620"/>
        <w:gridCol w:w="418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54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表确认</w:t>
            </w:r>
          </w:p>
        </w:tc>
        <w:tc>
          <w:tcPr>
            <w:tcW w:w="12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即、必、诚、信、果</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就是、一定、实在、的确、果真</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夺项王天下者必沛公也。</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臣诚知不如徐公美。</w:t>
            </w:r>
            <w:r>
              <w:rPr>
                <w:rFonts w:ascii="Times New Roman" w:eastAsia="仿宋_GB2312" w:hAnsi="Times New Roman" w:cs="宋体"/>
              </w:rPr>
              <w:t>(</w:t>
            </w:r>
            <w:r w:rsidRPr="007C5C00">
              <w:rPr>
                <w:rFonts w:ascii="Times New Roman" w:eastAsia="仿宋_GB2312" w:hAnsi="Times New Roman" w:cs="宋体"/>
              </w:rPr>
              <w:t>《邹忌讽齐王纳谏》</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③</w:t>
            </w:r>
            <w:r w:rsidRPr="007C5C00">
              <w:rPr>
                <w:rFonts w:ascii="Times New Roman" w:eastAsia="楷体_GB2312" w:hAnsi="Times New Roman" w:cs="宋体"/>
              </w:rPr>
              <w:t>烟涛微茫信难求。</w:t>
            </w:r>
            <w:r>
              <w:rPr>
                <w:rFonts w:ascii="Times New Roman" w:eastAsia="仿宋_GB2312" w:hAnsi="Times New Roman" w:cs="宋体"/>
              </w:rPr>
              <w:t>(</w:t>
            </w:r>
            <w:r w:rsidRPr="007C5C00">
              <w:rPr>
                <w:rFonts w:ascii="Times New Roman" w:eastAsia="仿宋_GB2312" w:hAnsi="Times New Roman" w:cs="宋体"/>
              </w:rPr>
              <w:t>《梦游天姥吟留别》</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表委婉的测度、商榷或论议语气</w:t>
            </w:r>
          </w:p>
        </w:tc>
        <w:tc>
          <w:tcPr>
            <w:tcW w:w="12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其、盖、殆</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大概</w:t>
            </w:r>
            <w:r>
              <w:rPr>
                <w:rFonts w:ascii="Times New Roman" w:hAnsi="Times New Roman" w:cs="宋体"/>
              </w:rPr>
              <w:t>(</w:t>
            </w:r>
            <w:r w:rsidRPr="007C5C00">
              <w:rPr>
                <w:rFonts w:ascii="Times New Roman" w:hAnsi="Times New Roman" w:cs="宋体"/>
              </w:rPr>
              <w:t>是</w:t>
            </w:r>
            <w:r>
              <w:rPr>
                <w:rFonts w:ascii="Times New Roman" w:hAnsi="Times New Roman" w:cs="宋体"/>
              </w:rPr>
              <w:t>)</w:t>
            </w:r>
            <w:r w:rsidRPr="007C5C00">
              <w:rPr>
                <w:rFonts w:ascii="Times New Roman" w:hAnsi="Times New Roman" w:cs="宋体"/>
              </w:rPr>
              <w:t>、恐怕</w:t>
            </w:r>
            <w:r>
              <w:rPr>
                <w:rFonts w:ascii="Times New Roman" w:hAnsi="Times New Roman" w:cs="宋体"/>
              </w:rPr>
              <w:t>(</w:t>
            </w:r>
            <w:r w:rsidRPr="007C5C00">
              <w:rPr>
                <w:rFonts w:ascii="Times New Roman" w:hAnsi="Times New Roman" w:cs="宋体"/>
              </w:rPr>
              <w:t>是</w:t>
            </w:r>
            <w:r>
              <w:rPr>
                <w:rFonts w:ascii="Times New Roman" w:hAnsi="Times New Roman" w:cs="宋体"/>
              </w:rPr>
              <w:t>)</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盖余所至，比好游者尚不能十一。</w:t>
            </w:r>
          </w:p>
          <w:p w:rsidR="00384A7F" w:rsidP="00384A7F">
            <w:pPr>
              <w:pStyle w:val="PlainText"/>
              <w:tabs>
                <w:tab w:val="left" w:pos="4140"/>
              </w:tabs>
              <w:snapToGrid w:val="0"/>
              <w:spacing w:line="360" w:lineRule="auto"/>
              <w:ind w:firstLine="420"/>
              <w:rPr>
                <w:rFonts w:ascii="Times New Roman" w:eastAsia="仿宋_GB2312" w:hAnsi="Times New Roman"/>
              </w:rPr>
            </w:pPr>
            <w:r>
              <w:rPr>
                <w:rFonts w:ascii="Times New Roman" w:eastAsia="仿宋_GB2312" w:hAnsi="Times New Roman" w:cs="宋体"/>
              </w:rPr>
              <w:t>(</w:t>
            </w:r>
            <w:r w:rsidRPr="007C5C00">
              <w:rPr>
                <w:rFonts w:ascii="Times New Roman" w:eastAsia="仿宋_GB2312" w:hAnsi="Times New Roman" w:cs="宋体"/>
              </w:rPr>
              <w:t>《游褒禅山记》</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7C5C00">
              <w:rPr>
                <w:rFonts w:eastAsia="楷体_GB2312" w:hAnsi="宋体" w:cs="宋体"/>
              </w:rPr>
              <w:t>②</w:t>
            </w:r>
            <w:r w:rsidRPr="007C5C00">
              <w:rPr>
                <w:rFonts w:ascii="Times New Roman" w:eastAsia="楷体_GB2312" w:hAnsi="Times New Roman" w:cs="宋体"/>
              </w:rPr>
              <w:t>殆有神护者。</w:t>
            </w:r>
          </w:p>
          <w:p w:rsidR="00384A7F" w:rsidRPr="007C5C00" w:rsidP="00384A7F">
            <w:pPr>
              <w:pStyle w:val="PlainText"/>
              <w:tabs>
                <w:tab w:val="left" w:pos="4140"/>
              </w:tabs>
              <w:snapToGrid w:val="0"/>
              <w:spacing w:line="360" w:lineRule="auto"/>
              <w:ind w:firstLine="420"/>
              <w:rPr>
                <w:rFonts w:ascii="Times New Roman" w:hAnsi="Times New Roman"/>
              </w:rPr>
            </w:pPr>
            <w:r>
              <w:rPr>
                <w:rFonts w:ascii="Times New Roman" w:eastAsia="仿宋_GB2312" w:hAnsi="Times New Roman" w:cs="宋体"/>
              </w:rPr>
              <w:t>(</w:t>
            </w:r>
            <w:r w:rsidRPr="007C5C00">
              <w:rPr>
                <w:rFonts w:ascii="Times New Roman" w:eastAsia="仿宋_GB2312" w:hAnsi="Times New Roman" w:cs="宋体"/>
              </w:rPr>
              <w:t>《项脊轩志》</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表意外的惊异</w:t>
            </w:r>
          </w:p>
        </w:tc>
        <w:tc>
          <w:tcPr>
            <w:tcW w:w="12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乃、曾</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竟然</w:t>
            </w:r>
          </w:p>
        </w:tc>
        <w:tc>
          <w:tcPr>
            <w:tcW w:w="418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乃不知有汉，无论魏晋。</w:t>
            </w:r>
            <w:r>
              <w:rPr>
                <w:rFonts w:ascii="Times New Roman" w:eastAsia="仿宋_GB2312" w:hAnsi="Times New Roman" w:cs="宋体"/>
              </w:rPr>
              <w:t>(</w:t>
            </w:r>
            <w:r w:rsidRPr="007C5C00">
              <w:rPr>
                <w:rFonts w:ascii="Times New Roman" w:eastAsia="仿宋_GB2312" w:hAnsi="Times New Roman" w:cs="宋体"/>
              </w:rPr>
              <w:t>《桃花源记》</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表祈使</w:t>
            </w:r>
          </w:p>
        </w:tc>
        <w:tc>
          <w:tcPr>
            <w:tcW w:w="12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其</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还是、可要</w:t>
            </w:r>
          </w:p>
        </w:tc>
        <w:tc>
          <w:tcPr>
            <w:tcW w:w="418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攻之不克，围之不继，吾其还也。</w:t>
            </w:r>
            <w:r>
              <w:rPr>
                <w:rFonts w:ascii="Times New Roman" w:eastAsia="仿宋_GB2312" w:hAnsi="Times New Roman" w:cs="宋体"/>
              </w:rPr>
              <w:t>(</w:t>
            </w:r>
            <w:r w:rsidRPr="007C5C00">
              <w:rPr>
                <w:rFonts w:ascii="Times New Roman" w:eastAsia="仿宋_GB2312" w:hAnsi="Times New Roman" w:cs="宋体"/>
              </w:rPr>
              <w:t>《崤之战》</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表反诘</w:t>
            </w:r>
          </w:p>
        </w:tc>
        <w:tc>
          <w:tcPr>
            <w:tcW w:w="12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岂、其、庸、</w:t>
            </w:r>
            <w:r>
              <w:rPr>
                <w:rFonts w:ascii="Times New Roman" w:hAnsi="Times New Roman" w:cs="宋体"/>
              </w:rPr>
              <w:t>　</w:t>
            </w:r>
            <w:r w:rsidRPr="007C5C00">
              <w:rPr>
                <w:rFonts w:ascii="Times New Roman" w:hAnsi="Times New Roman" w:cs="宋体"/>
              </w:rPr>
              <w:t>巨</w:t>
            </w:r>
            <w:r>
              <w:rPr>
                <w:rFonts w:ascii="Times New Roman" w:hAnsi="Times New Roman" w:cs="宋体"/>
              </w:rPr>
              <w:t>(</w:t>
            </w:r>
            <w:r w:rsidRPr="007C5C00">
              <w:rPr>
                <w:rFonts w:ascii="Times New Roman" w:hAnsi="Times New Roman" w:cs="宋体"/>
              </w:rPr>
              <w:t>讵</w:t>
            </w:r>
            <w:r>
              <w:rPr>
                <w:rFonts w:ascii="Times New Roman" w:hAnsi="Times New Roman" w:cs="宋体"/>
              </w:rPr>
              <w:t>)</w:t>
            </w:r>
            <w:r w:rsidRPr="007C5C00">
              <w:rPr>
                <w:rFonts w:ascii="Times New Roman" w:hAnsi="Times New Roman" w:cs="宋体"/>
              </w:rPr>
              <w:t>、宁</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难道、哪里、怎么</w:t>
            </w:r>
          </w:p>
        </w:tc>
        <w:tc>
          <w:tcPr>
            <w:tcW w:w="418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岂若吾乡邻之旦旦有是哉！</w:t>
            </w:r>
            <w:r>
              <w:rPr>
                <w:rFonts w:ascii="Times New Roman" w:eastAsia="仿宋_GB2312" w:hAnsi="Times New Roman" w:cs="宋体"/>
              </w:rPr>
              <w:t>(</w:t>
            </w:r>
            <w:r w:rsidRPr="007C5C00">
              <w:rPr>
                <w:rFonts w:ascii="Times New Roman" w:eastAsia="仿宋_GB2312" w:hAnsi="Times New Roman" w:cs="宋体"/>
              </w:rPr>
              <w:t>《捕蛇者说》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其可怪也欤！</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③</w:t>
            </w:r>
            <w:r w:rsidRPr="007C5C00">
              <w:rPr>
                <w:rFonts w:ascii="Times New Roman" w:eastAsia="楷体_GB2312" w:hAnsi="Times New Roman" w:cs="宋体"/>
              </w:rPr>
              <w:t>夫庸知其年之先后生于吾乎？</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④</w:t>
            </w:r>
            <w:r w:rsidRPr="007C5C00">
              <w:rPr>
                <w:rFonts w:ascii="Times New Roman" w:eastAsia="楷体_GB2312" w:hAnsi="Times New Roman" w:cs="宋体"/>
              </w:rPr>
              <w:t>王侯将相，宁有种乎？</w:t>
            </w:r>
            <w:r>
              <w:rPr>
                <w:rFonts w:ascii="Times New Roman" w:eastAsia="仿宋_GB2312" w:hAnsi="Times New Roman" w:cs="宋体"/>
              </w:rPr>
              <w:t>(</w:t>
            </w:r>
            <w:r w:rsidRPr="007C5C00">
              <w:rPr>
                <w:rFonts w:ascii="Times New Roman" w:eastAsia="仿宋_GB2312" w:hAnsi="Times New Roman" w:cs="宋体"/>
              </w:rPr>
              <w:t>《陈涉世家》</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指代性的副词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06"/>
        <w:gridCol w:w="1866"/>
        <w:gridCol w:w="2076"/>
        <w:gridCol w:w="406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0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相</w:t>
            </w:r>
          </w:p>
        </w:tc>
        <w:tc>
          <w:tcPr>
            <w:tcW w:w="186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互指、偏指</w:t>
            </w:r>
          </w:p>
        </w:tc>
        <w:tc>
          <w:tcPr>
            <w:tcW w:w="207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相互、我、他</w:t>
            </w:r>
          </w:p>
        </w:tc>
        <w:tc>
          <w:tcPr>
            <w:tcW w:w="406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①</w:t>
            </w:r>
            <w:r w:rsidRPr="007C5C00">
              <w:rPr>
                <w:rFonts w:ascii="Times New Roman" w:eastAsia="楷体_GB2312" w:hAnsi="Times New Roman" w:cs="宋体"/>
              </w:rPr>
              <w:t>久久莫相忘。</w:t>
            </w:r>
            <w:r>
              <w:rPr>
                <w:rFonts w:ascii="Times New Roman" w:eastAsia="仿宋_GB2312" w:hAnsi="Times New Roman" w:cs="宋体"/>
              </w:rPr>
              <w:t>(</w:t>
            </w:r>
            <w:r w:rsidRPr="007C5C00">
              <w:rPr>
                <w:rFonts w:ascii="Times New Roman" w:eastAsia="仿宋_GB2312" w:hAnsi="Times New Roman" w:cs="宋体"/>
              </w:rPr>
              <w:t>《孔雀东南飞》</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叶叶相交通。</w:t>
            </w:r>
            <w:r>
              <w:rPr>
                <w:rFonts w:ascii="Times New Roman" w:eastAsia="仿宋_GB2312" w:hAnsi="Times New Roman" w:cs="宋体"/>
              </w:rPr>
              <w:t>(</w:t>
            </w:r>
            <w:r w:rsidRPr="007C5C00">
              <w:rPr>
                <w:rFonts w:ascii="Times New Roman" w:eastAsia="仿宋_GB2312" w:hAnsi="Times New Roman" w:cs="宋体"/>
              </w:rPr>
              <w:t>《孔雀东南飞》</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60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见</w:t>
            </w:r>
          </w:p>
        </w:tc>
        <w:tc>
          <w:tcPr>
            <w:tcW w:w="186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动作行为的接受</w:t>
            </w:r>
          </w:p>
        </w:tc>
        <w:tc>
          <w:tcPr>
            <w:tcW w:w="207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自己、我</w:t>
            </w:r>
          </w:p>
        </w:tc>
        <w:tc>
          <w:tcPr>
            <w:tcW w:w="40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生孩六月，慈父见背。</w:t>
            </w:r>
            <w:r>
              <w:rPr>
                <w:rFonts w:ascii="Times New Roman" w:eastAsia="仿宋_GB2312" w:hAnsi="Times New Roman" w:cs="宋体"/>
              </w:rPr>
              <w:t>(</w:t>
            </w:r>
            <w:r w:rsidRPr="007C5C00">
              <w:rPr>
                <w:rFonts w:ascii="Times New Roman" w:eastAsia="仿宋_GB2312" w:hAnsi="Times New Roman" w:cs="宋体"/>
              </w:rPr>
              <w:t>《陈情表》</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君既若见录。</w:t>
            </w:r>
            <w:r>
              <w:rPr>
                <w:rFonts w:ascii="Times New Roman" w:eastAsia="仿宋_GB2312" w:hAnsi="Times New Roman" w:cs="宋体"/>
              </w:rPr>
              <w:t>(</w:t>
            </w:r>
            <w:r w:rsidRPr="007C5C00">
              <w:rPr>
                <w:rFonts w:ascii="Times New Roman" w:eastAsia="仿宋_GB2312" w:hAnsi="Times New Roman" w:cs="宋体"/>
              </w:rPr>
              <w:t>《孔雀东南飞》</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谦敬副词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26"/>
        <w:gridCol w:w="1782"/>
        <w:gridCol w:w="2340"/>
        <w:gridCol w:w="346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表敬</w:t>
            </w:r>
          </w:p>
        </w:tc>
        <w:tc>
          <w:tcPr>
            <w:tcW w:w="17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请、敬、谨、幸、惠、辱、垂、蒙</w:t>
            </w:r>
          </w:p>
        </w:tc>
        <w:tc>
          <w:tcPr>
            <w:tcW w:w="234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承蒙、有幸、请允许我</w:t>
            </w:r>
            <w:r w:rsidRPr="007C5C00">
              <w:rPr>
                <w:rFonts w:hAnsi="宋体" w:cs="宋体"/>
              </w:rPr>
              <w:t>……</w:t>
            </w:r>
            <w:r>
              <w:rPr>
                <w:rFonts w:ascii="Times New Roman" w:hAnsi="Times New Roman" w:cs="宋体"/>
              </w:rPr>
              <w:t>　</w:t>
            </w:r>
          </w:p>
        </w:tc>
        <w:tc>
          <w:tcPr>
            <w:tcW w:w="34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请以战喻。</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eastAsia="仿宋_GB2312" w:hAnsi="Times New Roman"/>
              </w:rPr>
              <w:t>(</w:t>
            </w:r>
            <w:r w:rsidRPr="007C5C00">
              <w:rPr>
                <w:rFonts w:ascii="Times New Roman" w:eastAsia="仿宋_GB2312" w:hAnsi="Times New Roman" w:cs="宋体"/>
              </w:rPr>
              <w:t>《寡人之于国也》</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大王亦幸赦臣。</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eastAsia="仿宋_GB2312" w:hAnsi="Times New Roman"/>
              </w:rPr>
              <w:t>(</w:t>
            </w:r>
            <w:r w:rsidRPr="007C5C00">
              <w:rPr>
                <w:rFonts w:ascii="Times New Roman" w:eastAsia="仿宋_GB2312" w:hAnsi="Times New Roman" w:cs="宋体"/>
              </w:rPr>
              <w:t>《廉颇蔺相如列传》</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表谦</w:t>
            </w:r>
          </w:p>
        </w:tc>
        <w:tc>
          <w:tcPr>
            <w:tcW w:w="17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敢、窃、忝、猥、伏</w:t>
            </w:r>
          </w:p>
        </w:tc>
        <w:tc>
          <w:tcPr>
            <w:tcW w:w="234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私下地、伏在地上相</w:t>
            </w:r>
            <w:r w:rsidRPr="007C5C00">
              <w:rPr>
                <w:rFonts w:hAnsi="宋体" w:cs="宋体"/>
              </w:rPr>
              <w:t>……</w:t>
            </w:r>
          </w:p>
        </w:tc>
        <w:tc>
          <w:tcPr>
            <w:tcW w:w="34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猥以微贱，当侍东宫。</w:t>
            </w:r>
            <w:r>
              <w:rPr>
                <w:rFonts w:ascii="Times New Roman" w:eastAsia="仿宋_GB2312" w:hAnsi="Times New Roman" w:cs="宋体"/>
              </w:rPr>
              <w:t>(</w:t>
            </w:r>
            <w:r w:rsidRPr="007C5C00">
              <w:rPr>
                <w:rFonts w:ascii="Times New Roman" w:eastAsia="仿宋_GB2312" w:hAnsi="Times New Roman" w:cs="宋体"/>
              </w:rPr>
              <w:t>《陈情表》</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②</w:t>
            </w:r>
            <w:r w:rsidRPr="007C5C00">
              <w:rPr>
                <w:rFonts w:ascii="Times New Roman" w:eastAsia="楷体_GB2312" w:hAnsi="Times New Roman" w:cs="宋体"/>
              </w:rPr>
              <w:t>伏惟启阿母。</w:t>
            </w:r>
            <w:r>
              <w:rPr>
                <w:rFonts w:ascii="Times New Roman" w:eastAsia="仿宋_GB2312" w:hAnsi="Times New Roman" w:cs="宋体"/>
              </w:rPr>
              <w:t>(</w:t>
            </w:r>
            <w:r w:rsidRPr="007C5C00">
              <w:rPr>
                <w:rFonts w:ascii="Times New Roman" w:eastAsia="仿宋_GB2312" w:hAnsi="Times New Roman" w:cs="宋体"/>
              </w:rPr>
              <w:t>《孔雀东南飞》</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7C5C00">
              <w:rPr>
                <w:rFonts w:eastAsia="楷体_GB2312" w:hAnsi="宋体" w:cs="宋体"/>
              </w:rPr>
              <w:t>③</w:t>
            </w:r>
            <w:r w:rsidRPr="007C5C00">
              <w:rPr>
                <w:rFonts w:ascii="Times New Roman" w:eastAsia="楷体_GB2312" w:hAnsi="Times New Roman" w:cs="宋体"/>
              </w:rPr>
              <w:t>窃以为其人勇士。</w:t>
            </w:r>
          </w:p>
          <w:p w:rsidR="00384A7F" w:rsidP="00384A7F">
            <w:pPr>
              <w:pStyle w:val="PlainText"/>
              <w:tabs>
                <w:tab w:val="left" w:pos="4140"/>
              </w:tabs>
              <w:snapToGrid w:val="0"/>
              <w:spacing w:line="360" w:lineRule="auto"/>
              <w:ind w:firstLine="420"/>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tc>
      </w:tr>
    </w:tbl>
    <w:p w:rsidR="00384A7F" w:rsidRPr="00735E76" w:rsidP="00384A7F">
      <w:pPr>
        <w:pStyle w:val="PlainText"/>
        <w:tabs>
          <w:tab w:val="left" w:pos="4140"/>
        </w:tabs>
        <w:snapToGrid w:val="0"/>
        <w:spacing w:line="360" w:lineRule="auto"/>
        <w:ind w:firstLine="400" w:firstLineChars="200"/>
        <w:rPr>
          <w:rFonts w:ascii="Times New Roman" w:eastAsia="黑体" w:hAnsi="Times New Roman" w:cs="宋体"/>
        </w:rPr>
      </w:pPr>
      <w:r w:rsidRPr="00735E76">
        <w:rPr>
          <w:rFonts w:ascii="Times New Roman" w:eastAsia="黑体" w:hAnsi="Times New Roman" w:cs="宋体"/>
        </w:rPr>
        <w:t>5.</w:t>
      </w:r>
      <w:r w:rsidRPr="00735E76">
        <w:rPr>
          <w:rFonts w:ascii="Times New Roman" w:eastAsia="黑体" w:hAnsi="Times New Roman" w:cs="宋体"/>
        </w:rPr>
        <w:t>助词在文中的意义和用法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助词是依附在别的词</w:t>
      </w:r>
      <w:r>
        <w:rPr>
          <w:rFonts w:ascii="Times New Roman" w:hAnsi="Times New Roman" w:cs="宋体"/>
        </w:rPr>
        <w:t>、</w:t>
      </w:r>
      <w:r w:rsidRPr="007C5C00">
        <w:rPr>
          <w:rFonts w:ascii="Times New Roman" w:hAnsi="Times New Roman" w:cs="宋体"/>
        </w:rPr>
        <w:t>词组或句子上</w:t>
      </w:r>
      <w:r>
        <w:rPr>
          <w:rFonts w:ascii="Times New Roman" w:hAnsi="Times New Roman" w:cs="宋体"/>
        </w:rPr>
        <w:t>，</w:t>
      </w:r>
      <w:r w:rsidRPr="007C5C00">
        <w:rPr>
          <w:rFonts w:ascii="Times New Roman" w:hAnsi="Times New Roman" w:cs="宋体"/>
        </w:rPr>
        <w:t>表示某种语法意义</w:t>
      </w:r>
      <w:r>
        <w:rPr>
          <w:rFonts w:ascii="Times New Roman" w:hAnsi="Times New Roman" w:cs="宋体"/>
        </w:rPr>
        <w:t>、</w:t>
      </w:r>
      <w:r w:rsidRPr="007C5C00">
        <w:rPr>
          <w:rFonts w:ascii="Times New Roman" w:hAnsi="Times New Roman" w:cs="宋体"/>
        </w:rPr>
        <w:t>语气或调节音节的词</w:t>
      </w:r>
      <w:r>
        <w:rPr>
          <w:rFonts w:ascii="Times New Roman" w:hAnsi="Times New Roman"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368"/>
        <w:gridCol w:w="2160"/>
        <w:gridCol w:w="1620"/>
        <w:gridCol w:w="346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36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音节助词</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有、其</w:t>
            </w:r>
            <w:r>
              <w:rPr>
                <w:rFonts w:ascii="Times New Roman" w:hAnsi="Times New Roman" w:cs="宋体"/>
              </w:rPr>
              <w:t>(</w:t>
            </w:r>
            <w:r w:rsidRPr="007C5C00">
              <w:rPr>
                <w:rFonts w:ascii="Times New Roman" w:hAnsi="Times New Roman" w:cs="宋体"/>
              </w:rPr>
              <w:t>词头</w:t>
            </w:r>
            <w:r>
              <w:rPr>
                <w:rFonts w:ascii="Times New Roman" w:hAnsi="Times New Roman" w:cs="宋体"/>
              </w:rPr>
              <w:t>)</w:t>
            </w:r>
            <w:r w:rsidRPr="007C5C00">
              <w:rPr>
                <w:rFonts w:ascii="Times New Roman" w:hAnsi="Times New Roman" w:cs="宋体"/>
              </w:rPr>
              <w:t>、然、焉、如、乎</w:t>
            </w:r>
            <w:r>
              <w:rPr>
                <w:rFonts w:ascii="Times New Roman" w:hAnsi="Times New Roman" w:cs="宋体"/>
              </w:rPr>
              <w:t>(</w:t>
            </w:r>
            <w:r w:rsidRPr="007C5C00">
              <w:rPr>
                <w:rFonts w:ascii="Times New Roman" w:hAnsi="Times New Roman" w:cs="宋体"/>
              </w:rPr>
              <w:t>词尾</w:t>
            </w:r>
            <w:r>
              <w:rPr>
                <w:rFonts w:ascii="Times New Roman" w:hAnsi="Times New Roman" w:cs="宋体"/>
              </w:rPr>
              <w:t>)</w:t>
            </w:r>
            <w:r>
              <w:rPr>
                <w:rFonts w:ascii="Times New Roman" w:hAnsi="Times New Roman" w:cs="宋体"/>
              </w:rPr>
              <w:t>　</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不译。</w:t>
            </w:r>
            <w:r w:rsidRPr="007C5C00">
              <w:rPr>
                <w:rFonts w:hAnsi="宋体" w:cs="宋体"/>
              </w:rPr>
              <w:t>……</w:t>
            </w:r>
            <w:r w:rsidRPr="007C5C00">
              <w:rPr>
                <w:rFonts w:ascii="Times New Roman" w:hAnsi="Times New Roman" w:cs="宋体"/>
              </w:rPr>
              <w:t>的样子</w:t>
            </w:r>
          </w:p>
        </w:tc>
        <w:tc>
          <w:tcPr>
            <w:tcW w:w="34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路曼曼其修远兮，吾将上下而求索。</w:t>
            </w:r>
            <w:r>
              <w:rPr>
                <w:rFonts w:ascii="Times New Roman" w:eastAsia="仿宋_GB2312" w:hAnsi="Times New Roman" w:cs="宋体"/>
              </w:rPr>
              <w:t>(</w:t>
            </w:r>
            <w:r w:rsidRPr="007C5C00">
              <w:rPr>
                <w:rFonts w:ascii="Times New Roman" w:eastAsia="仿宋_GB2312" w:hAnsi="Times New Roman" w:cs="宋体"/>
              </w:rPr>
              <w:t>《离骚》</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或师焉，或不焉。</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36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句首助词</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夫、盖、维、惟、唯</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表要发议论等，不译</w:t>
            </w:r>
          </w:p>
        </w:tc>
        <w:tc>
          <w:tcPr>
            <w:tcW w:w="34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夫庸知其年之先后生于吾乎？</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eastAsia="楷体_GB2312" w:hAnsi="宋体" w:cs="宋体"/>
              </w:rPr>
              <w:t>②</w:t>
            </w:r>
            <w:r w:rsidRPr="007C5C00">
              <w:rPr>
                <w:rFonts w:ascii="Times New Roman" w:eastAsia="楷体_GB2312" w:hAnsi="Times New Roman" w:cs="宋体"/>
              </w:rPr>
              <w:t>盖将自其变者而观之。</w:t>
            </w:r>
            <w:r>
              <w:rPr>
                <w:rFonts w:ascii="Times New Roman" w:eastAsia="仿宋_GB2312" w:hAnsi="Times New Roman" w:cs="宋体"/>
              </w:rPr>
              <w:t>(</w:t>
            </w:r>
            <w:r w:rsidRPr="007C5C00">
              <w:rPr>
                <w:rFonts w:ascii="Times New Roman" w:eastAsia="仿宋_GB2312" w:hAnsi="Times New Roman" w:cs="宋体"/>
              </w:rPr>
              <w:t>《赤壁赋》</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36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句中语气</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盖、也、与</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表停顿，不译</w:t>
            </w:r>
          </w:p>
        </w:tc>
        <w:tc>
          <w:tcPr>
            <w:tcW w:w="346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其为惑也，终不解矣。</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368"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句末助词</w:t>
            </w: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陈述语气：也、矣、焉、耳、已</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不译。罢了、了</w:t>
            </w:r>
          </w:p>
        </w:tc>
        <w:tc>
          <w:tcPr>
            <w:tcW w:w="346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下江陵，顺流而东也。</w:t>
            </w:r>
            <w:r>
              <w:rPr>
                <w:rFonts w:ascii="Times New Roman" w:eastAsia="仿宋_GB2312" w:hAnsi="Times New Roman" w:cs="宋体"/>
              </w:rPr>
              <w:t>(</w:t>
            </w:r>
            <w:r w:rsidRPr="007C5C00">
              <w:rPr>
                <w:rFonts w:ascii="Times New Roman" w:eastAsia="仿宋_GB2312" w:hAnsi="Times New Roman" w:cs="宋体"/>
              </w:rPr>
              <w:t>《赤壁赋》</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36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疑问语气：诸、与</w:t>
            </w:r>
            <w:r>
              <w:rPr>
                <w:rFonts w:ascii="Times New Roman" w:hAnsi="Times New Roman" w:cs="宋体"/>
              </w:rPr>
              <w:t>(</w:t>
            </w:r>
            <w:r w:rsidRPr="007C5C00">
              <w:rPr>
                <w:rFonts w:ascii="Times New Roman" w:hAnsi="Times New Roman" w:cs="宋体"/>
              </w:rPr>
              <w:t>欤</w:t>
            </w:r>
            <w:r>
              <w:rPr>
                <w:rFonts w:ascii="Times New Roman" w:hAnsi="Times New Roman" w:cs="宋体"/>
              </w:rPr>
              <w:t>)</w:t>
            </w:r>
            <w:r w:rsidRPr="007C5C00">
              <w:rPr>
                <w:rFonts w:ascii="Times New Roman" w:hAnsi="Times New Roman" w:cs="宋体"/>
              </w:rPr>
              <w:t>、乎、邪</w:t>
            </w:r>
            <w:r>
              <w:rPr>
                <w:rFonts w:ascii="Times New Roman" w:hAnsi="Times New Roman" w:cs="宋体"/>
              </w:rPr>
              <w:t>(</w:t>
            </w:r>
            <w:r w:rsidRPr="007C5C00">
              <w:rPr>
                <w:rFonts w:ascii="Times New Roman" w:hAnsi="Times New Roman" w:cs="宋体"/>
              </w:rPr>
              <w:t>耶</w:t>
            </w:r>
            <w:r>
              <w:rPr>
                <w:rFonts w:ascii="Times New Roman" w:hAnsi="Times New Roman" w:cs="宋体"/>
              </w:rPr>
              <w:t>)</w:t>
            </w:r>
            <w:r w:rsidRPr="007C5C00">
              <w:rPr>
                <w:rFonts w:ascii="Times New Roman" w:hAnsi="Times New Roman" w:cs="宋体"/>
              </w:rPr>
              <w:t>、夫、兮</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呢、吗</w:t>
            </w:r>
          </w:p>
        </w:tc>
        <w:tc>
          <w:tcPr>
            <w:tcW w:w="346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eastAsia="楷体_GB2312" w:hAnsi="Times New Roman" w:cs="宋体"/>
              </w:rPr>
              <w:t>料大王士卒足以当项王乎？</w:t>
            </w: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tc>
      </w:tr>
      <w:tr w:rsidTr="00FD2A24">
        <w:tblPrEx>
          <w:tblW w:w="0" w:type="auto"/>
          <w:jc w:val="center"/>
          <w:tblLayout w:type="fixed"/>
          <w:tblCellMar>
            <w:top w:w="0" w:type="dxa"/>
            <w:bottom w:w="0" w:type="dxa"/>
          </w:tblCellMar>
          <w:tblLook w:val="0000"/>
        </w:tblPrEx>
        <w:trPr>
          <w:jc w:val="center"/>
        </w:trPr>
        <w:tc>
          <w:tcPr>
            <w:tcW w:w="136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16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感叹语气：哉、乎、也、夫、兮</w:t>
            </w:r>
          </w:p>
        </w:tc>
        <w:tc>
          <w:tcPr>
            <w:tcW w:w="1620"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呢、啊</w:t>
            </w:r>
          </w:p>
        </w:tc>
        <w:tc>
          <w:tcPr>
            <w:tcW w:w="3468" w:type="dxa"/>
            <w:shd w:val="clear" w:color="auto" w:fill="auto"/>
            <w:vAlign w:val="center"/>
          </w:tcPr>
          <w:p w:rsidR="00384A7F" w:rsidP="00384A7F">
            <w:pPr>
              <w:pStyle w:val="PlainText"/>
              <w:tabs>
                <w:tab w:val="left" w:pos="4140"/>
              </w:tabs>
              <w:snapToGrid w:val="0"/>
              <w:spacing w:line="360" w:lineRule="auto"/>
              <w:ind w:firstLine="420"/>
              <w:rPr>
                <w:rFonts w:ascii="Times New Roman" w:eastAsia="仿宋_GB2312" w:hAnsi="Times New Roman"/>
              </w:rPr>
            </w:pPr>
            <w:r w:rsidRPr="007C5C00">
              <w:rPr>
                <w:rFonts w:eastAsia="楷体_GB2312" w:hAnsi="宋体" w:cs="宋体"/>
              </w:rPr>
              <w:t>①</w:t>
            </w:r>
            <w:r w:rsidRPr="007C5C00">
              <w:rPr>
                <w:rFonts w:ascii="Times New Roman" w:eastAsia="楷体_GB2312" w:hAnsi="Times New Roman" w:cs="宋体"/>
              </w:rPr>
              <w:t>其皆出于此乎？</w:t>
            </w: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2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何其衰也！</w:t>
            </w:r>
            <w:r>
              <w:rPr>
                <w:rFonts w:ascii="Times New Roman" w:eastAsia="仿宋_GB2312" w:hAnsi="Times New Roman" w:cs="宋体"/>
              </w:rPr>
              <w:t>(</w:t>
            </w:r>
            <w:r w:rsidRPr="007C5C00">
              <w:rPr>
                <w:rFonts w:ascii="Times New Roman" w:eastAsia="仿宋_GB2312" w:hAnsi="Times New Roman" w:cs="宋体"/>
              </w:rPr>
              <w:t>《伶官传序》</w:t>
            </w:r>
            <w:r>
              <w:rPr>
                <w:rFonts w:ascii="Times New Roman" w:eastAsia="仿宋_GB2312"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eastAsia="黑体" w:hAnsi="Times New Roman" w:cs="宋体"/>
        </w:rPr>
      </w:pPr>
      <w:r w:rsidRPr="007C5C00">
        <w:rPr>
          <w:rFonts w:ascii="Times New Roman" w:eastAsia="黑体" w:hAnsi="Times New Roman" w:cs="宋体"/>
        </w:rPr>
        <w:t>文言虚词推断</w:t>
      </w:r>
      <w:r w:rsidRPr="007C5C00">
        <w:rPr>
          <w:rFonts w:hAnsi="宋体" w:cs="宋体"/>
        </w:rPr>
        <w:t>“</w:t>
      </w:r>
      <w:r w:rsidRPr="007C5C00">
        <w:rPr>
          <w:rFonts w:ascii="Times New Roman" w:eastAsia="黑体" w:hAnsi="Times New Roman" w:cs="宋体"/>
        </w:rPr>
        <w:t>四法</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eastAsia="黑体" w:hAnsi="Times New Roman" w:cs="宋体"/>
        </w:rPr>
        <w:t>．</w:t>
      </w:r>
      <w:r w:rsidRPr="007C5C00">
        <w:rPr>
          <w:rFonts w:ascii="Times New Roman" w:eastAsia="黑体" w:hAnsi="Times New Roman" w:cs="宋体"/>
        </w:rPr>
        <w:t>位置分析法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有些虚词在句中的位置不同所起的作用也不同</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乎</w:t>
      </w:r>
      <w:r w:rsidRPr="007C5C00">
        <w:rPr>
          <w:rFonts w:hAnsi="宋体" w:cs="宋体"/>
        </w:rPr>
        <w:t>”</w:t>
      </w:r>
      <w:r>
        <w:rPr>
          <w:rFonts w:ascii="Times New Roman" w:hAnsi="Times New Roman" w:cs="宋体"/>
        </w:rPr>
        <w:t>：</w:t>
      </w:r>
      <w:r w:rsidRPr="007C5C00">
        <w:rPr>
          <w:rFonts w:ascii="Times New Roman" w:hAnsi="Times New Roman" w:cs="宋体"/>
        </w:rPr>
        <w:t>作语气助词</w:t>
      </w:r>
      <w:r>
        <w:rPr>
          <w:rFonts w:ascii="Times New Roman" w:hAnsi="Times New Roman" w:cs="宋体"/>
        </w:rPr>
        <w:t>，</w:t>
      </w:r>
      <w:r w:rsidRPr="007C5C00">
        <w:rPr>
          <w:rFonts w:ascii="Times New Roman" w:hAnsi="Times New Roman" w:cs="宋体"/>
        </w:rPr>
        <w:t>表感叹</w:t>
      </w:r>
      <w:r>
        <w:rPr>
          <w:rFonts w:ascii="Times New Roman" w:hAnsi="Times New Roman" w:cs="宋体"/>
        </w:rPr>
        <w:t>、</w:t>
      </w:r>
      <w:r w:rsidRPr="007C5C00">
        <w:rPr>
          <w:rFonts w:ascii="Times New Roman" w:hAnsi="Times New Roman" w:cs="宋体"/>
        </w:rPr>
        <w:t>疑问或反问</w:t>
      </w:r>
      <w:r>
        <w:rPr>
          <w:rFonts w:ascii="Times New Roman" w:hAnsi="Times New Roman" w:cs="宋体"/>
        </w:rPr>
        <w:t>，</w:t>
      </w:r>
      <w:r w:rsidRPr="007C5C00">
        <w:rPr>
          <w:rFonts w:ascii="Times New Roman" w:hAnsi="Times New Roman" w:cs="宋体"/>
        </w:rPr>
        <w:t>一般位于句尾或句中</w:t>
      </w:r>
      <w:r>
        <w:rPr>
          <w:rFonts w:ascii="Times New Roman" w:hAnsi="Times New Roman" w:cs="宋体"/>
        </w:rPr>
        <w:t>；</w:t>
      </w:r>
      <w:r w:rsidRPr="007C5C00">
        <w:rPr>
          <w:rFonts w:ascii="Times New Roman" w:hAnsi="Times New Roman" w:cs="宋体"/>
        </w:rPr>
        <w:t>作词尾</w:t>
      </w:r>
      <w:r>
        <w:rPr>
          <w:rFonts w:ascii="Times New Roman" w:hAnsi="Times New Roman" w:cs="宋体"/>
        </w:rPr>
        <w:t>，</w:t>
      </w:r>
      <w:r w:rsidRPr="007C5C00">
        <w:rPr>
          <w:rFonts w:ascii="Times New Roman" w:hAnsi="Times New Roman" w:cs="宋体"/>
        </w:rPr>
        <w:t>用在形容词后</w:t>
      </w:r>
      <w:r>
        <w:rPr>
          <w:rFonts w:ascii="Times New Roman" w:hAnsi="Times New Roman" w:cs="宋体"/>
        </w:rPr>
        <w:t>；</w:t>
      </w:r>
      <w:r w:rsidRPr="007C5C00">
        <w:rPr>
          <w:rFonts w:ascii="Times New Roman" w:hAnsi="Times New Roman" w:cs="宋体"/>
        </w:rPr>
        <w:t>作介词时它位于名词</w:t>
      </w:r>
      <w:r>
        <w:rPr>
          <w:rFonts w:ascii="Times New Roman" w:hAnsi="Times New Roman" w:cs="宋体"/>
        </w:rPr>
        <w:t>、</w:t>
      </w:r>
      <w:r w:rsidRPr="007C5C00">
        <w:rPr>
          <w:rFonts w:ascii="Times New Roman" w:hAnsi="Times New Roman" w:cs="宋体"/>
        </w:rPr>
        <w:t>代词或名词性短语之前</w:t>
      </w:r>
      <w:r>
        <w:rPr>
          <w:rFonts w:ascii="Times New Roman" w:hAnsi="Times New Roman" w:cs="宋体"/>
        </w:rPr>
        <w:t>，</w:t>
      </w:r>
      <w:r w:rsidRPr="007C5C00">
        <w:rPr>
          <w:rFonts w:ascii="Times New Roman" w:hAnsi="Times New Roman" w:cs="宋体"/>
        </w:rPr>
        <w:t>表示动作行为发生的时间</w:t>
      </w:r>
      <w:r>
        <w:rPr>
          <w:rFonts w:ascii="Times New Roman" w:hAnsi="Times New Roman" w:cs="宋体"/>
        </w:rPr>
        <w:t>、</w:t>
      </w:r>
      <w:r w:rsidRPr="007C5C00">
        <w:rPr>
          <w:rFonts w:ascii="Times New Roman" w:hAnsi="Times New Roman" w:cs="宋体"/>
        </w:rPr>
        <w:t>处所</w:t>
      </w:r>
      <w:r>
        <w:rPr>
          <w:rFonts w:ascii="Times New Roman" w:hAnsi="Times New Roman" w:cs="宋体"/>
        </w:rPr>
        <w:t>、</w:t>
      </w:r>
      <w:r w:rsidRPr="007C5C00">
        <w:rPr>
          <w:rFonts w:ascii="Times New Roman" w:hAnsi="Times New Roman" w:cs="宋体"/>
        </w:rPr>
        <w:t>范围</w:t>
      </w:r>
      <w:r>
        <w:rPr>
          <w:rFonts w:ascii="Times New Roman" w:hAnsi="Times New Roman" w:cs="宋体"/>
        </w:rPr>
        <w:t>、</w:t>
      </w:r>
      <w:r w:rsidRPr="007C5C00">
        <w:rPr>
          <w:rFonts w:ascii="Times New Roman" w:hAnsi="Times New Roman" w:cs="宋体"/>
        </w:rPr>
        <w:t>对象等</w:t>
      </w:r>
      <w:r>
        <w:rPr>
          <w:rFonts w:ascii="Times New Roman" w:hAnsi="Times New Roman" w:cs="宋体"/>
        </w:rPr>
        <w:t>；</w:t>
      </w:r>
      <w:r w:rsidRPr="007C5C00">
        <w:rPr>
          <w:rFonts w:ascii="Times New Roman" w:hAnsi="Times New Roman" w:cs="宋体"/>
        </w:rPr>
        <w:t>用于形容词后</w:t>
      </w:r>
      <w:r>
        <w:rPr>
          <w:rFonts w:ascii="Times New Roman" w:hAnsi="Times New Roman" w:cs="宋体"/>
        </w:rPr>
        <w:t>，</w:t>
      </w:r>
      <w:r w:rsidRPr="007C5C00">
        <w:rPr>
          <w:rFonts w:ascii="Times New Roman" w:hAnsi="Times New Roman" w:cs="宋体"/>
        </w:rPr>
        <w:t>表示比较</w:t>
      </w:r>
      <w:r>
        <w:rPr>
          <w:rFonts w:ascii="Times New Roman" w:hAnsi="Times New Roman" w:cs="宋体"/>
        </w:rPr>
        <w:t>。</w:t>
      </w:r>
      <w:r w:rsidRPr="007C5C00">
        <w:rPr>
          <w:rFonts w:ascii="Times New Roman" w:hAnsi="Times New Roman" w:cs="宋体"/>
        </w:rPr>
        <w:t>语言结构相同或相似的词句构成的对文</w:t>
      </w:r>
      <w:r>
        <w:rPr>
          <w:rFonts w:ascii="Times New Roman" w:hAnsi="Times New Roman" w:cs="宋体"/>
        </w:rPr>
        <w:t>，</w:t>
      </w:r>
      <w:r w:rsidRPr="007C5C00">
        <w:rPr>
          <w:rFonts w:ascii="Times New Roman" w:hAnsi="Times New Roman" w:cs="宋体"/>
        </w:rPr>
        <w:t>其对应位置上的词语的用法往往相同或相似</w:t>
      </w:r>
      <w:r>
        <w:rPr>
          <w:rFonts w:ascii="Times New Roman" w:hAnsi="Times New Roman" w:cs="宋体"/>
        </w:rPr>
        <w:t>。</w:t>
      </w:r>
      <w:r w:rsidRPr="007C5C00">
        <w:rPr>
          <w:rFonts w:ascii="Times New Roman" w:hAnsi="Times New Roman" w:cs="宋体"/>
        </w:rPr>
        <w:t>由此可从句中熟悉的虚词的用法</w:t>
      </w:r>
      <w:r>
        <w:rPr>
          <w:rFonts w:ascii="Times New Roman" w:hAnsi="Times New Roman" w:cs="宋体"/>
        </w:rPr>
        <w:t>，</w:t>
      </w:r>
      <w:r w:rsidRPr="007C5C00">
        <w:rPr>
          <w:rFonts w:ascii="Times New Roman" w:hAnsi="Times New Roman" w:cs="宋体"/>
        </w:rPr>
        <w:t>推断对应位置的疑难虚词的用法</w:t>
      </w:r>
      <w:r>
        <w:rPr>
          <w:rFonts w:ascii="Times New Roman" w:hAnsi="Times New Roman" w:cs="宋体"/>
        </w:rPr>
        <w:t>。</w:t>
      </w:r>
      <w:r w:rsidRPr="007C5C00">
        <w:rPr>
          <w:rFonts w:ascii="Times New Roman" w:hAnsi="Times New Roman" w:cs="宋体"/>
        </w:rPr>
        <w:t>例如</w:t>
      </w:r>
      <w:r>
        <w:rPr>
          <w:rFonts w:ascii="Times New Roman" w:hAnsi="Times New Roman" w:cs="宋体"/>
        </w:rPr>
        <w:t>：</w:t>
      </w:r>
      <w:r w:rsidRPr="007C5C00">
        <w:rPr>
          <w:rFonts w:hAnsi="宋体" w:cs="宋体"/>
        </w:rPr>
        <w:t>“</w:t>
      </w:r>
      <w:r w:rsidRPr="007C5C00">
        <w:rPr>
          <w:rFonts w:ascii="Times New Roman" w:hAnsi="Times New Roman" w:cs="宋体"/>
        </w:rPr>
        <w:t>舟遥遥以轻飏</w:t>
      </w:r>
      <w:r>
        <w:rPr>
          <w:rFonts w:ascii="Times New Roman" w:hAnsi="Times New Roman" w:cs="宋体"/>
        </w:rPr>
        <w:t>，</w:t>
      </w:r>
      <w:r w:rsidRPr="007C5C00">
        <w:rPr>
          <w:rFonts w:ascii="Times New Roman" w:hAnsi="Times New Roman" w:cs="宋体"/>
        </w:rPr>
        <w:t>风飘飘而吹衣</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处于对应位置</w:t>
      </w:r>
      <w:r>
        <w:rPr>
          <w:rFonts w:ascii="Times New Roman" w:hAnsi="Times New Roman" w:cs="宋体"/>
        </w:rPr>
        <w:t>，</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是表修饰的连词</w:t>
      </w:r>
      <w:r>
        <w:rPr>
          <w:rFonts w:ascii="Times New Roman" w:hAnsi="Times New Roman" w:cs="宋体"/>
        </w:rPr>
        <w:t>，</w:t>
      </w:r>
      <w:r w:rsidRPr="007C5C00">
        <w:rPr>
          <w:rFonts w:ascii="Times New Roman" w:hAnsi="Times New Roman" w:cs="宋体"/>
        </w:rPr>
        <w:t>则</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也是表修饰的连词</w:t>
      </w:r>
      <w:r>
        <w:rPr>
          <w:rFonts w:ascii="Times New Roman" w:hAnsi="Times New Roman" w:cs="宋体"/>
        </w:rPr>
        <w:t>；</w:t>
      </w:r>
      <w:r w:rsidRPr="007C5C00">
        <w:rPr>
          <w:rFonts w:hAnsi="宋体" w:cs="宋体"/>
        </w:rPr>
        <w:t>“</w:t>
      </w:r>
      <w:r w:rsidRPr="007C5C00">
        <w:rPr>
          <w:rFonts w:ascii="Times New Roman" w:hAnsi="Times New Roman" w:cs="宋体"/>
        </w:rPr>
        <w:t>昔我往矣</w:t>
      </w:r>
      <w:r>
        <w:rPr>
          <w:rFonts w:ascii="Times New Roman" w:hAnsi="Times New Roman" w:cs="宋体"/>
        </w:rPr>
        <w:t>，</w:t>
      </w:r>
      <w:r w:rsidRPr="007C5C00">
        <w:rPr>
          <w:rFonts w:ascii="Times New Roman" w:hAnsi="Times New Roman" w:cs="宋体"/>
        </w:rPr>
        <w:t>杨柳依依</w:t>
      </w:r>
      <w:r>
        <w:rPr>
          <w:rFonts w:ascii="Times New Roman" w:hAnsi="Times New Roman" w:cs="宋体"/>
        </w:rPr>
        <w:t>；</w:t>
      </w:r>
      <w:r w:rsidRPr="007C5C00">
        <w:rPr>
          <w:rFonts w:ascii="Times New Roman" w:hAnsi="Times New Roman" w:cs="宋体"/>
        </w:rPr>
        <w:t>今我来思</w:t>
      </w:r>
      <w:r>
        <w:rPr>
          <w:rFonts w:ascii="Times New Roman" w:hAnsi="Times New Roman" w:cs="宋体"/>
        </w:rPr>
        <w:t>，</w:t>
      </w:r>
      <w:r w:rsidRPr="007C5C00">
        <w:rPr>
          <w:rFonts w:ascii="Times New Roman" w:hAnsi="Times New Roman" w:cs="宋体"/>
        </w:rPr>
        <w:t>雨雪霏霏</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矣</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思</w:t>
      </w:r>
      <w:r w:rsidRPr="007C5C00">
        <w:rPr>
          <w:rFonts w:hAnsi="宋体" w:cs="宋体"/>
        </w:rPr>
        <w:t>”</w:t>
      </w:r>
      <w:r w:rsidRPr="007C5C00">
        <w:rPr>
          <w:rFonts w:ascii="Times New Roman" w:hAnsi="Times New Roman" w:cs="宋体"/>
        </w:rPr>
        <w:t>处于对应位置</w:t>
      </w:r>
      <w:r>
        <w:rPr>
          <w:rFonts w:ascii="Times New Roman" w:hAnsi="Times New Roman" w:cs="宋体"/>
        </w:rPr>
        <w:t>，</w:t>
      </w:r>
      <w:r w:rsidRPr="007C5C00">
        <w:rPr>
          <w:rFonts w:ascii="Times New Roman" w:hAnsi="Times New Roman" w:cs="宋体"/>
        </w:rPr>
        <w:t>由</w:t>
      </w:r>
      <w:r w:rsidRPr="007C5C00">
        <w:rPr>
          <w:rFonts w:hAnsi="宋体" w:cs="宋体"/>
        </w:rPr>
        <w:t>“</w:t>
      </w:r>
      <w:r w:rsidRPr="007C5C00">
        <w:rPr>
          <w:rFonts w:ascii="Times New Roman" w:hAnsi="Times New Roman" w:cs="宋体"/>
        </w:rPr>
        <w:t>矣</w:t>
      </w:r>
      <w:r w:rsidRPr="007C5C00">
        <w:rPr>
          <w:rFonts w:hAnsi="宋体" w:cs="宋体"/>
        </w:rPr>
        <w:t>”</w:t>
      </w:r>
      <w:r w:rsidRPr="007C5C00">
        <w:rPr>
          <w:rFonts w:ascii="Times New Roman" w:hAnsi="Times New Roman" w:cs="宋体"/>
        </w:rPr>
        <w:t>是语气助词可推断</w:t>
      </w:r>
      <w:r w:rsidRPr="007C5C00">
        <w:rPr>
          <w:rFonts w:hAnsi="宋体" w:cs="宋体"/>
        </w:rPr>
        <w:t>“</w:t>
      </w:r>
      <w:r w:rsidRPr="007C5C00">
        <w:rPr>
          <w:rFonts w:ascii="Times New Roman" w:hAnsi="Times New Roman" w:cs="宋体"/>
        </w:rPr>
        <w:t>思</w:t>
      </w:r>
      <w:r w:rsidRPr="007C5C00">
        <w:rPr>
          <w:rFonts w:hAnsi="宋体" w:cs="宋体"/>
        </w:rPr>
        <w:t>”</w:t>
      </w:r>
      <w:r w:rsidRPr="007C5C00">
        <w:rPr>
          <w:rFonts w:ascii="Times New Roman" w:hAnsi="Times New Roman" w:cs="宋体"/>
        </w:rPr>
        <w:t>也是语气助词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2</w:t>
      </w:r>
      <w:r>
        <w:rPr>
          <w:rFonts w:ascii="Times New Roman" w:hAnsi="Times New Roman" w:cs="宋体"/>
        </w:rPr>
        <w:t>．</w:t>
      </w:r>
      <w:r w:rsidRPr="007C5C00">
        <w:rPr>
          <w:rFonts w:ascii="Times New Roman" w:eastAsia="黑体" w:hAnsi="Times New Roman" w:cs="宋体"/>
        </w:rPr>
        <w:t>语境判定法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一个虚词往往有多种用法</w:t>
      </w:r>
      <w:r>
        <w:rPr>
          <w:rFonts w:ascii="Times New Roman" w:hAnsi="Times New Roman" w:cs="宋体"/>
        </w:rPr>
        <w:t>，</w:t>
      </w:r>
      <w:r w:rsidRPr="007C5C00">
        <w:rPr>
          <w:rFonts w:ascii="Times New Roman" w:hAnsi="Times New Roman" w:cs="宋体"/>
        </w:rPr>
        <w:t>要理解其句中用法</w:t>
      </w:r>
      <w:r>
        <w:rPr>
          <w:rFonts w:ascii="Times New Roman" w:hAnsi="Times New Roman" w:cs="宋体"/>
        </w:rPr>
        <w:t>，</w:t>
      </w:r>
      <w:r w:rsidRPr="007C5C00">
        <w:rPr>
          <w:rFonts w:ascii="Times New Roman" w:hAnsi="Times New Roman" w:cs="宋体"/>
        </w:rPr>
        <w:t>必须根据上下文来确定</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而</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固一世之雄也</w:t>
      </w:r>
      <w:r>
        <w:rPr>
          <w:rFonts w:ascii="Times New Roman" w:hAnsi="Times New Roman" w:cs="宋体"/>
        </w:rPr>
        <w:t>，</w:t>
      </w:r>
      <w:r w:rsidRPr="007C5C00">
        <w:rPr>
          <w:rFonts w:ascii="Times New Roman" w:hAnsi="Times New Roman" w:cs="宋体"/>
        </w:rPr>
        <w:t>而今安在哉</w:t>
      </w:r>
      <w:r>
        <w:rPr>
          <w:rFonts w:ascii="Times New Roman" w:hAnsi="Times New Roman" w:cs="宋体"/>
        </w:rPr>
        <w:t>。</w:t>
      </w:r>
      <w:r w:rsidRPr="007C5C00">
        <w:rPr>
          <w:rFonts w:hAnsi="宋体" w:cs="宋体"/>
        </w:rPr>
        <w:t>”</w:t>
      </w:r>
      <w:r>
        <w:rPr>
          <w:rFonts w:ascii="Times New Roman" w:hAnsi="Times New Roman" w:cs="宋体"/>
        </w:rPr>
        <w:t>(</w:t>
      </w:r>
      <w:r w:rsidRPr="007C5C00">
        <w:rPr>
          <w:rFonts w:ascii="Times New Roman" w:hAnsi="Times New Roman" w:cs="宋体"/>
        </w:rPr>
        <w:t>《赤壁赋》</w:t>
      </w:r>
      <w:r>
        <w:rPr>
          <w:rFonts w:ascii="Times New Roman" w:hAnsi="Times New Roman" w:cs="宋体"/>
        </w:rPr>
        <w:t>)</w:t>
      </w:r>
      <w:r w:rsidRPr="007C5C00">
        <w:rPr>
          <w:rFonts w:ascii="Times New Roman" w:hAnsi="Times New Roman" w:cs="宋体"/>
        </w:rPr>
        <w:t>后句没有紧承前句</w:t>
      </w:r>
      <w:r w:rsidRPr="007C5C00">
        <w:rPr>
          <w:rFonts w:hAnsi="宋体" w:cs="宋体"/>
        </w:rPr>
        <w:t>“</w:t>
      </w:r>
      <w:r w:rsidRPr="007C5C00">
        <w:rPr>
          <w:rFonts w:ascii="Times New Roman" w:hAnsi="Times New Roman" w:cs="宋体"/>
        </w:rPr>
        <w:t>一世之雄</w:t>
      </w:r>
      <w:r w:rsidRPr="007C5C00">
        <w:rPr>
          <w:rFonts w:hAnsi="宋体" w:cs="宋体"/>
        </w:rPr>
        <w:t>”</w:t>
      </w:r>
      <w:r w:rsidRPr="007C5C00">
        <w:rPr>
          <w:rFonts w:ascii="Times New Roman" w:hAnsi="Times New Roman" w:cs="宋体"/>
        </w:rPr>
        <w:t>的功名大加赞许和充分肯定</w:t>
      </w:r>
      <w:r>
        <w:rPr>
          <w:rFonts w:ascii="Times New Roman" w:hAnsi="Times New Roman" w:cs="宋体"/>
        </w:rPr>
        <w:t>，</w:t>
      </w:r>
      <w:r w:rsidRPr="007C5C00">
        <w:rPr>
          <w:rFonts w:ascii="Times New Roman" w:hAnsi="Times New Roman" w:cs="宋体"/>
        </w:rPr>
        <w:t>而是用</w:t>
      </w:r>
      <w:r w:rsidRPr="007C5C00">
        <w:rPr>
          <w:rFonts w:hAnsi="宋体" w:cs="宋体"/>
        </w:rPr>
        <w:t>“</w:t>
      </w:r>
      <w:r w:rsidRPr="007C5C00">
        <w:rPr>
          <w:rFonts w:ascii="Times New Roman" w:hAnsi="Times New Roman" w:cs="宋体"/>
        </w:rPr>
        <w:t>安在</w:t>
      </w:r>
      <w:r w:rsidRPr="007C5C00">
        <w:rPr>
          <w:rFonts w:hAnsi="宋体" w:cs="宋体"/>
        </w:rPr>
        <w:t>”</w:t>
      </w:r>
      <w:r w:rsidRPr="007C5C00">
        <w:rPr>
          <w:rFonts w:ascii="Times New Roman" w:hAnsi="Times New Roman" w:cs="宋体"/>
        </w:rPr>
        <w:t>逆接</w:t>
      </w:r>
      <w:r>
        <w:rPr>
          <w:rFonts w:ascii="Times New Roman" w:hAnsi="Times New Roman" w:cs="宋体"/>
        </w:rPr>
        <w:t>，</w:t>
      </w:r>
      <w:r w:rsidRPr="007C5C00">
        <w:rPr>
          <w:rFonts w:ascii="Times New Roman" w:hAnsi="Times New Roman" w:cs="宋体"/>
        </w:rPr>
        <w:t>可见句中的</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为转折连词</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可是</w:t>
      </w:r>
      <w:r>
        <w:rPr>
          <w:rFonts w:ascii="Times New Roman" w:hAnsi="Times New Roman" w:cs="宋体"/>
        </w:rPr>
        <w:t>、</w:t>
      </w:r>
      <w:r w:rsidRPr="007C5C00">
        <w:rPr>
          <w:rFonts w:ascii="Times New Roman" w:hAnsi="Times New Roman" w:cs="宋体"/>
        </w:rPr>
        <w:t>却</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3</w:t>
      </w:r>
      <w:r>
        <w:rPr>
          <w:rFonts w:ascii="Times New Roman" w:hAnsi="Times New Roman" w:cs="宋体"/>
        </w:rPr>
        <w:t>．</w:t>
      </w:r>
      <w:r w:rsidRPr="007C5C00">
        <w:rPr>
          <w:rFonts w:ascii="Times New Roman" w:eastAsia="黑体" w:hAnsi="Times New Roman" w:cs="宋体"/>
        </w:rPr>
        <w:t>语法切入法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即通过分析句中的语法结构去理解虚词在句中的用法</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hAnsi="Times New Roman" w:cs="宋体"/>
        </w:rPr>
        <w:t>如今人方为刀俎</w:t>
      </w:r>
      <w:r>
        <w:rPr>
          <w:rFonts w:ascii="Times New Roman" w:hAnsi="Times New Roman" w:cs="宋体"/>
        </w:rPr>
        <w:t>，</w:t>
      </w:r>
      <w:r w:rsidRPr="007C5C00">
        <w:rPr>
          <w:rFonts w:ascii="Times New Roman" w:hAnsi="Times New Roman" w:cs="宋体"/>
        </w:rPr>
        <w:t>我为鱼肉</w:t>
      </w:r>
      <w:r>
        <w:rPr>
          <w:rFonts w:ascii="Times New Roman" w:hAnsi="Times New Roman" w:cs="宋体"/>
        </w:rPr>
        <w:t>，</w:t>
      </w:r>
      <w:r w:rsidRPr="007C5C00">
        <w:rPr>
          <w:rFonts w:ascii="Times New Roman" w:hAnsi="Times New Roman" w:cs="宋体"/>
        </w:rPr>
        <w:t>何辞为</w:t>
      </w:r>
      <w:r>
        <w:rPr>
          <w:rFonts w:ascii="Times New Roman" w:hAnsi="Times New Roman" w:cs="宋体"/>
        </w:rPr>
        <w:t>？</w:t>
      </w:r>
      <w:r w:rsidRPr="007C5C00">
        <w:rPr>
          <w:rFonts w:hAnsi="宋体" w:cs="宋体"/>
        </w:rPr>
        <w:t>”</w:t>
      </w:r>
      <w:r>
        <w:rPr>
          <w:rFonts w:ascii="Times New Roman" w:hAnsi="Times New Roman" w:cs="宋体"/>
        </w:rPr>
        <w:t>(</w:t>
      </w:r>
      <w:r w:rsidRPr="007C5C00">
        <w:rPr>
          <w:rFonts w:ascii="Times New Roman" w:hAnsi="Times New Roman" w:cs="宋体"/>
        </w:rPr>
        <w:t>《鸿门宴》</w:t>
      </w:r>
      <w:r>
        <w:rPr>
          <w:rFonts w:ascii="Times New Roman" w:hAnsi="Times New Roman" w:cs="宋体"/>
        </w:rPr>
        <w:t>)</w:t>
      </w:r>
      <w:r w:rsidRPr="007C5C00">
        <w:rPr>
          <w:rFonts w:ascii="Times New Roman" w:hAnsi="Times New Roman" w:cs="宋体"/>
        </w:rPr>
        <w:t>句中有三个</w:t>
      </w:r>
      <w:r w:rsidRPr="007C5C00">
        <w:rPr>
          <w:rFonts w:hAnsi="宋体" w:cs="宋体"/>
        </w:rPr>
        <w:t>“</w:t>
      </w:r>
      <w:r w:rsidRPr="007C5C00">
        <w:rPr>
          <w:rFonts w:ascii="Times New Roman" w:hAnsi="Times New Roman" w:cs="宋体"/>
        </w:rPr>
        <w:t>为</w:t>
      </w:r>
      <w:r w:rsidRPr="007C5C00">
        <w:rPr>
          <w:rFonts w:hAnsi="宋体" w:cs="宋体"/>
        </w:rPr>
        <w:t>”</w:t>
      </w:r>
      <w:r>
        <w:rPr>
          <w:rFonts w:ascii="Times New Roman" w:hAnsi="Times New Roman" w:cs="宋体"/>
        </w:rPr>
        <w:t>，</w:t>
      </w:r>
      <w:r w:rsidRPr="007C5C00">
        <w:rPr>
          <w:rFonts w:ascii="Times New Roman" w:hAnsi="Times New Roman" w:cs="宋体"/>
        </w:rPr>
        <w:t>前两句的主语是</w:t>
      </w:r>
      <w:r w:rsidRPr="007C5C00">
        <w:rPr>
          <w:rFonts w:hAnsi="宋体" w:cs="宋体"/>
        </w:rPr>
        <w:t>“</w:t>
      </w:r>
      <w:r w:rsidRPr="007C5C00">
        <w:rPr>
          <w:rFonts w:ascii="Times New Roman" w:hAnsi="Times New Roman" w:cs="宋体"/>
        </w:rPr>
        <w:t>人</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我</w:t>
      </w:r>
      <w:r w:rsidRPr="007C5C00">
        <w:rPr>
          <w:rFonts w:hAnsi="宋体" w:cs="宋体"/>
        </w:rPr>
        <w:t>”</w:t>
      </w:r>
      <w:r>
        <w:rPr>
          <w:rFonts w:ascii="Times New Roman" w:hAnsi="Times New Roman" w:cs="宋体"/>
        </w:rPr>
        <w:t>，</w:t>
      </w:r>
      <w:r w:rsidRPr="007C5C00">
        <w:rPr>
          <w:rFonts w:ascii="Times New Roman" w:hAnsi="Times New Roman" w:cs="宋体"/>
        </w:rPr>
        <w:t>宾语是</w:t>
      </w:r>
      <w:r w:rsidRPr="007C5C00">
        <w:rPr>
          <w:rFonts w:hAnsi="宋体" w:cs="宋体"/>
        </w:rPr>
        <w:t>“</w:t>
      </w:r>
      <w:r w:rsidRPr="007C5C00">
        <w:rPr>
          <w:rFonts w:ascii="Times New Roman" w:hAnsi="Times New Roman" w:cs="宋体"/>
        </w:rPr>
        <w:t>刀俎</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鱼肉</w:t>
      </w:r>
      <w:r w:rsidRPr="007C5C00">
        <w:rPr>
          <w:rFonts w:hAnsi="宋体" w:cs="宋体"/>
        </w:rPr>
        <w:t>”</w:t>
      </w:r>
      <w:r>
        <w:rPr>
          <w:rFonts w:ascii="Times New Roman" w:hAnsi="Times New Roman" w:cs="宋体"/>
        </w:rPr>
        <w:t>，</w:t>
      </w:r>
      <w:r w:rsidRPr="007C5C00">
        <w:rPr>
          <w:rFonts w:ascii="Times New Roman" w:hAnsi="Times New Roman" w:cs="宋体"/>
        </w:rPr>
        <w:t>句中的两个</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应为动词谓语</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是</w:t>
      </w:r>
      <w:r w:rsidRPr="007C5C00">
        <w:rPr>
          <w:rFonts w:hAnsi="宋体" w:cs="宋体"/>
        </w:rPr>
        <w:t>”</w:t>
      </w:r>
      <w:r>
        <w:rPr>
          <w:rFonts w:ascii="Times New Roman" w:hAnsi="Times New Roman" w:cs="宋体"/>
        </w:rPr>
        <w:t>；</w:t>
      </w:r>
      <w:r w:rsidRPr="007C5C00">
        <w:rPr>
          <w:rFonts w:ascii="Times New Roman" w:hAnsi="Times New Roman" w:cs="宋体"/>
        </w:rPr>
        <w:t>末句</w:t>
      </w:r>
      <w:r w:rsidRPr="007C5C00">
        <w:rPr>
          <w:rFonts w:hAnsi="宋体" w:cs="宋体"/>
        </w:rPr>
        <w:t>“</w:t>
      </w:r>
      <w:r w:rsidRPr="007C5C00">
        <w:rPr>
          <w:rFonts w:ascii="Times New Roman" w:hAnsi="Times New Roman" w:cs="宋体"/>
        </w:rPr>
        <w:t>何辞</w:t>
      </w:r>
      <w:r w:rsidRPr="007C5C00">
        <w:rPr>
          <w:rFonts w:hAnsi="宋体" w:cs="宋体"/>
        </w:rPr>
        <w:t>”</w:t>
      </w:r>
      <w:r>
        <w:rPr>
          <w:rFonts w:ascii="Times New Roman" w:hAnsi="Times New Roman" w:cs="宋体"/>
        </w:rPr>
        <w:t>，</w:t>
      </w:r>
      <w:r w:rsidRPr="007C5C00">
        <w:rPr>
          <w:rFonts w:ascii="Times New Roman" w:hAnsi="Times New Roman" w:cs="宋体"/>
        </w:rPr>
        <w:t>即</w:t>
      </w:r>
      <w:r w:rsidRPr="007C5C00">
        <w:rPr>
          <w:rFonts w:hAnsi="宋体" w:cs="宋体"/>
        </w:rPr>
        <w:t>“</w:t>
      </w:r>
      <w:r w:rsidRPr="007C5C00">
        <w:rPr>
          <w:rFonts w:ascii="Times New Roman" w:hAnsi="Times New Roman" w:cs="宋体"/>
        </w:rPr>
        <w:t>辞何</w:t>
      </w:r>
      <w:r w:rsidRPr="007C5C00">
        <w:rPr>
          <w:rFonts w:hAnsi="宋体" w:cs="宋体"/>
        </w:rPr>
        <w:t>”</w:t>
      </w:r>
      <w:r>
        <w:rPr>
          <w:rFonts w:ascii="Times New Roman" w:hAnsi="Times New Roman" w:cs="宋体"/>
        </w:rPr>
        <w:t>，</w:t>
      </w:r>
      <w:r w:rsidRPr="007C5C00">
        <w:rPr>
          <w:rFonts w:ascii="Times New Roman" w:hAnsi="Times New Roman" w:cs="宋体"/>
        </w:rPr>
        <w:t>是个动宾结构</w:t>
      </w:r>
      <w:r>
        <w:rPr>
          <w:rFonts w:ascii="Times New Roman" w:hAnsi="Times New Roman" w:cs="宋体"/>
        </w:rPr>
        <w:t>，</w:t>
      </w:r>
      <w:r w:rsidRPr="007C5C00">
        <w:rPr>
          <w:rFonts w:ascii="Times New Roman" w:hAnsi="Times New Roman" w:cs="宋体"/>
        </w:rPr>
        <w:t>主语承前省略</w:t>
      </w:r>
      <w:r>
        <w:rPr>
          <w:rFonts w:ascii="Times New Roman" w:hAnsi="Times New Roman" w:cs="宋体"/>
        </w:rPr>
        <w:t>，</w:t>
      </w:r>
      <w:r w:rsidRPr="007C5C00">
        <w:rPr>
          <w:rFonts w:ascii="Times New Roman" w:hAnsi="Times New Roman" w:cs="宋体"/>
        </w:rPr>
        <w:t>可见句末的</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是表疑问的语气词</w:t>
      </w:r>
      <w:r>
        <w:rPr>
          <w:rFonts w:ascii="Times New Roman" w:hAnsi="Times New Roman" w:cs="宋体"/>
        </w:rPr>
        <w:t>，</w:t>
      </w:r>
      <w:r w:rsidRPr="007C5C00">
        <w:rPr>
          <w:rFonts w:ascii="Times New Roman" w:hAnsi="Times New Roman" w:cs="宋体"/>
        </w:rPr>
        <w:t>因为它不表示实在意义</w:t>
      </w:r>
      <w:r>
        <w:rPr>
          <w:rFonts w:ascii="Times New Roman" w:hAnsi="Times New Roman" w:cs="宋体"/>
        </w:rPr>
        <w:t>。</w:t>
      </w:r>
      <w:r w:rsidRPr="007C5C00">
        <w:rPr>
          <w:rFonts w:ascii="Times New Roman" w:hAnsi="Times New Roman" w:cs="宋体"/>
        </w:rPr>
        <w:t>又如</w:t>
      </w:r>
      <w:r w:rsidRPr="007C5C00">
        <w:rPr>
          <w:rFonts w:hAnsi="宋体" w:cs="宋体"/>
        </w:rPr>
        <w:t>“</w:t>
      </w:r>
      <w:r w:rsidRPr="007C5C00">
        <w:rPr>
          <w:rFonts w:ascii="Times New Roman" w:hAnsi="Times New Roman" w:cs="宋体"/>
        </w:rPr>
        <w:t>之</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先妣抚之甚厚</w:t>
      </w:r>
      <w:r w:rsidRPr="007C5C00">
        <w:rPr>
          <w:rFonts w:hAnsi="宋体" w:cs="宋体"/>
        </w:rPr>
        <w:t>”</w:t>
      </w:r>
      <w:r w:rsidRPr="007C5C00">
        <w:rPr>
          <w:rFonts w:ascii="Times New Roman" w:hAnsi="Times New Roman" w:cs="宋体"/>
        </w:rPr>
        <w:t>中</w:t>
      </w:r>
      <w:r w:rsidRPr="007C5C00">
        <w:rPr>
          <w:rFonts w:hAnsi="宋体" w:cs="宋体"/>
        </w:rPr>
        <w:t>“</w:t>
      </w:r>
      <w:r w:rsidRPr="007C5C00">
        <w:rPr>
          <w:rFonts w:ascii="Times New Roman" w:hAnsi="Times New Roman" w:cs="宋体"/>
        </w:rPr>
        <w:t>抚之</w:t>
      </w:r>
      <w:r w:rsidRPr="007C5C00">
        <w:rPr>
          <w:rFonts w:hAnsi="宋体" w:cs="宋体"/>
        </w:rPr>
        <w:t>”</w:t>
      </w:r>
      <w:r w:rsidRPr="007C5C00">
        <w:rPr>
          <w:rFonts w:ascii="Times New Roman" w:hAnsi="Times New Roman" w:cs="宋体"/>
        </w:rPr>
        <w:t>是动宾短语</w:t>
      </w:r>
      <w:r>
        <w:rPr>
          <w:rFonts w:ascii="Times New Roman" w:hAnsi="Times New Roman" w:cs="宋体"/>
        </w:rPr>
        <w:t>，</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是动词</w:t>
      </w:r>
      <w:r w:rsidRPr="007C5C00">
        <w:rPr>
          <w:rFonts w:hAnsi="宋体" w:cs="宋体"/>
        </w:rPr>
        <w:t>“</w:t>
      </w:r>
      <w:r w:rsidRPr="007C5C00">
        <w:rPr>
          <w:rFonts w:ascii="Times New Roman" w:hAnsi="Times New Roman" w:cs="宋体"/>
        </w:rPr>
        <w:t>抚</w:t>
      </w:r>
      <w:r w:rsidRPr="007C5C00">
        <w:rPr>
          <w:rFonts w:hAnsi="宋体" w:cs="宋体"/>
        </w:rPr>
        <w:t>”</w:t>
      </w:r>
      <w:r w:rsidRPr="007C5C00">
        <w:rPr>
          <w:rFonts w:ascii="Times New Roman" w:hAnsi="Times New Roman" w:cs="宋体"/>
        </w:rPr>
        <w:t>的宾语</w:t>
      </w:r>
      <w:r>
        <w:rPr>
          <w:rFonts w:ascii="Times New Roman" w:hAnsi="Times New Roman" w:cs="宋体"/>
        </w:rPr>
        <w:t>，</w:t>
      </w:r>
      <w:r w:rsidRPr="007C5C00">
        <w:rPr>
          <w:rFonts w:ascii="Times New Roman" w:hAnsi="Times New Roman" w:cs="宋体"/>
        </w:rPr>
        <w:t>代词</w:t>
      </w:r>
      <w:r>
        <w:rPr>
          <w:rFonts w:ascii="Times New Roman" w:hAnsi="Times New Roman" w:cs="宋体"/>
        </w:rPr>
        <w:t>，</w:t>
      </w:r>
      <w:r w:rsidRPr="007C5C00">
        <w:rPr>
          <w:rFonts w:ascii="Times New Roman" w:hAnsi="Times New Roman" w:cs="宋体"/>
        </w:rPr>
        <w:t>代</w:t>
      </w:r>
      <w:r w:rsidRPr="007C5C00">
        <w:rPr>
          <w:rFonts w:hAnsi="宋体" w:cs="宋体"/>
        </w:rPr>
        <w:t>“</w:t>
      </w:r>
      <w:r w:rsidRPr="007C5C00">
        <w:rPr>
          <w:rFonts w:ascii="Times New Roman" w:hAnsi="Times New Roman" w:cs="宋体"/>
        </w:rPr>
        <w:t>妪</w:t>
      </w:r>
      <w:r w:rsidRPr="007C5C00">
        <w:rPr>
          <w:rFonts w:hAnsi="宋体" w:cs="宋体"/>
        </w:rPr>
        <w:t>”</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她</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且夫我尝闻少仲尼之闻</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仲尼之闻</w:t>
      </w:r>
      <w:r w:rsidRPr="007C5C00">
        <w:rPr>
          <w:rFonts w:hAnsi="宋体" w:cs="宋体"/>
        </w:rPr>
        <w:t>”</w:t>
      </w:r>
      <w:r w:rsidRPr="007C5C00">
        <w:rPr>
          <w:rFonts w:ascii="Times New Roman" w:hAnsi="Times New Roman" w:cs="宋体"/>
        </w:rPr>
        <w:t>是偏正短语</w:t>
      </w:r>
      <w:r>
        <w:rPr>
          <w:rFonts w:ascii="Times New Roman" w:hAnsi="Times New Roman" w:cs="宋体"/>
        </w:rPr>
        <w:t>，</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用在定语和中心语之间</w:t>
      </w:r>
      <w:r>
        <w:rPr>
          <w:rFonts w:ascii="Times New Roman" w:hAnsi="Times New Roman" w:cs="宋体"/>
        </w:rPr>
        <w:t>，</w:t>
      </w:r>
      <w:r w:rsidRPr="007C5C00">
        <w:rPr>
          <w:rFonts w:ascii="Times New Roman" w:hAnsi="Times New Roman" w:cs="宋体"/>
        </w:rPr>
        <w:t>是结构助词</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的</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师道之不传也久矣</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师道之不传</w:t>
      </w:r>
      <w:r w:rsidRPr="007C5C00">
        <w:rPr>
          <w:rFonts w:hAnsi="宋体" w:cs="宋体"/>
        </w:rPr>
        <w:t>”</w:t>
      </w:r>
      <w:r w:rsidRPr="007C5C00">
        <w:rPr>
          <w:rFonts w:ascii="Times New Roman" w:hAnsi="Times New Roman" w:cs="宋体"/>
        </w:rPr>
        <w:t>是主谓短语</w:t>
      </w:r>
      <w:r>
        <w:rPr>
          <w:rFonts w:ascii="Times New Roman" w:hAnsi="Times New Roman" w:cs="宋体"/>
        </w:rPr>
        <w:t>，</w:t>
      </w:r>
      <w:r w:rsidRPr="007C5C00">
        <w:rPr>
          <w:rFonts w:ascii="Times New Roman" w:hAnsi="Times New Roman" w:cs="宋体"/>
        </w:rPr>
        <w:t>作</w:t>
      </w:r>
      <w:r w:rsidRPr="007C5C00">
        <w:rPr>
          <w:rFonts w:hAnsi="宋体" w:cs="宋体"/>
        </w:rPr>
        <w:t>“</w:t>
      </w:r>
      <w:r w:rsidRPr="007C5C00">
        <w:rPr>
          <w:rFonts w:ascii="Times New Roman" w:hAnsi="Times New Roman" w:cs="宋体"/>
        </w:rPr>
        <w:t>久矣</w:t>
      </w:r>
      <w:r w:rsidRPr="007C5C00">
        <w:rPr>
          <w:rFonts w:hAnsi="宋体" w:cs="宋体"/>
        </w:rPr>
        <w:t>”</w:t>
      </w:r>
      <w:r w:rsidRPr="007C5C00">
        <w:rPr>
          <w:rFonts w:ascii="Times New Roman" w:hAnsi="Times New Roman" w:cs="宋体"/>
        </w:rPr>
        <w:t>的主语</w:t>
      </w:r>
      <w:r>
        <w:rPr>
          <w:rFonts w:ascii="Times New Roman" w:hAnsi="Times New Roman" w:cs="宋体"/>
        </w:rPr>
        <w:t>，</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用在主语和谓语之间</w:t>
      </w:r>
      <w:r>
        <w:rPr>
          <w:rFonts w:ascii="Times New Roman" w:hAnsi="Times New Roman" w:cs="宋体"/>
        </w:rPr>
        <w:t>，</w:t>
      </w:r>
      <w:r w:rsidRPr="007C5C00">
        <w:rPr>
          <w:rFonts w:ascii="Times New Roman" w:hAnsi="Times New Roman" w:cs="宋体"/>
        </w:rPr>
        <w:t>起取消句子独立性的作用</w:t>
      </w:r>
      <w:r>
        <w:rPr>
          <w:rFonts w:ascii="Times New Roman" w:hAnsi="Times New Roman" w:cs="宋体"/>
        </w:rPr>
        <w:t>，</w:t>
      </w:r>
      <w:r w:rsidRPr="007C5C00">
        <w:rPr>
          <w:rFonts w:ascii="Times New Roman" w:hAnsi="Times New Roman" w:cs="宋体"/>
        </w:rPr>
        <w:t>是结构助词</w:t>
      </w:r>
      <w:r>
        <w:rPr>
          <w:rFonts w:ascii="Times New Roman" w:hAnsi="Times New Roman" w:cs="宋体"/>
        </w:rPr>
        <w:t>，</w:t>
      </w:r>
      <w:r w:rsidRPr="007C5C00">
        <w:rPr>
          <w:rFonts w:ascii="Times New Roman" w:hAnsi="Times New Roman" w:cs="宋体"/>
        </w:rPr>
        <w:t>可不译</w:t>
      </w:r>
      <w:r>
        <w:rPr>
          <w:rFonts w:ascii="Times New Roman" w:hAnsi="Times New Roman" w:cs="宋体"/>
        </w:rPr>
        <w:t>；</w:t>
      </w:r>
      <w:r w:rsidRPr="007C5C00">
        <w:rPr>
          <w:rFonts w:hAnsi="宋体" w:cs="宋体"/>
        </w:rPr>
        <w:t>“</w:t>
      </w:r>
      <w:r w:rsidRPr="007C5C00">
        <w:rPr>
          <w:rFonts w:ascii="Times New Roman" w:hAnsi="Times New Roman" w:cs="宋体"/>
        </w:rPr>
        <w:t>辍耕之垄上</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之垄上</w:t>
      </w:r>
      <w:r w:rsidRPr="007C5C00">
        <w:rPr>
          <w:rFonts w:hAnsi="宋体" w:cs="宋体"/>
        </w:rPr>
        <w:t>”</w:t>
      </w:r>
      <w:r w:rsidRPr="007C5C00">
        <w:rPr>
          <w:rFonts w:ascii="Times New Roman" w:hAnsi="Times New Roman" w:cs="宋体"/>
        </w:rPr>
        <w:t>是动补短语</w:t>
      </w:r>
      <w:r>
        <w:rPr>
          <w:rFonts w:ascii="Times New Roman" w:hAnsi="Times New Roman" w:cs="宋体"/>
        </w:rPr>
        <w:t>，</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是动词</w:t>
      </w:r>
      <w:r>
        <w:rPr>
          <w:rFonts w:ascii="Times New Roman" w:hAnsi="Times New Roman" w:cs="宋体"/>
        </w:rPr>
        <w:t>，</w:t>
      </w:r>
      <w:r w:rsidRPr="007C5C00">
        <w:rPr>
          <w:rFonts w:hAnsi="宋体" w:cs="宋体"/>
        </w:rPr>
        <w:t>“</w:t>
      </w:r>
      <w:r w:rsidRPr="007C5C00">
        <w:rPr>
          <w:rFonts w:ascii="Times New Roman" w:hAnsi="Times New Roman" w:cs="宋体"/>
        </w:rPr>
        <w:t>去</w:t>
      </w:r>
      <w:r w:rsidRPr="007C5C00">
        <w:rPr>
          <w:rFonts w:hAnsi="宋体" w:cs="宋体"/>
        </w:rPr>
        <w:t>”“</w:t>
      </w:r>
      <w:r w:rsidRPr="007C5C00">
        <w:rPr>
          <w:rFonts w:ascii="Times New Roman" w:hAnsi="Times New Roman" w:cs="宋体"/>
        </w:rPr>
        <w:t>往</w:t>
      </w:r>
      <w:r w:rsidRPr="007C5C00">
        <w:rPr>
          <w:rFonts w:hAnsi="宋体" w:cs="宋体"/>
        </w:rPr>
        <w:t>”</w:t>
      </w:r>
      <w:r w:rsidRPr="007C5C00">
        <w:rPr>
          <w:rFonts w:ascii="Times New Roman" w:hAnsi="Times New Roman" w:cs="宋体"/>
        </w:rPr>
        <w:t>的意思</w:t>
      </w:r>
      <w:r>
        <w:rPr>
          <w:rFonts w:ascii="Times New Roman" w:hAnsi="Times New Roman" w:cs="宋体"/>
        </w:rPr>
        <w:t>，</w:t>
      </w:r>
      <w:r w:rsidRPr="007C5C00">
        <w:rPr>
          <w:rFonts w:hAnsi="宋体" w:cs="宋体"/>
        </w:rPr>
        <w:t>“</w:t>
      </w:r>
      <w:r w:rsidRPr="007C5C00">
        <w:rPr>
          <w:rFonts w:ascii="Times New Roman" w:hAnsi="Times New Roman" w:cs="宋体"/>
        </w:rPr>
        <w:t>垄上</w:t>
      </w:r>
      <w:r w:rsidRPr="007C5C00">
        <w:rPr>
          <w:rFonts w:hAnsi="宋体" w:cs="宋体"/>
        </w:rPr>
        <w:t>”</w:t>
      </w:r>
      <w:r w:rsidRPr="007C5C00">
        <w:rPr>
          <w:rFonts w:ascii="Times New Roman" w:hAnsi="Times New Roman" w:cs="宋体"/>
        </w:rPr>
        <w:t>是补充说明</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的处所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4</w:t>
      </w:r>
      <w:r>
        <w:rPr>
          <w:rFonts w:ascii="Times New Roman" w:hAnsi="Times New Roman" w:cs="宋体"/>
        </w:rPr>
        <w:t>．</w:t>
      </w:r>
      <w:r w:rsidRPr="007C5C00">
        <w:rPr>
          <w:rFonts w:ascii="Times New Roman" w:eastAsia="黑体" w:hAnsi="Times New Roman" w:cs="宋体"/>
        </w:rPr>
        <w:t>标志识别法</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有些虚词是构成特殊文言文句式的标志词</w:t>
      </w:r>
      <w:r>
        <w:rPr>
          <w:rFonts w:ascii="Times New Roman" w:hAnsi="Times New Roman" w:cs="宋体"/>
        </w:rPr>
        <w:t>，</w:t>
      </w:r>
      <w:r w:rsidRPr="007C5C00">
        <w:rPr>
          <w:rFonts w:ascii="Times New Roman" w:hAnsi="Times New Roman" w:cs="宋体"/>
        </w:rPr>
        <w:t>如能掌握课文或成语中出现过的一些特殊文言文句式中的标志性虚词</w:t>
      </w:r>
      <w:r>
        <w:rPr>
          <w:rFonts w:ascii="Times New Roman" w:hAnsi="Times New Roman" w:cs="宋体"/>
        </w:rPr>
        <w:t>，</w:t>
      </w:r>
      <w:r w:rsidRPr="007C5C00">
        <w:rPr>
          <w:rFonts w:ascii="Times New Roman" w:hAnsi="Times New Roman" w:cs="宋体"/>
        </w:rPr>
        <w:t>就能帮助我们理解虚词在文中的意义和用法</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表示被动的</w:t>
      </w:r>
      <w:r w:rsidRPr="007C5C00">
        <w:rPr>
          <w:rFonts w:hAnsi="宋体" w:cs="宋体"/>
        </w:rPr>
        <w:t>“</w:t>
      </w:r>
      <w:r w:rsidRPr="007C5C00">
        <w:rPr>
          <w:rFonts w:ascii="Times New Roman" w:hAnsi="Times New Roman" w:cs="宋体"/>
        </w:rPr>
        <w:t>见</w:t>
      </w:r>
      <w:r w:rsidRPr="007C5C00">
        <w:rPr>
          <w:rFonts w:hAnsi="宋体" w:cs="宋体"/>
        </w:rPr>
        <w:t>”“</w:t>
      </w:r>
      <w:r w:rsidRPr="007C5C00">
        <w:rPr>
          <w:rFonts w:ascii="Times New Roman" w:hAnsi="Times New Roman" w:cs="宋体"/>
        </w:rPr>
        <w:t>于</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为所</w:t>
      </w:r>
      <w:r w:rsidRPr="007C5C00">
        <w:rPr>
          <w:rFonts w:hAnsi="宋体" w:cs="宋体"/>
        </w:rPr>
        <w:t>”</w:t>
      </w:r>
      <w:r>
        <w:rPr>
          <w:rFonts w:ascii="Times New Roman" w:hAnsi="Times New Roman" w:cs="宋体"/>
        </w:rPr>
        <w:t>，</w:t>
      </w:r>
      <w:r w:rsidRPr="007C5C00">
        <w:rPr>
          <w:rFonts w:ascii="Times New Roman" w:hAnsi="Times New Roman" w:cs="宋体"/>
        </w:rPr>
        <w:t>表示宾语前置的</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又如</w:t>
      </w:r>
      <w:r w:rsidRPr="007C5C00">
        <w:rPr>
          <w:rFonts w:hAnsi="宋体" w:cs="宋体"/>
        </w:rPr>
        <w:t>“</w:t>
      </w:r>
      <w:r w:rsidRPr="007C5C00">
        <w:rPr>
          <w:rFonts w:ascii="Times New Roman" w:hAnsi="Times New Roman" w:cs="宋体"/>
        </w:rPr>
        <w:t>多于南亩之农夫</w:t>
      </w:r>
      <w:r w:rsidRPr="007C5C00">
        <w:rPr>
          <w:rFonts w:hAnsi="宋体" w:cs="宋体"/>
        </w:rPr>
        <w:t>”</w:t>
      </w:r>
      <w:r w:rsidRPr="007C5C00">
        <w:rPr>
          <w:rFonts w:ascii="Times New Roman" w:hAnsi="Times New Roman" w:cs="宋体"/>
        </w:rPr>
        <w:t>是介宾短语后置句</w:t>
      </w:r>
      <w:r>
        <w:rPr>
          <w:rFonts w:ascii="Times New Roman" w:hAnsi="Times New Roman" w:cs="宋体"/>
        </w:rPr>
        <w:t>，</w:t>
      </w:r>
      <w:r w:rsidRPr="007C5C00">
        <w:rPr>
          <w:rFonts w:hAnsi="宋体" w:cs="宋体"/>
        </w:rPr>
        <w:t>“</w:t>
      </w:r>
      <w:r w:rsidRPr="007C5C00">
        <w:rPr>
          <w:rFonts w:ascii="Times New Roman" w:hAnsi="Times New Roman" w:cs="宋体"/>
        </w:rPr>
        <w:t>于南亩之农夫</w:t>
      </w:r>
      <w:r w:rsidRPr="007C5C00">
        <w:rPr>
          <w:rFonts w:hAnsi="宋体" w:cs="宋体"/>
        </w:rPr>
        <w:t>”</w:t>
      </w:r>
      <w:r w:rsidRPr="007C5C00">
        <w:rPr>
          <w:rFonts w:ascii="Times New Roman" w:hAnsi="Times New Roman" w:cs="宋体"/>
        </w:rPr>
        <w:t>介宾短语</w:t>
      </w:r>
      <w:r>
        <w:rPr>
          <w:rFonts w:ascii="Times New Roman" w:hAnsi="Times New Roman" w:cs="宋体"/>
        </w:rPr>
        <w:t>，</w:t>
      </w:r>
      <w:r w:rsidRPr="007C5C00">
        <w:rPr>
          <w:rFonts w:hAnsi="宋体" w:cs="宋体"/>
        </w:rPr>
        <w:t>“</w:t>
      </w:r>
      <w:r w:rsidRPr="007C5C00">
        <w:rPr>
          <w:rFonts w:ascii="Times New Roman" w:hAnsi="Times New Roman" w:cs="宋体"/>
        </w:rPr>
        <w:t>于</w:t>
      </w:r>
      <w:r w:rsidRPr="007C5C00">
        <w:rPr>
          <w:rFonts w:hAnsi="宋体" w:cs="宋体"/>
        </w:rPr>
        <w:t>”</w:t>
      </w:r>
      <w:r w:rsidRPr="007C5C00">
        <w:rPr>
          <w:rFonts w:ascii="Times New Roman" w:hAnsi="Times New Roman" w:cs="宋体"/>
        </w:rPr>
        <w:t>是介词</w:t>
      </w:r>
      <w:r>
        <w:rPr>
          <w:rFonts w:ascii="Times New Roman" w:hAnsi="Times New Roman" w:cs="宋体"/>
        </w:rPr>
        <w:t>，</w:t>
      </w:r>
      <w:r w:rsidRPr="007C5C00">
        <w:rPr>
          <w:rFonts w:hAnsi="宋体" w:cs="宋体"/>
        </w:rPr>
        <w:t>“</w:t>
      </w:r>
      <w:r w:rsidRPr="007C5C00">
        <w:rPr>
          <w:rFonts w:ascii="Times New Roman" w:hAnsi="Times New Roman" w:cs="宋体"/>
        </w:rPr>
        <w:t>比</w:t>
      </w:r>
      <w:r w:rsidRPr="007C5C00">
        <w:rPr>
          <w:rFonts w:hAnsi="宋体" w:cs="宋体"/>
        </w:rPr>
        <w:t>”</w:t>
      </w:r>
      <w:r w:rsidRPr="007C5C00">
        <w:rPr>
          <w:rFonts w:ascii="Times New Roman" w:hAnsi="Times New Roman" w:cs="宋体"/>
        </w:rPr>
        <w:t>的意思</w:t>
      </w:r>
      <w:r>
        <w:rPr>
          <w:rFonts w:ascii="Times New Roman" w:hAnsi="Times New Roman" w:cs="宋体"/>
        </w:rPr>
        <w:t>；</w:t>
      </w:r>
      <w:r w:rsidRPr="007C5C00">
        <w:rPr>
          <w:rFonts w:hAnsi="宋体" w:cs="宋体"/>
        </w:rPr>
        <w:t>“</w:t>
      </w:r>
      <w:r w:rsidRPr="007C5C00">
        <w:rPr>
          <w:rFonts w:ascii="Times New Roman" w:hAnsi="Times New Roman" w:cs="宋体"/>
        </w:rPr>
        <w:t>竖子不足与谋</w:t>
      </w:r>
      <w:r w:rsidRPr="007C5C00">
        <w:rPr>
          <w:rFonts w:hAnsi="宋体" w:cs="宋体"/>
        </w:rPr>
        <w:t>”</w:t>
      </w:r>
      <w:r w:rsidRPr="007C5C00">
        <w:rPr>
          <w:rFonts w:ascii="Times New Roman" w:hAnsi="Times New Roman" w:cs="宋体"/>
        </w:rPr>
        <w:t>是省略句式</w:t>
      </w:r>
      <w:r>
        <w:rPr>
          <w:rFonts w:ascii="Times New Roman" w:hAnsi="Times New Roman" w:cs="宋体"/>
        </w:rPr>
        <w:t>，</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后面省略了宾语</w:t>
      </w:r>
      <w:r w:rsidRPr="007C5C00">
        <w:rPr>
          <w:rFonts w:hAnsi="宋体" w:cs="宋体"/>
        </w:rPr>
        <w:t>“</w:t>
      </w:r>
      <w:r w:rsidRPr="007C5C00">
        <w:rPr>
          <w:rFonts w:ascii="Times New Roman" w:hAnsi="Times New Roman" w:cs="宋体"/>
        </w:rPr>
        <w:t>之</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与</w:t>
      </w:r>
      <w:r>
        <w:rPr>
          <w:rFonts w:ascii="Times New Roman" w:hAnsi="Times New Roman" w:cs="宋体"/>
        </w:rPr>
        <w:t>(</w:t>
      </w:r>
      <w:r w:rsidRPr="007C5C00">
        <w:rPr>
          <w:rFonts w:ascii="Times New Roman" w:hAnsi="Times New Roman" w:cs="宋体"/>
        </w:rPr>
        <w:t>之</w:t>
      </w:r>
      <w:r>
        <w:rPr>
          <w:rFonts w:ascii="Times New Roman" w:hAnsi="Times New Roman" w:cs="宋体"/>
        </w:rPr>
        <w:t>)</w:t>
      </w:r>
      <w:r w:rsidRPr="007C5C00">
        <w:rPr>
          <w:rFonts w:hAnsi="宋体" w:cs="宋体"/>
        </w:rPr>
        <w:t>”</w:t>
      </w:r>
      <w:r w:rsidRPr="007C5C00">
        <w:rPr>
          <w:rFonts w:ascii="Times New Roman" w:hAnsi="Times New Roman" w:cs="宋体"/>
        </w:rPr>
        <w:t>是介宾短语</w:t>
      </w:r>
      <w:r>
        <w:rPr>
          <w:rFonts w:ascii="Times New Roman" w:hAnsi="Times New Roman" w:cs="宋体"/>
        </w:rPr>
        <w:t>，</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是介词</w:t>
      </w:r>
      <w:r>
        <w:rPr>
          <w:rFonts w:ascii="Times New Roman" w:hAnsi="Times New Roman"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和</w:t>
      </w:r>
      <w:r>
        <w:rPr>
          <w:rFonts w:ascii="Times New Roman" w:hAnsi="Times New Roman" w:cs="宋体"/>
        </w:rPr>
        <w:t>、</w:t>
      </w:r>
      <w:r w:rsidRPr="007C5C00">
        <w:rPr>
          <w:rFonts w:ascii="Times New Roman" w:hAnsi="Times New Roman" w:cs="宋体"/>
        </w:rPr>
        <w:t>跟</w:t>
      </w:r>
      <w:r w:rsidRPr="007C5C00">
        <w:rPr>
          <w:rFonts w:hAnsi="宋体" w:cs="宋体"/>
        </w:rPr>
        <w:t>”</w:t>
      </w:r>
      <w:r w:rsidRPr="007C5C00">
        <w:rPr>
          <w:rFonts w:ascii="Times New Roman" w:hAnsi="Times New Roman" w:cs="宋体"/>
        </w:rPr>
        <w:t>的意思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20" name="图片 20"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赵广，合肥人，本李伯时家小史。伯时作画，每使侍左右，久</w:t>
      </w:r>
      <w:r w:rsidRPr="007C5C00">
        <w:rPr>
          <w:rFonts w:ascii="Times New Roman" w:eastAsia="楷体_GB2312" w:hAnsi="Times New Roman" w:cs="宋体"/>
          <w:em w:val="underDot"/>
        </w:rPr>
        <w:t>之</w:t>
      </w:r>
      <w:r w:rsidRPr="007C5C00">
        <w:rPr>
          <w:rFonts w:ascii="Times New Roman" w:eastAsia="楷体_GB2312" w:hAnsi="Times New Roman" w:cs="宋体"/>
        </w:rPr>
        <w:t>遂善画，尤工画马，几能乱真。建炎中陷贼。贼闻</w:t>
      </w:r>
      <w:r w:rsidRPr="007C5C00">
        <w:rPr>
          <w:rFonts w:ascii="Times New Roman" w:eastAsia="楷体_GB2312" w:hAnsi="Times New Roman" w:cs="宋体"/>
          <w:em w:val="underDot"/>
        </w:rPr>
        <w:t>其</w:t>
      </w:r>
      <w:r w:rsidRPr="007C5C00">
        <w:rPr>
          <w:rFonts w:ascii="Times New Roman" w:eastAsia="楷体_GB2312" w:hAnsi="Times New Roman" w:cs="宋体"/>
        </w:rPr>
        <w:t>善画，使图所虏妇人。广毅然辞以实不能画。胁</w:t>
      </w:r>
      <w:r w:rsidRPr="007C5C00">
        <w:rPr>
          <w:rFonts w:ascii="Times New Roman" w:eastAsia="楷体_GB2312" w:hAnsi="Times New Roman" w:cs="宋体"/>
          <w:em w:val="underDot"/>
        </w:rPr>
        <w:t>以</w:t>
      </w:r>
      <w:r w:rsidRPr="007C5C00">
        <w:rPr>
          <w:rFonts w:ascii="Times New Roman" w:eastAsia="楷体_GB2312" w:hAnsi="Times New Roman" w:cs="宋体"/>
        </w:rPr>
        <w:t>白刃，不从，遂断右手拇指遣去；而广平生适用左手。乱定，惟画观音大士而已。又数年，</w:t>
      </w:r>
      <w:r w:rsidRPr="007C5C00">
        <w:rPr>
          <w:rFonts w:ascii="Times New Roman" w:eastAsia="楷体_GB2312" w:hAnsi="Times New Roman" w:cs="宋体"/>
          <w:em w:val="underDot"/>
        </w:rPr>
        <w:t>乃</w:t>
      </w:r>
      <w:r w:rsidRPr="007C5C00">
        <w:rPr>
          <w:rFonts w:ascii="Times New Roman" w:eastAsia="楷体_GB2312" w:hAnsi="Times New Roman" w:cs="宋体"/>
        </w:rPr>
        <w:t>死。今士大夫所藏伯时观音，多广笔也。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节选自陆游《老学庵笔记》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久</w:instrText>
      </w:r>
      <w:r w:rsidRPr="007C5C00">
        <w:rPr>
          <w:rFonts w:ascii="Times New Roman" w:hAnsi="Times New Roman" w:cs="宋体"/>
          <w:em w:val="underDot"/>
        </w:rPr>
        <w:instrText>之</w:instrText>
      </w:r>
      <w:r w:rsidRPr="007C5C00">
        <w:rPr>
          <w:rFonts w:ascii="Times New Roman" w:hAnsi="Times New Roman" w:cs="宋体"/>
        </w:rPr>
        <w:instrText>遂善画</w:instrText>
      </w:r>
      <w:r>
        <w:rPr>
          <w:rFonts w:ascii="Times New Roman" w:hAnsi="Times New Roman" w:cs="宋体"/>
        </w:rPr>
        <w:instrText>,</w:instrText>
      </w:r>
      <w:r w:rsidRPr="007C5C00">
        <w:rPr>
          <w:rFonts w:ascii="Times New Roman" w:hAnsi="Times New Roman" w:cs="宋体"/>
        </w:rPr>
        <w:instrText>使杞子</w:instrText>
      </w:r>
      <w:r>
        <w:rPr>
          <w:rFonts w:ascii="Times New Roman" w:hAnsi="Times New Roman" w:cs="宋体"/>
        </w:rPr>
        <w:instrText>、</w:instrText>
      </w:r>
      <w:r w:rsidRPr="007C5C00">
        <w:rPr>
          <w:rFonts w:ascii="Times New Roman" w:hAnsi="Times New Roman" w:cs="宋体"/>
        </w:rPr>
        <w:instrText>逢孙</w:instrText>
      </w:r>
      <w:r>
        <w:rPr>
          <w:rFonts w:ascii="Times New Roman" w:hAnsi="Times New Roman" w:cs="宋体"/>
        </w:rPr>
        <w:instrText>、</w:instrText>
      </w:r>
      <w:r w:rsidRPr="007C5C00">
        <w:rPr>
          <w:rFonts w:ascii="Times New Roman" w:hAnsi="Times New Roman" w:cs="宋体"/>
        </w:rPr>
        <w:instrText>杨孙戍</w:instrText>
      </w:r>
      <w:r w:rsidRPr="007C5C00">
        <w:rPr>
          <w:rFonts w:ascii="Times New Roman" w:hAnsi="Times New Roman" w:cs="宋体"/>
          <w:em w:val="underDot"/>
        </w:rPr>
        <w:instrText>之</w:instrText>
      </w:r>
      <w:r>
        <w:rPr>
          <w:rFonts w:ascii="Times New Roman" w:hAnsi="Times New Roman" w:cs="宋体"/>
        </w:rPr>
        <w:instrText>，</w:instrText>
      </w:r>
      <w:r w:rsidRPr="007C5C00">
        <w:rPr>
          <w:rFonts w:ascii="Times New Roman" w:hAnsi="Times New Roman" w:cs="宋体"/>
        </w:rPr>
        <w:instrText>乃还</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贼闻</w:instrText>
      </w:r>
      <w:r w:rsidRPr="007C5C00">
        <w:rPr>
          <w:rFonts w:ascii="Times New Roman" w:hAnsi="Times New Roman" w:cs="宋体"/>
          <w:em w:val="underDot"/>
        </w:rPr>
        <w:instrText>其</w:instrText>
      </w:r>
      <w:r w:rsidRPr="007C5C00">
        <w:rPr>
          <w:rFonts w:ascii="Times New Roman" w:hAnsi="Times New Roman" w:cs="宋体"/>
        </w:rPr>
        <w:instrText>善画</w:instrText>
      </w:r>
      <w:r>
        <w:rPr>
          <w:rFonts w:ascii="Times New Roman" w:hAnsi="Times New Roman" w:cs="宋体"/>
        </w:rPr>
        <w:instrText>,</w:instrText>
      </w:r>
      <w:r w:rsidRPr="007C5C00">
        <w:rPr>
          <w:rFonts w:ascii="Times New Roman" w:hAnsi="Times New Roman" w:cs="宋体"/>
        </w:rPr>
        <w:instrText>北冥有鱼</w:instrText>
      </w:r>
      <w:r>
        <w:rPr>
          <w:rFonts w:ascii="Times New Roman" w:hAnsi="Times New Roman" w:cs="宋体"/>
        </w:rPr>
        <w:instrText>，</w:instrText>
      </w:r>
      <w:r w:rsidRPr="007C5C00">
        <w:rPr>
          <w:rFonts w:ascii="Times New Roman" w:hAnsi="Times New Roman" w:cs="宋体"/>
          <w:em w:val="underDot"/>
        </w:rPr>
        <w:instrText>其</w:instrText>
      </w:r>
      <w:r w:rsidRPr="007C5C00">
        <w:rPr>
          <w:rFonts w:ascii="Times New Roman" w:hAnsi="Times New Roman" w:cs="宋体"/>
        </w:rPr>
        <w:instrText>名为鲲</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胁</w:instrText>
      </w:r>
      <w:r w:rsidRPr="007C5C00">
        <w:rPr>
          <w:rFonts w:ascii="Times New Roman" w:hAnsi="Times New Roman" w:cs="宋体"/>
          <w:em w:val="underDot"/>
        </w:rPr>
        <w:instrText>以</w:instrText>
      </w:r>
      <w:r w:rsidRPr="007C5C00">
        <w:rPr>
          <w:rFonts w:ascii="Times New Roman" w:hAnsi="Times New Roman" w:cs="宋体"/>
        </w:rPr>
        <w:instrText>白刃</w:instrText>
      </w:r>
      <w:r>
        <w:rPr>
          <w:rFonts w:ascii="Times New Roman" w:hAnsi="Times New Roman" w:cs="宋体"/>
        </w:rPr>
        <w:instrText>,</w:instrText>
      </w:r>
      <w:r w:rsidRPr="007C5C00">
        <w:rPr>
          <w:rFonts w:ascii="Times New Roman" w:hAnsi="Times New Roman" w:cs="宋体"/>
        </w:rPr>
        <w:instrText>愿</w:instrText>
      </w:r>
      <w:r w:rsidRPr="007C5C00">
        <w:rPr>
          <w:rFonts w:ascii="Times New Roman" w:hAnsi="Times New Roman" w:cs="宋体"/>
          <w:em w:val="underDot"/>
        </w:rPr>
        <w:instrText>以</w:instrText>
      </w:r>
      <w:r w:rsidRPr="007C5C00">
        <w:rPr>
          <w:rFonts w:ascii="Times New Roman" w:hAnsi="Times New Roman" w:cs="宋体"/>
        </w:rPr>
        <w:instrText>十五城请易璧</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又数年</w:instrText>
      </w:r>
      <w:r>
        <w:rPr>
          <w:rFonts w:ascii="Times New Roman" w:hAnsi="Times New Roman" w:cs="宋体"/>
        </w:rPr>
        <w:instrText>，</w:instrText>
      </w:r>
      <w:r w:rsidRPr="007C5C00">
        <w:rPr>
          <w:rFonts w:ascii="Times New Roman" w:hAnsi="Times New Roman" w:cs="宋体"/>
          <w:em w:val="underDot"/>
        </w:rPr>
        <w:instrText>乃</w:instrText>
      </w:r>
      <w:r w:rsidRPr="007C5C00">
        <w:rPr>
          <w:rFonts w:ascii="Times New Roman" w:hAnsi="Times New Roman" w:cs="宋体"/>
        </w:rPr>
        <w:instrText>死</w:instrText>
      </w:r>
      <w:r>
        <w:rPr>
          <w:rFonts w:ascii="Times New Roman" w:hAnsi="Times New Roman" w:cs="宋体"/>
        </w:rPr>
        <w:instrText>,</w:instrText>
      </w:r>
      <w:r w:rsidRPr="007C5C00">
        <w:rPr>
          <w:rFonts w:ascii="Times New Roman" w:hAnsi="Times New Roman" w:cs="宋体"/>
          <w:em w:val="underDot"/>
        </w:rPr>
        <w:instrText>乃</w:instrText>
      </w:r>
      <w:r w:rsidRPr="007C5C00">
        <w:rPr>
          <w:rFonts w:ascii="Times New Roman" w:hAnsi="Times New Roman" w:cs="宋体"/>
        </w:rPr>
        <w:instrText>不知有汉</w:instrText>
      </w:r>
      <w:r>
        <w:rPr>
          <w:rFonts w:ascii="Times New Roman" w:hAnsi="Times New Roman" w:cs="宋体"/>
        </w:rPr>
        <w:instrText>，</w:instrText>
      </w:r>
      <w:r w:rsidRPr="007C5C00">
        <w:rPr>
          <w:rFonts w:ascii="Times New Roman" w:hAnsi="Times New Roman" w:cs="宋体"/>
        </w:rPr>
        <w:instrText>无论魏晋</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项，之：音节助词，无意义；代词，郑国。</w:t>
      </w:r>
      <w:r w:rsidRPr="007C5C00">
        <w:rPr>
          <w:rFonts w:ascii="Times New Roman" w:eastAsia="楷体_GB2312" w:hAnsi="Times New Roman" w:cs="宋体"/>
        </w:rPr>
        <w:t>B</w:t>
      </w:r>
      <w:r w:rsidRPr="007C5C00">
        <w:rPr>
          <w:rFonts w:ascii="Times New Roman" w:eastAsia="楷体_GB2312" w:hAnsi="Times New Roman" w:cs="宋体"/>
        </w:rPr>
        <w:t>项，其：代词，他；代词，它的。</w:t>
      </w:r>
      <w:r w:rsidRPr="007C5C00">
        <w:rPr>
          <w:rFonts w:ascii="Times New Roman" w:eastAsia="楷体_GB2312" w:hAnsi="Times New Roman" w:cs="宋体"/>
        </w:rPr>
        <w:t>C</w:t>
      </w:r>
      <w:r w:rsidRPr="007C5C00">
        <w:rPr>
          <w:rFonts w:ascii="Times New Roman" w:eastAsia="楷体_GB2312" w:hAnsi="Times New Roman" w:cs="宋体"/>
        </w:rPr>
        <w:t>项，以：均为介词，用。</w:t>
      </w:r>
      <w:r w:rsidRPr="007C5C00">
        <w:rPr>
          <w:rFonts w:ascii="Times New Roman" w:eastAsia="楷体_GB2312" w:hAnsi="Times New Roman" w:cs="宋体"/>
        </w:rPr>
        <w:t>D</w:t>
      </w:r>
      <w:r w:rsidRPr="007C5C00">
        <w:rPr>
          <w:rFonts w:ascii="Times New Roman" w:eastAsia="楷体_GB2312" w:hAnsi="Times New Roman" w:cs="宋体"/>
        </w:rPr>
        <w:t>项，乃：连词，于是，就；副词，竟，却。</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赵广，是合肥人，本来是李伯时家里的小书童。李伯时作画的时候经常让他侍奉在左右，时间长了</w:t>
      </w:r>
      <w:r>
        <w:rPr>
          <w:rFonts w:ascii="Times New Roman" w:eastAsia="楷体_GB2312" w:hAnsi="Times New Roman" w:cs="宋体"/>
        </w:rPr>
        <w:t>(</w:t>
      </w:r>
      <w:r w:rsidRPr="007C5C00">
        <w:rPr>
          <w:rFonts w:ascii="Times New Roman" w:eastAsia="楷体_GB2312" w:hAnsi="Times New Roman" w:cs="宋体"/>
        </w:rPr>
        <w:t>赵广</w:t>
      </w:r>
      <w:r>
        <w:rPr>
          <w:rFonts w:ascii="Times New Roman" w:eastAsia="楷体_GB2312" w:hAnsi="Times New Roman" w:cs="宋体"/>
        </w:rPr>
        <w:t>)</w:t>
      </w:r>
      <w:r w:rsidRPr="007C5C00">
        <w:rPr>
          <w:rFonts w:ascii="Times New Roman" w:eastAsia="楷体_GB2312" w:hAnsi="Times New Roman" w:cs="宋体"/>
        </w:rPr>
        <w:t>就擅长画画了，尤其擅长画马，差不多能和李伯时的真迹相混。建炎年间，他落在金兵手里。金兵听说他擅长画画，就让他画掳来的妇人。赵广以实物不能画为由毅然推辞作画。金兵用兵刃威胁，</w:t>
      </w:r>
      <w:r>
        <w:rPr>
          <w:rFonts w:ascii="Times New Roman" w:eastAsia="楷体_GB2312" w:hAnsi="Times New Roman" w:cs="宋体"/>
        </w:rPr>
        <w:t>(</w:t>
      </w:r>
      <w:r w:rsidRPr="007C5C00">
        <w:rPr>
          <w:rFonts w:ascii="Times New Roman" w:eastAsia="楷体_GB2312" w:hAnsi="Times New Roman" w:cs="宋体"/>
        </w:rPr>
        <w:t>赵广</w:t>
      </w:r>
      <w:r>
        <w:rPr>
          <w:rFonts w:ascii="Times New Roman" w:eastAsia="楷体_GB2312" w:hAnsi="Times New Roman" w:cs="宋体"/>
        </w:rPr>
        <w:t>)</w:t>
      </w:r>
      <w:r w:rsidRPr="007C5C00">
        <w:rPr>
          <w:rFonts w:ascii="Times New Roman" w:eastAsia="楷体_GB2312" w:hAnsi="Times New Roman" w:cs="宋体"/>
        </w:rPr>
        <w:t>不顺从，</w:t>
      </w:r>
      <w:r>
        <w:rPr>
          <w:rFonts w:ascii="Times New Roman" w:eastAsia="楷体_GB2312" w:hAnsi="Times New Roman" w:cs="宋体"/>
        </w:rPr>
        <w:t>(</w:t>
      </w:r>
      <w:r w:rsidRPr="007C5C00">
        <w:rPr>
          <w:rFonts w:ascii="Times New Roman" w:eastAsia="楷体_GB2312" w:hAnsi="Times New Roman" w:cs="宋体"/>
        </w:rPr>
        <w:t>金兵</w:t>
      </w:r>
      <w:r>
        <w:rPr>
          <w:rFonts w:ascii="Times New Roman" w:eastAsia="楷体_GB2312" w:hAnsi="Times New Roman" w:cs="宋体"/>
        </w:rPr>
        <w:t>)</w:t>
      </w:r>
      <w:r w:rsidRPr="007C5C00">
        <w:rPr>
          <w:rFonts w:ascii="Times New Roman" w:eastAsia="楷体_GB2312" w:hAnsi="Times New Roman" w:cs="宋体"/>
        </w:rPr>
        <w:t>就砍断他的右手拇指，打发他走了；而赵广平生其实就是用左手作画的。局势平定以后，赵广只画观音大士。又过了几年，赵广死了。如今有地位的知识分子所收藏的李伯时的观音画，大多是赵广的手笔。</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楚王谓田鸠曰：</w:t>
      </w:r>
      <w:r w:rsidRPr="007C5C00">
        <w:rPr>
          <w:rFonts w:hAnsi="宋体" w:cs="宋体"/>
        </w:rPr>
        <w:t>“</w:t>
      </w:r>
      <w:r w:rsidRPr="007C5C00">
        <w:rPr>
          <w:rFonts w:ascii="Times New Roman" w:eastAsia="楷体_GB2312" w:hAnsi="Times New Roman" w:cs="宋体"/>
        </w:rPr>
        <w:t>墨子者，显学也。其身体则可，</w:t>
      </w:r>
      <w:r w:rsidRPr="007C5C00">
        <w:rPr>
          <w:rFonts w:ascii="Times New Roman" w:eastAsia="楷体_GB2312" w:hAnsi="Times New Roman" w:cs="宋体"/>
          <w:em w:val="underDot"/>
        </w:rPr>
        <w:t>其</w:t>
      </w:r>
      <w:r w:rsidRPr="007C5C00">
        <w:rPr>
          <w:rFonts w:ascii="Times New Roman" w:eastAsia="楷体_GB2312" w:hAnsi="Times New Roman" w:cs="宋体"/>
        </w:rPr>
        <w:t>言多而不辩，何也？</w:t>
      </w:r>
      <w:r w:rsidRPr="007C5C00">
        <w:rPr>
          <w:rFonts w:hAnsi="宋体" w:cs="宋体"/>
        </w:rPr>
        <w:t>”</w:t>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昔秦伯嫁其女</w:t>
      </w:r>
      <w:r w:rsidRPr="007C5C00">
        <w:rPr>
          <w:rFonts w:ascii="Times New Roman" w:eastAsia="楷体_GB2312" w:hAnsi="Times New Roman" w:cs="宋体"/>
          <w:em w:val="underDot"/>
        </w:rPr>
        <w:t>于</w:t>
      </w:r>
      <w:r w:rsidRPr="007C5C00">
        <w:rPr>
          <w:rFonts w:ascii="Times New Roman" w:eastAsia="楷体_GB2312" w:hAnsi="Times New Roman" w:cs="宋体"/>
        </w:rPr>
        <w:t>晋公子，令晋为之饰装，从衣文之媵七十人。至晋，晋人爱其妾</w:t>
      </w:r>
      <w:r w:rsidRPr="007C5C00">
        <w:rPr>
          <w:rFonts w:ascii="Times New Roman" w:eastAsia="楷体_GB2312" w:hAnsi="Times New Roman" w:cs="宋体"/>
          <w:em w:val="underDot"/>
        </w:rPr>
        <w:t>而</w:t>
      </w:r>
      <w:r w:rsidRPr="007C5C00">
        <w:rPr>
          <w:rFonts w:ascii="Times New Roman" w:eastAsia="楷体_GB2312" w:hAnsi="Times New Roman" w:cs="宋体"/>
        </w:rPr>
        <w:t>贱公女。此可谓善嫁妾而未可谓善嫁女也。楚人有卖其珠于郑者，为木兰之椟，薰</w:t>
      </w:r>
      <w:r w:rsidRPr="007C5C00">
        <w:rPr>
          <w:rFonts w:ascii="Times New Roman" w:eastAsia="楷体_GB2312" w:hAnsi="Times New Roman" w:cs="宋体"/>
          <w:em w:val="underDot"/>
        </w:rPr>
        <w:t>以</w:t>
      </w:r>
      <w:r w:rsidRPr="007C5C00">
        <w:rPr>
          <w:rFonts w:ascii="Times New Roman" w:eastAsia="楷体_GB2312" w:hAnsi="Times New Roman" w:cs="宋体"/>
        </w:rPr>
        <w:t>桂椒，缀以珠玉，饰以玫瑰，辑以翡翠。郑人买其椟而还其珠。此可谓善卖椟矣，未可谓善鬻珠也。今世之谈也，皆道辩说文辞之言，人主览其文而忘有用。墨子之说，传先王之道，论圣人之言，以宣告人。若辩其辞，则恐人怀其文，忘其直，以文害用也。此与楚人鬻珠、秦伯嫁女同类，故其言多不辩。</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节选自《韩非子</w:t>
      </w:r>
      <w:r w:rsidRPr="007C5C00">
        <w:rPr>
          <w:rFonts w:ascii="Times New Roman" w:hAnsi="Times New Roman" w:cs="宋体"/>
        </w:rPr>
        <w:t>·</w:t>
      </w:r>
      <w:r w:rsidRPr="007C5C00">
        <w:rPr>
          <w:rFonts w:ascii="Times New Roman" w:hAnsi="Times New Roman" w:cs="宋体"/>
        </w:rPr>
        <w:t>外储说左上》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em w:val="underDot"/>
        </w:rPr>
        <w:t>其</w:t>
      </w:r>
      <w:r w:rsidRPr="007C5C00">
        <w:rPr>
          <w:rFonts w:ascii="Times New Roman" w:hAnsi="Times New Roman" w:cs="宋体"/>
        </w:rPr>
        <w:t>言多而不辩</w:t>
      </w:r>
      <w:r>
        <w:rPr>
          <w:rFonts w:ascii="Times New Roman" w:hAnsi="Times New Roman" w:cs="宋体"/>
        </w:rPr>
        <w:t>　　　</w:t>
      </w:r>
      <w:r>
        <w:rPr>
          <w:rFonts w:ascii="Times New Roman" w:hAnsi="Times New Roman" w:cs="宋体" w:hint="eastAsia"/>
        </w:rPr>
        <w:tab/>
      </w:r>
      <w:r w:rsidRPr="007C5C00">
        <w:rPr>
          <w:rFonts w:ascii="Times New Roman" w:hAnsi="Times New Roman" w:cs="宋体"/>
          <w:em w:val="underDot"/>
        </w:rPr>
        <w:t>其</w:t>
      </w:r>
      <w:r w:rsidRPr="007C5C00">
        <w:rPr>
          <w:rFonts w:ascii="Times New Roman" w:hAnsi="Times New Roman" w:cs="宋体"/>
        </w:rPr>
        <w:t>皆出于此乎</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昔秦伯嫁其女</w:t>
      </w:r>
      <w:r w:rsidRPr="007C5C00">
        <w:rPr>
          <w:rFonts w:ascii="Times New Roman" w:hAnsi="Times New Roman" w:cs="宋体"/>
          <w:em w:val="underDot"/>
        </w:rPr>
        <w:t>于</w:t>
      </w:r>
      <w:r w:rsidRPr="007C5C00">
        <w:rPr>
          <w:rFonts w:ascii="Times New Roman" w:hAnsi="Times New Roman" w:cs="宋体"/>
        </w:rPr>
        <w:t>晋公子</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箕畚运</w:t>
      </w:r>
      <w:r w:rsidRPr="007C5C00">
        <w:rPr>
          <w:rFonts w:ascii="Times New Roman" w:hAnsi="Times New Roman" w:cs="宋体"/>
          <w:em w:val="underDot"/>
        </w:rPr>
        <w:t>于</w:t>
      </w:r>
      <w:r w:rsidRPr="007C5C00">
        <w:rPr>
          <w:rFonts w:ascii="Times New Roman" w:hAnsi="Times New Roman" w:cs="宋体"/>
        </w:rPr>
        <w:t>渤海之尾</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晋人爱其妾</w:t>
      </w:r>
      <w:r w:rsidRPr="007C5C00">
        <w:rPr>
          <w:rFonts w:ascii="Times New Roman" w:hAnsi="Times New Roman" w:cs="宋体"/>
          <w:em w:val="underDot"/>
        </w:rPr>
        <w:t>而</w:t>
      </w:r>
      <w:r w:rsidRPr="007C5C00">
        <w:rPr>
          <w:rFonts w:ascii="Times New Roman" w:hAnsi="Times New Roman" w:cs="宋体"/>
        </w:rPr>
        <w:t>贱公女</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君子博学</w:t>
      </w:r>
      <w:r w:rsidRPr="007C5C00">
        <w:rPr>
          <w:rFonts w:ascii="Times New Roman" w:hAnsi="Times New Roman" w:cs="宋体"/>
          <w:em w:val="underDot"/>
        </w:rPr>
        <w:t>而</w:t>
      </w:r>
      <w:r w:rsidRPr="007C5C00">
        <w:rPr>
          <w:rFonts w:ascii="Times New Roman" w:hAnsi="Times New Roman" w:cs="宋体"/>
        </w:rPr>
        <w:t>日参省乎己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为木兰之椟</w:t>
      </w:r>
      <w:r>
        <w:rPr>
          <w:rFonts w:ascii="Times New Roman" w:hAnsi="Times New Roman" w:cs="宋体"/>
        </w:rPr>
        <w:t>，</w:t>
      </w:r>
      <w:r w:rsidRPr="007C5C00">
        <w:rPr>
          <w:rFonts w:ascii="Times New Roman" w:hAnsi="Times New Roman" w:cs="宋体"/>
        </w:rPr>
        <w:t>薰</w:t>
      </w:r>
      <w:r w:rsidRPr="007C5C00">
        <w:rPr>
          <w:rFonts w:ascii="Times New Roman" w:hAnsi="Times New Roman" w:cs="宋体"/>
          <w:em w:val="underDot"/>
        </w:rPr>
        <w:t>以</w:t>
      </w:r>
      <w:r w:rsidRPr="007C5C00">
        <w:rPr>
          <w:rFonts w:ascii="Times New Roman" w:hAnsi="Times New Roman" w:cs="宋体"/>
        </w:rPr>
        <w:t>桂椒</w:t>
      </w:r>
      <w:r>
        <w:rPr>
          <w:rFonts w:ascii="Times New Roman" w:hAnsi="Times New Roman" w:cs="宋体"/>
        </w:rPr>
        <w:t xml:space="preserve">  </w:t>
      </w:r>
      <w:r>
        <w:rPr>
          <w:rFonts w:ascii="Times New Roman" w:hAnsi="Times New Roman" w:cs="宋体" w:hint="eastAsia"/>
        </w:rPr>
        <w:tab/>
      </w:r>
      <w:r w:rsidRPr="007C5C00">
        <w:rPr>
          <w:rFonts w:ascii="Times New Roman" w:hAnsi="Times New Roman" w:cs="宋体"/>
        </w:rPr>
        <w:t>常</w:t>
      </w:r>
      <w:r w:rsidRPr="007C5C00">
        <w:rPr>
          <w:rFonts w:ascii="Times New Roman" w:hAnsi="Times New Roman" w:cs="宋体"/>
          <w:em w:val="underDot"/>
        </w:rPr>
        <w:t>以</w:t>
      </w:r>
      <w:r w:rsidRPr="007C5C00">
        <w:rPr>
          <w:rFonts w:ascii="Times New Roman" w:hAnsi="Times New Roman" w:cs="宋体"/>
        </w:rPr>
        <w:t>身翼蔽沛公</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项，其：第三人称代词，他的；表推测语气的副词，大概。</w:t>
      </w:r>
      <w:r w:rsidRPr="007C5C00">
        <w:rPr>
          <w:rFonts w:ascii="Times New Roman" w:eastAsia="楷体_GB2312" w:hAnsi="Times New Roman" w:cs="宋体"/>
        </w:rPr>
        <w:t>B</w:t>
      </w:r>
      <w:r w:rsidRPr="007C5C00">
        <w:rPr>
          <w:rFonts w:ascii="Times New Roman" w:eastAsia="楷体_GB2312" w:hAnsi="Times New Roman" w:cs="宋体"/>
        </w:rPr>
        <w:t>项，于：介词，引出动作涉及的对象，给；介词，引出处所，到。</w:t>
      </w:r>
      <w:r w:rsidRPr="007C5C00">
        <w:rPr>
          <w:rFonts w:ascii="Times New Roman" w:eastAsia="楷体_GB2312" w:hAnsi="Times New Roman" w:cs="宋体"/>
        </w:rPr>
        <w:t>C</w:t>
      </w:r>
      <w:r w:rsidRPr="007C5C00">
        <w:rPr>
          <w:rFonts w:ascii="Times New Roman" w:eastAsia="楷体_GB2312" w:hAnsi="Times New Roman" w:cs="宋体"/>
        </w:rPr>
        <w:t>项，而：连词，表转折关系，却；连词，表递进关系，并且，而且。</w:t>
      </w:r>
      <w:r w:rsidRPr="007C5C00">
        <w:rPr>
          <w:rFonts w:ascii="Times New Roman" w:eastAsia="楷体_GB2312" w:hAnsi="Times New Roman" w:cs="宋体"/>
        </w:rPr>
        <w:t>D</w:t>
      </w:r>
      <w:r w:rsidRPr="007C5C00">
        <w:rPr>
          <w:rFonts w:ascii="Times New Roman" w:eastAsia="楷体_GB2312" w:hAnsi="Times New Roman" w:cs="宋体"/>
        </w:rPr>
        <w:t>项，以：均为介词，表动作、行为所用或所凭借的工具、方法，可译为</w:t>
      </w:r>
      <w:r w:rsidRPr="007C5C00">
        <w:rPr>
          <w:rFonts w:hAnsi="宋体" w:cs="宋体"/>
        </w:rPr>
        <w:t>“</w:t>
      </w:r>
      <w:r w:rsidRPr="007C5C00">
        <w:rPr>
          <w:rFonts w:ascii="Times New Roman" w:eastAsia="楷体_GB2312" w:hAnsi="Times New Roman" w:cs="宋体"/>
        </w:rPr>
        <w:t>拿、用</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楚王对田鸠说：</w:t>
      </w:r>
      <w:r w:rsidRPr="007C5C00">
        <w:rPr>
          <w:rFonts w:hAnsi="宋体" w:cs="宋体"/>
        </w:rPr>
        <w:t>“</w:t>
      </w:r>
      <w:r w:rsidRPr="007C5C00">
        <w:rPr>
          <w:rFonts w:ascii="Times New Roman" w:eastAsia="楷体_GB2312" w:hAnsi="Times New Roman" w:cs="宋体"/>
        </w:rPr>
        <w:t>墨子，是声名显赫的学者。他亲身实践还可以，他的言论很多但不巧辩，这是为什么呢？</w:t>
      </w:r>
      <w:r w:rsidRPr="007C5C00">
        <w:rPr>
          <w:rFonts w:hAnsi="宋体" w:cs="宋体"/>
        </w:rPr>
        <w:t>”</w:t>
      </w:r>
      <w:r w:rsidRPr="007C5C00">
        <w:rPr>
          <w:rFonts w:ascii="Times New Roman" w:eastAsia="楷体_GB2312" w:hAnsi="Times New Roman" w:cs="宋体"/>
        </w:rPr>
        <w:t>田鸠回答说：</w:t>
      </w:r>
      <w:r w:rsidRPr="007C5C00">
        <w:rPr>
          <w:rFonts w:hAnsi="宋体" w:cs="宋体"/>
        </w:rPr>
        <w:t>“</w:t>
      </w:r>
      <w:r w:rsidRPr="007C5C00">
        <w:rPr>
          <w:rFonts w:ascii="Times New Roman" w:eastAsia="楷体_GB2312" w:hAnsi="Times New Roman" w:cs="宋体"/>
        </w:rPr>
        <w:t>从前秦伯把他的女儿嫁给晋国的公子，叫晋国给她准备好首饰服装，跟着陪嫁去的穿着华丽衣服的婢女有七十人。来到晋国，晋国人喜欢陪嫁的婢女，而看不起秦伯的女儿。这可以叫作善于嫁婢女，而不能说善于嫁女儿。楚国人中有一</w:t>
      </w:r>
      <w:r w:rsidRPr="007C5C00">
        <w:rPr>
          <w:rFonts w:ascii="Times New Roman" w:eastAsia="楷体_GB2312" w:hAnsi="Times New Roman" w:cs="宋体"/>
        </w:rPr>
        <w:t>个在郑国卖珍珠的，做了一个木兰的匣子，这匣子用桂椒熏过，用珠子和宝玉点缀着，用红色的美玉装饰着，用绿色的翡翠环绕着。郑国人买了他的匣子而还给他珍珠。这可以说是善于卖匣子，不能说是善于卖珍珠啊。现在社会上的言论，都说一些巧辩华丽的话，君主只看重那些华美的言辞，却忘了它们是否有用。墨子的学说，传扬先王的道理，论述圣人的话，来宣告众人。如果修饰他的言辞，就怕人们流连于它的文采，忘了它的价值，为了言辞而损害了实用。这和那个楚国人卖珍珠，秦伯嫁女儿完全一样，所以墨子的言论大多不巧辩。</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孙膑尝</w:t>
      </w:r>
      <w:r w:rsidRPr="007C5C00">
        <w:rPr>
          <w:rFonts w:ascii="Times New Roman" w:eastAsia="楷体_GB2312" w:hAnsi="Times New Roman" w:cs="宋体"/>
          <w:em w:val="underDot"/>
        </w:rPr>
        <w:t>与</w:t>
      </w:r>
      <w:r w:rsidRPr="007C5C00">
        <w:rPr>
          <w:rFonts w:ascii="Times New Roman" w:eastAsia="楷体_GB2312" w:hAnsi="Times New Roman" w:cs="宋体"/>
        </w:rPr>
        <w:t>庞涓俱学兵法。庞涓既事魏，得为惠王将军，而自以为能不及孙膑，乃阴使召孙膑。膑至，庞涓恐其贤</w:t>
      </w:r>
      <w:r w:rsidRPr="007C5C00">
        <w:rPr>
          <w:rFonts w:ascii="Times New Roman" w:eastAsia="楷体_GB2312" w:hAnsi="Times New Roman" w:cs="宋体"/>
          <w:em w:val="underDot"/>
        </w:rPr>
        <w:t>于</w:t>
      </w:r>
      <w:r w:rsidRPr="007C5C00">
        <w:rPr>
          <w:rFonts w:ascii="Times New Roman" w:eastAsia="楷体_GB2312" w:hAnsi="Times New Roman" w:cs="宋体"/>
        </w:rPr>
        <w:t>己，疾之，则以法刑断其两足而黥之，欲隐勿见。齐使者如梁，孙膑</w:t>
      </w:r>
      <w:r w:rsidRPr="007C5C00">
        <w:rPr>
          <w:rFonts w:ascii="Times New Roman" w:eastAsia="楷体_GB2312" w:hAnsi="Times New Roman" w:cs="宋体"/>
          <w:em w:val="underDot"/>
        </w:rPr>
        <w:t>以</w:t>
      </w:r>
      <w:r w:rsidRPr="007C5C00">
        <w:rPr>
          <w:rFonts w:ascii="Times New Roman" w:eastAsia="楷体_GB2312" w:hAnsi="Times New Roman" w:cs="宋体"/>
        </w:rPr>
        <w:t>刑徒阴见，说齐使。齐使以为奇，窃载与</w:t>
      </w:r>
      <w:r w:rsidRPr="007C5C00">
        <w:rPr>
          <w:rFonts w:ascii="Times New Roman" w:eastAsia="楷体_GB2312" w:hAnsi="Times New Roman" w:cs="宋体"/>
          <w:em w:val="underDot"/>
        </w:rPr>
        <w:t>之</w:t>
      </w:r>
      <w:r w:rsidRPr="007C5C00">
        <w:rPr>
          <w:rFonts w:ascii="Times New Roman" w:eastAsia="楷体_GB2312" w:hAnsi="Times New Roman" w:cs="宋体"/>
        </w:rPr>
        <w:t>齐。齐将田忌善而客待之。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节选自《史记</w:t>
      </w:r>
      <w:r w:rsidRPr="007C5C00">
        <w:rPr>
          <w:rFonts w:ascii="Times New Roman" w:hAnsi="Times New Roman" w:cs="宋体"/>
        </w:rPr>
        <w:t>·</w:t>
      </w:r>
      <w:r w:rsidRPr="007C5C00">
        <w:rPr>
          <w:rFonts w:ascii="Times New Roman" w:hAnsi="Times New Roman" w:cs="宋体"/>
        </w:rPr>
        <w:t>孙子吴起列传》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下列各组句子中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A</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孙膑尝</w:instrText>
      </w:r>
      <w:r w:rsidRPr="007C5C00">
        <w:rPr>
          <w:rFonts w:ascii="Times New Roman" w:hAnsi="Times New Roman" w:cs="宋体"/>
          <w:em w:val="underDot"/>
        </w:rPr>
        <w:instrText>与</w:instrText>
      </w:r>
      <w:r w:rsidRPr="007C5C00">
        <w:rPr>
          <w:rFonts w:ascii="Times New Roman" w:hAnsi="Times New Roman" w:cs="宋体"/>
        </w:rPr>
        <w:instrText>庞涓俱学兵法</w:instrText>
      </w:r>
      <w:r>
        <w:rPr>
          <w:rFonts w:ascii="Times New Roman" w:hAnsi="Times New Roman" w:cs="宋体"/>
        </w:rPr>
        <w:instrText>,</w:instrText>
      </w:r>
      <w:r w:rsidRPr="007C5C00">
        <w:rPr>
          <w:rFonts w:ascii="Times New Roman" w:hAnsi="Times New Roman" w:cs="宋体"/>
        </w:rPr>
        <w:instrText>秦伯说</w:instrText>
      </w:r>
      <w:r>
        <w:rPr>
          <w:rFonts w:ascii="Times New Roman" w:hAnsi="Times New Roman" w:cs="宋体"/>
        </w:rPr>
        <w:instrText>，</w:instrText>
      </w:r>
      <w:r w:rsidRPr="007C5C00">
        <w:rPr>
          <w:rFonts w:ascii="Times New Roman" w:hAnsi="Times New Roman" w:cs="宋体"/>
          <w:em w:val="underDot"/>
        </w:rPr>
        <w:instrText>与</w:instrText>
      </w:r>
      <w:r w:rsidRPr="007C5C00">
        <w:rPr>
          <w:rFonts w:ascii="Times New Roman" w:hAnsi="Times New Roman" w:cs="宋体"/>
        </w:rPr>
        <w:instrText>郑人盟</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庞涓恐其贤</w:instrText>
      </w:r>
      <w:r w:rsidRPr="007C5C00">
        <w:rPr>
          <w:rFonts w:ascii="Times New Roman" w:hAnsi="Times New Roman" w:cs="宋体"/>
          <w:em w:val="underDot"/>
        </w:rPr>
        <w:instrText>于</w:instrText>
      </w:r>
      <w:r w:rsidRPr="007C5C00">
        <w:rPr>
          <w:rFonts w:ascii="Times New Roman" w:hAnsi="Times New Roman" w:cs="宋体"/>
        </w:rPr>
        <w:instrText>己</w:instrText>
      </w:r>
      <w:r>
        <w:rPr>
          <w:rFonts w:ascii="Times New Roman" w:hAnsi="Times New Roman" w:cs="宋体"/>
        </w:rPr>
        <w:instrText>,</w:instrText>
      </w:r>
      <w:r w:rsidRPr="007C5C00">
        <w:rPr>
          <w:rFonts w:ascii="Times New Roman" w:hAnsi="Times New Roman" w:cs="宋体"/>
        </w:rPr>
        <w:instrText>暮春之初</w:instrText>
      </w:r>
      <w:r>
        <w:rPr>
          <w:rFonts w:ascii="Times New Roman" w:hAnsi="Times New Roman" w:cs="宋体"/>
        </w:rPr>
        <w:instrText>，</w:instrText>
      </w:r>
      <w:r w:rsidRPr="007C5C00">
        <w:rPr>
          <w:rFonts w:ascii="Times New Roman" w:hAnsi="Times New Roman" w:cs="宋体"/>
        </w:rPr>
        <w:instrText>会</w:instrText>
      </w:r>
      <w:r w:rsidRPr="007C5C00">
        <w:rPr>
          <w:rFonts w:ascii="Times New Roman" w:hAnsi="Times New Roman" w:cs="宋体"/>
          <w:em w:val="underDot"/>
        </w:rPr>
        <w:instrText>于</w:instrText>
      </w:r>
      <w:r w:rsidRPr="007C5C00">
        <w:rPr>
          <w:rFonts w:ascii="Times New Roman" w:hAnsi="Times New Roman" w:cs="宋体"/>
        </w:rPr>
        <w:instrText>会稽山阴之兰亭</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C</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孙膑</w:instrText>
      </w:r>
      <w:r w:rsidRPr="007C5C00">
        <w:rPr>
          <w:rFonts w:ascii="Times New Roman" w:hAnsi="Times New Roman" w:cs="宋体"/>
          <w:em w:val="underDot"/>
        </w:rPr>
        <w:instrText>以</w:instrText>
      </w:r>
      <w:r w:rsidRPr="007C5C00">
        <w:rPr>
          <w:rFonts w:ascii="Times New Roman" w:hAnsi="Times New Roman" w:cs="宋体"/>
        </w:rPr>
        <w:instrText>刑徒阴见</w:instrText>
      </w:r>
      <w:r>
        <w:rPr>
          <w:rFonts w:ascii="Times New Roman" w:hAnsi="Times New Roman" w:cs="宋体"/>
        </w:rPr>
        <w:instrText>,</w:instrText>
      </w:r>
      <w:r w:rsidRPr="007C5C00">
        <w:rPr>
          <w:rFonts w:ascii="Times New Roman" w:hAnsi="Times New Roman" w:cs="宋体"/>
        </w:rPr>
        <w:instrText>乃遣武</w:instrText>
      </w:r>
      <w:r w:rsidRPr="007C5C00">
        <w:rPr>
          <w:rFonts w:ascii="Times New Roman" w:hAnsi="Times New Roman" w:cs="宋体"/>
          <w:em w:val="underDot"/>
        </w:rPr>
        <w:instrText>以</w:instrText>
      </w:r>
      <w:r w:rsidRPr="007C5C00">
        <w:rPr>
          <w:rFonts w:ascii="Times New Roman" w:hAnsi="Times New Roman" w:cs="宋体"/>
        </w:rPr>
        <w:instrText>中郎将使持节送匈奴使留在汉者</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宋体"/>
        </w:rPr>
        <w:instrText>b\lc\</w:instrText>
      </w:r>
      <w:r w:rsidRPr="007C5C00">
        <w:rPr>
          <w:rFonts w:ascii="Times New Roman" w:hAnsi="Times New Roman" w:cs="宋体"/>
        </w:rPr>
        <w:instrText>{</w:instrText>
      </w:r>
      <w:r>
        <w:rPr>
          <w:rFonts w:ascii="Times New Roman" w:hAnsi="Times New Roman" w:cs="宋体"/>
        </w:rPr>
        <w:instrText>\rc\ (\a\vs4\al\co1(</w:instrText>
      </w:r>
      <w:r w:rsidRPr="007C5C00">
        <w:rPr>
          <w:rFonts w:ascii="Times New Roman" w:hAnsi="Times New Roman" w:cs="宋体"/>
        </w:rPr>
        <w:instrText>窃载与</w:instrText>
      </w:r>
      <w:r w:rsidRPr="007C5C00">
        <w:rPr>
          <w:rFonts w:ascii="Times New Roman" w:hAnsi="Times New Roman" w:cs="宋体"/>
          <w:em w:val="underDot"/>
        </w:rPr>
        <w:instrText>之</w:instrText>
      </w:r>
      <w:r w:rsidRPr="007C5C00">
        <w:rPr>
          <w:rFonts w:ascii="Times New Roman" w:hAnsi="Times New Roman" w:cs="宋体"/>
        </w:rPr>
        <w:instrText>齐</w:instrText>
      </w:r>
      <w:r>
        <w:rPr>
          <w:rFonts w:ascii="Times New Roman" w:hAnsi="Times New Roman" w:cs="宋体"/>
        </w:rPr>
        <w:instrText>,</w:instrText>
      </w:r>
      <w:r w:rsidRPr="007C5C00">
        <w:rPr>
          <w:rFonts w:ascii="Times New Roman" w:hAnsi="Times New Roman" w:cs="宋体"/>
        </w:rPr>
        <w:instrText>褒禅山亦谓</w:instrText>
      </w:r>
      <w:r w:rsidRPr="007C5C00">
        <w:rPr>
          <w:rFonts w:ascii="Times New Roman" w:hAnsi="Times New Roman" w:cs="宋体"/>
          <w:em w:val="underDot"/>
        </w:rPr>
        <w:instrText>之</w:instrText>
      </w:r>
      <w:r w:rsidRPr="007C5C00">
        <w:rPr>
          <w:rFonts w:ascii="Times New Roman" w:hAnsi="Times New Roman" w:cs="宋体"/>
        </w:rPr>
        <w:instrText>华山</w:instrText>
      </w:r>
      <w:r>
        <w:rPr>
          <w:rFonts w:ascii="Times New Roman" w:hAnsi="Times New Roman" w:cs="宋体"/>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项，与：连词，和；介词，和。</w:t>
      </w:r>
      <w:r w:rsidRPr="007C5C00">
        <w:rPr>
          <w:rFonts w:ascii="Times New Roman" w:eastAsia="楷体_GB2312" w:hAnsi="Times New Roman" w:cs="宋体"/>
        </w:rPr>
        <w:t>B</w:t>
      </w:r>
      <w:r w:rsidRPr="007C5C00">
        <w:rPr>
          <w:rFonts w:ascii="Times New Roman" w:eastAsia="楷体_GB2312" w:hAnsi="Times New Roman" w:cs="宋体"/>
        </w:rPr>
        <w:t>项，于：介词，比；介词，在。</w:t>
      </w:r>
      <w:r w:rsidRPr="007C5C00">
        <w:rPr>
          <w:rFonts w:ascii="Times New Roman" w:eastAsia="楷体_GB2312" w:hAnsi="Times New Roman" w:cs="宋体"/>
        </w:rPr>
        <w:t>C</w:t>
      </w:r>
      <w:r w:rsidRPr="007C5C00">
        <w:rPr>
          <w:rFonts w:ascii="Times New Roman" w:eastAsia="楷体_GB2312" w:hAnsi="Times New Roman" w:cs="宋体"/>
        </w:rPr>
        <w:t>项，以：均为介词，凭借</w:t>
      </w:r>
      <w:r w:rsidRPr="007C5C00">
        <w:rPr>
          <w:rFonts w:hAnsi="宋体" w:cs="宋体"/>
        </w:rPr>
        <w:t>……</w:t>
      </w:r>
      <w:r w:rsidRPr="007C5C00">
        <w:rPr>
          <w:rFonts w:ascii="Times New Roman" w:eastAsia="楷体_GB2312" w:hAnsi="Times New Roman" w:cs="宋体"/>
        </w:rPr>
        <w:t>的身份。</w:t>
      </w:r>
      <w:r w:rsidRPr="007C5C00">
        <w:rPr>
          <w:rFonts w:ascii="Times New Roman" w:eastAsia="楷体_GB2312" w:hAnsi="Times New Roman"/>
        </w:rPr>
        <w:t>D</w:t>
      </w:r>
      <w:r w:rsidRPr="007C5C00">
        <w:rPr>
          <w:rFonts w:ascii="Times New Roman" w:eastAsia="楷体_GB2312" w:hAnsi="Times New Roman" w:cs="宋体"/>
        </w:rPr>
        <w:t>项，之：动词，到，往；代词，它，代指褒禅山。</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孙膑曾经跟庞涓一起学习兵法。庞涓在魏国做官，成为魏惠王的将军，但自己认为才能比不上孙膑，就暗中派人把孙膑叫到魏国来。孙膑到了魏国，庞涓担心他的才能超过自己，嫉妒他，就用刑法惩罚他，弄断了他的两条腿，并在他脸上刺了字，想让他埋没不被发现。齐国的使者到了魏国大梁，孙膑以受刑者的身份暗中拜见使者，说服齐国使者。齐国使者认为他很奇特，偷偷地用车把他带到齐国。齐国的将军田忌对孙膑很友好，以宾客的待遇来接待他。</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13</w:t>
      </w:r>
    </w:p>
    <w:p w:rsidR="00384A7F" w:rsidRPr="00735E76" w:rsidP="00384A7F">
      <w:pPr>
        <w:pStyle w:val="PlainText"/>
        <w:tabs>
          <w:tab w:val="left" w:pos="4140"/>
        </w:tabs>
        <w:snapToGrid w:val="0"/>
        <w:spacing w:line="360" w:lineRule="auto"/>
        <w:ind w:firstLine="400" w:firstLineChars="200"/>
        <w:jc w:val="center"/>
        <w:rPr>
          <w:rFonts w:ascii="Times New Roman" w:eastAsia="楷体_GB2312" w:hAnsi="Times New Roman" w:cs="宋体"/>
        </w:rPr>
      </w:pPr>
      <w:r w:rsidRPr="00735E76">
        <w:rPr>
          <w:rFonts w:ascii="Times New Roman" w:eastAsia="楷体_GB2312" w:hAnsi="Times New Roman" w:cs="宋体"/>
        </w:rPr>
        <w:t>(</w:t>
      </w:r>
      <w:r w:rsidRPr="00735E76">
        <w:rPr>
          <w:rFonts w:ascii="Times New Roman" w:eastAsia="楷体_GB2312" w:hAnsi="Times New Roman" w:cs="宋体"/>
        </w:rPr>
        <w:t>见课时达标</w:t>
      </w:r>
      <w:r w:rsidRPr="00735E76">
        <w:rPr>
          <w:rFonts w:ascii="Times New Roman" w:eastAsia="楷体_GB2312" w:hAnsi="Times New Roman" w:cs="宋体"/>
        </w:rPr>
        <w:t>P</w:t>
      </w:r>
      <w:r w:rsidRPr="00735E76">
        <w:rPr>
          <w:rFonts w:ascii="Times New Roman" w:eastAsia="楷体_GB2312" w:hAnsi="Times New Roman"/>
          <w:vertAlign w:val="subscript"/>
        </w:rPr>
        <w:t>25</w:t>
      </w:r>
      <w:r w:rsidRPr="00735E76">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君子博学</w:t>
      </w:r>
      <w:r w:rsidRPr="007C5C00">
        <w:rPr>
          <w:rFonts w:ascii="Times New Roman" w:hAnsi="Times New Roman" w:cs="宋体"/>
          <w:em w:val="underDot"/>
        </w:rPr>
        <w:t>而</w:t>
      </w:r>
      <w:r w:rsidRPr="007C5C00">
        <w:rPr>
          <w:rFonts w:ascii="Times New Roman" w:hAnsi="Times New Roman" w:cs="宋体"/>
        </w:rPr>
        <w:t>日参省乎己</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置之地</w:t>
      </w:r>
      <w:r>
        <w:rPr>
          <w:rFonts w:ascii="Times New Roman" w:hAnsi="Times New Roman" w:cs="宋体"/>
        </w:rPr>
        <w:t>，</w:t>
      </w:r>
      <w:r w:rsidRPr="007C5C00">
        <w:rPr>
          <w:rFonts w:ascii="Times New Roman" w:hAnsi="Times New Roman" w:cs="宋体"/>
        </w:rPr>
        <w:t>拔剑撞</w:t>
      </w:r>
      <w:r w:rsidRPr="007C5C00">
        <w:rPr>
          <w:rFonts w:ascii="Times New Roman" w:hAnsi="Times New Roman" w:cs="宋体"/>
          <w:em w:val="underDot"/>
        </w:rPr>
        <w:t>而</w:t>
      </w:r>
      <w:r w:rsidRPr="007C5C00">
        <w:rPr>
          <w:rFonts w:ascii="Times New Roman" w:hAnsi="Times New Roman" w:cs="宋体"/>
        </w:rPr>
        <w:t>破之</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侣鱼虾</w:t>
      </w:r>
      <w:r w:rsidRPr="007C5C00">
        <w:rPr>
          <w:rFonts w:ascii="Times New Roman" w:hAnsi="Times New Roman" w:cs="宋体"/>
          <w:em w:val="underDot"/>
        </w:rPr>
        <w:t>而</w:t>
      </w:r>
      <w:r w:rsidRPr="007C5C00">
        <w:rPr>
          <w:rFonts w:ascii="Times New Roman" w:hAnsi="Times New Roman" w:cs="宋体"/>
        </w:rPr>
        <w:t>友麋鹿</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表递进关系</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而且</w:t>
      </w:r>
      <w:r w:rsidRPr="007C5C00">
        <w:rPr>
          <w:rFonts w:hAnsi="宋体" w:cs="宋体"/>
        </w:rPr>
        <w:t>”“</w:t>
      </w:r>
      <w:r w:rsidRPr="007C5C00">
        <w:rPr>
          <w:rFonts w:ascii="Times New Roman" w:hAnsi="Times New Roman" w:cs="宋体"/>
        </w:rPr>
        <w:t>并且</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表承接关系</w:t>
      </w:r>
      <w:r>
        <w:rPr>
          <w:rFonts w:ascii="Times New Roman" w:hAnsi="Times New Roman" w:cs="宋体"/>
        </w:rPr>
        <w:t>，</w:t>
      </w:r>
      <w:r w:rsidRPr="007C5C00">
        <w:rPr>
          <w:rFonts w:ascii="Times New Roman" w:hAnsi="Times New Roman" w:cs="宋体"/>
        </w:rPr>
        <w:t>可不译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表并列关系</w:t>
      </w:r>
      <w:r>
        <w:rPr>
          <w:rFonts w:ascii="Times New Roman" w:hAnsi="Times New Roman" w:cs="宋体"/>
        </w:rPr>
        <w:t>，</w:t>
      </w:r>
      <w:r w:rsidRPr="007C5C00">
        <w:rPr>
          <w:rFonts w:ascii="Times New Roman" w:hAnsi="Times New Roman" w:cs="宋体"/>
        </w:rPr>
        <w:t>可不译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何</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大王来</w:t>
      </w:r>
      <w:r w:rsidRPr="007C5C00">
        <w:rPr>
          <w:rFonts w:ascii="Times New Roman" w:hAnsi="Times New Roman" w:cs="宋体"/>
          <w:em w:val="underDot"/>
        </w:rPr>
        <w:t>何</w:t>
      </w:r>
      <w:r w:rsidRPr="007C5C00">
        <w:rPr>
          <w:rFonts w:ascii="Times New Roman" w:hAnsi="Times New Roman" w:cs="宋体"/>
        </w:rPr>
        <w:t>操</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齐人未尝赂秦</w:t>
      </w:r>
      <w:r>
        <w:rPr>
          <w:rFonts w:ascii="Times New Roman" w:hAnsi="Times New Roman" w:cs="宋体"/>
        </w:rPr>
        <w:t>，</w:t>
      </w:r>
      <w:r w:rsidRPr="007C5C00">
        <w:rPr>
          <w:rFonts w:ascii="Times New Roman" w:hAnsi="Times New Roman" w:cs="宋体"/>
        </w:rPr>
        <w:t>终继五国迁灭</w:t>
      </w:r>
      <w:r>
        <w:rPr>
          <w:rFonts w:ascii="Times New Roman" w:hAnsi="Times New Roman" w:cs="宋体"/>
        </w:rPr>
        <w:t>，</w:t>
      </w:r>
      <w:r w:rsidRPr="007C5C00">
        <w:rPr>
          <w:rFonts w:ascii="Times New Roman" w:hAnsi="Times New Roman" w:cs="宋体"/>
          <w:em w:val="underDot"/>
        </w:rPr>
        <w:t>何</w:t>
      </w:r>
      <w:r w:rsidRPr="007C5C00">
        <w:rPr>
          <w:rFonts w:ascii="Times New Roman" w:hAnsi="Times New Roman" w:cs="宋体"/>
        </w:rPr>
        <w:t>哉</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至于誓天断发</w:t>
      </w:r>
      <w:r>
        <w:rPr>
          <w:rFonts w:ascii="Times New Roman" w:hAnsi="Times New Roman" w:cs="宋体"/>
        </w:rPr>
        <w:t>，</w:t>
      </w:r>
      <w:r w:rsidRPr="007C5C00">
        <w:rPr>
          <w:rFonts w:ascii="Times New Roman" w:hAnsi="Times New Roman" w:cs="宋体"/>
        </w:rPr>
        <w:t>泣下沾襟</w:t>
      </w:r>
      <w:r>
        <w:rPr>
          <w:rFonts w:ascii="Times New Roman" w:hAnsi="Times New Roman" w:cs="宋体"/>
        </w:rPr>
        <w:t>，</w:t>
      </w:r>
      <w:r w:rsidRPr="007C5C00">
        <w:rPr>
          <w:rFonts w:ascii="Times New Roman" w:hAnsi="Times New Roman" w:cs="宋体"/>
          <w:em w:val="underDot"/>
        </w:rPr>
        <w:t>何</w:t>
      </w:r>
      <w:r w:rsidRPr="007C5C00">
        <w:rPr>
          <w:rFonts w:ascii="Times New Roman" w:hAnsi="Times New Roman" w:cs="宋体"/>
        </w:rPr>
        <w:t>其衰也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疑问代词</w:t>
      </w:r>
      <w:r>
        <w:rPr>
          <w:rFonts w:ascii="Times New Roman" w:hAnsi="Times New Roman" w:cs="宋体"/>
        </w:rPr>
        <w:t>，</w:t>
      </w:r>
      <w:r w:rsidRPr="007C5C00">
        <w:rPr>
          <w:rFonts w:hAnsi="宋体" w:cs="宋体"/>
        </w:rPr>
        <w:t>“</w:t>
      </w:r>
      <w:r w:rsidRPr="007C5C00">
        <w:rPr>
          <w:rFonts w:ascii="Times New Roman" w:hAnsi="Times New Roman" w:cs="宋体"/>
        </w:rPr>
        <w:t>什么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疑问代词</w:t>
      </w:r>
      <w:r>
        <w:rPr>
          <w:rFonts w:ascii="Times New Roman" w:hAnsi="Times New Roman" w:cs="宋体"/>
        </w:rPr>
        <w:t>，</w:t>
      </w:r>
      <w:r w:rsidRPr="007C5C00">
        <w:rPr>
          <w:rFonts w:hAnsi="宋体" w:cs="宋体"/>
        </w:rPr>
        <w:t>“</w:t>
      </w:r>
      <w:r w:rsidRPr="007C5C00">
        <w:rPr>
          <w:rFonts w:ascii="Times New Roman" w:hAnsi="Times New Roman" w:cs="宋体"/>
        </w:rPr>
        <w:t>为什么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程度副词</w:t>
      </w:r>
      <w:r>
        <w:rPr>
          <w:rFonts w:ascii="Times New Roman" w:hAnsi="Times New Roman" w:cs="宋体"/>
        </w:rPr>
        <w:t>，</w:t>
      </w:r>
      <w:r w:rsidRPr="007C5C00">
        <w:rPr>
          <w:rFonts w:hAnsi="宋体" w:cs="宋体"/>
        </w:rPr>
        <w:t>“</w:t>
      </w:r>
      <w:r w:rsidRPr="007C5C00">
        <w:rPr>
          <w:rFonts w:ascii="Times New Roman" w:hAnsi="Times New Roman" w:cs="宋体"/>
        </w:rPr>
        <w:t>多么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乎</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浩浩</w:t>
      </w:r>
      <w:r w:rsidRPr="007C5C00">
        <w:rPr>
          <w:rFonts w:ascii="Times New Roman" w:hAnsi="Times New Roman" w:cs="宋体"/>
          <w:em w:val="underDot"/>
        </w:rPr>
        <w:t>乎</w:t>
      </w:r>
      <w:r w:rsidRPr="007C5C00">
        <w:rPr>
          <w:rFonts w:ascii="Times New Roman" w:hAnsi="Times New Roman" w:cs="宋体"/>
        </w:rPr>
        <w:t>如冯虚御风</w:t>
      </w:r>
      <w:r>
        <w:rPr>
          <w:rFonts w:ascii="Times New Roman" w:hAnsi="Times New Roman" w:cs="宋体"/>
        </w:rPr>
        <w:t>，</w:t>
      </w:r>
      <w:r w:rsidRPr="007C5C00">
        <w:rPr>
          <w:rFonts w:ascii="Times New Roman" w:hAnsi="Times New Roman" w:cs="宋体"/>
        </w:rPr>
        <w:t>而不知其所止</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布衣之交尚不相欺</w:t>
      </w:r>
      <w:r>
        <w:rPr>
          <w:rFonts w:ascii="Times New Roman" w:hAnsi="Times New Roman" w:cs="宋体"/>
        </w:rPr>
        <w:t>，</w:t>
      </w:r>
      <w:r w:rsidRPr="007C5C00">
        <w:rPr>
          <w:rFonts w:ascii="Times New Roman" w:hAnsi="Times New Roman" w:cs="宋体"/>
        </w:rPr>
        <w:t>况大国</w:t>
      </w:r>
      <w:r w:rsidRPr="007C5C00">
        <w:rPr>
          <w:rFonts w:ascii="Times New Roman" w:hAnsi="Times New Roman" w:cs="宋体"/>
          <w:em w:val="underDot"/>
        </w:rPr>
        <w:t>乎</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生</w:t>
      </w:r>
      <w:r w:rsidRPr="007C5C00">
        <w:rPr>
          <w:rFonts w:ascii="Times New Roman" w:hAnsi="Times New Roman" w:cs="宋体"/>
          <w:em w:val="underDot"/>
        </w:rPr>
        <w:t>乎</w:t>
      </w:r>
      <w:r w:rsidRPr="007C5C00">
        <w:rPr>
          <w:rFonts w:ascii="Times New Roman" w:hAnsi="Times New Roman" w:cs="宋体"/>
        </w:rPr>
        <w:t>吾前</w:t>
      </w:r>
      <w:r>
        <w:rPr>
          <w:rFonts w:ascii="Times New Roman" w:hAnsi="Times New Roman" w:cs="宋体"/>
        </w:rPr>
        <w:t>，</w:t>
      </w:r>
      <w:r w:rsidRPr="007C5C00">
        <w:rPr>
          <w:rFonts w:ascii="Times New Roman" w:hAnsi="Times New Roman" w:cs="宋体"/>
        </w:rPr>
        <w:t>其闻道也固先乎吾</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形容词词尾</w:t>
      </w:r>
      <w:r>
        <w:rPr>
          <w:rFonts w:ascii="Times New Roman" w:hAnsi="Times New Roman" w:cs="宋体"/>
        </w:rPr>
        <w:t>，</w:t>
      </w:r>
      <w:r w:rsidRPr="007C5C00">
        <w:rPr>
          <w:rFonts w:hAnsi="宋体" w:cs="宋体"/>
        </w:rPr>
        <w:t>“……</w:t>
      </w:r>
      <w:r w:rsidRPr="007C5C00">
        <w:rPr>
          <w:rFonts w:ascii="Times New Roman" w:hAnsi="Times New Roman" w:cs="宋体"/>
        </w:rPr>
        <w:t>的样子</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语气助词</w:t>
      </w:r>
      <w:r>
        <w:rPr>
          <w:rFonts w:ascii="Times New Roman" w:hAnsi="Times New Roman" w:cs="宋体"/>
        </w:rPr>
        <w:t>，</w:t>
      </w:r>
      <w:r w:rsidRPr="007C5C00">
        <w:rPr>
          <w:rFonts w:ascii="Times New Roman" w:hAnsi="Times New Roman" w:cs="宋体"/>
        </w:rPr>
        <w:t>表反问语气</w:t>
      </w:r>
      <w:r>
        <w:rPr>
          <w:rFonts w:ascii="Times New Roman" w:hAnsi="Times New Roman" w:cs="宋体"/>
        </w:rPr>
        <w:t>，</w:t>
      </w:r>
      <w:r w:rsidRPr="007C5C00">
        <w:rPr>
          <w:rFonts w:hAnsi="宋体" w:cs="宋体"/>
        </w:rPr>
        <w:t>“</w:t>
      </w:r>
      <w:r w:rsidRPr="007C5C00">
        <w:rPr>
          <w:rFonts w:ascii="Times New Roman" w:hAnsi="Times New Roman" w:cs="宋体"/>
        </w:rPr>
        <w:t>呢</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于</w:t>
      </w:r>
      <w:r w:rsidRPr="007C5C00">
        <w:rPr>
          <w:rFonts w:hAnsi="宋体" w:cs="宋体"/>
        </w:rPr>
        <w:t>”“</w:t>
      </w:r>
      <w:r w:rsidRPr="007C5C00">
        <w:rPr>
          <w:rFonts w:ascii="Times New Roman" w:hAnsi="Times New Roman" w:cs="宋体"/>
        </w:rPr>
        <w:t>在</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乃</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度我至军中</w:t>
      </w:r>
      <w:r>
        <w:rPr>
          <w:rFonts w:ascii="Times New Roman" w:hAnsi="Times New Roman" w:cs="宋体"/>
        </w:rPr>
        <w:t>，</w:t>
      </w:r>
      <w:r w:rsidRPr="007C5C00">
        <w:rPr>
          <w:rFonts w:ascii="Times New Roman" w:hAnsi="Times New Roman" w:cs="宋体"/>
        </w:rPr>
        <w:t>公</w:t>
      </w:r>
      <w:r w:rsidRPr="007C5C00">
        <w:rPr>
          <w:rFonts w:ascii="Times New Roman" w:hAnsi="Times New Roman" w:cs="宋体"/>
          <w:em w:val="underDot"/>
        </w:rPr>
        <w:t>乃</w:t>
      </w:r>
      <w:r w:rsidRPr="007C5C00">
        <w:rPr>
          <w:rFonts w:ascii="Times New Roman" w:hAnsi="Times New Roman" w:cs="宋体"/>
        </w:rPr>
        <w:t>入</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而陋者</w:t>
      </w:r>
      <w:r w:rsidRPr="007C5C00">
        <w:rPr>
          <w:rFonts w:ascii="Times New Roman" w:hAnsi="Times New Roman" w:cs="宋体"/>
          <w:em w:val="underDot"/>
        </w:rPr>
        <w:t>乃</w:t>
      </w:r>
      <w:r w:rsidRPr="007C5C00">
        <w:rPr>
          <w:rFonts w:ascii="Times New Roman" w:hAnsi="Times New Roman" w:cs="宋体"/>
        </w:rPr>
        <w:t>以斧斤考击而求之</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若事之不济</w:t>
      </w:r>
      <w:r>
        <w:rPr>
          <w:rFonts w:ascii="Times New Roman" w:hAnsi="Times New Roman" w:cs="宋体"/>
        </w:rPr>
        <w:t>，</w:t>
      </w:r>
      <w:r w:rsidRPr="007C5C00">
        <w:rPr>
          <w:rFonts w:ascii="Times New Roman" w:hAnsi="Times New Roman" w:cs="宋体"/>
        </w:rPr>
        <w:t>此</w:t>
      </w:r>
      <w:r w:rsidRPr="007C5C00">
        <w:rPr>
          <w:rFonts w:ascii="Times New Roman" w:hAnsi="Times New Roman" w:cs="宋体"/>
          <w:em w:val="underDot"/>
        </w:rPr>
        <w:t>乃</w:t>
      </w:r>
      <w:r w:rsidRPr="007C5C00">
        <w:rPr>
          <w:rFonts w:ascii="Times New Roman" w:hAnsi="Times New Roman" w:cs="宋体"/>
        </w:rPr>
        <w:t>天也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副词</w:t>
      </w:r>
      <w:r>
        <w:rPr>
          <w:rFonts w:ascii="Times New Roman" w:hAnsi="Times New Roman" w:cs="宋体"/>
        </w:rPr>
        <w:t>，</w:t>
      </w:r>
      <w:r w:rsidRPr="007C5C00">
        <w:rPr>
          <w:rFonts w:hAnsi="宋体" w:cs="宋体"/>
        </w:rPr>
        <w:t>“</w:t>
      </w:r>
      <w:r w:rsidRPr="007C5C00">
        <w:rPr>
          <w:rFonts w:ascii="Times New Roman" w:hAnsi="Times New Roman" w:cs="宋体"/>
        </w:rPr>
        <w:t>才</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副词</w:t>
      </w:r>
      <w:r>
        <w:rPr>
          <w:rFonts w:ascii="Times New Roman" w:hAnsi="Times New Roman" w:cs="宋体"/>
        </w:rPr>
        <w:t>，</w:t>
      </w:r>
      <w:r w:rsidRPr="007C5C00">
        <w:rPr>
          <w:rFonts w:ascii="Times New Roman" w:hAnsi="Times New Roman" w:cs="宋体"/>
        </w:rPr>
        <w:t>表转折</w:t>
      </w:r>
      <w:r>
        <w:rPr>
          <w:rFonts w:ascii="Times New Roman" w:hAnsi="Times New Roman" w:cs="宋体"/>
        </w:rPr>
        <w:t>，</w:t>
      </w:r>
      <w:r w:rsidRPr="007C5C00">
        <w:rPr>
          <w:rFonts w:hAnsi="宋体" w:cs="宋体"/>
        </w:rPr>
        <w:t>“</w:t>
      </w:r>
      <w:r w:rsidRPr="007C5C00">
        <w:rPr>
          <w:rFonts w:ascii="Times New Roman" w:hAnsi="Times New Roman" w:cs="宋体"/>
        </w:rPr>
        <w:t>竟</w:t>
      </w:r>
      <w:r>
        <w:rPr>
          <w:rFonts w:ascii="Times New Roman" w:hAnsi="Times New Roman" w:cs="宋体"/>
        </w:rPr>
        <w:t>，</w:t>
      </w:r>
      <w:r w:rsidRPr="007C5C00">
        <w:rPr>
          <w:rFonts w:ascii="Times New Roman" w:hAnsi="Times New Roman" w:cs="宋体"/>
        </w:rPr>
        <w:t>却</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动词</w:t>
      </w:r>
      <w:r>
        <w:rPr>
          <w:rFonts w:ascii="Times New Roman" w:hAnsi="Times New Roman" w:cs="宋体"/>
        </w:rPr>
        <w:t>，</w:t>
      </w:r>
      <w:r w:rsidRPr="007C5C00">
        <w:rPr>
          <w:rFonts w:ascii="Times New Roman" w:hAnsi="Times New Roman" w:cs="宋体"/>
        </w:rPr>
        <w:t>表判断</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是</w:t>
      </w:r>
      <w:r w:rsidRPr="007C5C00">
        <w:rPr>
          <w:rFonts w:hAnsi="宋体" w:cs="宋体"/>
        </w:rPr>
        <w:t>”</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其</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而余亦悔</w:t>
      </w:r>
      <w:r w:rsidRPr="007C5C00">
        <w:rPr>
          <w:rFonts w:ascii="Times New Roman" w:hAnsi="Times New Roman" w:cs="宋体"/>
          <w:em w:val="underDot"/>
        </w:rPr>
        <w:t>其</w:t>
      </w:r>
      <w:r w:rsidRPr="007C5C00">
        <w:rPr>
          <w:rFonts w:ascii="Times New Roman" w:hAnsi="Times New Roman" w:cs="宋体"/>
        </w:rPr>
        <w:t>随之</w:t>
      </w:r>
      <w:r>
        <w:rPr>
          <w:rFonts w:ascii="Times New Roman" w:hAnsi="Times New Roman" w:cs="宋体"/>
        </w:rPr>
        <w:t>，</w:t>
      </w:r>
      <w:r w:rsidRPr="007C5C00">
        <w:rPr>
          <w:rFonts w:ascii="Times New Roman" w:hAnsi="Times New Roman" w:cs="宋体"/>
        </w:rPr>
        <w:t>而不得极夫游之乐也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则或咎</w:t>
      </w:r>
      <w:r w:rsidRPr="007C5C00">
        <w:rPr>
          <w:rFonts w:ascii="Times New Roman" w:hAnsi="Times New Roman" w:cs="宋体"/>
          <w:em w:val="underDot"/>
        </w:rPr>
        <w:t>其</w:t>
      </w:r>
      <w:r w:rsidRPr="007C5C00">
        <w:rPr>
          <w:rFonts w:ascii="Times New Roman" w:hAnsi="Times New Roman" w:cs="宋体"/>
        </w:rPr>
        <w:t>欲出者</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em w:val="underDot"/>
        </w:rPr>
        <w:t>其</w:t>
      </w:r>
      <w:r w:rsidRPr="007C5C00">
        <w:rPr>
          <w:rFonts w:ascii="Times New Roman" w:hAnsi="Times New Roman" w:cs="宋体"/>
        </w:rPr>
        <w:t>皆出于此乎</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代词</w:t>
      </w:r>
      <w:r>
        <w:rPr>
          <w:rFonts w:ascii="Times New Roman" w:hAnsi="Times New Roman" w:cs="宋体"/>
        </w:rPr>
        <w:t>，</w:t>
      </w:r>
      <w:r w:rsidRPr="007C5C00">
        <w:rPr>
          <w:rFonts w:ascii="Times New Roman" w:hAnsi="Times New Roman" w:cs="宋体"/>
        </w:rPr>
        <w:t>表第一人称</w:t>
      </w:r>
      <w:r>
        <w:rPr>
          <w:rFonts w:ascii="Times New Roman" w:hAnsi="Times New Roman" w:cs="宋体"/>
        </w:rPr>
        <w:t>，</w:t>
      </w:r>
      <w:r w:rsidRPr="007C5C00">
        <w:rPr>
          <w:rFonts w:ascii="Times New Roman" w:hAnsi="Times New Roman" w:cs="宋体"/>
        </w:rPr>
        <w:t>指自己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指示代词</w:t>
      </w:r>
      <w:r>
        <w:rPr>
          <w:rFonts w:ascii="Times New Roman" w:hAnsi="Times New Roman" w:cs="宋体"/>
        </w:rPr>
        <w:t>，</w:t>
      </w:r>
      <w:r w:rsidRPr="007C5C00">
        <w:rPr>
          <w:rFonts w:ascii="Times New Roman" w:hAnsi="Times New Roman" w:cs="宋体"/>
        </w:rPr>
        <w:t>表远指</w:t>
      </w:r>
      <w:r>
        <w:rPr>
          <w:rFonts w:ascii="Times New Roman" w:hAnsi="Times New Roman" w:cs="宋体"/>
        </w:rPr>
        <w:t>，</w:t>
      </w:r>
      <w:r w:rsidRPr="007C5C00">
        <w:rPr>
          <w:rFonts w:hAnsi="宋体" w:cs="宋体"/>
        </w:rPr>
        <w:t>“</w:t>
      </w:r>
      <w:r w:rsidRPr="007C5C00">
        <w:rPr>
          <w:rFonts w:ascii="Times New Roman" w:hAnsi="Times New Roman" w:cs="宋体"/>
        </w:rPr>
        <w:t>那</w:t>
      </w:r>
      <w:r>
        <w:rPr>
          <w:rFonts w:ascii="Times New Roman" w:hAnsi="Times New Roman" w:cs="宋体"/>
        </w:rPr>
        <w:t>，</w:t>
      </w:r>
      <w:r w:rsidRPr="007C5C00">
        <w:rPr>
          <w:rFonts w:ascii="Times New Roman" w:hAnsi="Times New Roman" w:cs="宋体"/>
        </w:rPr>
        <w:t>那个</w:t>
      </w:r>
      <w:r>
        <w:rPr>
          <w:rFonts w:ascii="Times New Roman" w:hAnsi="Times New Roman" w:cs="宋体"/>
        </w:rPr>
        <w:t>，</w:t>
      </w:r>
      <w:r w:rsidRPr="007C5C00">
        <w:rPr>
          <w:rFonts w:ascii="Times New Roman" w:hAnsi="Times New Roman" w:cs="宋体"/>
        </w:rPr>
        <w:t>那些</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语气副词</w:t>
      </w:r>
      <w:r>
        <w:rPr>
          <w:rFonts w:ascii="Times New Roman" w:hAnsi="Times New Roman" w:cs="宋体"/>
        </w:rPr>
        <w:t>，</w:t>
      </w:r>
      <w:r w:rsidRPr="007C5C00">
        <w:rPr>
          <w:rFonts w:ascii="Times New Roman" w:hAnsi="Times New Roman" w:cs="宋体"/>
        </w:rPr>
        <w:t>表揣度</w:t>
      </w:r>
      <w:r>
        <w:rPr>
          <w:rFonts w:ascii="Times New Roman" w:hAnsi="Times New Roman" w:cs="宋体"/>
        </w:rPr>
        <w:t>，</w:t>
      </w:r>
      <w:r w:rsidRPr="007C5C00">
        <w:rPr>
          <w:rFonts w:hAnsi="宋体" w:cs="宋体"/>
        </w:rPr>
        <w:t>“</w:t>
      </w:r>
      <w:r w:rsidRPr="007C5C00">
        <w:rPr>
          <w:rFonts w:ascii="Times New Roman" w:hAnsi="Times New Roman" w:cs="宋体"/>
        </w:rPr>
        <w:t>大概</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且</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然后图南</w:t>
      </w:r>
      <w:r>
        <w:rPr>
          <w:rFonts w:ascii="Times New Roman" w:hAnsi="Times New Roman" w:cs="宋体"/>
        </w:rPr>
        <w:t>，</w:t>
      </w:r>
      <w:r w:rsidRPr="007C5C00">
        <w:rPr>
          <w:rFonts w:ascii="Times New Roman" w:hAnsi="Times New Roman" w:cs="宋体"/>
          <w:em w:val="underDot"/>
        </w:rPr>
        <w:t>且</w:t>
      </w:r>
      <w:r w:rsidRPr="007C5C00">
        <w:rPr>
          <w:rFonts w:ascii="Times New Roman" w:hAnsi="Times New Roman" w:cs="宋体"/>
        </w:rPr>
        <w:t>适南冥也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em w:val="underDot"/>
        </w:rPr>
        <w:t>且</w:t>
      </w:r>
      <w:r w:rsidRPr="007C5C00">
        <w:rPr>
          <w:rFonts w:ascii="Times New Roman" w:hAnsi="Times New Roman" w:cs="宋体"/>
        </w:rPr>
        <w:t>将军大势可以拒操者</w:t>
      </w:r>
      <w:r>
        <w:rPr>
          <w:rFonts w:ascii="Times New Roman" w:hAnsi="Times New Roman" w:cs="宋体"/>
        </w:rPr>
        <w:t>，</w:t>
      </w:r>
      <w:r w:rsidRPr="007C5C00">
        <w:rPr>
          <w:rFonts w:ascii="Times New Roman" w:hAnsi="Times New Roman" w:cs="宋体"/>
        </w:rPr>
        <w:t>长江也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臣死</w:t>
      </w:r>
      <w:r w:rsidRPr="007C5C00">
        <w:rPr>
          <w:rFonts w:ascii="Times New Roman" w:hAnsi="Times New Roman" w:cs="宋体"/>
          <w:em w:val="underDot"/>
        </w:rPr>
        <w:t>且</w:t>
      </w:r>
      <w:r w:rsidRPr="007C5C00">
        <w:rPr>
          <w:rFonts w:ascii="Times New Roman" w:hAnsi="Times New Roman" w:cs="宋体"/>
        </w:rPr>
        <w:t>不避</w:t>
      </w:r>
      <w:r>
        <w:rPr>
          <w:rFonts w:ascii="Times New Roman" w:hAnsi="Times New Roman" w:cs="宋体"/>
        </w:rPr>
        <w:t>，</w:t>
      </w:r>
      <w:r w:rsidRPr="007C5C00">
        <w:rPr>
          <w:rFonts w:ascii="Times New Roman" w:hAnsi="Times New Roman" w:cs="宋体"/>
        </w:rPr>
        <w:t>卮酒安足辞</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副词</w:t>
      </w:r>
      <w:r>
        <w:rPr>
          <w:rFonts w:ascii="Times New Roman" w:hAnsi="Times New Roman" w:cs="宋体"/>
        </w:rPr>
        <w:t>，</w:t>
      </w:r>
      <w:r w:rsidRPr="007C5C00">
        <w:rPr>
          <w:rFonts w:hAnsi="宋体" w:cs="宋体"/>
        </w:rPr>
        <w:t>“</w:t>
      </w:r>
      <w:r w:rsidRPr="007C5C00">
        <w:rPr>
          <w:rFonts w:ascii="Times New Roman" w:hAnsi="Times New Roman" w:cs="宋体"/>
        </w:rPr>
        <w:t>将</w:t>
      </w:r>
      <w:r>
        <w:rPr>
          <w:rFonts w:ascii="Times New Roman" w:hAnsi="Times New Roman" w:cs="宋体"/>
        </w:rPr>
        <w:t>，</w:t>
      </w:r>
      <w:r w:rsidRPr="007C5C00">
        <w:rPr>
          <w:rFonts w:ascii="Times New Roman" w:hAnsi="Times New Roman" w:cs="宋体"/>
        </w:rPr>
        <w:t>将要</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表递进</w:t>
      </w:r>
      <w:r>
        <w:rPr>
          <w:rFonts w:ascii="Times New Roman" w:hAnsi="Times New Roman" w:cs="宋体"/>
        </w:rPr>
        <w:t>，</w:t>
      </w:r>
      <w:r w:rsidRPr="007C5C00">
        <w:rPr>
          <w:rFonts w:hAnsi="宋体" w:cs="宋体"/>
        </w:rPr>
        <w:t>“</w:t>
      </w:r>
      <w:r w:rsidRPr="007C5C00">
        <w:rPr>
          <w:rFonts w:ascii="Times New Roman" w:hAnsi="Times New Roman" w:cs="宋体"/>
        </w:rPr>
        <w:t>况且</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表让步</w:t>
      </w:r>
      <w:r>
        <w:rPr>
          <w:rFonts w:ascii="Times New Roman" w:hAnsi="Times New Roman" w:cs="宋体"/>
        </w:rPr>
        <w:t>，</w:t>
      </w:r>
      <w:r w:rsidRPr="007C5C00">
        <w:rPr>
          <w:rFonts w:hAnsi="宋体" w:cs="宋体"/>
        </w:rPr>
        <w:t>“</w:t>
      </w:r>
      <w:r w:rsidRPr="007C5C00">
        <w:rPr>
          <w:rFonts w:ascii="Times New Roman" w:hAnsi="Times New Roman" w:cs="宋体"/>
        </w:rPr>
        <w:t>尚且</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若</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em w:val="underDot"/>
        </w:rPr>
        <w:t>若</w:t>
      </w:r>
      <w:r w:rsidRPr="007C5C00">
        <w:rPr>
          <w:rFonts w:ascii="Times New Roman" w:hAnsi="Times New Roman" w:cs="宋体"/>
        </w:rPr>
        <w:t>属皆且为所虏</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徐公不</w:t>
      </w:r>
      <w:r w:rsidRPr="007C5C00">
        <w:rPr>
          <w:rFonts w:ascii="Times New Roman" w:hAnsi="Times New Roman" w:cs="宋体"/>
          <w:em w:val="underDot"/>
        </w:rPr>
        <w:t>若</w:t>
      </w:r>
      <w:r w:rsidRPr="007C5C00">
        <w:rPr>
          <w:rFonts w:ascii="Times New Roman" w:hAnsi="Times New Roman" w:cs="宋体"/>
        </w:rPr>
        <w:t>君之美也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又有</w:t>
      </w:r>
      <w:r w:rsidRPr="007C5C00">
        <w:rPr>
          <w:rFonts w:ascii="Times New Roman" w:hAnsi="Times New Roman" w:cs="宋体"/>
          <w:em w:val="underDot"/>
        </w:rPr>
        <w:t>若</w:t>
      </w:r>
      <w:r w:rsidRPr="007C5C00">
        <w:rPr>
          <w:rFonts w:ascii="Times New Roman" w:hAnsi="Times New Roman" w:cs="宋体"/>
        </w:rPr>
        <w:t>老人咳且笑于山谷中者</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代词</w:t>
      </w:r>
      <w:r>
        <w:rPr>
          <w:rFonts w:ascii="Times New Roman" w:hAnsi="Times New Roman" w:cs="宋体"/>
        </w:rPr>
        <w:t>，</w:t>
      </w:r>
      <w:r w:rsidRPr="007C5C00">
        <w:rPr>
          <w:rFonts w:ascii="Times New Roman" w:hAnsi="Times New Roman" w:cs="宋体"/>
        </w:rPr>
        <w:t>表第二人称</w:t>
      </w:r>
      <w:r>
        <w:rPr>
          <w:rFonts w:ascii="Times New Roman" w:hAnsi="Times New Roman" w:cs="宋体"/>
        </w:rPr>
        <w:t>，</w:t>
      </w:r>
      <w:r w:rsidRPr="007C5C00">
        <w:rPr>
          <w:rFonts w:hAnsi="宋体" w:cs="宋体"/>
        </w:rPr>
        <w:t>“</w:t>
      </w:r>
      <w:r w:rsidRPr="007C5C00">
        <w:rPr>
          <w:rFonts w:ascii="Times New Roman" w:hAnsi="Times New Roman" w:cs="宋体"/>
        </w:rPr>
        <w:t>你</w:t>
      </w:r>
      <w:r>
        <w:rPr>
          <w:rFonts w:ascii="Times New Roman" w:hAnsi="Times New Roman" w:cs="宋体"/>
        </w:rPr>
        <w:t>，</w:t>
      </w:r>
      <w:r w:rsidRPr="007C5C00">
        <w:rPr>
          <w:rFonts w:ascii="Times New Roman" w:hAnsi="Times New Roman" w:cs="宋体"/>
        </w:rPr>
        <w:t>你们</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动词</w:t>
      </w:r>
      <w:r>
        <w:rPr>
          <w:rFonts w:ascii="Times New Roman" w:hAnsi="Times New Roman" w:cs="宋体"/>
        </w:rPr>
        <w:t>，</w:t>
      </w:r>
      <w:r w:rsidRPr="007C5C00">
        <w:rPr>
          <w:rFonts w:hAnsi="宋体" w:cs="宋体"/>
        </w:rPr>
        <w:t>“</w:t>
      </w:r>
      <w:r w:rsidRPr="007C5C00">
        <w:rPr>
          <w:rFonts w:ascii="Times New Roman" w:hAnsi="Times New Roman" w:cs="宋体"/>
        </w:rPr>
        <w:t>及</w:t>
      </w:r>
      <w:r>
        <w:rPr>
          <w:rFonts w:ascii="Times New Roman" w:hAnsi="Times New Roman" w:cs="宋体"/>
        </w:rPr>
        <w:t>，</w:t>
      </w:r>
      <w:r w:rsidRPr="007C5C00">
        <w:rPr>
          <w:rFonts w:ascii="Times New Roman" w:hAnsi="Times New Roman" w:cs="宋体"/>
        </w:rPr>
        <w:t>比得上</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动词</w:t>
      </w:r>
      <w:r>
        <w:rPr>
          <w:rFonts w:ascii="Times New Roman" w:hAnsi="Times New Roman" w:cs="宋体"/>
        </w:rPr>
        <w:t>，</w:t>
      </w:r>
      <w:r w:rsidRPr="007C5C00">
        <w:rPr>
          <w:rFonts w:hAnsi="宋体" w:cs="宋体"/>
        </w:rPr>
        <w:t>“</w:t>
      </w:r>
      <w:r w:rsidRPr="007C5C00">
        <w:rPr>
          <w:rFonts w:ascii="Times New Roman" w:hAnsi="Times New Roman" w:cs="宋体"/>
        </w:rPr>
        <w:t>似</w:t>
      </w:r>
      <w:r>
        <w:rPr>
          <w:rFonts w:ascii="Times New Roman" w:hAnsi="Times New Roman" w:cs="宋体"/>
        </w:rPr>
        <w:t>，</w:t>
      </w:r>
      <w:r w:rsidRPr="007C5C00">
        <w:rPr>
          <w:rFonts w:ascii="Times New Roman" w:hAnsi="Times New Roman" w:cs="宋体"/>
        </w:rPr>
        <w:t>好像</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某</w:t>
      </w:r>
      <w:r w:rsidRPr="007C5C00">
        <w:rPr>
          <w:rFonts w:ascii="Times New Roman" w:hAnsi="Times New Roman" w:cs="宋体"/>
          <w:em w:val="underDot"/>
        </w:rPr>
        <w:t>所</w:t>
      </w:r>
      <w:r>
        <w:rPr>
          <w:rFonts w:ascii="Times New Roman" w:hAnsi="Times New Roman" w:cs="宋体"/>
        </w:rPr>
        <w:t>，</w:t>
      </w:r>
      <w:r w:rsidRPr="007C5C00">
        <w:rPr>
          <w:rFonts w:ascii="Times New Roman" w:hAnsi="Times New Roman" w:cs="宋体"/>
        </w:rPr>
        <w:t>而母立于兹</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杳不知其</w:t>
      </w:r>
      <w:r w:rsidRPr="007C5C00">
        <w:rPr>
          <w:rFonts w:ascii="Times New Roman" w:hAnsi="Times New Roman" w:cs="宋体"/>
          <w:em w:val="underDot"/>
        </w:rPr>
        <w:t>所</w:t>
      </w:r>
      <w:r w:rsidRPr="007C5C00">
        <w:rPr>
          <w:rFonts w:ascii="Times New Roman" w:hAnsi="Times New Roman" w:cs="宋体"/>
        </w:rPr>
        <w:t>之也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为国者无使为积威之</w:t>
      </w:r>
      <w:r w:rsidRPr="007C5C00">
        <w:rPr>
          <w:rFonts w:ascii="Times New Roman" w:hAnsi="Times New Roman" w:cs="宋体"/>
          <w:em w:val="underDot"/>
        </w:rPr>
        <w:t>所</w:t>
      </w:r>
      <w:r w:rsidRPr="007C5C00">
        <w:rPr>
          <w:rFonts w:ascii="Times New Roman" w:hAnsi="Times New Roman" w:cs="宋体"/>
        </w:rPr>
        <w:t>劫哉</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名词</w:t>
      </w:r>
      <w:r>
        <w:rPr>
          <w:rFonts w:ascii="Times New Roman" w:hAnsi="Times New Roman" w:cs="宋体"/>
        </w:rPr>
        <w:t>，</w:t>
      </w:r>
      <w:r w:rsidRPr="007C5C00">
        <w:rPr>
          <w:rFonts w:hAnsi="宋体" w:cs="宋体"/>
        </w:rPr>
        <w:t>“</w:t>
      </w:r>
      <w:r w:rsidRPr="007C5C00">
        <w:rPr>
          <w:rFonts w:ascii="Times New Roman" w:hAnsi="Times New Roman" w:cs="宋体"/>
        </w:rPr>
        <w:t>处所</w:t>
      </w:r>
      <w:r>
        <w:rPr>
          <w:rFonts w:ascii="Times New Roman" w:hAnsi="Times New Roman" w:cs="宋体"/>
        </w:rPr>
        <w:t>，</w:t>
      </w:r>
      <w:r w:rsidRPr="007C5C00">
        <w:rPr>
          <w:rFonts w:ascii="Times New Roman" w:hAnsi="Times New Roman" w:cs="宋体"/>
        </w:rPr>
        <w:t>地方</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助词</w:t>
      </w:r>
      <w:r>
        <w:rPr>
          <w:rFonts w:ascii="Times New Roman" w:hAnsi="Times New Roman"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构成</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字结构</w:t>
      </w:r>
      <w:r>
        <w:rPr>
          <w:rFonts w:ascii="Times New Roman" w:hAnsi="Times New Roman" w:cs="宋体"/>
        </w:rPr>
        <w:t>，</w:t>
      </w:r>
      <w:r w:rsidRPr="007C5C00">
        <w:rPr>
          <w:rFonts w:hAnsi="宋体" w:cs="宋体"/>
        </w:rPr>
        <w:t>“……</w:t>
      </w:r>
      <w:r w:rsidRPr="007C5C00">
        <w:rPr>
          <w:rFonts w:ascii="Times New Roman" w:hAnsi="Times New Roman" w:cs="宋体"/>
        </w:rPr>
        <w:t>去的地方</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助词</w:t>
      </w:r>
      <w:r>
        <w:rPr>
          <w:rFonts w:ascii="Times New Roman" w:hAnsi="Times New Roman"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构成</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句式</w:t>
      </w:r>
      <w:r>
        <w:rPr>
          <w:rFonts w:ascii="Times New Roman" w:hAnsi="Times New Roman" w:cs="宋体"/>
        </w:rPr>
        <w:t>，</w:t>
      </w:r>
      <w:r w:rsidRPr="007C5C00">
        <w:rPr>
          <w:rFonts w:ascii="Times New Roman" w:hAnsi="Times New Roman" w:cs="宋体"/>
        </w:rPr>
        <w:t>表被动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谁</w:t>
      </w:r>
      <w:r w:rsidRPr="007C5C00">
        <w:rPr>
          <w:rFonts w:ascii="Times New Roman" w:hAnsi="Times New Roman" w:cs="宋体"/>
          <w:em w:val="underDot"/>
        </w:rPr>
        <w:t>为</w:t>
      </w:r>
      <w:r w:rsidRPr="007C5C00">
        <w:rPr>
          <w:rFonts w:ascii="Times New Roman" w:hAnsi="Times New Roman" w:cs="宋体"/>
        </w:rPr>
        <w:t>大王为此计者</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慎勿</w:t>
      </w:r>
      <w:r w:rsidRPr="007C5C00">
        <w:rPr>
          <w:rFonts w:ascii="Times New Roman" w:hAnsi="Times New Roman" w:cs="宋体"/>
          <w:em w:val="underDot"/>
        </w:rPr>
        <w:t>为</w:t>
      </w:r>
      <w:r w:rsidRPr="007C5C00">
        <w:rPr>
          <w:rFonts w:ascii="Times New Roman" w:hAnsi="Times New Roman" w:cs="宋体"/>
        </w:rPr>
        <w:t>妇死</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而</w:t>
      </w:r>
      <w:r w:rsidRPr="007C5C00">
        <w:rPr>
          <w:rFonts w:ascii="Times New Roman" w:hAnsi="Times New Roman" w:cs="宋体"/>
          <w:em w:val="underDot"/>
        </w:rPr>
        <w:t>为</w:t>
      </w:r>
      <w:r w:rsidRPr="007C5C00">
        <w:rPr>
          <w:rFonts w:ascii="Times New Roman" w:hAnsi="Times New Roman" w:cs="宋体"/>
        </w:rPr>
        <w:t>秦人积威之所劫</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替</w:t>
      </w:r>
      <w:r w:rsidRPr="007C5C00">
        <w:rPr>
          <w:rFonts w:hAnsi="宋体" w:cs="宋体"/>
        </w:rPr>
        <w:t>”“</w:t>
      </w:r>
      <w:r w:rsidRPr="007C5C00">
        <w:rPr>
          <w:rFonts w:ascii="Times New Roman" w:hAnsi="Times New Roman" w:cs="宋体"/>
        </w:rPr>
        <w:t>给</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为了</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被</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焉</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且</w:t>
      </w:r>
      <w:r w:rsidRPr="007C5C00">
        <w:rPr>
          <w:rFonts w:ascii="Times New Roman" w:hAnsi="Times New Roman" w:cs="宋体"/>
          <w:em w:val="underDot"/>
        </w:rPr>
        <w:t>焉</w:t>
      </w:r>
      <w:r w:rsidRPr="007C5C00">
        <w:rPr>
          <w:rFonts w:ascii="Times New Roman" w:hAnsi="Times New Roman" w:cs="宋体"/>
        </w:rPr>
        <w:t>置土石</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于乱石间择其一二扣之</w:t>
      </w:r>
      <w:r>
        <w:rPr>
          <w:rFonts w:ascii="Times New Roman" w:hAnsi="Times New Roman" w:cs="宋体"/>
        </w:rPr>
        <w:t>，</w:t>
      </w:r>
      <w:r w:rsidRPr="007C5C00">
        <w:rPr>
          <w:rFonts w:ascii="Times New Roman" w:hAnsi="Times New Roman" w:cs="宋体"/>
        </w:rPr>
        <w:t>硿硿</w:t>
      </w:r>
      <w:r w:rsidRPr="007C5C00">
        <w:rPr>
          <w:rFonts w:ascii="Times New Roman" w:hAnsi="Times New Roman" w:cs="宋体"/>
          <w:em w:val="underDot"/>
        </w:rPr>
        <w:t>焉</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犹且从师而问</w:t>
      </w:r>
      <w:r w:rsidRPr="007C5C00">
        <w:rPr>
          <w:rFonts w:ascii="Times New Roman" w:hAnsi="Times New Roman" w:cs="宋体"/>
          <w:em w:val="underDot"/>
        </w:rPr>
        <w:t>焉</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兼词</w:t>
      </w:r>
      <w:r>
        <w:rPr>
          <w:rFonts w:ascii="Times New Roman" w:hAnsi="Times New Roman" w:cs="宋体"/>
        </w:rPr>
        <w:t>，</w:t>
      </w:r>
      <w:r w:rsidRPr="007C5C00">
        <w:rPr>
          <w:rFonts w:hAnsi="宋体" w:cs="宋体"/>
        </w:rPr>
        <w:t>“</w:t>
      </w:r>
      <w:r w:rsidRPr="007C5C00">
        <w:rPr>
          <w:rFonts w:ascii="Times New Roman" w:hAnsi="Times New Roman" w:cs="宋体"/>
        </w:rPr>
        <w:t>于何</w:t>
      </w:r>
      <w:r w:rsidRPr="007C5C00">
        <w:rPr>
          <w:rFonts w:hAnsi="宋体" w:cs="宋体"/>
        </w:rPr>
        <w:t>”</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在哪里</w:t>
      </w:r>
      <w:r w:rsidRPr="007C5C00">
        <w:rPr>
          <w:rFonts w:hAnsi="宋体" w:cs="宋体"/>
        </w:rPr>
        <w:t>”</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形容词词尾</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然</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的样子</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代词</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之</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也</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曹公</w:t>
      </w:r>
      <w:r>
        <w:rPr>
          <w:rFonts w:ascii="Times New Roman" w:hAnsi="Times New Roman" w:cs="宋体"/>
        </w:rPr>
        <w:t>，</w:t>
      </w:r>
      <w:r w:rsidRPr="007C5C00">
        <w:rPr>
          <w:rFonts w:ascii="Times New Roman" w:hAnsi="Times New Roman" w:cs="宋体"/>
        </w:rPr>
        <w:t>豺虎</w:t>
      </w:r>
      <w:r w:rsidRPr="007C5C00">
        <w:rPr>
          <w:rFonts w:ascii="Times New Roman" w:hAnsi="Times New Roman" w:cs="宋体"/>
          <w:em w:val="underDot"/>
        </w:rPr>
        <w:t>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孔文子何以谓之</w:t>
      </w:r>
      <w:r w:rsidRPr="007C5C00">
        <w:rPr>
          <w:rFonts w:hAnsi="宋体" w:cs="宋体"/>
        </w:rPr>
        <w:t>“</w:t>
      </w:r>
      <w:r w:rsidRPr="007C5C00">
        <w:rPr>
          <w:rFonts w:ascii="Times New Roman" w:hAnsi="Times New Roman" w:cs="宋体"/>
        </w:rPr>
        <w:t>文</w:t>
      </w:r>
      <w:r w:rsidRPr="007C5C00">
        <w:rPr>
          <w:rFonts w:hAnsi="宋体" w:cs="宋体"/>
        </w:rPr>
        <w:t>”</w:t>
      </w:r>
      <w:r w:rsidRPr="007C5C00">
        <w:rPr>
          <w:rFonts w:ascii="Times New Roman" w:hAnsi="Times New Roman" w:cs="宋体"/>
          <w:em w:val="underDot"/>
        </w:rPr>
        <w:t>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苛政猛于虎</w:t>
      </w:r>
      <w:r w:rsidRPr="007C5C00">
        <w:rPr>
          <w:rFonts w:ascii="Times New Roman" w:hAnsi="Times New Roman" w:cs="宋体"/>
          <w:em w:val="underDot"/>
        </w:rPr>
        <w:t>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用在句末</w:t>
      </w:r>
      <w:r>
        <w:rPr>
          <w:rFonts w:ascii="Times New Roman" w:hAnsi="Times New Roman" w:cs="宋体"/>
        </w:rPr>
        <w:t>，</w:t>
      </w:r>
      <w:r w:rsidRPr="007C5C00">
        <w:rPr>
          <w:rFonts w:ascii="Times New Roman" w:hAnsi="Times New Roman" w:cs="宋体"/>
        </w:rPr>
        <w:t>表判断语气</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用在句末</w:t>
      </w:r>
      <w:r>
        <w:rPr>
          <w:rFonts w:ascii="Times New Roman" w:hAnsi="Times New Roman" w:cs="宋体"/>
        </w:rPr>
        <w:t>，</w:t>
      </w:r>
      <w:r w:rsidRPr="007C5C00">
        <w:rPr>
          <w:rFonts w:ascii="Times New Roman" w:hAnsi="Times New Roman" w:cs="宋体"/>
        </w:rPr>
        <w:t>表疑问语气</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用在句末</w:t>
      </w:r>
      <w:r>
        <w:rPr>
          <w:rFonts w:ascii="Times New Roman" w:hAnsi="Times New Roman" w:cs="宋体"/>
        </w:rPr>
        <w:t>，</w:t>
      </w:r>
      <w:r w:rsidRPr="007C5C00">
        <w:rPr>
          <w:rFonts w:ascii="Times New Roman" w:hAnsi="Times New Roman" w:cs="宋体"/>
        </w:rPr>
        <w:t>表陈述或解释语气</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em w:val="underDot"/>
        </w:rPr>
        <w:t>以</w:t>
      </w:r>
      <w:r w:rsidRPr="007C5C00">
        <w:rPr>
          <w:rFonts w:ascii="Times New Roman" w:hAnsi="Times New Roman" w:cs="宋体"/>
        </w:rPr>
        <w:t>勇气闻于诸侯</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还军霸上</w:t>
      </w:r>
      <w:r>
        <w:rPr>
          <w:rFonts w:ascii="Times New Roman" w:hAnsi="Times New Roman" w:cs="宋体"/>
        </w:rPr>
        <w:t>，</w:t>
      </w:r>
      <w:r w:rsidRPr="007C5C00">
        <w:rPr>
          <w:rFonts w:ascii="Times New Roman" w:hAnsi="Times New Roman" w:cs="宋体"/>
          <w:em w:val="underDot"/>
        </w:rPr>
        <w:t>以</w:t>
      </w:r>
      <w:r w:rsidRPr="007C5C00">
        <w:rPr>
          <w:rFonts w:ascii="Times New Roman" w:hAnsi="Times New Roman" w:cs="宋体"/>
        </w:rPr>
        <w:t>待大王来</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秦亦不</w:t>
      </w:r>
      <w:r w:rsidRPr="007C5C00">
        <w:rPr>
          <w:rFonts w:ascii="Times New Roman" w:hAnsi="Times New Roman" w:cs="宋体"/>
          <w:em w:val="underDot"/>
        </w:rPr>
        <w:t>以</w:t>
      </w:r>
      <w:r w:rsidRPr="007C5C00">
        <w:rPr>
          <w:rFonts w:ascii="Times New Roman" w:hAnsi="Times New Roman" w:cs="宋体"/>
        </w:rPr>
        <w:t>城予赵</w:t>
      </w:r>
      <w:r>
        <w:rPr>
          <w:rFonts w:ascii="Times New Roman" w:hAnsi="Times New Roman" w:cs="宋体"/>
        </w:rPr>
        <w:t>，</w:t>
      </w:r>
      <w:r w:rsidRPr="007C5C00">
        <w:rPr>
          <w:rFonts w:ascii="Times New Roman" w:hAnsi="Times New Roman" w:cs="宋体"/>
        </w:rPr>
        <w:t>赵亦终不予秦璧</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ascii="Times New Roman" w:hAnsi="Times New Roman" w:cs="宋体"/>
        </w:rPr>
        <w:t>表示凭借</w:t>
      </w:r>
      <w:r>
        <w:rPr>
          <w:rFonts w:ascii="Times New Roman" w:hAnsi="Times New Roman" w:cs="宋体"/>
        </w:rPr>
        <w:t>，</w:t>
      </w:r>
      <w:r w:rsidRPr="007C5C00">
        <w:rPr>
          <w:rFonts w:hAnsi="宋体" w:cs="宋体"/>
        </w:rPr>
        <w:t>“</w:t>
      </w:r>
      <w:r w:rsidRPr="007C5C00">
        <w:rPr>
          <w:rFonts w:ascii="Times New Roman" w:hAnsi="Times New Roman" w:cs="宋体"/>
        </w:rPr>
        <w:t>凭</w:t>
      </w:r>
      <w:r w:rsidRPr="007C5C00">
        <w:rPr>
          <w:rFonts w:hAnsi="宋体" w:cs="宋体"/>
        </w:rPr>
        <w:t>”“</w:t>
      </w:r>
      <w:r w:rsidRPr="007C5C00">
        <w:rPr>
          <w:rFonts w:ascii="Times New Roman" w:hAnsi="Times New Roman" w:cs="宋体"/>
        </w:rPr>
        <w:t>靠</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表示动作</w:t>
      </w:r>
      <w:r>
        <w:rPr>
          <w:rFonts w:ascii="Times New Roman" w:hAnsi="Times New Roman" w:cs="宋体"/>
        </w:rPr>
        <w:t>、</w:t>
      </w:r>
      <w:r w:rsidRPr="007C5C00">
        <w:rPr>
          <w:rFonts w:ascii="Times New Roman" w:hAnsi="Times New Roman" w:cs="宋体"/>
        </w:rPr>
        <w:t>行为的目的</w:t>
      </w:r>
      <w:r>
        <w:rPr>
          <w:rFonts w:ascii="Times New Roman" w:hAnsi="Times New Roman" w:cs="宋体"/>
        </w:rPr>
        <w:t>，</w:t>
      </w:r>
      <w:r w:rsidRPr="007C5C00">
        <w:rPr>
          <w:rFonts w:hAnsi="宋体" w:cs="宋体"/>
        </w:rPr>
        <w:t>“</w:t>
      </w:r>
      <w:r w:rsidRPr="007C5C00">
        <w:rPr>
          <w:rFonts w:ascii="Times New Roman" w:hAnsi="Times New Roman" w:cs="宋体"/>
        </w:rPr>
        <w:t>以便</w:t>
      </w:r>
      <w:r>
        <w:rPr>
          <w:rFonts w:ascii="Times New Roman" w:hAnsi="Times New Roman" w:cs="宋体"/>
        </w:rPr>
        <w:t>，</w:t>
      </w:r>
      <w:r w:rsidRPr="007C5C00">
        <w:rPr>
          <w:rFonts w:ascii="Times New Roman" w:hAnsi="Times New Roman" w:cs="宋体"/>
        </w:rPr>
        <w:t>用来</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ascii="Times New Roman" w:hAnsi="Times New Roman" w:cs="宋体"/>
        </w:rPr>
        <w:t>引入所处置的对象</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把</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因</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em w:val="underDot"/>
        </w:rPr>
        <w:t>因</w:t>
      </w:r>
      <w:r w:rsidRPr="007C5C00">
        <w:rPr>
          <w:rFonts w:ascii="Times New Roman" w:hAnsi="Times New Roman" w:cs="宋体"/>
        </w:rPr>
        <w:t>击沛公于坐</w:t>
      </w:r>
      <w:r>
        <w:rPr>
          <w:rFonts w:ascii="Times New Roman" w:hAnsi="Times New Roman" w:cs="宋体"/>
        </w:rPr>
        <w:t>，</w:t>
      </w:r>
      <w:r w:rsidRPr="007C5C00">
        <w:rPr>
          <w:rFonts w:ascii="Times New Roman" w:hAnsi="Times New Roman" w:cs="宋体"/>
        </w:rPr>
        <w:t>杀之</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项王即日</w:t>
      </w:r>
      <w:r w:rsidRPr="007C5C00">
        <w:rPr>
          <w:rFonts w:ascii="Times New Roman" w:hAnsi="Times New Roman" w:cs="宋体"/>
          <w:em w:val="underDot"/>
        </w:rPr>
        <w:t>因</w:t>
      </w:r>
      <w:r w:rsidRPr="007C5C00">
        <w:rPr>
          <w:rFonts w:ascii="Times New Roman" w:hAnsi="Times New Roman" w:cs="宋体"/>
        </w:rPr>
        <w:t>留沛公与饮</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em w:val="underDot"/>
        </w:rPr>
        <w:t>因</w:t>
      </w:r>
      <w:r w:rsidRPr="007C5C00">
        <w:rPr>
          <w:rFonts w:ascii="Times New Roman" w:hAnsi="Times New Roman" w:cs="宋体"/>
        </w:rPr>
        <w:t>宾客至蔺相如门谢罪</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副词</w:t>
      </w:r>
      <w:r>
        <w:rPr>
          <w:rFonts w:ascii="Times New Roman" w:hAnsi="Times New Roman" w:cs="宋体"/>
        </w:rPr>
        <w:t>，</w:t>
      </w:r>
      <w:r w:rsidRPr="007C5C00">
        <w:rPr>
          <w:rFonts w:hAnsi="宋体" w:cs="宋体"/>
        </w:rPr>
        <w:t>“</w:t>
      </w:r>
      <w:r w:rsidRPr="007C5C00">
        <w:rPr>
          <w:rFonts w:ascii="Times New Roman" w:hAnsi="Times New Roman" w:cs="宋体"/>
        </w:rPr>
        <w:t>趁机</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副词</w:t>
      </w:r>
      <w:r>
        <w:rPr>
          <w:rFonts w:ascii="Times New Roman" w:hAnsi="Times New Roman" w:cs="宋体"/>
        </w:rPr>
        <w:t>，</w:t>
      </w:r>
      <w:r w:rsidRPr="007C5C00">
        <w:rPr>
          <w:rFonts w:hAnsi="宋体" w:cs="宋体"/>
        </w:rPr>
        <w:t>“</w:t>
      </w:r>
      <w:r w:rsidRPr="007C5C00">
        <w:rPr>
          <w:rFonts w:ascii="Times New Roman" w:hAnsi="Times New Roman" w:cs="宋体"/>
        </w:rPr>
        <w:t>于是</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通过</w:t>
      </w:r>
      <w:r w:rsidRPr="007C5C00">
        <w:rPr>
          <w:rFonts w:hAnsi="宋体" w:cs="宋体"/>
        </w:rPr>
        <w:t>”“</w:t>
      </w:r>
      <w:r w:rsidRPr="007C5C00">
        <w:rPr>
          <w:rFonts w:ascii="Times New Roman" w:hAnsi="Times New Roman" w:cs="宋体"/>
        </w:rPr>
        <w:t>经由</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于</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青</w:t>
      </w:r>
      <w:r>
        <w:rPr>
          <w:rFonts w:ascii="Times New Roman" w:hAnsi="Times New Roman" w:cs="宋体"/>
        </w:rPr>
        <w:t>，</w:t>
      </w:r>
      <w:r w:rsidRPr="007C5C00">
        <w:rPr>
          <w:rFonts w:ascii="Times New Roman" w:hAnsi="Times New Roman" w:cs="宋体"/>
        </w:rPr>
        <w:t>取之</w:t>
      </w:r>
      <w:r w:rsidRPr="007C5C00">
        <w:rPr>
          <w:rFonts w:ascii="Times New Roman" w:hAnsi="Times New Roman" w:cs="宋体"/>
          <w:em w:val="underDot"/>
        </w:rPr>
        <w:t>于</w:t>
      </w:r>
      <w:r w:rsidRPr="007C5C00">
        <w:rPr>
          <w:rFonts w:ascii="Times New Roman" w:hAnsi="Times New Roman" w:cs="宋体"/>
        </w:rPr>
        <w:t>蓝</w:t>
      </w:r>
      <w:r>
        <w:rPr>
          <w:rFonts w:ascii="Times New Roman" w:hAnsi="Times New Roman" w:cs="宋体"/>
        </w:rPr>
        <w:t>，</w:t>
      </w:r>
      <w:r w:rsidRPr="007C5C00">
        <w:rPr>
          <w:rFonts w:ascii="Times New Roman" w:hAnsi="Times New Roman" w:cs="宋体"/>
        </w:rPr>
        <w:t>而青于蓝</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州司临门</w:t>
      </w:r>
      <w:r>
        <w:rPr>
          <w:rFonts w:ascii="Times New Roman" w:hAnsi="Times New Roman" w:cs="宋体"/>
        </w:rPr>
        <w:t>，</w:t>
      </w:r>
      <w:r w:rsidRPr="007C5C00">
        <w:rPr>
          <w:rFonts w:ascii="Times New Roman" w:hAnsi="Times New Roman" w:cs="宋体"/>
        </w:rPr>
        <w:t>急</w:t>
      </w:r>
      <w:r w:rsidRPr="007C5C00">
        <w:rPr>
          <w:rFonts w:ascii="Times New Roman" w:hAnsi="Times New Roman" w:cs="宋体"/>
          <w:em w:val="underDot"/>
        </w:rPr>
        <w:t>于</w:t>
      </w:r>
      <w:r w:rsidRPr="007C5C00">
        <w:rPr>
          <w:rFonts w:ascii="Times New Roman" w:hAnsi="Times New Roman" w:cs="宋体"/>
        </w:rPr>
        <w:t>星火</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em w:val="underDot"/>
        </w:rPr>
        <w:t>于</w:t>
      </w:r>
      <w:r w:rsidRPr="007C5C00">
        <w:rPr>
          <w:rFonts w:ascii="Times New Roman" w:hAnsi="Times New Roman" w:cs="宋体"/>
        </w:rPr>
        <w:t>其身也</w:t>
      </w:r>
      <w:r>
        <w:rPr>
          <w:rFonts w:ascii="Times New Roman" w:hAnsi="Times New Roman" w:cs="宋体"/>
        </w:rPr>
        <w:t>，</w:t>
      </w:r>
      <w:r w:rsidRPr="007C5C00">
        <w:rPr>
          <w:rFonts w:ascii="Times New Roman" w:hAnsi="Times New Roman" w:cs="宋体"/>
        </w:rPr>
        <w:t>则耻师焉</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从</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ascii="Times New Roman" w:hAnsi="Times New Roman" w:cs="宋体"/>
        </w:rPr>
        <w:t>表比较</w:t>
      </w:r>
      <w:r>
        <w:rPr>
          <w:rFonts w:ascii="Times New Roman" w:hAnsi="Times New Roman" w:cs="宋体"/>
        </w:rPr>
        <w:t>，</w:t>
      </w:r>
      <w:r w:rsidRPr="007C5C00">
        <w:rPr>
          <w:rFonts w:hAnsi="宋体" w:cs="宋体"/>
        </w:rPr>
        <w:t>“</w:t>
      </w:r>
      <w:r w:rsidRPr="007C5C00">
        <w:rPr>
          <w:rFonts w:ascii="Times New Roman" w:hAnsi="Times New Roman" w:cs="宋体"/>
        </w:rPr>
        <w:t>比</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对</w:t>
      </w:r>
      <w:r>
        <w:rPr>
          <w:rFonts w:ascii="Times New Roman" w:hAnsi="Times New Roman" w:cs="宋体"/>
        </w:rPr>
        <w:t>，</w:t>
      </w:r>
      <w:r w:rsidRPr="007C5C00">
        <w:rPr>
          <w:rFonts w:ascii="Times New Roman" w:hAnsi="Times New Roman" w:cs="宋体"/>
        </w:rPr>
        <w:t>对于</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15</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则</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em w:val="underDot"/>
        </w:rPr>
        <w:t>则</w:t>
      </w:r>
      <w:r w:rsidRPr="007C5C00">
        <w:rPr>
          <w:rFonts w:ascii="Times New Roman" w:hAnsi="Times New Roman" w:cs="宋体"/>
        </w:rPr>
        <w:t>知明而行无过矣</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此</w:t>
      </w:r>
      <w:r w:rsidRPr="007C5C00">
        <w:rPr>
          <w:rFonts w:ascii="Times New Roman" w:hAnsi="Times New Roman" w:cs="宋体"/>
          <w:em w:val="underDot"/>
        </w:rPr>
        <w:t>则</w:t>
      </w:r>
      <w:r w:rsidRPr="007C5C00">
        <w:rPr>
          <w:rFonts w:ascii="Times New Roman" w:hAnsi="Times New Roman" w:cs="宋体"/>
        </w:rPr>
        <w:t>岳阳楼之大观也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于其身也</w:t>
      </w:r>
      <w:r>
        <w:rPr>
          <w:rFonts w:ascii="Times New Roman" w:hAnsi="Times New Roman" w:cs="宋体"/>
        </w:rPr>
        <w:t>，</w:t>
      </w:r>
      <w:r w:rsidRPr="007C5C00">
        <w:rPr>
          <w:rFonts w:ascii="Times New Roman" w:hAnsi="Times New Roman" w:cs="宋体"/>
          <w:em w:val="underDot"/>
        </w:rPr>
        <w:t>则</w:t>
      </w:r>
      <w:r w:rsidRPr="007C5C00">
        <w:rPr>
          <w:rFonts w:ascii="Times New Roman" w:hAnsi="Times New Roman" w:cs="宋体"/>
        </w:rPr>
        <w:t>耻师焉</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表示承接关系</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就</w:t>
      </w:r>
      <w:r w:rsidRPr="007C5C00">
        <w:rPr>
          <w:rFonts w:hAnsi="宋体" w:cs="宋体"/>
        </w:rPr>
        <w:t>”“</w:t>
      </w:r>
      <w:r w:rsidRPr="007C5C00">
        <w:rPr>
          <w:rFonts w:ascii="Times New Roman" w:hAnsi="Times New Roman" w:cs="宋体"/>
        </w:rPr>
        <w:t>便</w:t>
      </w:r>
      <w:r w:rsidRPr="007C5C00">
        <w:rPr>
          <w:rFonts w:hAnsi="宋体" w:cs="宋体"/>
        </w:rPr>
        <w:t>”“</w:t>
      </w:r>
      <w:r w:rsidRPr="007C5C00">
        <w:rPr>
          <w:rFonts w:ascii="Times New Roman" w:hAnsi="Times New Roman" w:cs="宋体"/>
        </w:rPr>
        <w:t>那么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动词</w:t>
      </w:r>
      <w:r>
        <w:rPr>
          <w:rFonts w:ascii="Times New Roman" w:hAnsi="Times New Roman" w:cs="宋体"/>
        </w:rPr>
        <w:t>，</w:t>
      </w:r>
      <w:r w:rsidRPr="007C5C00">
        <w:rPr>
          <w:rFonts w:hAnsi="宋体" w:cs="宋体"/>
        </w:rPr>
        <w:t>“</w:t>
      </w:r>
      <w:r w:rsidRPr="007C5C00">
        <w:rPr>
          <w:rFonts w:ascii="Times New Roman" w:hAnsi="Times New Roman" w:cs="宋体"/>
        </w:rPr>
        <w:t>就是</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表示转折关系</w:t>
      </w:r>
      <w:r>
        <w:rPr>
          <w:rFonts w:ascii="Times New Roman" w:hAnsi="Times New Roman" w:cs="宋体"/>
        </w:rPr>
        <w:t>，</w:t>
      </w:r>
      <w:r w:rsidRPr="007C5C00">
        <w:rPr>
          <w:rFonts w:hAnsi="宋体" w:cs="宋体"/>
        </w:rPr>
        <w:t>“</w:t>
      </w:r>
      <w:r w:rsidRPr="007C5C00">
        <w:rPr>
          <w:rFonts w:ascii="Times New Roman" w:hAnsi="Times New Roman" w:cs="宋体"/>
        </w:rPr>
        <w:t>却</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16</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沛公</w:t>
      </w:r>
      <w:r>
        <w:rPr>
          <w:rFonts w:ascii="Times New Roman" w:hAnsi="Times New Roman" w:cs="宋体"/>
        </w:rPr>
        <w:t>)</w:t>
      </w:r>
      <w:r w:rsidRPr="007C5C00">
        <w:rPr>
          <w:rFonts w:ascii="Times New Roman" w:hAnsi="Times New Roman" w:cs="宋体"/>
        </w:rPr>
        <w:t>未得</w:t>
      </w:r>
      <w:r w:rsidRPr="007C5C00">
        <w:rPr>
          <w:rFonts w:ascii="Times New Roman" w:hAnsi="Times New Roman" w:cs="宋体"/>
          <w:em w:val="underDot"/>
        </w:rPr>
        <w:t>与</w:t>
      </w:r>
      <w:r w:rsidRPr="007C5C00">
        <w:rPr>
          <w:rFonts w:ascii="Times New Roman" w:hAnsi="Times New Roman" w:cs="宋体"/>
        </w:rPr>
        <w:t>项羽相见</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惟江上之清风</w:t>
      </w:r>
      <w:r>
        <w:rPr>
          <w:rFonts w:ascii="Times New Roman" w:hAnsi="Times New Roman" w:cs="宋体"/>
        </w:rPr>
        <w:t>，</w:t>
      </w:r>
      <w:r w:rsidRPr="007C5C00">
        <w:rPr>
          <w:rFonts w:ascii="Times New Roman" w:hAnsi="Times New Roman" w:cs="宋体"/>
          <w:em w:val="underDot"/>
        </w:rPr>
        <w:t>与</w:t>
      </w:r>
      <w:r w:rsidRPr="007C5C00">
        <w:rPr>
          <w:rFonts w:ascii="Times New Roman" w:hAnsi="Times New Roman" w:cs="宋体"/>
        </w:rPr>
        <w:t>山间之明月</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玉斗一双</w:t>
      </w:r>
      <w:r>
        <w:rPr>
          <w:rFonts w:ascii="Times New Roman" w:hAnsi="Times New Roman" w:cs="宋体"/>
        </w:rPr>
        <w:t>，</w:t>
      </w:r>
      <w:r w:rsidRPr="007C5C00">
        <w:rPr>
          <w:rFonts w:ascii="Times New Roman" w:hAnsi="Times New Roman" w:cs="宋体"/>
        </w:rPr>
        <w:t>欲</w:t>
      </w:r>
      <w:r w:rsidRPr="007C5C00">
        <w:rPr>
          <w:rFonts w:ascii="Times New Roman" w:hAnsi="Times New Roman" w:cs="宋体"/>
          <w:em w:val="underDot"/>
        </w:rPr>
        <w:t>与</w:t>
      </w:r>
      <w:r w:rsidRPr="007C5C00">
        <w:rPr>
          <w:rFonts w:ascii="Times New Roman" w:hAnsi="Times New Roman" w:cs="宋体"/>
        </w:rPr>
        <w:t>亚父</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介词</w:t>
      </w:r>
      <w:r>
        <w:rPr>
          <w:rFonts w:ascii="Times New Roman" w:hAnsi="Times New Roman" w:cs="宋体"/>
        </w:rPr>
        <w:t>，</w:t>
      </w:r>
      <w:r w:rsidRPr="007C5C00">
        <w:rPr>
          <w:rFonts w:hAnsi="宋体" w:cs="宋体"/>
        </w:rPr>
        <w:t>“</w:t>
      </w:r>
      <w:r w:rsidRPr="007C5C00">
        <w:rPr>
          <w:rFonts w:ascii="Times New Roman" w:hAnsi="Times New Roman" w:cs="宋体"/>
        </w:rPr>
        <w:t>和</w:t>
      </w:r>
      <w:r>
        <w:rPr>
          <w:rFonts w:ascii="Times New Roman" w:hAnsi="Times New Roman" w:cs="宋体"/>
        </w:rPr>
        <w:t>，</w:t>
      </w:r>
      <w:r w:rsidRPr="007C5C00">
        <w:rPr>
          <w:rFonts w:ascii="Times New Roman" w:hAnsi="Times New Roman" w:cs="宋体"/>
        </w:rPr>
        <w:t>跟</w:t>
      </w:r>
      <w:r>
        <w:rPr>
          <w:rFonts w:ascii="Times New Roman" w:hAnsi="Times New Roman" w:cs="宋体"/>
        </w:rPr>
        <w:t>，</w:t>
      </w:r>
      <w:r w:rsidRPr="007C5C00">
        <w:rPr>
          <w:rFonts w:ascii="Times New Roman" w:hAnsi="Times New Roman" w:cs="宋体"/>
        </w:rPr>
        <w:t>同</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hAnsi="宋体" w:cs="宋体"/>
        </w:rPr>
        <w:t>“</w:t>
      </w:r>
      <w:r w:rsidRPr="007C5C00">
        <w:rPr>
          <w:rFonts w:ascii="Times New Roman" w:hAnsi="Times New Roman" w:cs="宋体"/>
        </w:rPr>
        <w:t>和</w:t>
      </w:r>
      <w:r>
        <w:rPr>
          <w:rFonts w:ascii="Times New Roman" w:hAnsi="Times New Roman" w:cs="宋体"/>
        </w:rPr>
        <w:t>，</w:t>
      </w:r>
      <w:r w:rsidRPr="007C5C00">
        <w:rPr>
          <w:rFonts w:ascii="Times New Roman" w:hAnsi="Times New Roman" w:cs="宋体"/>
        </w:rPr>
        <w:t>跟</w:t>
      </w:r>
      <w:r>
        <w:rPr>
          <w:rFonts w:ascii="Times New Roman" w:hAnsi="Times New Roman" w:cs="宋体"/>
        </w:rPr>
        <w:t>，</w:t>
      </w:r>
      <w:r w:rsidRPr="007C5C00">
        <w:rPr>
          <w:rFonts w:ascii="Times New Roman" w:hAnsi="Times New Roman" w:cs="宋体"/>
        </w:rPr>
        <w:t>及</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动词</w:t>
      </w:r>
      <w:r>
        <w:rPr>
          <w:rFonts w:ascii="Times New Roman" w:hAnsi="Times New Roman" w:cs="宋体"/>
        </w:rPr>
        <w:t>，</w:t>
      </w:r>
      <w:r w:rsidRPr="007C5C00">
        <w:rPr>
          <w:rFonts w:hAnsi="宋体" w:cs="宋体"/>
        </w:rPr>
        <w:t>“</w:t>
      </w:r>
      <w:r w:rsidRPr="007C5C00">
        <w:rPr>
          <w:rFonts w:ascii="Times New Roman" w:hAnsi="Times New Roman" w:cs="宋体"/>
        </w:rPr>
        <w:t>给予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17</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者</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近塞上之人</w:t>
      </w:r>
      <w:r>
        <w:rPr>
          <w:rFonts w:ascii="Times New Roman" w:hAnsi="Times New Roman" w:cs="宋体"/>
        </w:rPr>
        <w:t>，</w:t>
      </w:r>
      <w:r w:rsidRPr="007C5C00">
        <w:rPr>
          <w:rFonts w:ascii="Times New Roman" w:hAnsi="Times New Roman" w:cs="宋体"/>
        </w:rPr>
        <w:t>有善术</w:t>
      </w:r>
      <w:r w:rsidRPr="007C5C00">
        <w:rPr>
          <w:rFonts w:ascii="Times New Roman" w:hAnsi="Times New Roman" w:cs="宋体"/>
          <w:em w:val="underDot"/>
        </w:rPr>
        <w:t>者</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当其南北分</w:t>
      </w:r>
      <w:r w:rsidRPr="007C5C00">
        <w:rPr>
          <w:rFonts w:ascii="Times New Roman" w:hAnsi="Times New Roman" w:cs="宋体"/>
          <w:em w:val="underDot"/>
        </w:rPr>
        <w:t>者</w:t>
      </w:r>
      <w:r>
        <w:rPr>
          <w:rFonts w:ascii="Times New Roman" w:hAnsi="Times New Roman" w:cs="宋体"/>
        </w:rPr>
        <w:t>，</w:t>
      </w:r>
      <w:r w:rsidRPr="007C5C00">
        <w:rPr>
          <w:rFonts w:ascii="Times New Roman" w:hAnsi="Times New Roman" w:cs="宋体"/>
        </w:rPr>
        <w:t>古长城也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求人可使报秦</w:t>
      </w:r>
      <w:r w:rsidRPr="007C5C00">
        <w:rPr>
          <w:rFonts w:ascii="Times New Roman" w:hAnsi="Times New Roman" w:cs="宋体"/>
          <w:em w:val="underDot"/>
        </w:rPr>
        <w:t>者</w:t>
      </w:r>
      <w:r>
        <w:rPr>
          <w:rFonts w:ascii="Times New Roman" w:hAnsi="Times New Roman" w:cs="宋体"/>
        </w:rPr>
        <w:t>，</w:t>
      </w:r>
      <w:r w:rsidRPr="007C5C00">
        <w:rPr>
          <w:rFonts w:ascii="Times New Roman" w:hAnsi="Times New Roman" w:cs="宋体"/>
        </w:rPr>
        <w:t>未得</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助词</w:t>
      </w:r>
      <w:r>
        <w:rPr>
          <w:rFonts w:ascii="Times New Roman" w:hAnsi="Times New Roman" w:cs="宋体"/>
        </w:rPr>
        <w:t>，</w:t>
      </w:r>
      <w:r w:rsidRPr="007C5C00">
        <w:rPr>
          <w:rFonts w:hAnsi="宋体" w:cs="宋体"/>
        </w:rPr>
        <w:t>“……</w:t>
      </w:r>
      <w:r w:rsidRPr="007C5C00">
        <w:rPr>
          <w:rFonts w:ascii="Times New Roman" w:hAnsi="Times New Roman" w:cs="宋体"/>
        </w:rPr>
        <w:t>的人</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助词</w:t>
      </w:r>
      <w:r>
        <w:rPr>
          <w:rFonts w:ascii="Times New Roman" w:hAnsi="Times New Roman" w:cs="宋体"/>
        </w:rPr>
        <w:t>，</w:t>
      </w:r>
      <w:r w:rsidRPr="007C5C00">
        <w:rPr>
          <w:rFonts w:ascii="Times New Roman" w:hAnsi="Times New Roman" w:cs="宋体"/>
        </w:rPr>
        <w:t>表示停顿或判断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助词</w:t>
      </w:r>
      <w:r>
        <w:rPr>
          <w:rFonts w:ascii="Times New Roman" w:hAnsi="Times New Roman" w:cs="宋体"/>
        </w:rPr>
        <w:t>，</w:t>
      </w:r>
      <w:r w:rsidRPr="007C5C00">
        <w:rPr>
          <w:rFonts w:ascii="Times New Roman" w:hAnsi="Times New Roman" w:cs="宋体"/>
        </w:rPr>
        <w:t>定语后置的标志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18</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的意义和用法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作《师说》以贻</w:t>
      </w:r>
      <w:r w:rsidRPr="007C5C00">
        <w:rPr>
          <w:rFonts w:ascii="Times New Roman" w:hAnsi="Times New Roman" w:cs="宋体"/>
          <w:em w:val="underDot"/>
        </w:rPr>
        <w:t>之</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道</w:t>
      </w:r>
      <w:r w:rsidRPr="007C5C00">
        <w:rPr>
          <w:rFonts w:ascii="Times New Roman" w:hAnsi="Times New Roman" w:cs="宋体"/>
          <w:em w:val="underDot"/>
        </w:rPr>
        <w:t>之</w:t>
      </w:r>
      <w:r w:rsidRPr="007C5C00">
        <w:rPr>
          <w:rFonts w:ascii="Times New Roman" w:hAnsi="Times New Roman" w:cs="宋体"/>
        </w:rPr>
        <w:t>所存</w:t>
      </w:r>
      <w:r>
        <w:rPr>
          <w:rFonts w:ascii="Times New Roman" w:hAnsi="Times New Roman" w:cs="宋体"/>
        </w:rPr>
        <w:t>，</w:t>
      </w:r>
      <w:r w:rsidRPr="007C5C00">
        <w:rPr>
          <w:rFonts w:ascii="Times New Roman" w:hAnsi="Times New Roman" w:cs="宋体"/>
        </w:rPr>
        <w:t>师之所存也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沛公</w:t>
      </w:r>
      <w:r w:rsidRPr="007C5C00">
        <w:rPr>
          <w:rFonts w:ascii="Times New Roman" w:hAnsi="Times New Roman" w:cs="宋体"/>
          <w:em w:val="underDot"/>
        </w:rPr>
        <w:t>之</w:t>
      </w:r>
      <w:r w:rsidRPr="007C5C00">
        <w:rPr>
          <w:rFonts w:ascii="Times New Roman" w:hAnsi="Times New Roman" w:cs="宋体"/>
        </w:rPr>
        <w:t>参乘樊哙者也</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代词</w:t>
      </w:r>
      <w:r>
        <w:rPr>
          <w:rFonts w:ascii="Times New Roman" w:hAnsi="Times New Roman" w:cs="宋体"/>
        </w:rPr>
        <w:t>，</w:t>
      </w:r>
      <w:r w:rsidRPr="007C5C00">
        <w:rPr>
          <w:rFonts w:ascii="Times New Roman" w:hAnsi="Times New Roman" w:cs="宋体"/>
        </w:rPr>
        <w:t>表第三人称</w:t>
      </w:r>
      <w:r>
        <w:rPr>
          <w:rFonts w:ascii="Times New Roman" w:hAnsi="Times New Roman" w:cs="宋体"/>
        </w:rPr>
        <w:t>，</w:t>
      </w:r>
      <w:r w:rsidRPr="007C5C00">
        <w:rPr>
          <w:rFonts w:hAnsi="宋体" w:cs="宋体"/>
        </w:rPr>
        <w:t>“</w:t>
      </w:r>
      <w:r w:rsidRPr="007C5C00">
        <w:rPr>
          <w:rFonts w:ascii="Times New Roman" w:hAnsi="Times New Roman" w:cs="宋体"/>
        </w:rPr>
        <w:t>他</w:t>
      </w:r>
      <w:r w:rsidRPr="007C5C00">
        <w:rPr>
          <w:rFonts w:hAnsi="宋体" w:cs="宋体"/>
        </w:rPr>
        <w:t>”</w:t>
      </w:r>
      <w:r>
        <w:rPr>
          <w:rFonts w:ascii="Times New Roman" w:hAnsi="Times New Roman" w:cs="宋体"/>
        </w:rPr>
        <w:t>，</w:t>
      </w:r>
      <w:r w:rsidRPr="007C5C00">
        <w:rPr>
          <w:rFonts w:ascii="Times New Roman" w:hAnsi="Times New Roman" w:cs="宋体"/>
        </w:rPr>
        <w:t>指李蟠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结构助词</w:t>
      </w:r>
      <w:r>
        <w:rPr>
          <w:rFonts w:ascii="Times New Roman" w:hAnsi="Times New Roman" w:cs="宋体"/>
        </w:rPr>
        <w:t>，</w:t>
      </w:r>
      <w:r w:rsidRPr="007C5C00">
        <w:rPr>
          <w:rFonts w:ascii="Times New Roman" w:hAnsi="Times New Roman" w:cs="宋体"/>
        </w:rPr>
        <w:t>用于主谓之间</w:t>
      </w:r>
      <w:r>
        <w:rPr>
          <w:rFonts w:ascii="Times New Roman" w:hAnsi="Times New Roman" w:cs="宋体"/>
        </w:rPr>
        <w:t>，</w:t>
      </w:r>
      <w:r w:rsidRPr="007C5C00">
        <w:rPr>
          <w:rFonts w:ascii="Times New Roman" w:hAnsi="Times New Roman" w:cs="宋体"/>
        </w:rPr>
        <w:t>取消句子独立性</w:t>
      </w:r>
      <w:r>
        <w:rPr>
          <w:rFonts w:ascii="Times New Roman" w:hAnsi="Times New Roman" w:cs="宋体"/>
        </w:rPr>
        <w:t>，</w:t>
      </w:r>
      <w:r w:rsidRPr="007C5C00">
        <w:rPr>
          <w:rFonts w:ascii="Times New Roman" w:hAnsi="Times New Roman" w:cs="宋体"/>
        </w:rPr>
        <w:t>不译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结构助词</w:t>
      </w:r>
      <w:r>
        <w:rPr>
          <w:rFonts w:ascii="Times New Roman" w:hAnsi="Times New Roman" w:cs="宋体"/>
        </w:rPr>
        <w:t>，</w:t>
      </w:r>
      <w:r w:rsidRPr="007C5C00">
        <w:rPr>
          <w:rFonts w:hAnsi="宋体" w:cs="宋体"/>
        </w:rPr>
        <w:t>“</w:t>
      </w:r>
      <w:r w:rsidRPr="007C5C00">
        <w:rPr>
          <w:rFonts w:ascii="Times New Roman" w:hAnsi="Times New Roman" w:cs="宋体"/>
        </w:rPr>
        <w:t>的</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19</w:t>
      </w:r>
      <w:r>
        <w:rPr>
          <w:rFonts w:ascii="Times New Roman" w:hAnsi="Times New Roman" w:cs="宋体"/>
        </w:rPr>
        <w:t>．</w:t>
      </w:r>
      <w:r w:rsidRPr="007C5C00">
        <w:rPr>
          <w:rFonts w:ascii="Times New Roman" w:hAnsi="Times New Roman" w:cs="宋体"/>
        </w:rPr>
        <w:t>解释下面句子中</w:t>
      </w:r>
      <w:r w:rsidRPr="007C5C00">
        <w:rPr>
          <w:rFonts w:hAnsi="宋体" w:cs="宋体"/>
        </w:rPr>
        <w:t>“</w:t>
      </w:r>
      <w:r w:rsidRPr="007C5C00">
        <w:rPr>
          <w:rFonts w:ascii="Times New Roman" w:hAnsi="Times New Roman" w:cs="宋体"/>
        </w:rPr>
        <w:t>盍</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曷</w:t>
      </w:r>
      <w:r w:rsidRPr="007C5C00">
        <w:rPr>
          <w:rFonts w:hAnsi="宋体" w:cs="宋体"/>
        </w:rPr>
        <w:t>”</w:t>
      </w:r>
      <w:r>
        <w:rPr>
          <w:rFonts w:ascii="Times New Roman" w:hAnsi="Times New Roman" w:cs="宋体"/>
        </w:rPr>
        <w:t>)</w:t>
      </w:r>
      <w:r w:rsidRPr="007C5C00">
        <w:rPr>
          <w:rFonts w:ascii="Times New Roman" w:hAnsi="Times New Roman" w:cs="宋体"/>
        </w:rPr>
        <w:t>的意义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em w:val="underDot"/>
        </w:rPr>
        <w:t>盍</w:t>
      </w:r>
      <w:r w:rsidRPr="007C5C00">
        <w:rPr>
          <w:rFonts w:ascii="Times New Roman" w:hAnsi="Times New Roman" w:cs="宋体"/>
        </w:rPr>
        <w:t>各言其志</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中心好之</w:t>
      </w:r>
      <w:r>
        <w:rPr>
          <w:rFonts w:ascii="Times New Roman" w:hAnsi="Times New Roman" w:cs="宋体"/>
        </w:rPr>
        <w:t>，</w:t>
      </w:r>
      <w:r w:rsidRPr="007C5C00">
        <w:rPr>
          <w:rFonts w:ascii="Times New Roman" w:hAnsi="Times New Roman" w:cs="宋体"/>
          <w:em w:val="underDot"/>
        </w:rPr>
        <w:t>曷</w:t>
      </w:r>
      <w:r w:rsidRPr="007C5C00">
        <w:rPr>
          <w:rFonts w:ascii="Times New Roman" w:hAnsi="Times New Roman" w:cs="宋体"/>
        </w:rPr>
        <w:t>饮食之</w:t>
      </w:r>
      <w:r w:rsidRPr="007C5C00">
        <w:rPr>
          <w:rFonts w:ascii="Times New Roman" w:hAnsi="Times New Roman" w:cs="宋体"/>
        </w:rPr>
        <w:t>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何不</w:t>
      </w:r>
      <w:r>
        <w:rPr>
          <w:rFonts w:ascii="Times New Roman" w:hAnsi="Times New Roman" w:cs="宋体"/>
        </w:rPr>
        <w:t>，</w:t>
      </w:r>
      <w:r w:rsidRPr="007C5C00">
        <w:rPr>
          <w:rFonts w:ascii="Times New Roman" w:hAnsi="Times New Roman" w:cs="宋体"/>
        </w:rPr>
        <w:t>为什么不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通</w:t>
      </w:r>
      <w:r w:rsidRPr="007C5C00">
        <w:rPr>
          <w:rFonts w:hAnsi="宋体" w:cs="宋体"/>
        </w:rPr>
        <w:t>“</w:t>
      </w:r>
      <w:r w:rsidRPr="007C5C00">
        <w:rPr>
          <w:rFonts w:ascii="Times New Roman" w:hAnsi="Times New Roman" w:cs="宋体"/>
        </w:rPr>
        <w:t>盍</w:t>
      </w:r>
      <w:r w:rsidRPr="007C5C00">
        <w:rPr>
          <w:rFonts w:hAnsi="宋体" w:cs="宋体"/>
        </w:rPr>
        <w:t>”</w:t>
      </w:r>
      <w:r>
        <w:rPr>
          <w:rFonts w:ascii="Times New Roman" w:hAnsi="Times New Roman" w:cs="宋体"/>
        </w:rPr>
        <w:t>，</w:t>
      </w:r>
      <w:r w:rsidRPr="007C5C00">
        <w:rPr>
          <w:rFonts w:ascii="Times New Roman" w:hAnsi="Times New Roman" w:cs="宋体"/>
        </w:rPr>
        <w:t>何不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20</w:t>
      </w:r>
      <w:r>
        <w:rPr>
          <w:rFonts w:ascii="Times New Roman" w:hAnsi="Times New Roman" w:cs="宋体"/>
        </w:rPr>
        <w:t>．</w:t>
      </w:r>
      <w:r w:rsidRPr="007C5C00">
        <w:rPr>
          <w:rFonts w:ascii="Times New Roman" w:hAnsi="Times New Roman" w:cs="宋体"/>
        </w:rPr>
        <w:t>对下列句子中加点词语的解释</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今者出</w:t>
      </w:r>
      <w:r>
        <w:rPr>
          <w:rFonts w:ascii="Times New Roman" w:hAnsi="Times New Roman" w:cs="宋体"/>
        </w:rPr>
        <w:t>，</w:t>
      </w:r>
      <w:r w:rsidRPr="007C5C00">
        <w:rPr>
          <w:rFonts w:ascii="Times New Roman" w:hAnsi="Times New Roman" w:cs="宋体"/>
        </w:rPr>
        <w:t>未辞也</w:t>
      </w:r>
      <w:r>
        <w:rPr>
          <w:rFonts w:ascii="Times New Roman" w:hAnsi="Times New Roman" w:cs="宋体"/>
        </w:rPr>
        <w:t>，</w:t>
      </w:r>
      <w:r w:rsidRPr="007C5C00">
        <w:rPr>
          <w:rFonts w:ascii="Times New Roman" w:hAnsi="Times New Roman" w:cs="宋体"/>
        </w:rPr>
        <w:t>为之</w:t>
      </w:r>
      <w:r w:rsidRPr="007C5C00">
        <w:rPr>
          <w:rFonts w:ascii="Times New Roman" w:hAnsi="Times New Roman" w:cs="宋体"/>
          <w:em w:val="underDot"/>
        </w:rPr>
        <w:t>奈何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奈何</w:t>
      </w:r>
      <w:r>
        <w:rPr>
          <w:rFonts w:ascii="Times New Roman" w:hAnsi="Times New Roman" w:cs="宋体"/>
        </w:rPr>
        <w:t>：</w:t>
      </w:r>
      <w:r w:rsidRPr="007C5C00">
        <w:rPr>
          <w:rFonts w:ascii="Times New Roman" w:hAnsi="Times New Roman" w:cs="宋体"/>
        </w:rPr>
        <w:t>怎么办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引</w:t>
      </w:r>
      <w:r w:rsidRPr="007C5C00">
        <w:rPr>
          <w:rFonts w:ascii="Times New Roman" w:hAnsi="Times New Roman" w:cs="宋体"/>
          <w:em w:val="underDot"/>
        </w:rPr>
        <w:t>以为</w:t>
      </w:r>
      <w:r w:rsidRPr="007C5C00">
        <w:rPr>
          <w:rFonts w:ascii="Times New Roman" w:hAnsi="Times New Roman" w:cs="宋体"/>
        </w:rPr>
        <w:t>流觞曲水</w:t>
      </w:r>
      <w:r>
        <w:rPr>
          <w:rFonts w:ascii="Times New Roman" w:hAnsi="Times New Roman" w:cs="宋体"/>
        </w:rPr>
        <w:t>，</w:t>
      </w:r>
      <w:r w:rsidRPr="007C5C00">
        <w:rPr>
          <w:rFonts w:ascii="Times New Roman" w:hAnsi="Times New Roman" w:cs="宋体"/>
        </w:rPr>
        <w:t>列坐其次</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以为</w:t>
      </w:r>
      <w:r>
        <w:rPr>
          <w:rFonts w:ascii="Times New Roman" w:hAnsi="Times New Roman" w:cs="宋体"/>
        </w:rPr>
        <w:t>：</w:t>
      </w:r>
      <w:r w:rsidRPr="007C5C00">
        <w:rPr>
          <w:rFonts w:ascii="Times New Roman" w:hAnsi="Times New Roman" w:cs="宋体"/>
        </w:rPr>
        <w:t>认为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黎民不饥不寒</w:t>
      </w:r>
      <w:r>
        <w:rPr>
          <w:rFonts w:ascii="Times New Roman" w:hAnsi="Times New Roman" w:cs="宋体"/>
        </w:rPr>
        <w:t>，</w:t>
      </w:r>
      <w:r w:rsidRPr="007C5C00">
        <w:rPr>
          <w:rFonts w:ascii="Times New Roman" w:hAnsi="Times New Roman" w:cs="宋体"/>
          <w:em w:val="underDot"/>
        </w:rPr>
        <w:t>然而</w:t>
      </w:r>
      <w:r w:rsidRPr="007C5C00">
        <w:rPr>
          <w:rFonts w:ascii="Times New Roman" w:hAnsi="Times New Roman" w:cs="宋体"/>
        </w:rPr>
        <w:t>不王者</w:t>
      </w:r>
      <w:r>
        <w:rPr>
          <w:rFonts w:ascii="Times New Roman" w:hAnsi="Times New Roman" w:cs="宋体"/>
        </w:rPr>
        <w:t>，</w:t>
      </w:r>
      <w:r w:rsidRPr="007C5C00">
        <w:rPr>
          <w:rFonts w:ascii="Times New Roman" w:hAnsi="Times New Roman" w:cs="宋体"/>
        </w:rPr>
        <w:t>未之有也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然而</w:t>
      </w:r>
      <w:r>
        <w:rPr>
          <w:rFonts w:ascii="Times New Roman" w:hAnsi="Times New Roman" w:cs="宋体"/>
        </w:rPr>
        <w:t>：</w:t>
      </w:r>
      <w:r w:rsidRPr="007C5C00">
        <w:rPr>
          <w:rFonts w:ascii="Times New Roman" w:hAnsi="Times New Roman" w:cs="宋体"/>
        </w:rPr>
        <w:t>这样却</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且夫</w:t>
      </w:r>
      <w:r w:rsidRPr="007C5C00">
        <w:rPr>
          <w:rFonts w:ascii="Times New Roman" w:hAnsi="Times New Roman" w:cs="宋体"/>
        </w:rPr>
        <w:t>天地之间</w:t>
      </w:r>
      <w:r>
        <w:rPr>
          <w:rFonts w:ascii="Times New Roman" w:hAnsi="Times New Roman" w:cs="宋体"/>
        </w:rPr>
        <w:t>，</w:t>
      </w:r>
      <w:r w:rsidRPr="007C5C00">
        <w:rPr>
          <w:rFonts w:ascii="Times New Roman" w:hAnsi="Times New Roman" w:cs="宋体"/>
        </w:rPr>
        <w:t>物各有主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且夫</w:t>
      </w:r>
      <w:r>
        <w:rPr>
          <w:rFonts w:ascii="Times New Roman" w:hAnsi="Times New Roman" w:cs="宋体"/>
        </w:rPr>
        <w:t>：</w:t>
      </w:r>
      <w:r w:rsidRPr="007C5C00">
        <w:rPr>
          <w:rFonts w:ascii="Times New Roman" w:hAnsi="Times New Roman" w:cs="宋体"/>
        </w:rPr>
        <w:t>引出下文议论</w:t>
      </w:r>
      <w:r>
        <w:rPr>
          <w:rFonts w:ascii="Times New Roman" w:hAnsi="Times New Roman" w:cs="宋体"/>
        </w:rPr>
        <w:t>，</w:t>
      </w:r>
      <w:r w:rsidRPr="007C5C00">
        <w:rPr>
          <w:rFonts w:ascii="Times New Roman" w:hAnsi="Times New Roman" w:cs="宋体"/>
        </w:rPr>
        <w:t>况且</w:t>
      </w:r>
      <w:r>
        <w:rPr>
          <w:rFonts w:ascii="Times New Roman" w:hAnsi="Times New Roman" w:cs="宋体"/>
        </w:rPr>
        <w:t>，</w:t>
      </w:r>
      <w:r w:rsidRPr="007C5C00">
        <w:rPr>
          <w:rFonts w:ascii="Times New Roman" w:hAnsi="Times New Roman" w:cs="宋体"/>
        </w:rPr>
        <w:t>再说</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以为：以</w:t>
      </w:r>
      <w:r>
        <w:rPr>
          <w:rFonts w:ascii="Times New Roman" w:eastAsia="楷体_GB2312" w:hAnsi="Times New Roman" w:cs="宋体"/>
        </w:rPr>
        <w:t>(</w:t>
      </w:r>
      <w:r w:rsidRPr="007C5C00">
        <w:rPr>
          <w:rFonts w:ascii="Times New Roman" w:eastAsia="楷体_GB2312" w:hAnsi="Times New Roman" w:cs="宋体"/>
        </w:rPr>
        <w:t>之</w:t>
      </w:r>
      <w:r>
        <w:rPr>
          <w:rFonts w:ascii="Times New Roman" w:eastAsia="楷体_GB2312" w:hAnsi="Times New Roman" w:cs="宋体"/>
        </w:rPr>
        <w:t>)</w:t>
      </w:r>
      <w:r w:rsidRPr="007C5C00">
        <w:rPr>
          <w:rFonts w:ascii="Times New Roman" w:eastAsia="楷体_GB2312" w:hAnsi="Times New Roman" w:cs="宋体"/>
        </w:rPr>
        <w:t>为，把</w:t>
      </w:r>
      <w:r w:rsidRPr="007C5C00">
        <w:rPr>
          <w:rFonts w:hAnsi="宋体" w:cs="宋体"/>
        </w:rPr>
        <w:t>……</w:t>
      </w:r>
      <w:r w:rsidRPr="007C5C00">
        <w:rPr>
          <w:rFonts w:ascii="Times New Roman" w:eastAsia="楷体_GB2312" w:hAnsi="Times New Roman" w:cs="宋体"/>
        </w:rPr>
        <w:t>作为。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21</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常梦锡，字孟图，扶风人，或曰京兆万年人也。岐王李茂贞不贵文士，故其俗以狗马驰射博弈为豪。梦锡少独好学，善属文，累为秦陇诸州从事。茂贞死，子从俨袭父位，承制补宝鸡令。后唐长兴初，从俨入朝，以梦锡从及镇汴。</w:t>
      </w:r>
      <w:r w:rsidRPr="007C5C00">
        <w:rPr>
          <w:rFonts w:ascii="Times New Roman" w:eastAsia="楷体_GB2312" w:hAnsi="Times New Roman" w:cs="宋体"/>
          <w:em w:val="underDot"/>
        </w:rPr>
        <w:t>为</w:t>
      </w:r>
      <w:r w:rsidRPr="007C5C00">
        <w:rPr>
          <w:rFonts w:ascii="Times New Roman" w:eastAsia="楷体_GB2312" w:hAnsi="Times New Roman" w:cs="宋体"/>
        </w:rPr>
        <w:t>左右所谮，遂来奔。烈祖</w:t>
      </w:r>
      <w:r w:rsidRPr="007C5C00">
        <w:rPr>
          <w:rFonts w:eastAsia="楷体_GB2312" w:hAnsi="宋体" w:cs="宋体"/>
          <w:vertAlign w:val="superscript"/>
        </w:rPr>
        <w:t>①</w:t>
      </w:r>
      <w:r w:rsidRPr="007C5C00">
        <w:rPr>
          <w:rFonts w:ascii="Times New Roman" w:eastAsia="楷体_GB2312" w:hAnsi="Times New Roman" w:cs="宋体"/>
        </w:rPr>
        <w:t>辅吴，召置门下，荐为大理司直。及受禅，擢殿中侍御史、礼部员外郎，益见奖遇。遂直中书省，参掌诏命，进给事中。时以枢密院隶东省，故机事多委</w:t>
      </w:r>
      <w:r w:rsidRPr="007C5C00">
        <w:rPr>
          <w:rFonts w:ascii="Times New Roman" w:eastAsia="楷体_GB2312" w:hAnsi="Times New Roman" w:cs="宋体"/>
          <w:em w:val="underDot"/>
        </w:rPr>
        <w:t>焉</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梦锡重厚方雅，多识故事，数言朝廷因杨氏霸国之旧：尚法律，任俗吏，人主亲决细事，烦碎失大体。宜修复旧典，以示后代。烈祖纳</w:t>
      </w:r>
      <w:r w:rsidRPr="007C5C00">
        <w:rPr>
          <w:rFonts w:ascii="Times New Roman" w:eastAsia="楷体_GB2312" w:hAnsi="Times New Roman" w:cs="宋体"/>
          <w:em w:val="underDot"/>
        </w:rPr>
        <w:t>其</w:t>
      </w:r>
      <w:r w:rsidRPr="007C5C00">
        <w:rPr>
          <w:rFonts w:ascii="Times New Roman" w:eastAsia="楷体_GB2312" w:hAnsi="Times New Roman" w:cs="宋体"/>
        </w:rPr>
        <w:t>言。元宗</w:t>
      </w:r>
      <w:r w:rsidRPr="007C5C00">
        <w:rPr>
          <w:rFonts w:eastAsia="楷体_GB2312" w:hAnsi="宋体" w:cs="宋体"/>
          <w:vertAlign w:val="superscript"/>
        </w:rPr>
        <w:t>②</w:t>
      </w:r>
      <w:r w:rsidRPr="007C5C00">
        <w:rPr>
          <w:rFonts w:ascii="Times New Roman" w:eastAsia="楷体_GB2312" w:hAnsi="Times New Roman" w:cs="宋体"/>
        </w:rPr>
        <w:t>在东宫有过失，</w:t>
      </w:r>
      <w:r w:rsidRPr="007C5C00">
        <w:rPr>
          <w:rFonts w:ascii="Times New Roman" w:eastAsia="楷体_GB2312" w:hAnsi="Times New Roman" w:cs="宋体"/>
          <w:u w:val="single"/>
        </w:rPr>
        <w:t>梦锡尽言规正，无所挠，始虽不悦，终以谏直多之。</w:t>
      </w:r>
      <w:r w:rsidRPr="007C5C00">
        <w:rPr>
          <w:rFonts w:ascii="Times New Roman" w:eastAsia="楷体_GB2312" w:hAnsi="Times New Roman" w:cs="宋体"/>
        </w:rPr>
        <w:t>及即位，首召见慰勉，欲用为翰林学士</w:t>
      </w:r>
      <w:r w:rsidRPr="007C5C00">
        <w:rPr>
          <w:rFonts w:ascii="Times New Roman" w:eastAsia="楷体_GB2312" w:hAnsi="Times New Roman" w:cs="宋体"/>
          <w:em w:val="underDot"/>
        </w:rPr>
        <w:t>以</w:t>
      </w:r>
      <w:r w:rsidRPr="007C5C00">
        <w:rPr>
          <w:rFonts w:ascii="Times New Roman" w:eastAsia="楷体_GB2312" w:hAnsi="Times New Roman" w:cs="宋体"/>
        </w:rPr>
        <w:t>自近。</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宋齐丘党，恶其不附己。坐封驳制书，贬池州判官。及齐丘出镇，召为户部郎中，迁谏议大夫，卒以为翰林学士。复置宣政院于内庭，以梦锡专掌密命。而魏岑已为枢密副使，善迎合，外结冯延巳等相为表里。梦锡终日论诤，不能胜，罢宣政院，犹为学士如故。</w:t>
      </w:r>
      <w:r w:rsidRPr="007C5C00">
        <w:rPr>
          <w:rFonts w:ascii="Times New Roman" w:eastAsia="楷体_GB2312" w:hAnsi="Times New Roman" w:cs="宋体"/>
          <w:em w:val="underDot"/>
        </w:rPr>
        <w:t>乃</w:t>
      </w:r>
      <w:r w:rsidRPr="007C5C00">
        <w:rPr>
          <w:rFonts w:ascii="Times New Roman" w:eastAsia="楷体_GB2312" w:hAnsi="Times New Roman" w:cs="宋体"/>
        </w:rPr>
        <w:t>称疾纵酒，希复朝。会钟谟、李德明分掌兵吏诸曹，以梦锡人望言</w:t>
      </w:r>
      <w:r w:rsidRPr="007C5C00">
        <w:rPr>
          <w:rFonts w:ascii="Times New Roman" w:eastAsia="楷体_GB2312" w:hAnsi="Times New Roman" w:cs="宋体"/>
          <w:em w:val="underDot"/>
        </w:rPr>
        <w:t>于</w:t>
      </w:r>
      <w:r w:rsidRPr="007C5C00">
        <w:rPr>
          <w:rFonts w:ascii="Times New Roman" w:eastAsia="楷体_GB2312" w:hAnsi="Times New Roman" w:cs="宋体"/>
        </w:rPr>
        <w:t>元宗，求为长史，拜户部尚书知省事。梦锡耻为小人所推荐，固辞不得请，惟署牍尾，无所可否。延巳卒文致其罪，贬饶州团练副使。梦锡时以醉得疾，元宗怜之，留处东都留守。周宗力劝梦锡止酒治疾，从之，乃少瘳。召为卫尉卿，改吏部侍郎，复为学士。交泰元年，方与客坐谈，忽奄然卒，年六十一。卒后才逾月，齐丘党与败。元宗叹曰：</w:t>
      </w:r>
      <w:r w:rsidRPr="007C5C00">
        <w:rPr>
          <w:rFonts w:hAnsi="宋体" w:cs="宋体"/>
        </w:rPr>
        <w:t>“</w:t>
      </w:r>
      <w:r w:rsidRPr="007C5C00">
        <w:rPr>
          <w:rFonts w:ascii="Times New Roman" w:eastAsia="楷体_GB2312" w:hAnsi="Times New Roman" w:cs="宋体"/>
        </w:rPr>
        <w:t>梦锡平生欲去齐丘，恨不使见之！</w:t>
      </w:r>
      <w:r w:rsidRPr="007C5C00">
        <w:rPr>
          <w:rFonts w:hAnsi="宋体" w:cs="宋体"/>
        </w:rPr>
        <w:t>”</w:t>
      </w:r>
      <w:r w:rsidRPr="007C5C00">
        <w:rPr>
          <w:rFonts w:ascii="Times New Roman" w:eastAsia="楷体_GB2312" w:hAnsi="Times New Roman" w:cs="宋体"/>
        </w:rPr>
        <w:t>赠右仆射，谥曰康。</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梦锡文章典雅，歌诗亦清丽，然绝不喜传于人。刚褊少恕，每以直言忤物。尝与元宗苦论齐丘辈，元宗辨博，曲为解释，梦锡词穷，乃顿首曰：</w:t>
      </w:r>
      <w:r w:rsidRPr="007C5C00">
        <w:rPr>
          <w:rFonts w:hAnsi="宋体" w:cs="宋体"/>
        </w:rPr>
        <w:t>“</w:t>
      </w:r>
      <w:r w:rsidRPr="007C5C00">
        <w:rPr>
          <w:rFonts w:ascii="Times New Roman" w:eastAsia="楷体_GB2312" w:hAnsi="Times New Roman" w:cs="宋体"/>
        </w:rPr>
        <w:t>大奸似忠，陛下若终不觉悟，家国将为墟矣！</w:t>
      </w:r>
      <w:r w:rsidRPr="007C5C00">
        <w:rPr>
          <w:rFonts w:hAnsi="宋体" w:cs="宋体"/>
        </w:rPr>
        <w:t>”</w:t>
      </w:r>
      <w:r w:rsidRPr="007C5C00">
        <w:rPr>
          <w:rFonts w:ascii="Times New Roman" w:eastAsia="楷体_GB2312" w:hAnsi="Times New Roman" w:cs="宋体"/>
        </w:rPr>
        <w:t>及割地降号之后，公卿会集，有言及周以为大朝者，梦锡大笑曰：</w:t>
      </w:r>
      <w:r w:rsidRPr="007C5C00">
        <w:rPr>
          <w:rFonts w:hAnsi="宋体" w:cs="宋体"/>
        </w:rPr>
        <w:t>“</w:t>
      </w:r>
      <w:r w:rsidRPr="007C5C00">
        <w:rPr>
          <w:rFonts w:ascii="Times New Roman" w:eastAsia="楷体_GB2312" w:hAnsi="Times New Roman" w:cs="宋体"/>
        </w:rPr>
        <w:t>汝辈尝言致君尧舜，</w:t>
      </w:r>
      <w:r w:rsidRPr="007C5C00">
        <w:rPr>
          <w:rFonts w:ascii="Times New Roman" w:eastAsia="楷体_GB2312" w:hAnsi="Times New Roman" w:cs="宋体"/>
          <w:em w:val="underDot"/>
        </w:rPr>
        <w:t>何</w:t>
      </w:r>
      <w:r w:rsidRPr="007C5C00">
        <w:rPr>
          <w:rFonts w:ascii="Times New Roman" w:eastAsia="楷体_GB2312" w:hAnsi="Times New Roman" w:cs="宋体"/>
        </w:rPr>
        <w:t>故今日自为小朝邪！</w:t>
      </w:r>
      <w:r w:rsidRPr="007C5C00">
        <w:rPr>
          <w:rFonts w:hAnsi="宋体" w:cs="宋体"/>
        </w:rPr>
        <w:t>”</w:t>
      </w:r>
      <w:r w:rsidRPr="007C5C00">
        <w:rPr>
          <w:rFonts w:ascii="Times New Roman" w:eastAsia="楷体_GB2312" w:hAnsi="Times New Roman" w:cs="宋体"/>
        </w:rPr>
        <w:t>众皆默然散去。每公卿会集，辄喑呜大咤，惊其坐人，以故不为时所亲附。</w:t>
      </w:r>
      <w:r w:rsidRPr="007C5C00">
        <w:rPr>
          <w:rFonts w:ascii="Times New Roman" w:eastAsia="楷体_GB2312" w:hAnsi="Times New Roman" w:cs="宋体"/>
          <w:u w:val="single"/>
        </w:rPr>
        <w:t>然既没，皆以正人许之。</w:t>
      </w:r>
      <w:r w:rsidRPr="007C5C00">
        <w:rPr>
          <w:rFonts w:ascii="Times New Roman" w:eastAsia="楷体_GB2312" w:hAnsi="Times New Roman" w:cs="宋体"/>
          <w:em w:val="underDot"/>
        </w:rPr>
        <w:t>虽</w:t>
      </w:r>
      <w:r w:rsidRPr="007C5C00">
        <w:rPr>
          <w:rFonts w:ascii="Times New Roman" w:eastAsia="楷体_GB2312" w:hAnsi="Times New Roman" w:cs="宋体"/>
        </w:rPr>
        <w:t>其仇雠，不敢訾也。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节选自《南唐书</w:t>
      </w:r>
      <w:r w:rsidRPr="007C5C00">
        <w:rPr>
          <w:rFonts w:ascii="Times New Roman" w:hAnsi="Times New Roman" w:cs="宋体"/>
        </w:rPr>
        <w:t>·</w:t>
      </w:r>
      <w:r w:rsidRPr="007C5C00">
        <w:rPr>
          <w:rFonts w:ascii="Times New Roman" w:hAnsi="Times New Roman" w:cs="宋体"/>
        </w:rPr>
        <w:t>常梦锡传》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烈祖：指南唐创立者李</w:t>
      </w:r>
      <w:r w:rsidRPr="007C5C00">
        <w:rPr>
          <w:rFonts w:hAnsi="宋体" w:cs="宋体" w:hint="eastAsia"/>
        </w:rPr>
        <w:t>昪</w:t>
      </w:r>
      <w:r w:rsidRPr="007C5C00">
        <w:rPr>
          <w:rFonts w:ascii="仿宋_GB2312" w:eastAsia="仿宋_GB2312" w:hAnsi="仿宋_GB2312" w:cs="仿宋_GB2312" w:hint="eastAsia"/>
        </w:rPr>
        <w:t>，为南吴建立者杨行密养子。</w:t>
      </w:r>
      <w:r w:rsidRPr="007C5C00">
        <w:rPr>
          <w:rFonts w:eastAsia="仿宋_GB2312" w:hAnsi="宋体" w:cs="宋体"/>
        </w:rPr>
        <w:t>②</w:t>
      </w:r>
      <w:r w:rsidRPr="007C5C00">
        <w:rPr>
          <w:rFonts w:ascii="Times New Roman" w:eastAsia="仿宋_GB2312" w:hAnsi="Times New Roman" w:cs="宋体"/>
        </w:rPr>
        <w:t>元宗：指李</w:t>
      </w:r>
      <w:r w:rsidRPr="007C5C00">
        <w:rPr>
          <w:rFonts w:hAnsi="宋体" w:cs="宋体" w:hint="eastAsia"/>
        </w:rPr>
        <w:t>璟</w:t>
      </w:r>
      <w:r w:rsidRPr="007C5C00">
        <w:rPr>
          <w:rFonts w:ascii="仿宋_GB2312" w:eastAsia="仿宋_GB2312" w:hAnsi="仿宋_GB2312" w:cs="仿宋_GB2312" w:hint="eastAsia"/>
        </w:rPr>
        <w:t>，是南唐第二个皇帝，后因受后周威胁，削去帝号，改称国主。</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下列句子中加点词与例句中</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的意义和用法相同的一项是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例句</w:t>
      </w:r>
      <w:r>
        <w:rPr>
          <w:rFonts w:ascii="Times New Roman" w:hAnsi="Times New Roman" w:cs="宋体"/>
        </w:rPr>
        <w:t>：</w:t>
      </w:r>
      <w:r w:rsidRPr="007C5C00">
        <w:rPr>
          <w:rFonts w:ascii="Times New Roman" w:eastAsia="楷体_GB2312" w:hAnsi="Times New Roman" w:cs="宋体"/>
          <w:em w:val="underDot"/>
        </w:rPr>
        <w:t>为</w:t>
      </w:r>
      <w:r w:rsidRPr="007C5C00">
        <w:rPr>
          <w:rFonts w:ascii="Times New Roman" w:eastAsia="楷体_GB2312" w:hAnsi="Times New Roman" w:cs="宋体"/>
        </w:rPr>
        <w:t>左右所谮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军中无以</w:t>
      </w:r>
      <w:r w:rsidRPr="007C5C00">
        <w:rPr>
          <w:rFonts w:ascii="Times New Roman" w:hAnsi="Times New Roman" w:cs="宋体"/>
          <w:em w:val="underDot"/>
        </w:rPr>
        <w:t>为</w:t>
      </w:r>
      <w:r w:rsidRPr="007C5C00">
        <w:rPr>
          <w:rFonts w:ascii="Times New Roman" w:hAnsi="Times New Roman" w:cs="宋体"/>
        </w:rPr>
        <w:t>乐</w:t>
      </w:r>
      <w:r>
        <w:rPr>
          <w:rFonts w:ascii="Times New Roman" w:hAnsi="Times New Roman" w:cs="宋体"/>
        </w:rPr>
        <w:t>，</w:t>
      </w:r>
      <w:r w:rsidRPr="007C5C00">
        <w:rPr>
          <w:rFonts w:ascii="Times New Roman" w:hAnsi="Times New Roman" w:cs="宋体"/>
        </w:rPr>
        <w:t>请以剑舞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如今人方</w:t>
      </w:r>
      <w:r w:rsidRPr="007C5C00">
        <w:rPr>
          <w:rFonts w:ascii="Times New Roman" w:hAnsi="Times New Roman" w:cs="宋体"/>
          <w:em w:val="underDot"/>
        </w:rPr>
        <w:t>为</w:t>
      </w:r>
      <w:r w:rsidRPr="007C5C00">
        <w:rPr>
          <w:rFonts w:ascii="Times New Roman" w:hAnsi="Times New Roman" w:cs="宋体"/>
        </w:rPr>
        <w:t>刀俎</w:t>
      </w:r>
      <w:r>
        <w:rPr>
          <w:rFonts w:ascii="Times New Roman" w:hAnsi="Times New Roman" w:cs="宋体"/>
        </w:rPr>
        <w:t>，</w:t>
      </w:r>
      <w:r w:rsidRPr="007C5C00">
        <w:rPr>
          <w:rFonts w:ascii="Times New Roman" w:hAnsi="Times New Roman" w:cs="宋体"/>
        </w:rPr>
        <w:t>我为鱼肉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身死国灭</w:t>
      </w:r>
      <w:r>
        <w:rPr>
          <w:rFonts w:ascii="Times New Roman" w:hAnsi="Times New Roman" w:cs="宋体"/>
        </w:rPr>
        <w:t>，</w:t>
      </w:r>
      <w:r w:rsidRPr="007C5C00">
        <w:rPr>
          <w:rFonts w:ascii="Times New Roman" w:hAnsi="Times New Roman" w:cs="宋体"/>
          <w:em w:val="underDot"/>
        </w:rPr>
        <w:t>为</w:t>
      </w:r>
      <w:r w:rsidRPr="007C5C00">
        <w:rPr>
          <w:rFonts w:ascii="Times New Roman" w:hAnsi="Times New Roman" w:cs="宋体"/>
        </w:rPr>
        <w:t>天下笑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臣请</w:t>
      </w:r>
      <w:r w:rsidRPr="007C5C00">
        <w:rPr>
          <w:rFonts w:ascii="Times New Roman" w:hAnsi="Times New Roman" w:cs="宋体"/>
          <w:em w:val="underDot"/>
        </w:rPr>
        <w:t>为</w:t>
      </w:r>
      <w:r w:rsidRPr="007C5C00">
        <w:rPr>
          <w:rFonts w:ascii="Times New Roman" w:hAnsi="Times New Roman" w:cs="宋体"/>
        </w:rPr>
        <w:t>王言乐</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项，动词，作为。</w:t>
      </w:r>
      <w:r w:rsidRPr="007C5C00">
        <w:rPr>
          <w:rFonts w:ascii="Times New Roman" w:eastAsia="楷体_GB2312" w:hAnsi="Times New Roman"/>
        </w:rPr>
        <w:t>B</w:t>
      </w:r>
      <w:r w:rsidRPr="007C5C00">
        <w:rPr>
          <w:rFonts w:ascii="Times New Roman" w:eastAsia="楷体_GB2312" w:hAnsi="Times New Roman" w:cs="宋体"/>
        </w:rPr>
        <w:t>项，判断动词，是。</w:t>
      </w:r>
      <w:r w:rsidRPr="007C5C00">
        <w:rPr>
          <w:rFonts w:ascii="Times New Roman" w:eastAsia="楷体_GB2312" w:hAnsi="Times New Roman" w:cs="宋体"/>
        </w:rPr>
        <w:t>C</w:t>
      </w:r>
      <w:r w:rsidRPr="007C5C00">
        <w:rPr>
          <w:rFonts w:ascii="Times New Roman" w:eastAsia="楷体_GB2312" w:hAnsi="Times New Roman" w:cs="宋体"/>
        </w:rPr>
        <w:t>项，与例句相同，均为介词，表被动。</w:t>
      </w:r>
      <w:r w:rsidRPr="007C5C00">
        <w:rPr>
          <w:rFonts w:ascii="Times New Roman" w:eastAsia="楷体_GB2312" w:hAnsi="Times New Roman" w:cs="宋体"/>
        </w:rPr>
        <w:t>D</w:t>
      </w:r>
      <w:r w:rsidRPr="007C5C00">
        <w:rPr>
          <w:rFonts w:ascii="Times New Roman" w:eastAsia="楷体_GB2312" w:hAnsi="Times New Roman" w:cs="宋体"/>
        </w:rPr>
        <w:t>项，介词，替。</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下列各句中加点词与例句中</w:t>
      </w:r>
      <w:r w:rsidRPr="007C5C00">
        <w:rPr>
          <w:rFonts w:hAnsi="宋体" w:cs="宋体"/>
        </w:rPr>
        <w:t>“</w:t>
      </w:r>
      <w:r w:rsidRPr="007C5C00">
        <w:rPr>
          <w:rFonts w:ascii="Times New Roman" w:hAnsi="Times New Roman" w:cs="宋体"/>
        </w:rPr>
        <w:t>其</w:t>
      </w:r>
      <w:r w:rsidRPr="007C5C00">
        <w:rPr>
          <w:rFonts w:hAnsi="宋体" w:cs="宋体"/>
        </w:rPr>
        <w:t>”</w:t>
      </w:r>
      <w:r w:rsidRPr="007C5C00">
        <w:rPr>
          <w:rFonts w:ascii="Times New Roman" w:hAnsi="Times New Roman" w:cs="宋体"/>
        </w:rPr>
        <w:t>的意义和用法相同的一项是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例句</w:t>
      </w:r>
      <w:r>
        <w:rPr>
          <w:rFonts w:ascii="Times New Roman" w:hAnsi="Times New Roman" w:cs="宋体"/>
        </w:rPr>
        <w:t>：</w:t>
      </w:r>
      <w:r w:rsidRPr="007C5C00">
        <w:rPr>
          <w:rFonts w:ascii="Times New Roman" w:eastAsia="楷体_GB2312" w:hAnsi="Times New Roman" w:cs="宋体"/>
        </w:rPr>
        <w:t>烈祖纳</w:t>
      </w:r>
      <w:r w:rsidRPr="007C5C00">
        <w:rPr>
          <w:rFonts w:ascii="Times New Roman" w:eastAsia="楷体_GB2312" w:hAnsi="Times New Roman" w:cs="宋体"/>
          <w:em w:val="underDot"/>
        </w:rPr>
        <w:t>其</w:t>
      </w:r>
      <w:r w:rsidRPr="007C5C00">
        <w:rPr>
          <w:rFonts w:ascii="Times New Roman" w:eastAsia="楷体_GB2312" w:hAnsi="Times New Roman" w:cs="宋体"/>
        </w:rPr>
        <w:t>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郯子之徒</w:t>
      </w:r>
      <w:r>
        <w:rPr>
          <w:rFonts w:ascii="Times New Roman" w:hAnsi="Times New Roman" w:cs="宋体"/>
        </w:rPr>
        <w:t>，</w:t>
      </w:r>
      <w:r w:rsidRPr="007C5C00">
        <w:rPr>
          <w:rFonts w:ascii="Times New Roman" w:hAnsi="Times New Roman" w:cs="宋体"/>
          <w:em w:val="underDot"/>
        </w:rPr>
        <w:t>其</w:t>
      </w:r>
      <w:r w:rsidRPr="007C5C00">
        <w:rPr>
          <w:rFonts w:ascii="Times New Roman" w:hAnsi="Times New Roman" w:cs="宋体"/>
        </w:rPr>
        <w:t>贤不及孔子</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em w:val="underDot"/>
        </w:rPr>
        <w:t>其</w:t>
      </w:r>
      <w:r w:rsidRPr="007C5C00">
        <w:rPr>
          <w:rFonts w:ascii="Times New Roman" w:hAnsi="Times New Roman" w:cs="宋体"/>
        </w:rPr>
        <w:t>皆出于此乎</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而余亦悔</w:t>
      </w:r>
      <w:r w:rsidRPr="007C5C00">
        <w:rPr>
          <w:rFonts w:ascii="Times New Roman" w:hAnsi="Times New Roman" w:cs="宋体"/>
          <w:em w:val="underDot"/>
        </w:rPr>
        <w:t>其</w:t>
      </w:r>
      <w:r w:rsidRPr="007C5C00">
        <w:rPr>
          <w:rFonts w:ascii="Times New Roman" w:hAnsi="Times New Roman" w:cs="宋体"/>
        </w:rPr>
        <w:t>随之而不得极夫游之乐也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其</w:t>
      </w:r>
      <w:r w:rsidRPr="007C5C00">
        <w:rPr>
          <w:rFonts w:ascii="Times New Roman" w:hAnsi="Times New Roman" w:cs="宋体"/>
        </w:rPr>
        <w:t>如土石何</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A</w:t>
      </w:r>
      <w:r w:rsidRPr="006B6F37">
        <w:rPr>
          <w:rFonts w:ascii="Times New Roman" w:eastAsia="楷体_GB2312" w:hAnsi="Times New Roman" w:cs="宋体"/>
        </w:rPr>
        <w:t>项，与例句相同，均为代词，他的。</w:t>
      </w:r>
      <w:r w:rsidRPr="006B6F37">
        <w:rPr>
          <w:rFonts w:ascii="Times New Roman" w:eastAsia="楷体_GB2312" w:hAnsi="Times New Roman" w:cs="宋体"/>
        </w:rPr>
        <w:t>B</w:t>
      </w:r>
      <w:r w:rsidRPr="006B6F37">
        <w:rPr>
          <w:rFonts w:ascii="Times New Roman" w:eastAsia="楷体_GB2312" w:hAnsi="Times New Roman" w:cs="宋体"/>
        </w:rPr>
        <w:t>项，副词，大概。</w:t>
      </w:r>
      <w:r w:rsidRPr="006B6F37">
        <w:rPr>
          <w:rFonts w:ascii="Times New Roman" w:eastAsia="楷体_GB2312" w:hAnsi="Times New Roman"/>
        </w:rPr>
        <w:t>C</w:t>
      </w:r>
      <w:r w:rsidRPr="006B6F37">
        <w:rPr>
          <w:rFonts w:ascii="Times New Roman" w:eastAsia="楷体_GB2312" w:hAnsi="Times New Roman" w:cs="宋体"/>
        </w:rPr>
        <w:t>项，代词，自己。</w:t>
      </w:r>
      <w:r w:rsidRPr="006B6F37">
        <w:rPr>
          <w:rFonts w:ascii="Times New Roman" w:eastAsia="楷体_GB2312" w:hAnsi="Times New Roman" w:cs="宋体"/>
        </w:rPr>
        <w:t>D</w:t>
      </w:r>
      <w:r w:rsidRPr="006B6F37">
        <w:rPr>
          <w:rFonts w:ascii="Times New Roman" w:eastAsia="楷体_GB2312" w:hAnsi="Times New Roman" w:cs="宋体"/>
        </w:rPr>
        <w:t>项，副词，加强疑问语气。</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下列各句中加点词与例句中</w:t>
      </w:r>
      <w:r w:rsidRPr="007C5C00">
        <w:rPr>
          <w:rFonts w:hAnsi="宋体" w:cs="宋体"/>
        </w:rPr>
        <w:t>“</w:t>
      </w:r>
      <w:r w:rsidRPr="007C5C00">
        <w:rPr>
          <w:rFonts w:ascii="Times New Roman" w:hAnsi="Times New Roman" w:cs="宋体"/>
        </w:rPr>
        <w:t>于</w:t>
      </w:r>
      <w:r w:rsidRPr="007C5C00">
        <w:rPr>
          <w:rFonts w:hAnsi="宋体" w:cs="宋体"/>
        </w:rPr>
        <w:t>”</w:t>
      </w:r>
      <w:r w:rsidRPr="007C5C00">
        <w:rPr>
          <w:rFonts w:ascii="Times New Roman" w:hAnsi="Times New Roman" w:cs="宋体"/>
        </w:rPr>
        <w:t>的意义和用法相同的一项是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例句</w:t>
      </w:r>
      <w:r>
        <w:rPr>
          <w:rFonts w:ascii="Times New Roman" w:hAnsi="Times New Roman" w:cs="宋体"/>
        </w:rPr>
        <w:t>：</w:t>
      </w:r>
      <w:r w:rsidRPr="007C5C00">
        <w:rPr>
          <w:rFonts w:ascii="Times New Roman" w:eastAsia="楷体_GB2312" w:hAnsi="Times New Roman" w:cs="宋体"/>
        </w:rPr>
        <w:t>以梦锡人望言</w:t>
      </w:r>
      <w:r w:rsidRPr="007C5C00">
        <w:rPr>
          <w:rFonts w:ascii="Times New Roman" w:eastAsia="楷体_GB2312" w:hAnsi="Times New Roman" w:cs="宋体"/>
          <w:em w:val="underDot"/>
        </w:rPr>
        <w:t>于</w:t>
      </w:r>
      <w:r w:rsidRPr="007C5C00">
        <w:rPr>
          <w:rFonts w:ascii="Times New Roman" w:eastAsia="楷体_GB2312" w:hAnsi="Times New Roman" w:cs="宋体"/>
        </w:rPr>
        <w:t>元宗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从径道亡</w:t>
      </w:r>
      <w:r>
        <w:rPr>
          <w:rFonts w:ascii="Times New Roman" w:hAnsi="Times New Roman" w:cs="宋体"/>
        </w:rPr>
        <w:t>，</w:t>
      </w:r>
      <w:r w:rsidRPr="007C5C00">
        <w:rPr>
          <w:rFonts w:ascii="Times New Roman" w:hAnsi="Times New Roman" w:cs="宋体"/>
        </w:rPr>
        <w:t>归璧</w:t>
      </w:r>
      <w:r w:rsidRPr="007C5C00">
        <w:rPr>
          <w:rFonts w:ascii="Times New Roman" w:hAnsi="Times New Roman" w:cs="宋体"/>
          <w:em w:val="underDot"/>
        </w:rPr>
        <w:t>于</w:t>
      </w:r>
      <w:r w:rsidRPr="007C5C00">
        <w:rPr>
          <w:rFonts w:ascii="Times New Roman" w:hAnsi="Times New Roman" w:cs="宋体"/>
        </w:rPr>
        <w:t>赵</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请奉命求救</w:t>
      </w:r>
      <w:r w:rsidRPr="007C5C00">
        <w:rPr>
          <w:rFonts w:ascii="Times New Roman" w:hAnsi="Times New Roman" w:cs="宋体"/>
          <w:em w:val="underDot"/>
        </w:rPr>
        <w:t>于</w:t>
      </w:r>
      <w:r w:rsidRPr="007C5C00">
        <w:rPr>
          <w:rFonts w:ascii="Times New Roman" w:hAnsi="Times New Roman" w:cs="宋体"/>
        </w:rPr>
        <w:t>孙将军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青</w:t>
      </w:r>
      <w:r>
        <w:rPr>
          <w:rFonts w:ascii="Times New Roman" w:hAnsi="Times New Roman" w:cs="宋体"/>
        </w:rPr>
        <w:t>，</w:t>
      </w:r>
      <w:r w:rsidRPr="007C5C00">
        <w:rPr>
          <w:rFonts w:ascii="Times New Roman" w:hAnsi="Times New Roman" w:cs="宋体"/>
        </w:rPr>
        <w:t>取之于蓝</w:t>
      </w:r>
      <w:r>
        <w:rPr>
          <w:rFonts w:ascii="Times New Roman" w:hAnsi="Times New Roman" w:cs="宋体"/>
        </w:rPr>
        <w:t>，</w:t>
      </w:r>
      <w:r w:rsidRPr="007C5C00">
        <w:rPr>
          <w:rFonts w:ascii="Times New Roman" w:hAnsi="Times New Roman" w:cs="宋体"/>
        </w:rPr>
        <w:t>而青</w:t>
      </w:r>
      <w:r w:rsidRPr="007C5C00">
        <w:rPr>
          <w:rFonts w:ascii="Times New Roman" w:hAnsi="Times New Roman" w:cs="宋体"/>
          <w:em w:val="underDot"/>
        </w:rPr>
        <w:t>于</w:t>
      </w:r>
      <w:r w:rsidRPr="007C5C00">
        <w:rPr>
          <w:rFonts w:ascii="Times New Roman" w:hAnsi="Times New Roman" w:cs="宋体"/>
        </w:rPr>
        <w:t>蓝</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每自比</w:t>
      </w:r>
      <w:r w:rsidRPr="007C5C00">
        <w:rPr>
          <w:rFonts w:ascii="Times New Roman" w:hAnsi="Times New Roman" w:cs="宋体"/>
          <w:em w:val="underDot"/>
        </w:rPr>
        <w:t>于</w:t>
      </w:r>
      <w:r w:rsidRPr="007C5C00">
        <w:rPr>
          <w:rFonts w:ascii="Times New Roman" w:hAnsi="Times New Roman" w:cs="宋体"/>
        </w:rPr>
        <w:t>管仲</w:t>
      </w:r>
      <w:r>
        <w:rPr>
          <w:rFonts w:ascii="Times New Roman" w:hAnsi="Times New Roman" w:cs="宋体"/>
        </w:rPr>
        <w:t>、</w:t>
      </w:r>
      <w:r w:rsidRPr="007C5C00">
        <w:rPr>
          <w:rFonts w:ascii="Times New Roman" w:hAnsi="Times New Roman" w:cs="宋体"/>
        </w:rPr>
        <w:t>乐毅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项，介词，到。</w:t>
      </w:r>
      <w:r w:rsidRPr="007C5C00">
        <w:rPr>
          <w:rFonts w:ascii="Times New Roman" w:eastAsia="楷体_GB2312" w:hAnsi="Times New Roman" w:cs="宋体"/>
        </w:rPr>
        <w:t>B</w:t>
      </w:r>
      <w:r w:rsidRPr="007C5C00">
        <w:rPr>
          <w:rFonts w:ascii="Times New Roman" w:eastAsia="楷体_GB2312" w:hAnsi="Times New Roman" w:cs="宋体"/>
        </w:rPr>
        <w:t>项，与例句相同，均为介词，向。</w:t>
      </w:r>
      <w:r w:rsidRPr="007C5C00">
        <w:rPr>
          <w:rFonts w:ascii="Times New Roman" w:eastAsia="楷体_GB2312" w:hAnsi="Times New Roman" w:cs="宋体"/>
        </w:rPr>
        <w:t>C</w:t>
      </w:r>
      <w:r w:rsidRPr="007C5C00">
        <w:rPr>
          <w:rFonts w:ascii="Times New Roman" w:eastAsia="楷体_GB2312" w:hAnsi="Times New Roman" w:cs="宋体"/>
        </w:rPr>
        <w:t>项，介词，比。</w:t>
      </w:r>
      <w:r w:rsidRPr="007C5C00">
        <w:rPr>
          <w:rFonts w:ascii="Times New Roman" w:eastAsia="楷体_GB2312" w:hAnsi="Times New Roman" w:cs="宋体"/>
        </w:rPr>
        <w:t>D</w:t>
      </w:r>
      <w:r w:rsidRPr="007C5C00">
        <w:rPr>
          <w:rFonts w:ascii="Times New Roman" w:eastAsia="楷体_GB2312" w:hAnsi="Times New Roman" w:cs="宋体"/>
        </w:rPr>
        <w:t>项，介词，与，跟。</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下列各句中加点词与例句中</w:t>
      </w:r>
      <w:r w:rsidRPr="007C5C00">
        <w:rPr>
          <w:rFonts w:hAnsi="宋体" w:cs="宋体"/>
        </w:rPr>
        <w:t>“</w:t>
      </w:r>
      <w:r w:rsidRPr="007C5C00">
        <w:rPr>
          <w:rFonts w:ascii="Times New Roman" w:hAnsi="Times New Roman" w:cs="宋体"/>
        </w:rPr>
        <w:t>何</w:t>
      </w:r>
      <w:r w:rsidRPr="007C5C00">
        <w:rPr>
          <w:rFonts w:hAnsi="宋体" w:cs="宋体"/>
        </w:rPr>
        <w:t>”</w:t>
      </w:r>
      <w:r w:rsidRPr="007C5C00">
        <w:rPr>
          <w:rFonts w:ascii="Times New Roman" w:hAnsi="Times New Roman" w:cs="宋体"/>
        </w:rPr>
        <w:t>的意义和用法相同的一项是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例句</w:t>
      </w:r>
      <w:r>
        <w:rPr>
          <w:rFonts w:ascii="Times New Roman" w:hAnsi="Times New Roman" w:cs="宋体"/>
        </w:rPr>
        <w:t>：</w:t>
      </w:r>
      <w:r w:rsidRPr="007C5C00">
        <w:rPr>
          <w:rFonts w:ascii="Times New Roman" w:eastAsia="楷体_GB2312" w:hAnsi="Times New Roman" w:cs="宋体"/>
          <w:em w:val="underDot"/>
        </w:rPr>
        <w:t>何</w:t>
      </w:r>
      <w:r w:rsidRPr="007C5C00">
        <w:rPr>
          <w:rFonts w:ascii="Times New Roman" w:eastAsia="楷体_GB2312" w:hAnsi="Times New Roman" w:cs="宋体"/>
        </w:rPr>
        <w:t>故今日自为小朝邪</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豫州今欲</w:t>
      </w:r>
      <w:r w:rsidRPr="007C5C00">
        <w:rPr>
          <w:rFonts w:ascii="Times New Roman" w:hAnsi="Times New Roman" w:cs="宋体"/>
          <w:em w:val="underDot"/>
        </w:rPr>
        <w:t>何</w:t>
      </w:r>
      <w:r w:rsidRPr="007C5C00">
        <w:rPr>
          <w:rFonts w:ascii="Times New Roman" w:hAnsi="Times New Roman" w:cs="宋体"/>
        </w:rPr>
        <w:t>至</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然则</w:t>
      </w:r>
      <w:r w:rsidRPr="007C5C00">
        <w:rPr>
          <w:rFonts w:ascii="Times New Roman" w:hAnsi="Times New Roman" w:cs="宋体"/>
          <w:em w:val="underDot"/>
        </w:rPr>
        <w:t>何</w:t>
      </w:r>
      <w:r w:rsidRPr="007C5C00">
        <w:rPr>
          <w:rFonts w:ascii="Times New Roman" w:hAnsi="Times New Roman" w:cs="宋体"/>
        </w:rPr>
        <w:t>时而乐耶</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徐公</w:t>
      </w:r>
      <w:r w:rsidRPr="007C5C00">
        <w:rPr>
          <w:rFonts w:ascii="Times New Roman" w:hAnsi="Times New Roman" w:cs="宋体"/>
          <w:em w:val="underDot"/>
        </w:rPr>
        <w:t>何</w:t>
      </w:r>
      <w:r w:rsidRPr="007C5C00">
        <w:rPr>
          <w:rFonts w:ascii="Times New Roman" w:hAnsi="Times New Roman" w:cs="宋体"/>
        </w:rPr>
        <w:t>能及君也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以五十步笑百步</w:t>
      </w:r>
      <w:r>
        <w:rPr>
          <w:rFonts w:ascii="Times New Roman" w:hAnsi="Times New Roman" w:cs="宋体"/>
        </w:rPr>
        <w:t>，</w:t>
      </w:r>
      <w:r w:rsidRPr="007C5C00">
        <w:rPr>
          <w:rFonts w:ascii="Times New Roman" w:hAnsi="Times New Roman" w:cs="宋体"/>
        </w:rPr>
        <w:t>则</w:t>
      </w:r>
      <w:r w:rsidRPr="007C5C00">
        <w:rPr>
          <w:rFonts w:ascii="Times New Roman" w:hAnsi="Times New Roman" w:cs="宋体"/>
          <w:em w:val="underDot"/>
        </w:rPr>
        <w:t>何</w:t>
      </w:r>
      <w:r w:rsidRPr="007C5C00">
        <w:rPr>
          <w:rFonts w:ascii="Times New Roman" w:hAnsi="Times New Roman" w:cs="宋体"/>
        </w:rPr>
        <w:t>如</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项，疑问代词，哪里。</w:t>
      </w:r>
      <w:r w:rsidRPr="007C5C00">
        <w:rPr>
          <w:rFonts w:ascii="Times New Roman" w:eastAsia="楷体_GB2312" w:hAnsi="Times New Roman" w:cs="宋体"/>
        </w:rPr>
        <w:t>B</w:t>
      </w:r>
      <w:r w:rsidRPr="007C5C00">
        <w:rPr>
          <w:rFonts w:ascii="Times New Roman" w:eastAsia="楷体_GB2312" w:hAnsi="Times New Roman" w:cs="宋体"/>
        </w:rPr>
        <w:t>项，与例句相同，均为疑问代词，什么。</w:t>
      </w:r>
      <w:r w:rsidRPr="007C5C00">
        <w:rPr>
          <w:rFonts w:ascii="Times New Roman" w:eastAsia="楷体_GB2312" w:hAnsi="Times New Roman" w:cs="宋体"/>
        </w:rPr>
        <w:t>C</w:t>
      </w:r>
      <w:r w:rsidRPr="007C5C00">
        <w:rPr>
          <w:rFonts w:ascii="Times New Roman" w:eastAsia="楷体_GB2312" w:hAnsi="Times New Roman" w:cs="宋体"/>
        </w:rPr>
        <w:t>项，副词，怎么。</w:t>
      </w:r>
      <w:r w:rsidRPr="007C5C00">
        <w:rPr>
          <w:rFonts w:ascii="Times New Roman" w:eastAsia="楷体_GB2312" w:hAnsi="Times New Roman"/>
        </w:rPr>
        <w:t>D</w:t>
      </w:r>
      <w:r w:rsidRPr="007C5C00">
        <w:rPr>
          <w:rFonts w:ascii="Times New Roman" w:eastAsia="楷体_GB2312" w:hAnsi="Times New Roman" w:cs="宋体"/>
        </w:rPr>
        <w:t>项，疑问代词，怎么样。</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加点词的意义和用法相同的一组是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故机事多委</w:t>
      </w:r>
      <w:r w:rsidRPr="007C5C00">
        <w:rPr>
          <w:rFonts w:ascii="Times New Roman" w:hAnsi="Times New Roman" w:cs="宋体"/>
          <w:em w:val="underDot"/>
        </w:rPr>
        <w:t>焉</w:t>
      </w:r>
      <w:r>
        <w:rPr>
          <w:rFonts w:ascii="Times New Roman" w:hAnsi="Times New Roman" w:cs="宋体"/>
        </w:rPr>
        <w:t>　　　　　</w:t>
      </w:r>
      <w:r w:rsidRPr="007C5C00">
        <w:rPr>
          <w:rFonts w:ascii="Times New Roman" w:hAnsi="Times New Roman" w:cs="宋体"/>
        </w:rPr>
        <w:t>至丹以荆卿为计</w:t>
      </w:r>
      <w:r>
        <w:rPr>
          <w:rFonts w:ascii="Times New Roman" w:hAnsi="Times New Roman" w:cs="宋体"/>
        </w:rPr>
        <w:t>，</w:t>
      </w:r>
      <w:r w:rsidRPr="007C5C00">
        <w:rPr>
          <w:rFonts w:ascii="Times New Roman" w:hAnsi="Times New Roman" w:cs="宋体"/>
        </w:rPr>
        <w:t>始速祸</w:t>
      </w:r>
      <w:r w:rsidRPr="007C5C00">
        <w:rPr>
          <w:rFonts w:ascii="Times New Roman" w:hAnsi="Times New Roman" w:cs="宋体"/>
          <w:em w:val="underDot"/>
        </w:rPr>
        <w:t>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欲用为翰林学士</w:t>
      </w:r>
      <w:r w:rsidRPr="007C5C00">
        <w:rPr>
          <w:rFonts w:ascii="Times New Roman" w:hAnsi="Times New Roman" w:cs="宋体"/>
          <w:em w:val="underDot"/>
        </w:rPr>
        <w:t>以</w:t>
      </w:r>
      <w:r w:rsidRPr="007C5C00">
        <w:rPr>
          <w:rFonts w:ascii="Times New Roman" w:hAnsi="Times New Roman" w:cs="宋体"/>
        </w:rPr>
        <w:t>自近</w:t>
      </w:r>
      <w:r>
        <w:rPr>
          <w:rFonts w:ascii="Times New Roman" w:hAnsi="Times New Roman" w:cs="宋体"/>
        </w:rPr>
        <w:t xml:space="preserve">  </w:t>
      </w:r>
      <w:r w:rsidRPr="007C5C00">
        <w:rPr>
          <w:rFonts w:ascii="Times New Roman" w:hAnsi="Times New Roman" w:cs="宋体"/>
        </w:rPr>
        <w:t>臣具</w:t>
      </w:r>
      <w:r w:rsidRPr="007C5C00">
        <w:rPr>
          <w:rFonts w:ascii="Times New Roman" w:hAnsi="Times New Roman" w:cs="宋体"/>
          <w:em w:val="underDot"/>
        </w:rPr>
        <w:t>以</w:t>
      </w:r>
      <w:r w:rsidRPr="007C5C00">
        <w:rPr>
          <w:rFonts w:ascii="Times New Roman" w:hAnsi="Times New Roman" w:cs="宋体"/>
        </w:rPr>
        <w:t>表闻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em w:val="underDot"/>
        </w:rPr>
        <w:t>乃</w:t>
      </w:r>
      <w:r w:rsidRPr="007C5C00">
        <w:rPr>
          <w:rFonts w:ascii="Times New Roman" w:hAnsi="Times New Roman" w:cs="宋体"/>
        </w:rPr>
        <w:t>称疾纵酒</w:t>
      </w:r>
      <w:r>
        <w:rPr>
          <w:rFonts w:ascii="Times New Roman" w:hAnsi="Times New Roman" w:cs="宋体"/>
        </w:rPr>
        <w:t>，</w:t>
      </w:r>
      <w:r w:rsidRPr="007C5C00">
        <w:rPr>
          <w:rFonts w:ascii="Times New Roman" w:hAnsi="Times New Roman" w:cs="宋体"/>
        </w:rPr>
        <w:t>希复朝</w:t>
      </w:r>
      <w:r>
        <w:rPr>
          <w:rFonts w:ascii="Times New Roman" w:hAnsi="Times New Roman" w:cs="宋体"/>
        </w:rPr>
        <w:t xml:space="preserve">  </w:t>
      </w:r>
      <w:r w:rsidRPr="007C5C00">
        <w:rPr>
          <w:rFonts w:ascii="Times New Roman" w:hAnsi="Times New Roman" w:cs="宋体"/>
        </w:rPr>
        <w:t>项伯</w:t>
      </w:r>
      <w:r w:rsidRPr="007C5C00">
        <w:rPr>
          <w:rFonts w:ascii="Times New Roman" w:hAnsi="Times New Roman" w:cs="宋体"/>
          <w:em w:val="underDot"/>
        </w:rPr>
        <w:t>乃</w:t>
      </w:r>
      <w:r w:rsidRPr="007C5C00">
        <w:rPr>
          <w:rFonts w:ascii="Times New Roman" w:hAnsi="Times New Roman" w:cs="宋体"/>
        </w:rPr>
        <w:t>夜驰之沛公军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em w:val="underDot"/>
        </w:rPr>
        <w:t>虽</w:t>
      </w:r>
      <w:r w:rsidRPr="007C5C00">
        <w:rPr>
          <w:rFonts w:ascii="Times New Roman" w:hAnsi="Times New Roman" w:cs="宋体"/>
        </w:rPr>
        <w:t>其仇雠</w:t>
      </w:r>
      <w:r>
        <w:rPr>
          <w:rFonts w:ascii="Times New Roman" w:hAnsi="Times New Roman" w:cs="宋体"/>
        </w:rPr>
        <w:t>，</w:t>
      </w:r>
      <w:r w:rsidRPr="007C5C00">
        <w:rPr>
          <w:rFonts w:ascii="Times New Roman" w:hAnsi="Times New Roman" w:cs="宋体"/>
        </w:rPr>
        <w:t>不敢訾也</w:t>
      </w:r>
      <w:r>
        <w:rPr>
          <w:rFonts w:ascii="Times New Roman" w:hAnsi="Times New Roman" w:cs="宋体"/>
        </w:rPr>
        <w:t xml:space="preserve">  </w:t>
      </w:r>
      <w:r w:rsidRPr="007C5C00">
        <w:rPr>
          <w:rFonts w:ascii="Times New Roman" w:hAnsi="Times New Roman" w:cs="宋体"/>
        </w:rPr>
        <w:t>相如</w:t>
      </w:r>
      <w:r w:rsidRPr="007C5C00">
        <w:rPr>
          <w:rFonts w:ascii="Times New Roman" w:hAnsi="Times New Roman" w:cs="宋体"/>
          <w:em w:val="underDot"/>
        </w:rPr>
        <w:t>虽</w:t>
      </w:r>
      <w:r w:rsidRPr="007C5C00">
        <w:rPr>
          <w:rFonts w:ascii="Times New Roman" w:hAnsi="Times New Roman" w:cs="宋体"/>
        </w:rPr>
        <w:t>驽</w:t>
      </w:r>
      <w:r>
        <w:rPr>
          <w:rFonts w:ascii="Times New Roman" w:hAnsi="Times New Roman" w:cs="宋体"/>
        </w:rPr>
        <w:t>，</w:t>
      </w:r>
      <w:r w:rsidRPr="007C5C00">
        <w:rPr>
          <w:rFonts w:ascii="Times New Roman" w:hAnsi="Times New Roman" w:cs="宋体"/>
        </w:rPr>
        <w:t>独畏廉将军哉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A</w:t>
      </w:r>
      <w:r w:rsidRPr="007C5C00">
        <w:rPr>
          <w:rFonts w:ascii="Times New Roman" w:eastAsia="楷体_GB2312" w:hAnsi="Times New Roman" w:cs="宋体"/>
        </w:rPr>
        <w:t>项，焉：兼词，</w:t>
      </w:r>
      <w:r w:rsidRPr="007C5C00">
        <w:rPr>
          <w:rFonts w:hAnsi="宋体" w:cs="宋体"/>
        </w:rPr>
        <w:t>“</w:t>
      </w:r>
      <w:r w:rsidRPr="007C5C00">
        <w:rPr>
          <w:rFonts w:ascii="Times New Roman" w:eastAsia="楷体_GB2312" w:hAnsi="Times New Roman" w:cs="宋体"/>
        </w:rPr>
        <w:t>于之</w:t>
      </w:r>
      <w:r w:rsidRPr="007C5C00">
        <w:rPr>
          <w:rFonts w:hAnsi="宋体" w:cs="宋体"/>
        </w:rPr>
        <w:t>”</w:t>
      </w:r>
      <w:r w:rsidRPr="007C5C00">
        <w:rPr>
          <w:rFonts w:ascii="Times New Roman" w:eastAsia="楷体_GB2312" w:hAnsi="Times New Roman" w:cs="宋体"/>
        </w:rPr>
        <w:t>的合音词；句末语气词。</w:t>
      </w:r>
      <w:r w:rsidRPr="007C5C00">
        <w:rPr>
          <w:rFonts w:ascii="Times New Roman" w:eastAsia="楷体_GB2312" w:hAnsi="Times New Roman" w:cs="宋体"/>
        </w:rPr>
        <w:t>B</w:t>
      </w:r>
      <w:r w:rsidRPr="007C5C00">
        <w:rPr>
          <w:rFonts w:ascii="Times New Roman" w:eastAsia="楷体_GB2312" w:hAnsi="Times New Roman" w:cs="宋体"/>
        </w:rPr>
        <w:t>项，以：目的连词，来；介词，用。</w:t>
      </w:r>
      <w:r w:rsidRPr="007C5C00">
        <w:rPr>
          <w:rFonts w:ascii="Times New Roman" w:eastAsia="楷体_GB2312" w:hAnsi="Times New Roman" w:cs="宋体"/>
        </w:rPr>
        <w:t>C</w:t>
      </w:r>
      <w:r w:rsidRPr="007C5C00">
        <w:rPr>
          <w:rFonts w:ascii="Times New Roman" w:eastAsia="楷体_GB2312" w:hAnsi="Times New Roman" w:cs="宋体"/>
        </w:rPr>
        <w:t>项，乃：均为连词，表顺承关系，于是，就。</w:t>
      </w:r>
      <w:r w:rsidRPr="007C5C00">
        <w:rPr>
          <w:rFonts w:ascii="Times New Roman" w:eastAsia="楷体_GB2312" w:hAnsi="Times New Roman" w:cs="宋体"/>
        </w:rPr>
        <w:t>D</w:t>
      </w:r>
      <w:r w:rsidRPr="007C5C00">
        <w:rPr>
          <w:rFonts w:ascii="Times New Roman" w:eastAsia="楷体_GB2312" w:hAnsi="Times New Roman" w:cs="宋体"/>
        </w:rPr>
        <w:t>项，虽：假设关系连词，即使；转折关系连词，虽然。</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把文中画线的句子翻译成现代汉语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梦锡尽言规正</w:t>
      </w:r>
      <w:r>
        <w:rPr>
          <w:rFonts w:ascii="Times New Roman" w:hAnsi="Times New Roman" w:cs="宋体"/>
        </w:rPr>
        <w:t>，</w:t>
      </w:r>
      <w:r w:rsidRPr="007C5C00">
        <w:rPr>
          <w:rFonts w:ascii="Times New Roman" w:hAnsi="Times New Roman" w:cs="宋体"/>
        </w:rPr>
        <w:t>无所挠</w:t>
      </w:r>
      <w:r>
        <w:rPr>
          <w:rFonts w:ascii="Times New Roman" w:hAnsi="Times New Roman" w:cs="宋体"/>
        </w:rPr>
        <w:t>，</w:t>
      </w:r>
      <w:r w:rsidRPr="007C5C00">
        <w:rPr>
          <w:rFonts w:ascii="Times New Roman" w:hAnsi="Times New Roman" w:cs="宋体"/>
        </w:rPr>
        <w:t>始虽不悦</w:t>
      </w:r>
      <w:r>
        <w:rPr>
          <w:rFonts w:ascii="Times New Roman" w:hAnsi="Times New Roman" w:cs="宋体"/>
        </w:rPr>
        <w:t>，</w:t>
      </w:r>
      <w:r w:rsidRPr="007C5C00">
        <w:rPr>
          <w:rFonts w:ascii="Times New Roman" w:hAnsi="Times New Roman" w:cs="宋体"/>
        </w:rPr>
        <w:t>终以谏直多之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w:t>
      </w:r>
      <w:r w:rsidRPr="007C5C00">
        <w:rPr>
          <w:rFonts w:ascii="Times New Roman" w:hAnsi="Times New Roman" w:cs="宋体"/>
        </w:rPr>
        <w:t>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然既没</w:t>
      </w:r>
      <w:r>
        <w:rPr>
          <w:rFonts w:ascii="Times New Roman" w:hAnsi="Times New Roman" w:cs="宋体"/>
        </w:rPr>
        <w:t>，</w:t>
      </w:r>
      <w:r w:rsidRPr="007C5C00">
        <w:rPr>
          <w:rFonts w:ascii="Times New Roman" w:hAnsi="Times New Roman" w:cs="宋体"/>
        </w:rPr>
        <w:t>皆以正人许之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w:t>
      </w:r>
      <w:r>
        <w:rPr>
          <w:rFonts w:ascii="Times New Roman" w:hAnsi="Times New Roman" w:cs="宋体"/>
        </w:rPr>
        <w:t>_____________________________</w:t>
      </w:r>
      <w:r w:rsidRPr="007C5C00">
        <w:rPr>
          <w:rFonts w:ascii="Times New Roman" w:hAnsi="Times New Roman" w:cs="宋体"/>
        </w:rPr>
        <w:t>___________________________________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①</w:t>
      </w:r>
      <w:r w:rsidRPr="007C5C00">
        <w:rPr>
          <w:rFonts w:ascii="Times New Roman" w:eastAsia="楷体_GB2312" w:hAnsi="Times New Roman" w:cs="宋体"/>
        </w:rPr>
        <w:t>中，</w:t>
      </w:r>
      <w:r w:rsidRPr="007C5C00">
        <w:rPr>
          <w:rFonts w:hAnsi="宋体" w:cs="宋体"/>
        </w:rPr>
        <w:t>“</w:t>
      </w:r>
      <w:r w:rsidRPr="007C5C00">
        <w:rPr>
          <w:rFonts w:ascii="Times New Roman" w:eastAsia="楷体_GB2312" w:hAnsi="Times New Roman" w:cs="宋体"/>
        </w:rPr>
        <w:t>所</w:t>
      </w:r>
      <w:r w:rsidRPr="007C5C00">
        <w:rPr>
          <w:rFonts w:hAnsi="宋体" w:cs="宋体"/>
        </w:rPr>
        <w:t>”“</w:t>
      </w:r>
      <w:r w:rsidRPr="007C5C00">
        <w:rPr>
          <w:rFonts w:ascii="Times New Roman" w:eastAsia="楷体_GB2312" w:hAnsi="Times New Roman" w:cs="宋体"/>
        </w:rPr>
        <w:t>虽</w:t>
      </w:r>
      <w:r w:rsidRPr="007C5C00">
        <w:rPr>
          <w:rFonts w:hAnsi="宋体" w:cs="宋体"/>
        </w:rPr>
        <w:t>”“</w:t>
      </w:r>
      <w:r w:rsidRPr="007C5C00">
        <w:rPr>
          <w:rFonts w:ascii="Times New Roman" w:eastAsia="楷体_GB2312" w:hAnsi="Times New Roman" w:cs="宋体"/>
        </w:rPr>
        <w:t>以</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都是文言虚词。</w:t>
      </w:r>
      <w:r w:rsidRPr="007C5C00">
        <w:rPr>
          <w:rFonts w:hAnsi="宋体" w:cs="宋体"/>
        </w:rPr>
        <w:t>“</w:t>
      </w:r>
      <w:r w:rsidRPr="007C5C00">
        <w:rPr>
          <w:rFonts w:ascii="Times New Roman" w:eastAsia="楷体_GB2312" w:hAnsi="Times New Roman" w:cs="宋体"/>
        </w:rPr>
        <w:t>无所</w:t>
      </w:r>
      <w:r w:rsidRPr="007C5C00">
        <w:rPr>
          <w:rFonts w:hAnsi="宋体" w:cs="宋体"/>
        </w:rPr>
        <w:t>”</w:t>
      </w:r>
      <w:r w:rsidRPr="007C5C00">
        <w:rPr>
          <w:rFonts w:ascii="Times New Roman" w:eastAsia="楷体_GB2312" w:hAnsi="Times New Roman" w:cs="宋体"/>
        </w:rPr>
        <w:t>即</w:t>
      </w:r>
      <w:r w:rsidRPr="007C5C00">
        <w:rPr>
          <w:rFonts w:hAnsi="宋体" w:cs="宋体"/>
        </w:rPr>
        <w:t>“</w:t>
      </w:r>
      <w:r w:rsidRPr="007C5C00">
        <w:rPr>
          <w:rFonts w:ascii="Times New Roman" w:eastAsia="楷体_GB2312" w:hAnsi="Times New Roman" w:cs="宋体"/>
        </w:rPr>
        <w:t>没什么</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虽</w:t>
      </w:r>
      <w:r w:rsidRPr="007C5C00">
        <w:rPr>
          <w:rFonts w:hAnsi="宋体" w:cs="宋体"/>
        </w:rPr>
        <w:t>”</w:t>
      </w:r>
      <w:r w:rsidRPr="007C5C00">
        <w:rPr>
          <w:rFonts w:ascii="Times New Roman" w:eastAsia="楷体_GB2312" w:hAnsi="Times New Roman" w:cs="宋体"/>
        </w:rPr>
        <w:t>即</w:t>
      </w:r>
      <w:r w:rsidRPr="007C5C00">
        <w:rPr>
          <w:rFonts w:hAnsi="宋体" w:cs="宋体"/>
        </w:rPr>
        <w:t>“</w:t>
      </w:r>
      <w:r w:rsidRPr="007C5C00">
        <w:rPr>
          <w:rFonts w:ascii="Times New Roman" w:eastAsia="楷体_GB2312" w:hAnsi="Times New Roman" w:cs="宋体"/>
        </w:rPr>
        <w:t>虽然</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以</w:t>
      </w:r>
      <w:r w:rsidRPr="007C5C00">
        <w:rPr>
          <w:rFonts w:hAnsi="宋体" w:cs="宋体"/>
        </w:rPr>
        <w:t>”</w:t>
      </w:r>
      <w:r w:rsidRPr="007C5C00">
        <w:rPr>
          <w:rFonts w:ascii="Times New Roman" w:eastAsia="楷体_GB2312" w:hAnsi="Times New Roman" w:cs="宋体"/>
        </w:rPr>
        <w:t>，因为；</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代人，指常梦锡。</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eastAsia="楷体_GB2312" w:hAnsi="宋体" w:cs="宋体"/>
        </w:rPr>
        <w:t>②</w:t>
      </w:r>
      <w:r w:rsidRPr="007C5C00">
        <w:rPr>
          <w:rFonts w:hAnsi="宋体" w:cs="宋体"/>
        </w:rPr>
        <w:t>“</w:t>
      </w:r>
      <w:r w:rsidRPr="007C5C00">
        <w:rPr>
          <w:rFonts w:ascii="Times New Roman" w:eastAsia="楷体_GB2312" w:hAnsi="Times New Roman" w:cs="宋体"/>
        </w:rPr>
        <w:t>然</w:t>
      </w:r>
      <w:r w:rsidRPr="007C5C00">
        <w:rPr>
          <w:rFonts w:hAnsi="宋体" w:cs="宋体"/>
        </w:rPr>
        <w:t>”“</w:t>
      </w:r>
      <w:r w:rsidRPr="007C5C00">
        <w:rPr>
          <w:rFonts w:ascii="Times New Roman" w:eastAsia="楷体_GB2312" w:hAnsi="Times New Roman" w:cs="宋体"/>
        </w:rPr>
        <w:t>既</w:t>
      </w:r>
      <w:r w:rsidRPr="007C5C00">
        <w:rPr>
          <w:rFonts w:hAnsi="宋体" w:cs="宋体"/>
        </w:rPr>
        <w:t>”“</w:t>
      </w:r>
      <w:r w:rsidRPr="007C5C00">
        <w:rPr>
          <w:rFonts w:ascii="Times New Roman" w:eastAsia="楷体_GB2312" w:hAnsi="Times New Roman" w:cs="宋体"/>
        </w:rPr>
        <w:t>以</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为文言虚词，分别译为</w:t>
      </w:r>
      <w:r w:rsidRPr="007C5C00">
        <w:rPr>
          <w:rFonts w:hAnsi="宋体" w:cs="宋体"/>
        </w:rPr>
        <w:t>“</w:t>
      </w:r>
      <w:r w:rsidRPr="007C5C00">
        <w:rPr>
          <w:rFonts w:ascii="Times New Roman" w:eastAsia="楷体_GB2312" w:hAnsi="Times New Roman" w:cs="宋体"/>
        </w:rPr>
        <w:t>但是</w:t>
      </w:r>
      <w:r w:rsidRPr="007C5C00">
        <w:rPr>
          <w:rFonts w:hAnsi="宋体" w:cs="宋体"/>
        </w:rPr>
        <w:t>”“</w:t>
      </w:r>
      <w:r w:rsidRPr="007C5C00">
        <w:rPr>
          <w:rFonts w:ascii="Times New Roman" w:eastAsia="楷体_GB2312" w:hAnsi="Times New Roman" w:cs="宋体"/>
        </w:rPr>
        <w:t>已经</w:t>
      </w:r>
      <w:r w:rsidRPr="007C5C00">
        <w:rPr>
          <w:rFonts w:hAnsi="宋体" w:cs="宋体"/>
        </w:rPr>
        <w:t>”“</w:t>
      </w:r>
      <w:r w:rsidRPr="007C5C00">
        <w:rPr>
          <w:rFonts w:ascii="Times New Roman" w:eastAsia="楷体_GB2312" w:hAnsi="Times New Roman" w:cs="宋体"/>
        </w:rPr>
        <w:t>用</w:t>
      </w:r>
      <w:r w:rsidRPr="007C5C00">
        <w:rPr>
          <w:rFonts w:hAnsi="宋体" w:cs="宋体"/>
        </w:rPr>
        <w:t>”“</w:t>
      </w:r>
      <w:r w:rsidRPr="007C5C00">
        <w:rPr>
          <w:rFonts w:ascii="Times New Roman" w:eastAsia="楷体_GB2312" w:hAnsi="Times New Roman" w:cs="宋体"/>
        </w:rPr>
        <w:t>他</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常梦锡就竭力进言规劝他改正</w:t>
      </w:r>
      <w:r>
        <w:rPr>
          <w:rFonts w:ascii="Times New Roman" w:hAnsi="Times New Roman" w:cs="宋体"/>
        </w:rPr>
        <w:t>，</w:t>
      </w:r>
      <w:r w:rsidRPr="007C5C00">
        <w:rPr>
          <w:rFonts w:ascii="Times New Roman" w:hAnsi="Times New Roman" w:cs="宋体"/>
        </w:rPr>
        <w:t>一点也不让步</w:t>
      </w:r>
      <w:r>
        <w:rPr>
          <w:rFonts w:ascii="Times New Roman" w:hAnsi="Times New Roman" w:cs="宋体"/>
        </w:rPr>
        <w:t>，</w:t>
      </w:r>
      <w:r w:rsidRPr="007C5C00">
        <w:rPr>
          <w:rFonts w:ascii="Times New Roman" w:hAnsi="Times New Roman" w:cs="宋体"/>
        </w:rPr>
        <w:t>元宗起初虽然不高兴</w:t>
      </w:r>
      <w:r>
        <w:rPr>
          <w:rFonts w:ascii="Times New Roman" w:hAnsi="Times New Roman" w:cs="宋体"/>
        </w:rPr>
        <w:t>，</w:t>
      </w:r>
      <w:r w:rsidRPr="007C5C00">
        <w:rPr>
          <w:rFonts w:ascii="Times New Roman" w:hAnsi="Times New Roman" w:cs="宋体"/>
        </w:rPr>
        <w:t>但最终还是因常梦锡敢于直谏而称赞他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但是常梦锡去世以后</w:t>
      </w:r>
      <w:r>
        <w:rPr>
          <w:rFonts w:ascii="Times New Roman" w:hAnsi="Times New Roman" w:cs="宋体"/>
        </w:rPr>
        <w:t>，</w:t>
      </w:r>
      <w:r w:rsidRPr="007C5C00">
        <w:rPr>
          <w:rFonts w:ascii="Times New Roman" w:hAnsi="Times New Roman" w:cs="宋体"/>
        </w:rPr>
        <w:t>人们都用正人君子的名誉称赞他</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常梦锡，字孟图，是陕西扶风人，也有人说他是西安万年县人。岐王李茂贞不推重读书人，所以当地的风俗是把擅长狩猎、骑射、博弈的人当作豪杰。惟独常梦锡自幼特别爱好读书，擅长写文章，官至秦陇诸州从事一职。李茂贞死后，他的儿子李从俨继承了父亲的爵位，沿袭旧制让常梦锡担任宝鸡县令。后唐长兴初年，李从俨进京谒见天子，让常梦锡跟随去镇汴。他被李从俨周围的人诬陷，于是投奔南吴。烈祖李</w:t>
      </w:r>
      <w:r w:rsidRPr="007C5C00">
        <w:rPr>
          <w:rFonts w:hAnsi="宋体" w:cs="宋体" w:hint="eastAsia"/>
        </w:rPr>
        <w:t>昪</w:t>
      </w:r>
      <w:r w:rsidRPr="007C5C00">
        <w:rPr>
          <w:rFonts w:ascii="楷体_GB2312" w:eastAsia="楷体_GB2312" w:hAnsi="楷体_GB2312" w:cs="楷体_GB2312" w:hint="eastAsia"/>
        </w:rPr>
        <w:t>辅佐吴王杨行密，把常梦锡招至门下，推荐他做了大理司直。等到烈祖即位，提拔他做了殿中侍御史、礼部员外郎，更加被赏识器重。于是在中书省当值，参与</w:t>
      </w:r>
      <w:r w:rsidRPr="007C5C00">
        <w:rPr>
          <w:rFonts w:ascii="Times New Roman" w:eastAsia="楷体_GB2312" w:hAnsi="Times New Roman" w:cs="宋体"/>
        </w:rPr>
        <w:t>并负责命制诏书，晋升为给事中。当时因为枢密院隶属东省，所以，很多国家大事都交给他处理。</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常梦锡持重敦厚，品格方正，了解很多旧事，历数朝廷沿袭杨氏独霸朝政的旧习：凌驾法律之上，任用才智平庸的官吏，国主亲自处理琐细的事务，政务繁杂琐碎，贻误国家大事。应该修复原来的法典制度，留给后人看。烈祖采纳了他的主张。元宗还是太子时出现了过失，常梦锡就竭力进言规劝他改正，一点也不让步，元宗起初虽然不高兴，但最终还是因常梦锡敢于直谏而称赞他。元宗即位后，首先召见他并抚慰勉励，想任用他做翰林学士，好让他在自己身边。</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宋齐丘结党营私，憎恨常梦锡不依附自己。常梦锡因封驳皇帝的诏书而获罪，被贬为池州判官。等到宋齐丘出任地方长官，元宗又召常梦锡做户部郎中，升迁为谏议大夫，最终让他做了翰林学士。又在宫禁以内设置宣政院，让常梦锡专门掌管机密的命令。这时魏岑已是枢密副使，善于逢迎，在外结交冯延巳等人里应外合。常梦锡整天同他们争论，不能取胜，被罢免了在宣政院的职务，仍然像以前一样做翰林学士。常梦锡就宣称自己生病，放纵饮酒，</w:t>
      </w:r>
      <w:r w:rsidRPr="007C5C00">
        <w:rPr>
          <w:rFonts w:ascii="Times New Roman" w:eastAsia="楷体_GB2312" w:hAnsi="Times New Roman" w:cs="宋体"/>
        </w:rPr>
        <w:t>希望再回到朝廷。恰好钟谟、李德明分别掌管兵部和吏部，对元宗进谏说常梦锡很有声望，请求让常梦锡做长史，于是授予他户部尚书知省事，负责处理政务。常梦锡对自己被小人推荐深感耻辱，坚决拒绝，但没获批准，就只是在文书末尾署名，不表示赞同，也不表示反对。冯延巳最终玩弄文字罗织罪名，常梦锡被贬为饶州团练副使。常梦锡当时因为喝醉酒而生病，元宗怜爱他，就让他留守在东都。周宗努力劝说常梦锡戒酒治病，常梦锡听从了他的建议，才渐渐病愈。又被征召为卫尉卿，改任吏部侍郎，又成为翰林学士。交泰元年，正与客人坐着谈话，忽然气息微弱而死，享年六十一岁。去世一月，宋齐丘朋党失败。元宗感叹说：</w:t>
      </w:r>
      <w:r w:rsidRPr="007C5C00">
        <w:rPr>
          <w:rFonts w:hAnsi="宋体" w:cs="宋体"/>
        </w:rPr>
        <w:t>“</w:t>
      </w:r>
      <w:r w:rsidRPr="007C5C00">
        <w:rPr>
          <w:rFonts w:ascii="Times New Roman" w:eastAsia="楷体_GB2312" w:hAnsi="Times New Roman" w:cs="宋体"/>
        </w:rPr>
        <w:t>常梦锡一辈子都想铲除宋齐丘朋党，遗憾的是没能让他亲眼看见</w:t>
      </w:r>
      <w:r>
        <w:rPr>
          <w:rFonts w:ascii="Times New Roman" w:eastAsia="楷体_GB2312" w:hAnsi="Times New Roman" w:cs="宋体"/>
        </w:rPr>
        <w:t>(</w:t>
      </w:r>
      <w:r w:rsidRPr="007C5C00">
        <w:rPr>
          <w:rFonts w:ascii="Times New Roman" w:eastAsia="楷体_GB2312" w:hAnsi="Times New Roman" w:cs="宋体"/>
        </w:rPr>
        <w:t>这一天</w:t>
      </w:r>
      <w:r>
        <w:rPr>
          <w:rFonts w:ascii="Times New Roman" w:eastAsia="楷体_GB2312" w:hAnsi="Times New Roman"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追赠他右仆射官职，谥号是</w:t>
      </w:r>
      <w:r w:rsidRPr="007C5C00">
        <w:rPr>
          <w:rFonts w:hAnsi="宋体" w:cs="宋体"/>
        </w:rPr>
        <w:t>“</w:t>
      </w:r>
      <w:r w:rsidRPr="007C5C00">
        <w:rPr>
          <w:rFonts w:ascii="Times New Roman" w:eastAsia="楷体_GB2312" w:hAnsi="Times New Roman" w:cs="宋体"/>
        </w:rPr>
        <w:t>康</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常梦锡的文章很典雅，诗歌清新华美，但他很不喜欢让人看。他性情刚强，气量狭小，很少宽容他人，常常因为直言不讳而触犯别人。曾经同元宗努力辩论宋齐丘这些人，元宗很有辩才，绕着弯子和他解释，常梦锡无话可说，就一边磕头一</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边说：</w:t>
      </w:r>
      <w:r w:rsidRPr="007C5C00">
        <w:rPr>
          <w:rFonts w:hAnsi="宋体" w:cs="宋体"/>
        </w:rPr>
        <w:t>“</w:t>
      </w:r>
      <w:r w:rsidRPr="007C5C00">
        <w:rPr>
          <w:rFonts w:ascii="Times New Roman" w:eastAsia="楷体_GB2312" w:hAnsi="Times New Roman" w:cs="宋体"/>
        </w:rPr>
        <w:t>大奸之人貌似忠诚，陛下如果始终不觉察醒悟的话，国家就会灭亡啊！</w:t>
      </w:r>
      <w:r w:rsidRPr="007C5C00">
        <w:rPr>
          <w:rFonts w:hAnsi="宋体" w:cs="宋体"/>
        </w:rPr>
        <w:t>”</w:t>
      </w:r>
      <w:r w:rsidRPr="007C5C00">
        <w:rPr>
          <w:rFonts w:ascii="Times New Roman" w:eastAsia="楷体_GB2312" w:hAnsi="Times New Roman" w:cs="宋体"/>
        </w:rPr>
        <w:t>等到南唐向后周割地自降尊号后，公卿集会，有人谈论到后周时，认为后周是正统的朝廷，常梦锡就大笑说：</w:t>
      </w:r>
      <w:r w:rsidRPr="007C5C00">
        <w:rPr>
          <w:rFonts w:hAnsi="宋体" w:cs="宋体"/>
        </w:rPr>
        <w:t>“</w:t>
      </w:r>
      <w:r w:rsidRPr="007C5C00">
        <w:rPr>
          <w:rFonts w:ascii="Times New Roman" w:eastAsia="楷体_GB2312" w:hAnsi="Times New Roman" w:cs="宋体"/>
        </w:rPr>
        <w:t>你们这些人曾经说要让皇上成为比肩尧舜的明主，为什么今天我们自己成了小朝廷呢？</w:t>
      </w:r>
      <w:r w:rsidRPr="007C5C00">
        <w:rPr>
          <w:rFonts w:hAnsi="宋体" w:cs="宋体"/>
        </w:rPr>
        <w:t>”</w:t>
      </w:r>
      <w:r w:rsidRPr="007C5C00">
        <w:rPr>
          <w:rFonts w:ascii="Times New Roman" w:eastAsia="楷体_GB2312" w:hAnsi="Times New Roman" w:cs="宋体"/>
        </w:rPr>
        <w:t>众人都沉默不语，悄然散去。每当公卿集会，常梦锡就厉声怒喝，让在座的人感到震惊，因为这个缘故他不被当时的人亲近。但是常梦锡去世以后，人们都用正人君子的名誉称赞他。即使是仇人，也不敢诋毁他。</w:t>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rPr>
      </w:pPr>
      <w:r w:rsidRPr="00760493">
        <w:rPr>
          <w:rFonts w:ascii="Times New Roman" w:eastAsia="方正小标宋_GBK" w:hAnsi="Times New Roman" w:cs="宋体"/>
        </w:rPr>
        <w:t>考点三　文言断句</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84</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文言文断句</w:t>
      </w:r>
      <w:r>
        <w:rPr>
          <w:rFonts w:ascii="Times New Roman" w:hAnsi="Times New Roman" w:cs="宋体"/>
        </w:rPr>
        <w:t>，</w:t>
      </w:r>
      <w:r w:rsidRPr="007C5C00">
        <w:rPr>
          <w:rFonts w:ascii="Times New Roman" w:hAnsi="Times New Roman" w:cs="宋体"/>
        </w:rPr>
        <w:t>传统上称之为</w:t>
      </w:r>
      <w:r w:rsidRPr="007C5C00">
        <w:rPr>
          <w:rFonts w:hAnsi="宋体" w:cs="宋体"/>
        </w:rPr>
        <w:t>“</w:t>
      </w:r>
      <w:r w:rsidRPr="007C5C00">
        <w:rPr>
          <w:rFonts w:ascii="Times New Roman" w:hAnsi="Times New Roman" w:cs="宋体"/>
        </w:rPr>
        <w:t>句读</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句</w:t>
      </w:r>
      <w:r w:rsidRPr="007C5C00">
        <w:rPr>
          <w:rFonts w:hAnsi="宋体" w:cs="宋体"/>
        </w:rPr>
        <w:t>”</w:t>
      </w:r>
      <w:r w:rsidRPr="007C5C00">
        <w:rPr>
          <w:rFonts w:ascii="Times New Roman" w:hAnsi="Times New Roman" w:cs="宋体"/>
        </w:rPr>
        <w:t>指一句话的末尾用小圆圈断开</w:t>
      </w:r>
      <w:r>
        <w:rPr>
          <w:rFonts w:ascii="Times New Roman" w:hAnsi="Times New Roman" w:cs="宋体"/>
        </w:rPr>
        <w:t>，</w:t>
      </w:r>
      <w:r w:rsidRPr="007C5C00">
        <w:rPr>
          <w:rFonts w:hAnsi="宋体" w:cs="宋体"/>
        </w:rPr>
        <w:t>“</w:t>
      </w:r>
      <w:r w:rsidRPr="007C5C00">
        <w:rPr>
          <w:rFonts w:ascii="Times New Roman" w:hAnsi="Times New Roman" w:cs="宋体"/>
        </w:rPr>
        <w:t>读</w:t>
      </w:r>
      <w:r w:rsidRPr="007C5C00">
        <w:rPr>
          <w:rFonts w:hAnsi="宋体" w:cs="宋体"/>
        </w:rPr>
        <w:t>”</w:t>
      </w:r>
      <w:r w:rsidRPr="007C5C00">
        <w:rPr>
          <w:rFonts w:ascii="Times New Roman" w:hAnsi="Times New Roman" w:cs="宋体"/>
        </w:rPr>
        <w:t>指句中语气停顿的地方用逗号断开</w:t>
      </w:r>
      <w:r>
        <w:rPr>
          <w:rFonts w:ascii="Times New Roman" w:hAnsi="Times New Roman" w:cs="宋体"/>
        </w:rPr>
        <w:t>。</w:t>
      </w:r>
      <w:r w:rsidRPr="007C5C00">
        <w:rPr>
          <w:rFonts w:ascii="Times New Roman" w:hAnsi="Times New Roman" w:cs="宋体"/>
        </w:rPr>
        <w:t>正确断句这一考点在近几年的高考中有加强之势</w:t>
      </w:r>
      <w:r>
        <w:rPr>
          <w:rFonts w:ascii="Times New Roman" w:hAnsi="Times New Roman" w:cs="宋体"/>
        </w:rPr>
        <w:t>，</w:t>
      </w:r>
      <w:r w:rsidRPr="007C5C00">
        <w:rPr>
          <w:rFonts w:ascii="Times New Roman" w:hAnsi="Times New Roman" w:cs="宋体"/>
        </w:rPr>
        <w:t>试题形式为客观型断句和主观型断句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客观型断句是指从选文中截取一段文字</w:t>
      </w:r>
      <w:r>
        <w:rPr>
          <w:rFonts w:ascii="Times New Roman" w:hAnsi="Times New Roman" w:cs="宋体"/>
        </w:rPr>
        <w:t>，</w:t>
      </w:r>
      <w:r w:rsidRPr="007C5C00">
        <w:rPr>
          <w:rFonts w:ascii="Times New Roman" w:hAnsi="Times New Roman" w:cs="宋体"/>
        </w:rPr>
        <w:t>去掉标点</w:t>
      </w:r>
      <w:r>
        <w:rPr>
          <w:rFonts w:ascii="Times New Roman" w:hAnsi="Times New Roman" w:cs="宋体"/>
        </w:rPr>
        <w:t>，</w:t>
      </w:r>
      <w:r w:rsidRPr="007C5C00">
        <w:rPr>
          <w:rFonts w:ascii="Times New Roman" w:hAnsi="Times New Roman" w:cs="宋体"/>
        </w:rPr>
        <w:t>加波浪线</w:t>
      </w:r>
      <w:r>
        <w:rPr>
          <w:rFonts w:ascii="Times New Roman" w:hAnsi="Times New Roman" w:cs="宋体"/>
        </w:rPr>
        <w:t>，</w:t>
      </w:r>
      <w:r w:rsidRPr="007C5C00">
        <w:rPr>
          <w:rFonts w:ascii="Times New Roman" w:hAnsi="Times New Roman" w:cs="宋体"/>
        </w:rPr>
        <w:t>一般设置</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8</w:t>
      </w:r>
      <w:r w:rsidRPr="007C5C00">
        <w:rPr>
          <w:rFonts w:ascii="Times New Roman" w:hAnsi="Times New Roman" w:cs="宋体"/>
        </w:rPr>
        <w:t>处停顿</w:t>
      </w:r>
      <w:r>
        <w:rPr>
          <w:rFonts w:ascii="Times New Roman" w:hAnsi="Times New Roman" w:cs="宋体"/>
        </w:rPr>
        <w:t>，</w:t>
      </w:r>
      <w:r w:rsidRPr="007C5C00">
        <w:rPr>
          <w:rFonts w:ascii="Times New Roman" w:hAnsi="Times New Roman" w:cs="宋体"/>
        </w:rPr>
        <w:t>然后提供选项进行选择</w:t>
      </w:r>
      <w:r>
        <w:rPr>
          <w:rFonts w:ascii="Times New Roman" w:hAnsi="Times New Roman" w:cs="宋体"/>
        </w:rPr>
        <w:t>，</w:t>
      </w:r>
      <w:r w:rsidRPr="007C5C00">
        <w:rPr>
          <w:rFonts w:ascii="Times New Roman" w:hAnsi="Times New Roman" w:cs="宋体"/>
        </w:rPr>
        <w:t>难度不大</w:t>
      </w:r>
      <w:r>
        <w:rPr>
          <w:rFonts w:ascii="Times New Roman" w:hAnsi="Times New Roman" w:cs="宋体"/>
        </w:rPr>
        <w:t>。</w:t>
      </w:r>
      <w:r w:rsidRPr="007C5C00">
        <w:rPr>
          <w:rFonts w:ascii="Times New Roman" w:hAnsi="Times New Roman" w:cs="宋体"/>
        </w:rPr>
        <w:t>学生只要抓住句首发语词</w:t>
      </w:r>
      <w:r>
        <w:rPr>
          <w:rFonts w:ascii="Times New Roman" w:hAnsi="Times New Roman" w:cs="宋体"/>
        </w:rPr>
        <w:t>、</w:t>
      </w:r>
      <w:r w:rsidRPr="007C5C00">
        <w:rPr>
          <w:rFonts w:ascii="Times New Roman" w:hAnsi="Times New Roman" w:cs="宋体"/>
        </w:rPr>
        <w:t>句末语气词</w:t>
      </w:r>
      <w:r>
        <w:rPr>
          <w:rFonts w:ascii="Times New Roman" w:hAnsi="Times New Roman" w:cs="宋体"/>
        </w:rPr>
        <w:t>、</w:t>
      </w:r>
      <w:r w:rsidRPr="007C5C00">
        <w:rPr>
          <w:rFonts w:ascii="Times New Roman" w:hAnsi="Times New Roman" w:cs="宋体"/>
        </w:rPr>
        <w:t>关联词</w:t>
      </w:r>
      <w:r>
        <w:rPr>
          <w:rFonts w:ascii="Times New Roman" w:hAnsi="Times New Roman" w:cs="宋体"/>
        </w:rPr>
        <w:t>、</w:t>
      </w:r>
      <w:r w:rsidRPr="007C5C00">
        <w:rPr>
          <w:rFonts w:ascii="Times New Roman" w:hAnsi="Times New Roman" w:cs="宋体"/>
        </w:rPr>
        <w:t>名词等标志性词语以及一些特殊句式</w:t>
      </w:r>
      <w:r>
        <w:rPr>
          <w:rFonts w:ascii="Times New Roman" w:hAnsi="Times New Roman" w:cs="宋体"/>
        </w:rPr>
        <w:t>、</w:t>
      </w:r>
      <w:r w:rsidRPr="007C5C00">
        <w:rPr>
          <w:rFonts w:ascii="Times New Roman" w:hAnsi="Times New Roman" w:cs="宋体"/>
        </w:rPr>
        <w:t>固定句式</w:t>
      </w:r>
      <w:r>
        <w:rPr>
          <w:rFonts w:ascii="Times New Roman" w:hAnsi="Times New Roman" w:cs="宋体"/>
        </w:rPr>
        <w:t>，</w:t>
      </w:r>
      <w:r w:rsidRPr="007C5C00">
        <w:rPr>
          <w:rFonts w:ascii="Times New Roman" w:hAnsi="Times New Roman" w:cs="宋体"/>
        </w:rPr>
        <w:t>再利用排除法即可选出正确答案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主观型断句题</w:t>
      </w:r>
      <w:r>
        <w:rPr>
          <w:rFonts w:ascii="Times New Roman" w:hAnsi="Times New Roman" w:cs="宋体"/>
        </w:rPr>
        <w:t>，</w:t>
      </w:r>
      <w:r w:rsidRPr="007C5C00">
        <w:rPr>
          <w:rFonts w:ascii="Times New Roman" w:hAnsi="Times New Roman" w:cs="宋体"/>
        </w:rPr>
        <w:t>一般有两种命题方式</w:t>
      </w:r>
      <w:r>
        <w:rPr>
          <w:rFonts w:ascii="Times New Roman" w:hAnsi="Times New Roman" w:cs="宋体"/>
        </w:rPr>
        <w:t>：</w:t>
      </w:r>
      <w:r w:rsidRPr="007C5C00">
        <w:rPr>
          <w:rFonts w:ascii="Times New Roman" w:hAnsi="Times New Roman" w:cs="宋体"/>
        </w:rPr>
        <w:t>一种是从选文中截取一段话</w:t>
      </w:r>
      <w:r>
        <w:rPr>
          <w:rFonts w:ascii="Times New Roman" w:hAnsi="Times New Roman" w:cs="宋体"/>
        </w:rPr>
        <w:t>，</w:t>
      </w:r>
      <w:r w:rsidRPr="007C5C00">
        <w:rPr>
          <w:rFonts w:ascii="Times New Roman" w:hAnsi="Times New Roman" w:cs="宋体"/>
        </w:rPr>
        <w:t>去掉标点</w:t>
      </w:r>
      <w:r>
        <w:rPr>
          <w:rFonts w:ascii="Times New Roman" w:hAnsi="Times New Roman" w:cs="宋体"/>
        </w:rPr>
        <w:t>，</w:t>
      </w:r>
      <w:r w:rsidRPr="007C5C00">
        <w:rPr>
          <w:rFonts w:ascii="Times New Roman" w:hAnsi="Times New Roman" w:cs="宋体"/>
        </w:rPr>
        <w:t>设置成试题</w:t>
      </w:r>
      <w:r>
        <w:rPr>
          <w:rFonts w:ascii="Times New Roman" w:hAnsi="Times New Roman" w:cs="宋体"/>
        </w:rPr>
        <w:t>，</w:t>
      </w:r>
      <w:r w:rsidRPr="007C5C00">
        <w:rPr>
          <w:rFonts w:ascii="Times New Roman" w:hAnsi="Times New Roman" w:cs="宋体"/>
        </w:rPr>
        <w:t>一般也要求停顿</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8</w:t>
      </w:r>
      <w:r w:rsidRPr="007C5C00">
        <w:rPr>
          <w:rFonts w:ascii="Times New Roman" w:hAnsi="Times New Roman" w:cs="宋体"/>
        </w:rPr>
        <w:t>处</w:t>
      </w:r>
      <w:r>
        <w:rPr>
          <w:rFonts w:ascii="Times New Roman" w:hAnsi="Times New Roman" w:cs="宋体"/>
        </w:rPr>
        <w:t>，</w:t>
      </w:r>
      <w:r w:rsidRPr="007C5C00">
        <w:rPr>
          <w:rFonts w:ascii="Times New Roman" w:hAnsi="Times New Roman" w:cs="宋体"/>
        </w:rPr>
        <w:t>分值为</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5</w:t>
      </w:r>
      <w:r w:rsidRPr="007C5C00">
        <w:rPr>
          <w:rFonts w:ascii="Times New Roman" w:hAnsi="Times New Roman" w:cs="宋体"/>
        </w:rPr>
        <w:t>分</w:t>
      </w:r>
      <w:r>
        <w:rPr>
          <w:rFonts w:ascii="Times New Roman" w:hAnsi="Times New Roman" w:cs="宋体"/>
        </w:rPr>
        <w:t>；</w:t>
      </w:r>
      <w:r w:rsidRPr="007C5C00">
        <w:rPr>
          <w:rFonts w:ascii="Times New Roman" w:hAnsi="Times New Roman" w:cs="宋体"/>
        </w:rPr>
        <w:t>另一种是不从前文给出的阅读文段中选取材料</w:t>
      </w:r>
      <w:r>
        <w:rPr>
          <w:rFonts w:ascii="Times New Roman" w:hAnsi="Times New Roman" w:cs="宋体"/>
        </w:rPr>
        <w:t>，</w:t>
      </w:r>
      <w:r w:rsidRPr="007C5C00">
        <w:rPr>
          <w:rFonts w:ascii="Times New Roman" w:hAnsi="Times New Roman" w:cs="宋体"/>
        </w:rPr>
        <w:t>而是另选一个与阅读材料有关的小文段</w:t>
      </w:r>
      <w:r>
        <w:rPr>
          <w:rFonts w:ascii="Times New Roman" w:hAnsi="Times New Roman" w:cs="宋体"/>
        </w:rPr>
        <w:t>，</w:t>
      </w:r>
      <w:r w:rsidRPr="007C5C00">
        <w:rPr>
          <w:rFonts w:ascii="Times New Roman" w:hAnsi="Times New Roman" w:cs="宋体"/>
        </w:rPr>
        <w:t>要求学生进行断句</w:t>
      </w:r>
      <w:r>
        <w:rPr>
          <w:rFonts w:ascii="Times New Roman" w:hAnsi="Times New Roman" w:cs="宋体"/>
        </w:rPr>
        <w:t>。</w:t>
      </w:r>
      <w:r w:rsidRPr="007C5C00">
        <w:rPr>
          <w:rFonts w:ascii="Times New Roman" w:hAnsi="Times New Roman" w:cs="宋体"/>
        </w:rPr>
        <w:t>主观型断句题相对于客观型断句题来说</w:t>
      </w:r>
      <w:r>
        <w:rPr>
          <w:rFonts w:ascii="Times New Roman" w:hAnsi="Times New Roman" w:cs="宋体"/>
        </w:rPr>
        <w:t>，</w:t>
      </w:r>
      <w:r w:rsidRPr="007C5C00">
        <w:rPr>
          <w:rFonts w:ascii="Times New Roman" w:hAnsi="Times New Roman" w:cs="宋体"/>
        </w:rPr>
        <w:t>有一定的解题难度</w:t>
      </w:r>
      <w:r>
        <w:rPr>
          <w:rFonts w:ascii="Times New Roman" w:hAnsi="Times New Roman" w:cs="宋体"/>
        </w:rPr>
        <w:t>。</w:t>
      </w:r>
      <w:r w:rsidRPr="007C5C00">
        <w:rPr>
          <w:rFonts w:ascii="Times New Roman" w:hAnsi="Times New Roman" w:cs="宋体"/>
        </w:rPr>
        <w:t>解答此类题的关键是</w:t>
      </w:r>
      <w:r>
        <w:rPr>
          <w:rFonts w:ascii="Times New Roman" w:hAnsi="Times New Roman" w:cs="宋体"/>
        </w:rPr>
        <w:t>，</w:t>
      </w:r>
      <w:r w:rsidRPr="007C5C00">
        <w:rPr>
          <w:rFonts w:ascii="Times New Roman" w:hAnsi="Times New Roman" w:cs="宋体"/>
        </w:rPr>
        <w:t>抓住标志词和特殊句式</w:t>
      </w:r>
      <w:r>
        <w:rPr>
          <w:rFonts w:ascii="Times New Roman" w:hAnsi="Times New Roman" w:cs="宋体"/>
        </w:rPr>
        <w:t>，</w:t>
      </w:r>
      <w:r w:rsidRPr="007C5C00">
        <w:rPr>
          <w:rFonts w:ascii="Times New Roman" w:hAnsi="Times New Roman" w:cs="宋体"/>
        </w:rPr>
        <w:t>把能断开的先断开</w:t>
      </w:r>
      <w:r>
        <w:rPr>
          <w:rFonts w:ascii="Times New Roman" w:hAnsi="Times New Roman" w:cs="宋体"/>
        </w:rPr>
        <w:t>，</w:t>
      </w:r>
      <w:r w:rsidRPr="007C5C00">
        <w:rPr>
          <w:rFonts w:ascii="Times New Roman" w:hAnsi="Times New Roman" w:cs="宋体"/>
        </w:rPr>
        <w:t>然后再结合上下文</w:t>
      </w:r>
      <w:r>
        <w:rPr>
          <w:rFonts w:ascii="Times New Roman" w:hAnsi="Times New Roman" w:cs="宋体"/>
        </w:rPr>
        <w:t>，</w:t>
      </w:r>
      <w:r w:rsidRPr="007C5C00">
        <w:rPr>
          <w:rFonts w:ascii="Times New Roman" w:hAnsi="Times New Roman" w:cs="宋体"/>
        </w:rPr>
        <w:t>检查已断开处是否恰当</w:t>
      </w:r>
      <w:r>
        <w:rPr>
          <w:rFonts w:ascii="Times New Roman" w:hAnsi="Times New Roman" w:cs="宋体"/>
        </w:rPr>
        <w:t>，</w:t>
      </w:r>
      <w:r w:rsidRPr="007C5C00">
        <w:rPr>
          <w:rFonts w:ascii="Times New Roman" w:hAnsi="Times New Roman" w:cs="宋体"/>
        </w:rPr>
        <w:t>并推敲较难把握的地方</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19" name="图片 19"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RPr="006B6F37"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天津卷</w:t>
      </w:r>
      <w:r>
        <w:rPr>
          <w:rFonts w:ascii="Times New Roman" w:eastAsia="楷体_GB2312" w:hAnsi="Times New Roman" w:cs="宋体"/>
        </w:rPr>
        <w:t>)</w:t>
      </w:r>
      <w:r>
        <w:rPr>
          <w:rFonts w:ascii="Times New Roman" w:hAnsi="Times New Roman" w:cs="宋体"/>
        </w:rPr>
        <w:t>(</w:t>
      </w:r>
      <w:r w:rsidRPr="007C5C00">
        <w:rPr>
          <w:rFonts w:ascii="Times New Roman" w:hAnsi="Times New Roman" w:cs="宋体"/>
        </w:rPr>
        <w:t>文本见本专题</w:t>
      </w:r>
      <w:r w:rsidRPr="006B6F37">
        <w:rPr>
          <w:rFonts w:ascii="Times New Roman" w:hAnsi="宋体" w:cs="宋体"/>
        </w:rPr>
        <w:t>考点一考向一</w:t>
      </w:r>
      <w:r w:rsidRPr="006B6F37">
        <w:rPr>
          <w:rFonts w:ascii="Times New Roman" w:hAnsi="Times New Roman" w:cs="宋体"/>
        </w:rPr>
        <w:t>“</w:t>
      </w:r>
      <w:r w:rsidRPr="006B6F37">
        <w:rPr>
          <w:rFonts w:ascii="Times New Roman" w:hAnsi="宋体" w:cs="宋体"/>
        </w:rPr>
        <w:t>例</w:t>
      </w:r>
      <w:r w:rsidRPr="006B6F37">
        <w:rPr>
          <w:rFonts w:ascii="Times New Roman" w:hAnsi="Times New Roman" w:cs="宋体"/>
        </w:rPr>
        <w:t>1”)</w:t>
      </w:r>
      <w:r w:rsidRPr="006B6F37">
        <w:rPr>
          <w:rFonts w:ascii="Times New Roman" w:hAnsi="宋体" w:cs="宋体"/>
        </w:rPr>
        <w:t>文中画波浪线的句子，断句最合理的一项是</w:t>
      </w:r>
      <w:r w:rsidRPr="006B6F37">
        <w:rPr>
          <w:rFonts w:ascii="Times New Roman" w:hAnsi="Times New Roman" w:cs="宋体"/>
        </w:rPr>
        <w:t>(</w:t>
      </w:r>
      <w:r w:rsidRPr="006B6F37">
        <w:rPr>
          <w:rFonts w:ascii="Times New Roman" w:hAnsi="宋体" w:cs="宋体"/>
        </w:rPr>
        <w:t>　</w:t>
      </w:r>
      <w:r w:rsidRPr="006B6F37">
        <w:rPr>
          <w:rFonts w:ascii="Times New Roman" w:hAnsi="Times New Roman" w:cs="宋体"/>
          <w:b/>
        </w:rPr>
        <w:t>C</w:t>
      </w:r>
      <w:r w:rsidRPr="006B6F37">
        <w:rPr>
          <w:rFonts w:ascii="Times New Roman" w:hAnsi="宋体" w:cs="宋体"/>
        </w:rPr>
        <w:t>　</w:t>
      </w:r>
      <w:r w:rsidRPr="006B6F37">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才高而不尚</w:t>
      </w:r>
      <w:r w:rsidRPr="007C5C00">
        <w:rPr>
          <w:rFonts w:ascii="IPAPANNEW" w:hAnsi="IPAPANNEW" w:cs="宋体"/>
        </w:rPr>
        <w:t>/</w:t>
      </w:r>
      <w:r w:rsidRPr="007C5C00">
        <w:rPr>
          <w:rFonts w:ascii="IPAPANNEW" w:hAnsi="IPAPANNEW" w:cs="宋体"/>
        </w:rPr>
        <w:t>苟作口辩而不好</w:t>
      </w:r>
      <w:r w:rsidRPr="007C5C00">
        <w:rPr>
          <w:rFonts w:ascii="IPAPANNEW" w:hAnsi="IPAPANNEW" w:cs="宋体"/>
        </w:rPr>
        <w:t>/</w:t>
      </w:r>
      <w:r w:rsidRPr="007C5C00">
        <w:rPr>
          <w:rFonts w:ascii="Times New Roman" w:hAnsi="Times New Roman" w:cs="宋体"/>
        </w:rPr>
        <w:t>谈对非其人</w:t>
      </w:r>
      <w:r w:rsidRPr="007C5C00">
        <w:rPr>
          <w:rFonts w:ascii="Times New Roman" w:hAnsi="Times New Roman" w:cs="宋体"/>
        </w:rPr>
        <w:t>/</w:t>
      </w:r>
      <w:r w:rsidRPr="007C5C00">
        <w:rPr>
          <w:rFonts w:ascii="Times New Roman" w:hAnsi="Times New Roman" w:cs="宋体"/>
        </w:rPr>
        <w:t>终日不言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才高而不尚</w:t>
      </w:r>
      <w:r w:rsidRPr="007C5C00">
        <w:rPr>
          <w:rFonts w:ascii="IPAPANNEW" w:hAnsi="IPAPANNEW" w:cs="宋体"/>
        </w:rPr>
        <w:t>/</w:t>
      </w:r>
      <w:r w:rsidRPr="007C5C00">
        <w:rPr>
          <w:rFonts w:ascii="IPAPANNEW" w:hAnsi="IPAPANNEW" w:cs="宋体"/>
        </w:rPr>
        <w:t>苟作口辩而不好谈</w:t>
      </w:r>
      <w:r w:rsidRPr="007C5C00">
        <w:rPr>
          <w:rFonts w:ascii="IPAPANNEW" w:hAnsi="IPAPANNEW" w:cs="宋体"/>
        </w:rPr>
        <w:t>/</w:t>
      </w:r>
      <w:r w:rsidRPr="007C5C00">
        <w:rPr>
          <w:rFonts w:ascii="Times New Roman" w:hAnsi="Times New Roman" w:cs="宋体"/>
        </w:rPr>
        <w:t>对非其人</w:t>
      </w:r>
      <w:r w:rsidRPr="007C5C00">
        <w:rPr>
          <w:rFonts w:ascii="Times New Roman" w:hAnsi="Times New Roman" w:cs="宋体"/>
        </w:rPr>
        <w:t>/</w:t>
      </w:r>
      <w:r w:rsidRPr="007C5C00">
        <w:rPr>
          <w:rFonts w:ascii="Times New Roman" w:hAnsi="Times New Roman" w:cs="宋体"/>
        </w:rPr>
        <w:t>终日不言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才高而不尚苟作</w:t>
      </w:r>
      <w:r w:rsidRPr="007C5C00">
        <w:rPr>
          <w:rFonts w:ascii="IPAPANNEW" w:hAnsi="IPAPANNEW" w:cs="宋体"/>
        </w:rPr>
        <w:t>/</w:t>
      </w:r>
      <w:r w:rsidRPr="007C5C00">
        <w:rPr>
          <w:rFonts w:ascii="IPAPANNEW" w:hAnsi="IPAPANNEW" w:cs="宋体"/>
        </w:rPr>
        <w:t>口辩而不好谈对</w:t>
      </w:r>
      <w:r w:rsidRPr="007C5C00">
        <w:rPr>
          <w:rFonts w:ascii="IPAPANNEW" w:hAnsi="IPAPANNEW" w:cs="宋体"/>
        </w:rPr>
        <w:t>/</w:t>
      </w:r>
      <w:r w:rsidRPr="007C5C00">
        <w:rPr>
          <w:rFonts w:ascii="Times New Roman" w:hAnsi="Times New Roman" w:cs="宋体"/>
        </w:rPr>
        <w:t>非其人</w:t>
      </w:r>
      <w:r w:rsidRPr="007C5C00">
        <w:rPr>
          <w:rFonts w:ascii="Times New Roman" w:hAnsi="Times New Roman" w:cs="宋体"/>
        </w:rPr>
        <w:t>/</w:t>
      </w:r>
      <w:r w:rsidRPr="007C5C00">
        <w:rPr>
          <w:rFonts w:ascii="Times New Roman" w:hAnsi="Times New Roman" w:cs="宋体"/>
        </w:rPr>
        <w:t>终日不言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才高而不尚苟作</w:t>
      </w:r>
      <w:r w:rsidRPr="007C5C00">
        <w:rPr>
          <w:rFonts w:ascii="IPAPANNEW" w:hAnsi="IPAPANNEW" w:cs="宋体"/>
        </w:rPr>
        <w:t>/</w:t>
      </w:r>
      <w:r w:rsidRPr="007C5C00">
        <w:rPr>
          <w:rFonts w:ascii="IPAPANNEW" w:hAnsi="IPAPANNEW" w:cs="宋体"/>
        </w:rPr>
        <w:t>口辩而不好</w:t>
      </w:r>
      <w:r w:rsidRPr="007C5C00">
        <w:rPr>
          <w:rFonts w:ascii="IPAPANNEW" w:hAnsi="IPAPANNEW" w:cs="宋体"/>
        </w:rPr>
        <w:t>/</w:t>
      </w:r>
      <w:r w:rsidRPr="007C5C00">
        <w:rPr>
          <w:rFonts w:ascii="Times New Roman" w:hAnsi="Times New Roman" w:cs="宋体"/>
        </w:rPr>
        <w:t>谈对非其人</w:t>
      </w:r>
      <w:r w:rsidRPr="007C5C00">
        <w:rPr>
          <w:rFonts w:ascii="Times New Roman" w:hAnsi="Times New Roman" w:cs="宋体"/>
        </w:rPr>
        <w:t>/</w:t>
      </w:r>
      <w:r w:rsidRPr="007C5C00">
        <w:rPr>
          <w:rFonts w:ascii="Times New Roman" w:hAnsi="Times New Roman" w:cs="宋体"/>
        </w:rPr>
        <w:t>终日不言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才高</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口辩</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不尚</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不好</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苟作</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谈对</w:t>
      </w:r>
      <w:r w:rsidRPr="007C5C00">
        <w:rPr>
          <w:rFonts w:hAnsi="宋体" w:cs="宋体"/>
        </w:rPr>
        <w:t>”</w:t>
      </w:r>
      <w:r w:rsidRPr="007C5C00">
        <w:rPr>
          <w:rFonts w:ascii="Times New Roman" w:eastAsia="楷体_GB2312" w:hAnsi="Times New Roman" w:cs="宋体"/>
        </w:rPr>
        <w:t>都是一一对应的，由此判断，开头两个句子该是字数相等、结构一致的整句。故排除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三项，选择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学，古也。庙于学以祀孔子，后世之制也；阁于学以藏天子之书，古今之通义，臣子之恭也。当涂</w:t>
      </w:r>
      <w:r w:rsidRPr="007C5C00">
        <w:rPr>
          <w:rFonts w:eastAsia="楷体_GB2312" w:hAnsi="宋体" w:cs="宋体"/>
          <w:vertAlign w:val="superscript"/>
        </w:rPr>
        <w:t>①</w:t>
      </w:r>
      <w:r w:rsidRPr="007C5C00">
        <w:rPr>
          <w:rFonts w:ascii="Times New Roman" w:eastAsia="楷体_GB2312" w:hAnsi="Times New Roman" w:cs="宋体"/>
        </w:rPr>
        <w:t>于江、淮为名郡，有学也，无诵说之所；有庙也，无荐享之地；有天子之书，坎而置之屋壁。甲申秋，直秘阁王侯</w:t>
      </w:r>
      <w:r w:rsidRPr="007C5C00">
        <w:rPr>
          <w:rFonts w:hAnsi="宋体" w:cs="宋体" w:hint="eastAsia"/>
        </w:rPr>
        <w:t>秬</w:t>
      </w:r>
      <w:r w:rsidRPr="007C5C00">
        <w:rPr>
          <w:rFonts w:eastAsia="楷体_GB2312" w:hAnsi="宋体" w:cs="宋体"/>
          <w:vertAlign w:val="superscript"/>
        </w:rPr>
        <w:t>②</w:t>
      </w:r>
      <w:r w:rsidRPr="007C5C00">
        <w:rPr>
          <w:rFonts w:ascii="Times New Roman" w:eastAsia="楷体_GB2312" w:hAnsi="Times New Roman" w:cs="宋体"/>
        </w:rPr>
        <w:t>来领太守事，于是方有水灾，尽坏堤防，民不粒食。及冬，则有边事，当涂兵之冲，上下震摇。侯下车，救灾之政，备敌之略，皆有次叙。饥者饱，坏者筑。赤白囊</w:t>
      </w:r>
      <w:r w:rsidRPr="007C5C00">
        <w:rPr>
          <w:rFonts w:eastAsia="楷体_GB2312" w:hAnsi="宋体" w:cs="宋体"/>
          <w:vertAlign w:val="superscript"/>
        </w:rPr>
        <w:t>③</w:t>
      </w:r>
      <w:r w:rsidRPr="007C5C00">
        <w:rPr>
          <w:rFonts w:ascii="Times New Roman" w:eastAsia="楷体_GB2312" w:hAnsi="Times New Roman" w:cs="宋体"/>
        </w:rPr>
        <w:t>昼夜至，侯一以静填之。明年春，和议成，改元乾道，将释奠于学。</w:t>
      </w:r>
      <w:smartTag w:uri="urn:schemas-microsoft-com:office:smarttags" w:element="PersonName">
        <w:smartTagPr>
          <w:attr w:name="ProductID" w:val="侯语"/>
        </w:smartTagPr>
        <w:r w:rsidRPr="007C5C00">
          <w:rPr>
            <w:rFonts w:ascii="Times New Roman" w:eastAsia="楷体_GB2312" w:hAnsi="Times New Roman" w:cs="宋体"/>
          </w:rPr>
          <w:t>侯语</w:t>
        </w:r>
      </w:smartTag>
      <w:r w:rsidRPr="007C5C00">
        <w:rPr>
          <w:rFonts w:ascii="Times New Roman" w:eastAsia="楷体_GB2312" w:hAnsi="Times New Roman" w:cs="宋体"/>
        </w:rPr>
        <w:t>教授沈瀛曰：</w:t>
      </w:r>
      <w:r w:rsidRPr="007C5C00">
        <w:rPr>
          <w:rFonts w:hAnsi="宋体" w:cs="宋体"/>
        </w:rPr>
        <w:t>“</w:t>
      </w:r>
      <w:r w:rsidRPr="007C5C00">
        <w:rPr>
          <w:rFonts w:ascii="Times New Roman" w:eastAsia="楷体_GB2312" w:hAnsi="Times New Roman" w:cs="宋体"/>
        </w:rPr>
        <w:t>学如是！今吾州内外之事略定，孰先于此者？</w:t>
      </w:r>
      <w:r w:rsidRPr="007C5C00">
        <w:rPr>
          <w:rFonts w:hAnsi="宋体" w:cs="宋体"/>
        </w:rPr>
        <w:t>”</w:t>
      </w:r>
      <w:r w:rsidRPr="007C5C00">
        <w:rPr>
          <w:rFonts w:ascii="Times New Roman" w:eastAsia="楷体_GB2312" w:hAnsi="Times New Roman" w:cs="宋体"/>
        </w:rPr>
        <w:t>命其掾蒋晖、吕滨中撤而新之。</w:t>
      </w:r>
      <w:r w:rsidRPr="007C5C00">
        <w:rPr>
          <w:rFonts w:ascii="Times New Roman" w:eastAsia="楷体_GB2312" w:hAnsi="Times New Roman" w:cs="宋体"/>
          <w:u w:val="wave"/>
        </w:rPr>
        <w:t>先是郡将欲楼居材既具侯命取以为阁辟其门而重之凡学之所宜有无一不备</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节选自张孝祥《太平州学记》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当涂：古县名，宋代称太平州，今属安徽。</w:t>
      </w:r>
      <w:r w:rsidRPr="007C5C00">
        <w:rPr>
          <w:rFonts w:eastAsia="仿宋_GB2312" w:hAnsi="宋体" w:cs="宋体"/>
        </w:rPr>
        <w:t>②</w:t>
      </w:r>
      <w:r w:rsidRPr="007C5C00">
        <w:rPr>
          <w:rFonts w:ascii="Times New Roman" w:eastAsia="仿宋_GB2312" w:hAnsi="Times New Roman" w:cs="宋体"/>
        </w:rPr>
        <w:t>王侯</w:t>
      </w:r>
      <w:r w:rsidRPr="007C5C00">
        <w:rPr>
          <w:rFonts w:hAnsi="宋体" w:cs="宋体" w:hint="eastAsia"/>
        </w:rPr>
        <w:t>秬</w:t>
      </w:r>
      <w:r w:rsidRPr="007C5C00">
        <w:rPr>
          <w:rFonts w:ascii="仿宋_GB2312" w:eastAsia="仿宋_GB2312" w:hAnsi="仿宋_GB2312" w:cs="仿宋_GB2312" w:hint="eastAsia"/>
        </w:rPr>
        <w:t>：王</w:t>
      </w:r>
      <w:r w:rsidRPr="007C5C00">
        <w:rPr>
          <w:rFonts w:hAnsi="宋体" w:cs="宋体" w:hint="eastAsia"/>
        </w:rPr>
        <w:t>秬</w:t>
      </w:r>
      <w:r w:rsidRPr="007C5C00">
        <w:rPr>
          <w:rFonts w:ascii="仿宋_GB2312" w:eastAsia="仿宋_GB2312" w:hAnsi="仿宋_GB2312" w:cs="仿宋_GB2312" w:hint="eastAsia"/>
        </w:rPr>
        <w:t>，时为太平州知州；侯，古代对士大夫的尊称。</w:t>
      </w:r>
      <w:r w:rsidRPr="007C5C00">
        <w:rPr>
          <w:rFonts w:eastAsia="仿宋_GB2312" w:hAnsi="宋体" w:cs="宋体"/>
        </w:rPr>
        <w:t>③</w:t>
      </w:r>
      <w:r w:rsidRPr="007C5C00">
        <w:rPr>
          <w:rFonts w:ascii="Times New Roman" w:eastAsia="仿宋_GB2312" w:hAnsi="Times New Roman" w:cs="宋体"/>
        </w:rPr>
        <w:t>赤白囊：古代递送紧急情报的文书袋。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用</w:t>
      </w:r>
      <w:r w:rsidRPr="007C5C00">
        <w:rPr>
          <w:rFonts w:ascii="Times New Roman" w:hAnsi="Times New Roman" w:cs="宋体"/>
        </w:rPr>
        <w:t>“/”</w:t>
      </w:r>
      <w:r w:rsidRPr="007C5C00">
        <w:rPr>
          <w:rFonts w:ascii="Times New Roman" w:hAnsi="Times New Roman" w:cs="宋体"/>
        </w:rPr>
        <w:t>给文中画波浪线的部分断句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先</w:t>
      </w:r>
      <w:r>
        <w:rPr>
          <w:rFonts w:ascii="Times New Roman" w:eastAsia="楷体_GB2312" w:hAnsi="Times New Roman" w:cs="宋体"/>
        </w:rPr>
        <w:t xml:space="preserve"> </w:t>
      </w:r>
      <w:r w:rsidRPr="007C5C00">
        <w:rPr>
          <w:rFonts w:ascii="Times New Roman" w:eastAsia="楷体_GB2312" w:hAnsi="Times New Roman" w:cs="宋体"/>
        </w:rPr>
        <w:t>是</w:t>
      </w:r>
      <w:r>
        <w:rPr>
          <w:rFonts w:ascii="Times New Roman" w:eastAsia="楷体_GB2312" w:hAnsi="Times New Roman" w:cs="宋体"/>
        </w:rPr>
        <w:t xml:space="preserve"> </w:t>
      </w:r>
      <w:r w:rsidRPr="007C5C00">
        <w:rPr>
          <w:rFonts w:ascii="Times New Roman" w:eastAsia="楷体_GB2312" w:hAnsi="Times New Roman" w:cs="宋体"/>
        </w:rPr>
        <w:t>郡</w:t>
      </w:r>
      <w:r>
        <w:rPr>
          <w:rFonts w:ascii="Times New Roman" w:eastAsia="楷体_GB2312" w:hAnsi="Times New Roman" w:cs="宋体"/>
        </w:rPr>
        <w:t xml:space="preserve"> </w:t>
      </w:r>
      <w:r w:rsidRPr="007C5C00">
        <w:rPr>
          <w:rFonts w:ascii="Times New Roman" w:eastAsia="楷体_GB2312" w:hAnsi="Times New Roman" w:cs="宋体"/>
        </w:rPr>
        <w:t>将</w:t>
      </w:r>
      <w:r>
        <w:rPr>
          <w:rFonts w:ascii="Times New Roman" w:eastAsia="楷体_GB2312" w:hAnsi="Times New Roman" w:cs="宋体"/>
        </w:rPr>
        <w:t xml:space="preserve"> </w:t>
      </w:r>
      <w:r w:rsidRPr="007C5C00">
        <w:rPr>
          <w:rFonts w:ascii="Times New Roman" w:eastAsia="楷体_GB2312" w:hAnsi="Times New Roman" w:cs="宋体"/>
        </w:rPr>
        <w:t>欲</w:t>
      </w:r>
      <w:r>
        <w:rPr>
          <w:rFonts w:ascii="Times New Roman" w:eastAsia="楷体_GB2312" w:hAnsi="Times New Roman" w:cs="宋体"/>
        </w:rPr>
        <w:t xml:space="preserve"> </w:t>
      </w:r>
      <w:r w:rsidRPr="007C5C00">
        <w:rPr>
          <w:rFonts w:ascii="Times New Roman" w:eastAsia="楷体_GB2312" w:hAnsi="Times New Roman" w:cs="宋体"/>
        </w:rPr>
        <w:t>楼</w:t>
      </w:r>
      <w:r>
        <w:rPr>
          <w:rFonts w:ascii="Times New Roman" w:eastAsia="楷体_GB2312" w:hAnsi="Times New Roman" w:cs="宋体"/>
        </w:rPr>
        <w:t xml:space="preserve"> </w:t>
      </w:r>
      <w:r w:rsidRPr="007C5C00">
        <w:rPr>
          <w:rFonts w:ascii="Times New Roman" w:eastAsia="楷体_GB2312" w:hAnsi="Times New Roman" w:cs="宋体"/>
        </w:rPr>
        <w:t>居</w:t>
      </w:r>
      <w:r>
        <w:rPr>
          <w:rFonts w:ascii="Times New Roman" w:eastAsia="楷体_GB2312" w:hAnsi="Times New Roman" w:cs="宋体"/>
        </w:rPr>
        <w:t xml:space="preserve"> </w:t>
      </w:r>
      <w:r w:rsidRPr="007C5C00">
        <w:rPr>
          <w:rFonts w:ascii="Times New Roman" w:eastAsia="楷体_GB2312" w:hAnsi="Times New Roman" w:cs="宋体"/>
        </w:rPr>
        <w:t>材</w:t>
      </w:r>
      <w:r>
        <w:rPr>
          <w:rFonts w:ascii="Times New Roman" w:eastAsia="楷体_GB2312" w:hAnsi="Times New Roman" w:cs="宋体"/>
        </w:rPr>
        <w:t xml:space="preserve"> </w:t>
      </w:r>
      <w:r w:rsidRPr="007C5C00">
        <w:rPr>
          <w:rFonts w:ascii="Times New Roman" w:eastAsia="楷体_GB2312" w:hAnsi="Times New Roman" w:cs="宋体"/>
        </w:rPr>
        <w:t>既</w:t>
      </w:r>
      <w:r>
        <w:rPr>
          <w:rFonts w:ascii="Times New Roman" w:eastAsia="楷体_GB2312" w:hAnsi="Times New Roman" w:cs="宋体"/>
        </w:rPr>
        <w:t xml:space="preserve"> </w:t>
      </w:r>
      <w:r w:rsidRPr="007C5C00">
        <w:rPr>
          <w:rFonts w:ascii="Times New Roman" w:eastAsia="楷体_GB2312" w:hAnsi="Times New Roman" w:cs="宋体"/>
        </w:rPr>
        <w:t>具</w:t>
      </w:r>
      <w:r>
        <w:rPr>
          <w:rFonts w:ascii="Times New Roman" w:eastAsia="楷体_GB2312" w:hAnsi="Times New Roman" w:cs="宋体"/>
        </w:rPr>
        <w:t xml:space="preserve"> </w:t>
      </w:r>
      <w:r w:rsidRPr="007C5C00">
        <w:rPr>
          <w:rFonts w:ascii="Times New Roman" w:eastAsia="楷体_GB2312" w:hAnsi="Times New Roman" w:cs="宋体"/>
        </w:rPr>
        <w:t>侯</w:t>
      </w:r>
      <w:r>
        <w:rPr>
          <w:rFonts w:ascii="Times New Roman" w:eastAsia="楷体_GB2312" w:hAnsi="Times New Roman" w:cs="宋体"/>
        </w:rPr>
        <w:t xml:space="preserve"> </w:t>
      </w:r>
      <w:r w:rsidRPr="007C5C00">
        <w:rPr>
          <w:rFonts w:ascii="Times New Roman" w:eastAsia="楷体_GB2312" w:hAnsi="Times New Roman" w:cs="宋体"/>
        </w:rPr>
        <w:t>命</w:t>
      </w:r>
      <w:r>
        <w:rPr>
          <w:rFonts w:ascii="Times New Roman" w:eastAsia="楷体_GB2312" w:hAnsi="Times New Roman" w:cs="宋体"/>
        </w:rPr>
        <w:t xml:space="preserve"> </w:t>
      </w:r>
      <w:r w:rsidRPr="007C5C00">
        <w:rPr>
          <w:rFonts w:ascii="Times New Roman" w:eastAsia="楷体_GB2312" w:hAnsi="Times New Roman" w:cs="宋体"/>
        </w:rPr>
        <w:t>取</w:t>
      </w:r>
      <w:r>
        <w:rPr>
          <w:rFonts w:ascii="Times New Roman" w:eastAsia="楷体_GB2312" w:hAnsi="Times New Roman" w:cs="宋体"/>
        </w:rPr>
        <w:t xml:space="preserve"> </w:t>
      </w:r>
      <w:r w:rsidRPr="007C5C00">
        <w:rPr>
          <w:rFonts w:ascii="Times New Roman" w:eastAsia="楷体_GB2312" w:hAnsi="Times New Roman" w:cs="宋体"/>
        </w:rPr>
        <w:t>以</w:t>
      </w:r>
      <w:r>
        <w:rPr>
          <w:rFonts w:ascii="Times New Roman" w:eastAsia="楷体_GB2312" w:hAnsi="Times New Roman" w:cs="宋体"/>
        </w:rPr>
        <w:t xml:space="preserve"> </w:t>
      </w:r>
      <w:r w:rsidRPr="007C5C00">
        <w:rPr>
          <w:rFonts w:ascii="Times New Roman" w:eastAsia="楷体_GB2312" w:hAnsi="Times New Roman" w:cs="宋体"/>
        </w:rPr>
        <w:t>为</w:t>
      </w:r>
      <w:r>
        <w:rPr>
          <w:rFonts w:ascii="Times New Roman" w:eastAsia="楷体_GB2312" w:hAnsi="Times New Roman" w:cs="宋体"/>
        </w:rPr>
        <w:t xml:space="preserve"> </w:t>
      </w:r>
      <w:r w:rsidRPr="007C5C00">
        <w:rPr>
          <w:rFonts w:ascii="Times New Roman" w:eastAsia="楷体_GB2312" w:hAnsi="Times New Roman" w:cs="宋体"/>
        </w:rPr>
        <w:t>阁</w:t>
      </w:r>
      <w:r>
        <w:rPr>
          <w:rFonts w:ascii="Times New Roman" w:eastAsia="楷体_GB2312" w:hAnsi="Times New Roman" w:cs="宋体"/>
        </w:rPr>
        <w:t xml:space="preserve"> </w:t>
      </w:r>
      <w:r w:rsidRPr="007C5C00">
        <w:rPr>
          <w:rFonts w:ascii="Times New Roman" w:eastAsia="楷体_GB2312" w:hAnsi="Times New Roman" w:cs="宋体"/>
        </w:rPr>
        <w:t>辟</w:t>
      </w:r>
      <w:r>
        <w:rPr>
          <w:rFonts w:ascii="Times New Roman" w:eastAsia="楷体_GB2312" w:hAnsi="Times New Roman" w:cs="宋体"/>
        </w:rPr>
        <w:t xml:space="preserve"> </w:t>
      </w:r>
      <w:r w:rsidRPr="007C5C00">
        <w:rPr>
          <w:rFonts w:ascii="Times New Roman" w:eastAsia="楷体_GB2312" w:hAnsi="Times New Roman" w:cs="宋体"/>
        </w:rPr>
        <w:t>其</w:t>
      </w:r>
      <w:r>
        <w:rPr>
          <w:rFonts w:ascii="Times New Roman" w:eastAsia="楷体_GB2312" w:hAnsi="Times New Roman" w:cs="宋体"/>
        </w:rPr>
        <w:t xml:space="preserve"> </w:t>
      </w:r>
      <w:r w:rsidRPr="007C5C00">
        <w:rPr>
          <w:rFonts w:ascii="Times New Roman" w:eastAsia="楷体_GB2312" w:hAnsi="Times New Roman" w:cs="宋体"/>
        </w:rPr>
        <w:t>门</w:t>
      </w:r>
      <w:r>
        <w:rPr>
          <w:rFonts w:ascii="Times New Roman" w:eastAsia="楷体_GB2312" w:hAnsi="Times New Roman" w:cs="宋体"/>
        </w:rPr>
        <w:t xml:space="preserve"> </w:t>
      </w:r>
      <w:r w:rsidRPr="007C5C00">
        <w:rPr>
          <w:rFonts w:ascii="Times New Roman" w:eastAsia="楷体_GB2312" w:hAnsi="Times New Roman" w:cs="宋体"/>
        </w:rPr>
        <w:t>而</w:t>
      </w:r>
      <w:r>
        <w:rPr>
          <w:rFonts w:ascii="Times New Roman" w:eastAsia="楷体_GB2312" w:hAnsi="Times New Roman" w:cs="宋体"/>
        </w:rPr>
        <w:t xml:space="preserve"> </w:t>
      </w:r>
      <w:r w:rsidRPr="007C5C00">
        <w:rPr>
          <w:rFonts w:ascii="Times New Roman" w:eastAsia="楷体_GB2312" w:hAnsi="Times New Roman" w:cs="宋体"/>
        </w:rPr>
        <w:t>重</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凡</w:t>
      </w:r>
      <w:r>
        <w:rPr>
          <w:rFonts w:ascii="Times New Roman" w:eastAsia="楷体_GB2312" w:hAnsi="Times New Roman" w:cs="宋体"/>
        </w:rPr>
        <w:t xml:space="preserve"> </w:t>
      </w:r>
      <w:r w:rsidRPr="007C5C00">
        <w:rPr>
          <w:rFonts w:ascii="Times New Roman" w:eastAsia="楷体_GB2312" w:hAnsi="Times New Roman" w:cs="宋体"/>
        </w:rPr>
        <w:t>学</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所</w:t>
      </w:r>
      <w:r>
        <w:rPr>
          <w:rFonts w:ascii="Times New Roman" w:eastAsia="楷体_GB2312" w:hAnsi="Times New Roman" w:cs="宋体"/>
        </w:rPr>
        <w:t xml:space="preserve"> </w:t>
      </w:r>
      <w:r w:rsidRPr="007C5C00">
        <w:rPr>
          <w:rFonts w:ascii="Times New Roman" w:eastAsia="楷体_GB2312" w:hAnsi="Times New Roman" w:cs="宋体"/>
        </w:rPr>
        <w:t>宜</w:t>
      </w:r>
      <w:r>
        <w:rPr>
          <w:rFonts w:ascii="Times New Roman" w:eastAsia="楷体_GB2312" w:hAnsi="Times New Roman" w:cs="宋体"/>
        </w:rPr>
        <w:t xml:space="preserve"> </w:t>
      </w:r>
      <w:r w:rsidRPr="007C5C00">
        <w:rPr>
          <w:rFonts w:ascii="Times New Roman" w:eastAsia="楷体_GB2312" w:hAnsi="Times New Roman" w:cs="宋体"/>
        </w:rPr>
        <w:t>有</w:t>
      </w:r>
      <w:r>
        <w:rPr>
          <w:rFonts w:ascii="Times New Roman" w:eastAsia="楷体_GB2312" w:hAnsi="Times New Roman" w:cs="宋体"/>
        </w:rPr>
        <w:t xml:space="preserve"> </w:t>
      </w:r>
      <w:r w:rsidRPr="007C5C00">
        <w:rPr>
          <w:rFonts w:ascii="Times New Roman" w:eastAsia="楷体_GB2312" w:hAnsi="Times New Roman" w:cs="宋体"/>
        </w:rPr>
        <w:t>无</w:t>
      </w:r>
      <w:r>
        <w:rPr>
          <w:rFonts w:ascii="Times New Roman" w:eastAsia="楷体_GB2312" w:hAnsi="Times New Roman" w:cs="宋体"/>
        </w:rPr>
        <w:t xml:space="preserve"> </w:t>
      </w:r>
      <w:r w:rsidRPr="007C5C00">
        <w:rPr>
          <w:rFonts w:ascii="Times New Roman" w:eastAsia="楷体_GB2312" w:hAnsi="Times New Roman" w:cs="宋体"/>
        </w:rPr>
        <w:t>一</w:t>
      </w:r>
      <w:r>
        <w:rPr>
          <w:rFonts w:ascii="Times New Roman" w:eastAsia="楷体_GB2312" w:hAnsi="Times New Roman" w:cs="宋体"/>
        </w:rPr>
        <w:t xml:space="preserve"> </w:t>
      </w:r>
      <w:r w:rsidRPr="007C5C00">
        <w:rPr>
          <w:rFonts w:ascii="Times New Roman" w:eastAsia="楷体_GB2312" w:hAnsi="Times New Roman" w:cs="宋体"/>
        </w:rPr>
        <w:t>不</w:t>
      </w:r>
      <w:r>
        <w:rPr>
          <w:rFonts w:ascii="Times New Roman" w:eastAsia="楷体_GB2312" w:hAnsi="Times New Roman" w:cs="宋体"/>
        </w:rPr>
        <w:t xml:space="preserve"> </w:t>
      </w:r>
      <w:r w:rsidRPr="007C5C00">
        <w:rPr>
          <w:rFonts w:ascii="Times New Roman" w:eastAsia="楷体_GB2312" w:hAnsi="Times New Roman" w:cs="宋体"/>
        </w:rPr>
        <w:t>备</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本题要求断句的语句中，</w:t>
      </w:r>
      <w:r w:rsidRPr="007C5C00">
        <w:rPr>
          <w:rFonts w:hAnsi="宋体" w:cs="宋体"/>
        </w:rPr>
        <w:t>“</w:t>
      </w:r>
      <w:r w:rsidRPr="007C5C00">
        <w:rPr>
          <w:rFonts w:ascii="Times New Roman" w:eastAsia="楷体_GB2312" w:hAnsi="Times New Roman" w:cs="宋体"/>
        </w:rPr>
        <w:t>先是</w:t>
      </w:r>
      <w:r w:rsidRPr="007C5C00">
        <w:rPr>
          <w:rFonts w:hAnsi="宋体" w:cs="宋体"/>
        </w:rPr>
        <w:t>”</w:t>
      </w:r>
      <w:r w:rsidRPr="007C5C00">
        <w:rPr>
          <w:rFonts w:ascii="Times New Roman" w:eastAsia="楷体_GB2312" w:hAnsi="Times New Roman" w:cs="宋体"/>
        </w:rPr>
        <w:t>是一个表时间的词语，</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后面要断开。</w:t>
      </w:r>
      <w:r w:rsidRPr="007C5C00">
        <w:rPr>
          <w:rFonts w:hAnsi="宋体" w:cs="宋体"/>
        </w:rPr>
        <w:t>“</w:t>
      </w:r>
      <w:r w:rsidRPr="007C5C00">
        <w:rPr>
          <w:rFonts w:ascii="Times New Roman" w:eastAsia="楷体_GB2312" w:hAnsi="Times New Roman" w:cs="宋体"/>
        </w:rPr>
        <w:t>郡将欲楼居</w:t>
      </w:r>
      <w:r w:rsidRPr="007C5C00">
        <w:rPr>
          <w:rFonts w:hAnsi="宋体" w:cs="宋体"/>
        </w:rPr>
        <w:t>”</w:t>
      </w:r>
      <w:r w:rsidRPr="007C5C00">
        <w:rPr>
          <w:rFonts w:ascii="Times New Roman" w:eastAsia="楷体_GB2312" w:hAnsi="Times New Roman" w:cs="宋体"/>
        </w:rPr>
        <w:t>是一个主谓宾完整的句子，故</w:t>
      </w:r>
      <w:r w:rsidRPr="007C5C00">
        <w:rPr>
          <w:rFonts w:hAnsi="宋体" w:cs="宋体"/>
        </w:rPr>
        <w:t>“</w:t>
      </w:r>
      <w:r w:rsidRPr="007C5C00">
        <w:rPr>
          <w:rFonts w:ascii="Times New Roman" w:eastAsia="楷体_GB2312" w:hAnsi="Times New Roman" w:cs="宋体"/>
        </w:rPr>
        <w:t>居</w:t>
      </w:r>
      <w:r w:rsidRPr="007C5C00">
        <w:rPr>
          <w:rFonts w:hAnsi="宋体" w:cs="宋体"/>
        </w:rPr>
        <w:t>”</w:t>
      </w:r>
      <w:r w:rsidRPr="007C5C00">
        <w:rPr>
          <w:rFonts w:ascii="Times New Roman" w:eastAsia="楷体_GB2312" w:hAnsi="Times New Roman" w:cs="宋体"/>
        </w:rPr>
        <w:t>后要断开。</w:t>
      </w:r>
      <w:r w:rsidRPr="007C5C00">
        <w:rPr>
          <w:rFonts w:hAnsi="宋体" w:cs="宋体"/>
        </w:rPr>
        <w:t>“</w:t>
      </w:r>
      <w:r w:rsidRPr="007C5C00">
        <w:rPr>
          <w:rFonts w:ascii="Times New Roman" w:eastAsia="楷体_GB2312" w:hAnsi="Times New Roman" w:cs="宋体"/>
        </w:rPr>
        <w:t>侯</w:t>
      </w:r>
      <w:r w:rsidRPr="007C5C00">
        <w:rPr>
          <w:rFonts w:hAnsi="宋体" w:cs="宋体"/>
        </w:rPr>
        <w:t>”</w:t>
      </w:r>
      <w:r w:rsidRPr="007C5C00">
        <w:rPr>
          <w:rFonts w:ascii="Times New Roman" w:eastAsia="楷体_GB2312" w:hAnsi="Times New Roman" w:cs="宋体"/>
        </w:rPr>
        <w:t>，根据文意可知，指的是</w:t>
      </w:r>
      <w:r w:rsidRPr="007C5C00">
        <w:rPr>
          <w:rFonts w:hAnsi="宋体" w:cs="宋体"/>
        </w:rPr>
        <w:t>“</w:t>
      </w:r>
      <w:r w:rsidRPr="007C5C00">
        <w:rPr>
          <w:rFonts w:ascii="Times New Roman" w:eastAsia="楷体_GB2312" w:hAnsi="Times New Roman" w:cs="宋体"/>
        </w:rPr>
        <w:t>王侯</w:t>
      </w:r>
      <w:r w:rsidRPr="007C5C00">
        <w:rPr>
          <w:rFonts w:hAnsi="宋体" w:cs="宋体" w:hint="eastAsia"/>
        </w:rPr>
        <w:t>秬</w:t>
      </w:r>
      <w:r w:rsidRPr="007C5C00">
        <w:rPr>
          <w:rFonts w:hAnsi="宋体" w:cs="宋体"/>
        </w:rPr>
        <w:t>”</w:t>
      </w:r>
      <w:r w:rsidRPr="007C5C00">
        <w:rPr>
          <w:rFonts w:ascii="Times New Roman" w:eastAsia="楷体_GB2312" w:hAnsi="Times New Roman" w:cs="宋体"/>
        </w:rPr>
        <w:t>，应放在句首，故</w:t>
      </w:r>
      <w:r w:rsidRPr="007C5C00">
        <w:rPr>
          <w:rFonts w:hAnsi="宋体" w:cs="宋体"/>
        </w:rPr>
        <w:t>“</w:t>
      </w:r>
      <w:r w:rsidRPr="007C5C00">
        <w:rPr>
          <w:rFonts w:ascii="Times New Roman" w:eastAsia="楷体_GB2312" w:hAnsi="Times New Roman" w:cs="宋体"/>
        </w:rPr>
        <w:t>侯</w:t>
      </w:r>
      <w:r w:rsidRPr="007C5C00">
        <w:rPr>
          <w:rFonts w:hAnsi="宋体" w:cs="宋体"/>
        </w:rPr>
        <w:t>”</w:t>
      </w:r>
      <w:r w:rsidRPr="007C5C00">
        <w:rPr>
          <w:rFonts w:ascii="Times New Roman" w:eastAsia="楷体_GB2312" w:hAnsi="Times New Roman" w:cs="宋体"/>
        </w:rPr>
        <w:t>前要断开。又因为</w:t>
      </w:r>
      <w:r w:rsidRPr="007C5C00">
        <w:rPr>
          <w:rFonts w:hAnsi="宋体" w:cs="宋体"/>
        </w:rPr>
        <w:t>“</w:t>
      </w:r>
      <w:r w:rsidRPr="007C5C00">
        <w:rPr>
          <w:rFonts w:ascii="Times New Roman" w:eastAsia="楷体_GB2312" w:hAnsi="Times New Roman" w:cs="宋体"/>
        </w:rPr>
        <w:t>命</w:t>
      </w:r>
      <w:r w:rsidRPr="007C5C00">
        <w:rPr>
          <w:rFonts w:hAnsi="宋体" w:cs="宋体"/>
        </w:rPr>
        <w:t>”“</w:t>
      </w:r>
      <w:r w:rsidRPr="007C5C00">
        <w:rPr>
          <w:rFonts w:ascii="Times New Roman" w:eastAsia="楷体_GB2312" w:hAnsi="Times New Roman" w:cs="宋体"/>
        </w:rPr>
        <w:t>辟</w:t>
      </w:r>
      <w:r w:rsidRPr="007C5C00">
        <w:rPr>
          <w:rFonts w:hAnsi="宋体" w:cs="宋体"/>
        </w:rPr>
        <w:t>”</w:t>
      </w:r>
      <w:r w:rsidRPr="007C5C00">
        <w:rPr>
          <w:rFonts w:ascii="Times New Roman" w:eastAsia="楷体_GB2312" w:hAnsi="Times New Roman" w:cs="宋体"/>
        </w:rPr>
        <w:t>是王侯</w:t>
      </w:r>
      <w:r w:rsidRPr="007C5C00">
        <w:rPr>
          <w:rFonts w:hAnsi="宋体" w:cs="宋体" w:hint="eastAsia"/>
        </w:rPr>
        <w:t>秬</w:t>
      </w:r>
      <w:r w:rsidRPr="007C5C00">
        <w:rPr>
          <w:rFonts w:ascii="楷体_GB2312" w:eastAsia="楷体_GB2312" w:hAnsi="楷体_GB2312" w:cs="楷体_GB2312" w:hint="eastAsia"/>
        </w:rPr>
        <w:t>的两个动作，其间应断开。</w:t>
      </w:r>
      <w:r w:rsidRPr="007C5C00">
        <w:rPr>
          <w:rFonts w:hAnsi="宋体" w:cs="宋体"/>
        </w:rPr>
        <w:t>“</w:t>
      </w:r>
      <w:r w:rsidRPr="007C5C00">
        <w:rPr>
          <w:rFonts w:ascii="Times New Roman" w:eastAsia="楷体_GB2312" w:hAnsi="Times New Roman" w:cs="宋体"/>
        </w:rPr>
        <w:t>凡</w:t>
      </w:r>
      <w:r w:rsidRPr="007C5C00">
        <w:rPr>
          <w:rFonts w:hAnsi="宋体" w:cs="宋体"/>
        </w:rPr>
        <w:t>……”“</w:t>
      </w:r>
      <w:r w:rsidRPr="007C5C00">
        <w:rPr>
          <w:rFonts w:ascii="Times New Roman" w:eastAsia="楷体_GB2312" w:hAnsi="Times New Roman" w:cs="宋体"/>
        </w:rPr>
        <w:t>无</w:t>
      </w:r>
      <w:r w:rsidRPr="007C5C00">
        <w:rPr>
          <w:rFonts w:hAnsi="宋体" w:cs="宋体"/>
        </w:rPr>
        <w:t>……</w:t>
      </w:r>
      <w:r w:rsidRPr="007C5C00">
        <w:rPr>
          <w:rFonts w:hAnsi="宋体"/>
        </w:rPr>
        <w:t>”</w:t>
      </w:r>
      <w:r w:rsidRPr="007C5C00">
        <w:rPr>
          <w:rFonts w:ascii="Times New Roman" w:eastAsia="楷体_GB2312" w:hAnsi="Times New Roman" w:cs="宋体"/>
        </w:rPr>
        <w:t>引导的内容构成两个分句，中间要断开。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先是</w:t>
      </w:r>
      <w:r w:rsidRPr="007C5C00">
        <w:rPr>
          <w:rFonts w:ascii="IPAPANNEW" w:hAnsi="IPAPANNEW" w:cs="宋体"/>
        </w:rPr>
        <w:t>/</w:t>
      </w:r>
      <w:r w:rsidRPr="007C5C00">
        <w:rPr>
          <w:rFonts w:ascii="IPAPANNEW" w:hAnsi="IPAPANNEW" w:cs="宋体"/>
        </w:rPr>
        <w:t>郡将欲楼居</w:t>
      </w:r>
      <w:r w:rsidRPr="007C5C00">
        <w:rPr>
          <w:rFonts w:ascii="IPAPANNEW" w:hAnsi="IPAPANNEW" w:cs="宋体"/>
        </w:rPr>
        <w:t>/</w:t>
      </w:r>
      <w:r w:rsidRPr="007C5C00">
        <w:rPr>
          <w:rFonts w:ascii="Times New Roman" w:hAnsi="Times New Roman" w:cs="宋体"/>
        </w:rPr>
        <w:t>材既具</w:t>
      </w:r>
      <w:r w:rsidRPr="007C5C00">
        <w:rPr>
          <w:rFonts w:ascii="IPAPANNEW" w:hAnsi="IPAPANNEW" w:cs="宋体"/>
        </w:rPr>
        <w:t>/</w:t>
      </w:r>
      <w:r w:rsidRPr="007C5C00">
        <w:rPr>
          <w:rFonts w:ascii="IPAPANNEW" w:hAnsi="IPAPANNEW" w:cs="宋体"/>
        </w:rPr>
        <w:t>侯命取以为阁</w:t>
      </w:r>
      <w:r w:rsidRPr="007C5C00">
        <w:rPr>
          <w:rFonts w:ascii="IPAPANNEW" w:hAnsi="IPAPANNEW" w:cs="宋体"/>
        </w:rPr>
        <w:t>/</w:t>
      </w:r>
      <w:r w:rsidRPr="007C5C00">
        <w:rPr>
          <w:rFonts w:ascii="Times New Roman" w:hAnsi="Times New Roman" w:cs="宋体"/>
        </w:rPr>
        <w:t>辟其门而重之</w:t>
      </w:r>
      <w:r w:rsidRPr="007C5C00">
        <w:rPr>
          <w:rFonts w:ascii="IPAPANNEW" w:hAnsi="IPAPANNEW" w:cs="宋体"/>
        </w:rPr>
        <w:t>/</w:t>
      </w:r>
      <w:r w:rsidRPr="007C5C00">
        <w:rPr>
          <w:rFonts w:ascii="IPAPANNEW" w:hAnsi="IPAPANNEW" w:cs="宋体"/>
        </w:rPr>
        <w:t>凡学之所宜有</w:t>
      </w:r>
      <w:r w:rsidRPr="007C5C00">
        <w:rPr>
          <w:rFonts w:ascii="IPAPANNEW" w:hAnsi="IPAPANNEW" w:cs="宋体"/>
        </w:rPr>
        <w:t>/</w:t>
      </w:r>
      <w:r w:rsidRPr="007C5C00">
        <w:rPr>
          <w:rFonts w:ascii="Times New Roman" w:hAnsi="Times New Roman" w:cs="宋体"/>
        </w:rPr>
        <w:t>无一不备</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学校，是古代以来就有的。在学校立牌位来祭祀孔子，是后世兴起的制度；在学校建阁来收藏天子的书籍，是古今共同的合乎正义的事，是做臣子的应该奉行的事。当涂在江淮地区是有名的郡治，有要学习的人，但没有吟诵解说的地方；有立牌位，但没有祭祀的地方；有天子的书籍，却挖坑放在墙壁之中。甲申年秋天，直秘阁王</w:t>
      </w:r>
      <w:r w:rsidRPr="007C5C00">
        <w:rPr>
          <w:rFonts w:hAnsi="宋体" w:cs="宋体" w:hint="eastAsia"/>
        </w:rPr>
        <w:t>秬</w:t>
      </w:r>
      <w:r w:rsidRPr="007C5C00">
        <w:rPr>
          <w:rFonts w:ascii="楷体_GB2312" w:eastAsia="楷体_GB2312" w:hAnsi="楷体_GB2312" w:cs="楷体_GB2312" w:hint="eastAsia"/>
        </w:rPr>
        <w:t>来担任太守，正赶上发生水灾，把堤防都冲坏了，百姓没有一粒粮食吃。到了冬天，边境地区又发生战事，当涂是军事要地，上下震动。王</w:t>
      </w:r>
      <w:r w:rsidRPr="007C5C00">
        <w:rPr>
          <w:rFonts w:hAnsi="宋体" w:cs="宋体" w:hint="eastAsia"/>
        </w:rPr>
        <w:t>秬</w:t>
      </w:r>
      <w:r w:rsidRPr="007C5C00">
        <w:rPr>
          <w:rFonts w:ascii="楷体_GB2312" w:eastAsia="楷体_GB2312" w:hAnsi="楷体_GB2312" w:cs="楷体_GB2312" w:hint="eastAsia"/>
        </w:rPr>
        <w:t>初到任上，救灾的措施，防备敌人的方略，都安排得井然有序。饥饿</w:t>
      </w:r>
      <w:r w:rsidRPr="007C5C00">
        <w:rPr>
          <w:rFonts w:ascii="楷体_GB2312" w:eastAsia="楷体_GB2312" w:hAnsi="楷体_GB2312" w:cs="楷体_GB2312" w:hint="eastAsia"/>
        </w:rPr>
        <w:t>的人能吃饱，倒塌的堤防进行了修筑。紧急情报日夜送到，王</w:t>
      </w:r>
      <w:r w:rsidRPr="007C5C00">
        <w:rPr>
          <w:rFonts w:hAnsi="宋体" w:cs="宋体" w:hint="eastAsia"/>
        </w:rPr>
        <w:t>秬</w:t>
      </w:r>
      <w:r w:rsidRPr="007C5C00">
        <w:rPr>
          <w:rFonts w:ascii="楷体_GB2312" w:eastAsia="楷体_GB2312" w:hAnsi="楷体_GB2312" w:cs="楷体_GB2312" w:hint="eastAsia"/>
        </w:rPr>
        <w:t>都平静地对待。第二年春天，和议达成，改元乾道，打算在学校中举行祭奠先圣先师</w:t>
      </w:r>
      <w:r w:rsidRPr="007C5C00">
        <w:rPr>
          <w:rFonts w:ascii="Times New Roman" w:eastAsia="楷体_GB2312" w:hAnsi="Times New Roman" w:cs="宋体"/>
        </w:rPr>
        <w:t>的典礼。</w:t>
      </w:r>
      <w:smartTag w:uri="urn:schemas-microsoft-com:office:smarttags" w:element="PersonName">
        <w:smartTagPr>
          <w:attr w:name="ProductID" w:val="王秬对"/>
        </w:smartTagPr>
        <w:r w:rsidRPr="007C5C00">
          <w:rPr>
            <w:rFonts w:ascii="Times New Roman" w:eastAsia="楷体_GB2312" w:hAnsi="Times New Roman" w:cs="宋体"/>
          </w:rPr>
          <w:t>王</w:t>
        </w:r>
        <w:r w:rsidRPr="007C5C00">
          <w:rPr>
            <w:rFonts w:hAnsi="宋体" w:cs="宋体" w:hint="eastAsia"/>
          </w:rPr>
          <w:t>秬</w:t>
        </w:r>
        <w:r w:rsidRPr="007C5C00">
          <w:rPr>
            <w:rFonts w:ascii="楷体_GB2312" w:eastAsia="楷体_GB2312" w:hAnsi="楷体_GB2312" w:cs="楷体_GB2312" w:hint="eastAsia"/>
          </w:rPr>
          <w:t>对</w:t>
        </w:r>
      </w:smartTag>
      <w:r w:rsidRPr="007C5C00">
        <w:rPr>
          <w:rFonts w:ascii="楷体_GB2312" w:eastAsia="楷体_GB2312" w:hAnsi="楷体_GB2312" w:cs="楷体_GB2312" w:hint="eastAsia"/>
        </w:rPr>
        <w:t>教授沈瀛说：</w:t>
      </w:r>
      <w:r w:rsidRPr="007C5C00">
        <w:rPr>
          <w:rFonts w:hAnsi="宋体" w:cs="宋体"/>
        </w:rPr>
        <w:t>“</w:t>
      </w:r>
      <w:r w:rsidRPr="007C5C00">
        <w:rPr>
          <w:rFonts w:ascii="Times New Roman" w:eastAsia="楷体_GB2312" w:hAnsi="Times New Roman" w:cs="宋体"/>
        </w:rPr>
        <w:t>学校竟然成了这样！现在我们州里外的事大致已定，还有什么比这件事更优先的呢？</w:t>
      </w:r>
      <w:r w:rsidRPr="007C5C00">
        <w:rPr>
          <w:rFonts w:hAnsi="宋体" w:cs="宋体"/>
        </w:rPr>
        <w:t>”</w:t>
      </w:r>
      <w:r w:rsidRPr="007C5C00">
        <w:rPr>
          <w:rFonts w:ascii="Times New Roman" w:eastAsia="楷体_GB2312" w:hAnsi="Times New Roman" w:cs="宋体"/>
        </w:rPr>
        <w:t>命令他的属官蒋晖、吕滨中拆除后重新修建它。在此之前，郡里打算建楼，建材已经全部准备好，王</w:t>
      </w:r>
      <w:r w:rsidRPr="007C5C00">
        <w:rPr>
          <w:rFonts w:hAnsi="宋体" w:cs="宋体" w:hint="eastAsia"/>
        </w:rPr>
        <w:t>秬</w:t>
      </w:r>
      <w:r w:rsidRPr="007C5C00">
        <w:rPr>
          <w:rFonts w:ascii="楷体_GB2312" w:eastAsia="楷体_GB2312" w:hAnsi="楷体_GB2312" w:cs="楷体_GB2312" w:hint="eastAsia"/>
        </w:rPr>
        <w:t>让人取来建造楼阁，开辟了两道门，凡是学校应该有的，没有一样不具备的。</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18" name="图片 18"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断句</w:t>
      </w:r>
      <w:r w:rsidRPr="007C5C00">
        <w:rPr>
          <w:rFonts w:hAnsi="宋体" w:cs="宋体"/>
        </w:rPr>
        <w:t>“</w:t>
      </w:r>
      <w:r w:rsidRPr="007C5C00">
        <w:rPr>
          <w:rFonts w:ascii="Times New Roman" w:eastAsia="黑体" w:hAnsi="Times New Roman" w:cs="宋体"/>
        </w:rPr>
        <w:t>四要</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hAnsi="Times New Roman" w:cs="宋体"/>
        </w:rPr>
        <w:t>．</w:t>
      </w:r>
      <w:r w:rsidRPr="007C5C00">
        <w:rPr>
          <w:rFonts w:ascii="Times New Roman" w:eastAsia="黑体" w:hAnsi="Times New Roman" w:cs="宋体"/>
        </w:rPr>
        <w:t>通读语段，整体理解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文言文断句的根本</w:t>
      </w:r>
      <w:r>
        <w:rPr>
          <w:rFonts w:ascii="Times New Roman" w:hAnsi="Times New Roman" w:cs="宋体"/>
        </w:rPr>
        <w:t>，</w:t>
      </w:r>
      <w:r w:rsidRPr="007C5C00">
        <w:rPr>
          <w:rFonts w:ascii="Times New Roman" w:hAnsi="Times New Roman" w:cs="宋体"/>
        </w:rPr>
        <w:t>在于对语段意义的正确理解</w:t>
      </w:r>
      <w:r>
        <w:rPr>
          <w:rFonts w:ascii="Times New Roman" w:hAnsi="Times New Roman" w:cs="宋体"/>
        </w:rPr>
        <w:t>。</w:t>
      </w:r>
      <w:r w:rsidRPr="007C5C00">
        <w:rPr>
          <w:rFonts w:ascii="Times New Roman" w:hAnsi="Times New Roman" w:cs="宋体"/>
        </w:rPr>
        <w:t>因此</w:t>
      </w:r>
      <w:r>
        <w:rPr>
          <w:rFonts w:ascii="Times New Roman" w:hAnsi="Times New Roman" w:cs="宋体"/>
        </w:rPr>
        <w:t>，</w:t>
      </w:r>
      <w:r w:rsidRPr="007C5C00">
        <w:rPr>
          <w:rFonts w:ascii="Times New Roman" w:hAnsi="Times New Roman" w:cs="宋体"/>
        </w:rPr>
        <w:t>我们不要急于答题</w:t>
      </w:r>
      <w:r>
        <w:rPr>
          <w:rFonts w:ascii="Times New Roman" w:hAnsi="Times New Roman" w:cs="宋体"/>
        </w:rPr>
        <w:t>，</w:t>
      </w:r>
      <w:r w:rsidRPr="007C5C00">
        <w:rPr>
          <w:rFonts w:ascii="Times New Roman" w:hAnsi="Times New Roman" w:cs="宋体"/>
        </w:rPr>
        <w:t>应当先反复诵读这个语段</w:t>
      </w:r>
      <w:r>
        <w:rPr>
          <w:rFonts w:ascii="Times New Roman" w:hAnsi="Times New Roman" w:cs="宋体"/>
        </w:rPr>
        <w:t>，</w:t>
      </w:r>
      <w:r w:rsidRPr="007C5C00">
        <w:rPr>
          <w:rFonts w:ascii="Times New Roman" w:hAnsi="Times New Roman" w:cs="宋体"/>
        </w:rPr>
        <w:t>力求通过诵读对语段的内容有一个整体的理解</w:t>
      </w:r>
      <w:r>
        <w:rPr>
          <w:rFonts w:ascii="Times New Roman" w:hAnsi="Times New Roman" w:cs="宋体"/>
        </w:rPr>
        <w:t>。</w:t>
      </w:r>
      <w:r w:rsidRPr="007C5C00">
        <w:rPr>
          <w:rFonts w:ascii="Times New Roman" w:hAnsi="Times New Roman" w:cs="宋体"/>
        </w:rPr>
        <w:t>如果是文言文阅读整篇文章中抽取的语段</w:t>
      </w:r>
      <w:r>
        <w:rPr>
          <w:rFonts w:ascii="Times New Roman" w:hAnsi="Times New Roman" w:cs="宋体"/>
        </w:rPr>
        <w:t>，</w:t>
      </w:r>
      <w:r w:rsidRPr="007C5C00">
        <w:rPr>
          <w:rFonts w:ascii="Times New Roman" w:hAnsi="Times New Roman" w:cs="宋体"/>
        </w:rPr>
        <w:t>我们还应该注意联系相关的上下文</w:t>
      </w:r>
      <w:r>
        <w:rPr>
          <w:rFonts w:ascii="Times New Roman" w:hAnsi="Times New Roman" w:cs="宋体"/>
        </w:rPr>
        <w:t>，</w:t>
      </w:r>
      <w:r w:rsidRPr="007C5C00">
        <w:rPr>
          <w:rFonts w:ascii="Times New Roman" w:hAnsi="Times New Roman" w:cs="宋体"/>
        </w:rPr>
        <w:t>正确理解其意义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在熟读语段</w:t>
      </w:r>
      <w:r>
        <w:rPr>
          <w:rFonts w:ascii="Times New Roman" w:hAnsi="Times New Roman" w:cs="宋体"/>
        </w:rPr>
        <w:t>、</w:t>
      </w:r>
      <w:r w:rsidRPr="007C5C00">
        <w:rPr>
          <w:rFonts w:ascii="Times New Roman" w:hAnsi="Times New Roman" w:cs="宋体"/>
        </w:rPr>
        <w:t>把握文意后</w:t>
      </w:r>
      <w:r>
        <w:rPr>
          <w:rFonts w:ascii="Times New Roman" w:hAnsi="Times New Roman" w:cs="宋体"/>
        </w:rPr>
        <w:t>，</w:t>
      </w:r>
      <w:r w:rsidRPr="007C5C00">
        <w:rPr>
          <w:rFonts w:ascii="Times New Roman" w:hAnsi="Times New Roman" w:cs="宋体"/>
        </w:rPr>
        <w:t>凭借语感将能断开的先断开</w:t>
      </w:r>
      <w:r>
        <w:rPr>
          <w:rFonts w:ascii="Times New Roman" w:hAnsi="Times New Roman" w:cs="宋体"/>
        </w:rPr>
        <w:t>，</w:t>
      </w:r>
      <w:r w:rsidRPr="007C5C00">
        <w:rPr>
          <w:rFonts w:ascii="Times New Roman" w:hAnsi="Times New Roman" w:cs="宋体"/>
        </w:rPr>
        <w:t>逐步缩小范围</w:t>
      </w:r>
      <w:r>
        <w:rPr>
          <w:rFonts w:ascii="Times New Roman" w:hAnsi="Times New Roman" w:cs="宋体"/>
        </w:rPr>
        <w:t>，</w:t>
      </w:r>
      <w:r w:rsidRPr="007C5C00">
        <w:rPr>
          <w:rFonts w:ascii="Times New Roman" w:hAnsi="Times New Roman" w:cs="宋体"/>
        </w:rPr>
        <w:t>遵循先易后难的原则</w:t>
      </w:r>
      <w:r>
        <w:rPr>
          <w:rFonts w:ascii="Times New Roman" w:hAnsi="Times New Roman" w:cs="宋体"/>
        </w:rPr>
        <w:t>，</w:t>
      </w:r>
      <w:r w:rsidRPr="007C5C00">
        <w:rPr>
          <w:rFonts w:ascii="Times New Roman" w:hAnsi="Times New Roman" w:cs="宋体"/>
        </w:rPr>
        <w:t>先断有把握的部分</w:t>
      </w:r>
      <w:r>
        <w:rPr>
          <w:rFonts w:ascii="Times New Roman" w:hAnsi="Times New Roman" w:cs="宋体"/>
        </w:rPr>
        <w:t>，</w:t>
      </w:r>
      <w:r w:rsidRPr="007C5C00">
        <w:rPr>
          <w:rFonts w:ascii="Times New Roman" w:hAnsi="Times New Roman" w:cs="宋体"/>
        </w:rPr>
        <w:t>后断不确定的部分</w:t>
      </w:r>
      <w:r>
        <w:rPr>
          <w:rFonts w:ascii="Times New Roman" w:hAnsi="Times New Roman" w:cs="宋体"/>
        </w:rPr>
        <w:t>，</w:t>
      </w:r>
      <w:r w:rsidRPr="007C5C00">
        <w:rPr>
          <w:rFonts w:ascii="Times New Roman" w:hAnsi="Times New Roman" w:cs="宋体"/>
        </w:rPr>
        <w:t>对于暂时难以确定的可以先放一放</w:t>
      </w:r>
      <w:r>
        <w:rPr>
          <w:rFonts w:ascii="Times New Roman" w:hAnsi="Times New Roman" w:cs="宋体"/>
        </w:rPr>
        <w:t>，</w:t>
      </w:r>
      <w:r w:rsidRPr="007C5C00">
        <w:rPr>
          <w:rFonts w:ascii="Times New Roman" w:hAnsi="Times New Roman" w:cs="宋体"/>
        </w:rPr>
        <w:t>留待最后推敲斟酌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2</w:t>
      </w:r>
      <w:r>
        <w:rPr>
          <w:rFonts w:ascii="Times New Roman" w:hAnsi="Times New Roman" w:cs="宋体"/>
        </w:rPr>
        <w:t>．</w:t>
      </w:r>
      <w:r w:rsidRPr="007C5C00">
        <w:rPr>
          <w:rFonts w:ascii="Times New Roman" w:eastAsia="黑体" w:hAnsi="Times New Roman" w:cs="宋体"/>
        </w:rPr>
        <w:t>借助虚词，确定首尾</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文言虚词有多方面的作用</w:t>
      </w:r>
      <w:r>
        <w:rPr>
          <w:rFonts w:ascii="Times New Roman" w:hAnsi="Times New Roman" w:cs="宋体"/>
        </w:rPr>
        <w:t>，</w:t>
      </w:r>
      <w:r w:rsidRPr="007C5C00">
        <w:rPr>
          <w:rFonts w:ascii="Times New Roman" w:hAnsi="Times New Roman" w:cs="宋体"/>
        </w:rPr>
        <w:t>有许多虚词也能为断句提供方便</w:t>
      </w:r>
      <w:r>
        <w:rPr>
          <w:rFonts w:ascii="Times New Roman" w:hAnsi="Times New Roman" w:cs="宋体"/>
        </w:rPr>
        <w:t>。</w:t>
      </w:r>
      <w:r w:rsidRPr="007C5C00">
        <w:rPr>
          <w:rFonts w:ascii="Times New Roman" w:hAnsi="Times New Roman" w:cs="宋体"/>
        </w:rPr>
        <w:t>刘勰在《文心雕龙</w:t>
      </w:r>
      <w:r w:rsidRPr="007C5C00">
        <w:rPr>
          <w:rFonts w:ascii="Times New Roman" w:hAnsi="Times New Roman" w:cs="宋体"/>
        </w:rPr>
        <w:t>·</w:t>
      </w:r>
      <w:r w:rsidRPr="007C5C00">
        <w:rPr>
          <w:rFonts w:ascii="Times New Roman" w:hAnsi="Times New Roman" w:cs="宋体"/>
        </w:rPr>
        <w:t>章句》中说过</w:t>
      </w:r>
      <w:r>
        <w:rPr>
          <w:rFonts w:ascii="Times New Roman" w:hAnsi="Times New Roman" w:cs="宋体"/>
        </w:rPr>
        <w:t>：</w:t>
      </w:r>
      <w:r w:rsidRPr="007C5C00">
        <w:rPr>
          <w:rFonts w:hAnsi="宋体" w:cs="宋体"/>
        </w:rPr>
        <w:t>“</w:t>
      </w:r>
      <w:r w:rsidRPr="007C5C00">
        <w:rPr>
          <w:rFonts w:ascii="Times New Roman" w:hAnsi="Times New Roman" w:cs="宋体"/>
        </w:rPr>
        <w:t>夫惟盖故者</w:t>
      </w:r>
      <w:r>
        <w:rPr>
          <w:rFonts w:ascii="Times New Roman" w:hAnsi="Times New Roman" w:cs="宋体"/>
        </w:rPr>
        <w:t>，</w:t>
      </w:r>
      <w:r w:rsidRPr="007C5C00">
        <w:rPr>
          <w:rFonts w:ascii="Times New Roman" w:hAnsi="Times New Roman" w:cs="宋体"/>
        </w:rPr>
        <w:t>发端之首唱</w:t>
      </w:r>
      <w:r w:rsidRPr="007C5C00">
        <w:rPr>
          <w:rFonts w:hAnsi="宋体" w:cs="宋体"/>
        </w:rPr>
        <w:t>……</w:t>
      </w:r>
      <w:r w:rsidRPr="007C5C00">
        <w:rPr>
          <w:rFonts w:ascii="Times New Roman" w:hAnsi="Times New Roman" w:cs="宋体"/>
        </w:rPr>
        <w:t>乎哉矣也者</w:t>
      </w:r>
      <w:r>
        <w:rPr>
          <w:rFonts w:ascii="Times New Roman" w:hAnsi="Times New Roman" w:cs="宋体"/>
        </w:rPr>
        <w:t>，</w:t>
      </w:r>
      <w:r w:rsidRPr="007C5C00">
        <w:rPr>
          <w:rFonts w:ascii="Times New Roman" w:hAnsi="Times New Roman" w:cs="宋体"/>
        </w:rPr>
        <w:t>亦送末之常科</w:t>
      </w:r>
      <w:r>
        <w:rPr>
          <w:rFonts w:ascii="Times New Roman" w:hAnsi="Times New Roman" w:cs="宋体"/>
        </w:rPr>
        <w:t>。</w:t>
      </w:r>
      <w:r w:rsidRPr="007C5C00">
        <w:rPr>
          <w:rFonts w:hAnsi="宋体" w:cs="宋体"/>
        </w:rPr>
        <w:t>”</w:t>
      </w:r>
      <w:r w:rsidRPr="007C5C00">
        <w:rPr>
          <w:rFonts w:ascii="Times New Roman" w:hAnsi="Times New Roman" w:cs="宋体"/>
        </w:rPr>
        <w:t>熟悉各类常见虚词的用法</w:t>
      </w:r>
      <w:r>
        <w:rPr>
          <w:rFonts w:ascii="Times New Roman" w:hAnsi="Times New Roman" w:cs="宋体"/>
        </w:rPr>
        <w:t>，</w:t>
      </w:r>
      <w:r w:rsidRPr="007C5C00">
        <w:rPr>
          <w:rFonts w:ascii="Times New Roman" w:hAnsi="Times New Roman" w:cs="宋体"/>
        </w:rPr>
        <w:t>尤其是它们在句中常处的位置有助于断句</w:t>
      </w:r>
      <w:r>
        <w:rPr>
          <w:rFonts w:ascii="Times New Roman" w:hAnsi="Times New Roman" w:cs="宋体"/>
        </w:rPr>
        <w:t>。</w:t>
      </w:r>
      <w:r w:rsidRPr="007C5C00">
        <w:rPr>
          <w:rFonts w:ascii="Times New Roman" w:hAnsi="Times New Roman" w:cs="宋体"/>
        </w:rPr>
        <w:t>利用虚词断句</w:t>
      </w:r>
      <w:r>
        <w:rPr>
          <w:rFonts w:ascii="Times New Roman" w:hAnsi="Times New Roman" w:cs="宋体"/>
        </w:rPr>
        <w:t>，</w:t>
      </w:r>
      <w:r w:rsidRPr="007C5C00">
        <w:rPr>
          <w:rFonts w:ascii="Times New Roman" w:hAnsi="Times New Roman" w:cs="宋体"/>
        </w:rPr>
        <w:t>有以下几种情况</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经常出现在句首的发语词有</w:t>
      </w:r>
      <w:r w:rsidRPr="007C5C00">
        <w:rPr>
          <w:rFonts w:hAnsi="宋体" w:cs="宋体"/>
        </w:rPr>
        <w:t>“</w:t>
      </w:r>
      <w:r w:rsidRPr="007C5C00">
        <w:rPr>
          <w:rFonts w:ascii="Times New Roman" w:hAnsi="Times New Roman" w:cs="宋体"/>
        </w:rPr>
        <w:t>夫</w:t>
      </w:r>
      <w:r>
        <w:rPr>
          <w:rFonts w:ascii="Times New Roman" w:hAnsi="Times New Roman" w:cs="宋体"/>
        </w:rPr>
        <w:t>、</w:t>
      </w:r>
      <w:r w:rsidRPr="007C5C00">
        <w:rPr>
          <w:rFonts w:ascii="Times New Roman" w:hAnsi="Times New Roman" w:cs="宋体"/>
        </w:rPr>
        <w:t>惟</w:t>
      </w:r>
      <w:r>
        <w:rPr>
          <w:rFonts w:ascii="Times New Roman" w:hAnsi="Times New Roman" w:cs="宋体"/>
        </w:rPr>
        <w:t>、</w:t>
      </w:r>
      <w:r w:rsidRPr="007C5C00">
        <w:rPr>
          <w:rFonts w:ascii="Times New Roman" w:hAnsi="Times New Roman" w:cs="宋体"/>
        </w:rPr>
        <w:t>盖</w:t>
      </w:r>
      <w:r>
        <w:rPr>
          <w:rFonts w:ascii="Times New Roman" w:hAnsi="Times New Roman" w:cs="宋体"/>
        </w:rPr>
        <w:t>、</w:t>
      </w:r>
      <w:r w:rsidRPr="007C5C00">
        <w:rPr>
          <w:rFonts w:ascii="Times New Roman" w:hAnsi="Times New Roman" w:cs="宋体"/>
        </w:rPr>
        <w:t>故</w:t>
      </w:r>
      <w:r>
        <w:rPr>
          <w:rFonts w:ascii="Times New Roman" w:hAnsi="Times New Roman" w:cs="宋体"/>
        </w:rPr>
        <w:t>、</w:t>
      </w:r>
      <w:r w:rsidRPr="007C5C00">
        <w:rPr>
          <w:rFonts w:ascii="Times New Roman" w:hAnsi="Times New Roman" w:cs="宋体"/>
        </w:rPr>
        <w:t>凡</w:t>
      </w:r>
      <w:r>
        <w:rPr>
          <w:rFonts w:ascii="Times New Roman" w:hAnsi="Times New Roman" w:cs="宋体"/>
        </w:rPr>
        <w:t>、</w:t>
      </w:r>
      <w:r w:rsidRPr="007C5C00">
        <w:rPr>
          <w:rFonts w:ascii="Times New Roman" w:hAnsi="Times New Roman" w:cs="宋体"/>
        </w:rPr>
        <w:t>且</w:t>
      </w:r>
      <w:r>
        <w:rPr>
          <w:rFonts w:ascii="Times New Roman" w:hAnsi="Times New Roman" w:cs="宋体"/>
        </w:rPr>
        <w:t>、</w:t>
      </w:r>
      <w:r w:rsidRPr="007C5C00">
        <w:rPr>
          <w:rFonts w:ascii="Times New Roman" w:hAnsi="Times New Roman" w:cs="宋体"/>
        </w:rPr>
        <w:t>且夫</w:t>
      </w:r>
      <w:r>
        <w:rPr>
          <w:rFonts w:ascii="Times New Roman" w:hAnsi="Times New Roman" w:cs="宋体"/>
        </w:rPr>
        <w:t>、</w:t>
      </w:r>
      <w:r w:rsidRPr="007C5C00">
        <w:rPr>
          <w:rFonts w:ascii="Times New Roman" w:hAnsi="Times New Roman" w:cs="宋体"/>
        </w:rPr>
        <w:t>唯</w:t>
      </w:r>
      <w:r>
        <w:rPr>
          <w:rFonts w:ascii="Times New Roman" w:hAnsi="Times New Roman" w:cs="宋体"/>
        </w:rPr>
        <w:t>、</w:t>
      </w:r>
      <w:r w:rsidRPr="007C5C00">
        <w:rPr>
          <w:rFonts w:ascii="Times New Roman" w:hAnsi="Times New Roman" w:cs="宋体"/>
        </w:rPr>
        <w:t>盍</w:t>
      </w:r>
      <w:r>
        <w:rPr>
          <w:rFonts w:ascii="Times New Roman" w:hAnsi="Times New Roman" w:cs="宋体"/>
        </w:rPr>
        <w:t>、</w:t>
      </w:r>
      <w:r w:rsidRPr="007C5C00">
        <w:rPr>
          <w:rFonts w:ascii="Times New Roman" w:hAnsi="Times New Roman" w:cs="宋体"/>
        </w:rPr>
        <w:t>若夫</w:t>
      </w:r>
      <w:r>
        <w:rPr>
          <w:rFonts w:ascii="Times New Roman" w:hAnsi="Times New Roman" w:cs="宋体"/>
        </w:rPr>
        <w:t>、</w:t>
      </w:r>
      <w:r w:rsidRPr="007C5C00">
        <w:rPr>
          <w:rFonts w:ascii="Times New Roman" w:hAnsi="Times New Roman" w:cs="宋体"/>
        </w:rPr>
        <w:t>得无</w:t>
      </w:r>
      <w:r>
        <w:rPr>
          <w:rFonts w:ascii="Times New Roman" w:hAnsi="Times New Roman" w:cs="宋体"/>
        </w:rPr>
        <w:t>、</w:t>
      </w:r>
      <w:r w:rsidRPr="007C5C00">
        <w:rPr>
          <w:rFonts w:ascii="Times New Roman" w:hAnsi="Times New Roman" w:cs="宋体"/>
        </w:rPr>
        <w:t>何其</w:t>
      </w:r>
      <w:r w:rsidRPr="007C5C00">
        <w:rPr>
          <w:rFonts w:hAnsi="宋体" w:cs="宋体"/>
        </w:rPr>
        <w:t>”</w:t>
      </w:r>
      <w:r w:rsidRPr="007C5C00">
        <w:rPr>
          <w:rFonts w:ascii="Times New Roman" w:hAnsi="Times New Roman" w:cs="宋体"/>
        </w:rPr>
        <w:t>等词</w:t>
      </w:r>
      <w:r>
        <w:rPr>
          <w:rFonts w:ascii="Times New Roman" w:hAnsi="Times New Roman" w:cs="宋体"/>
        </w:rPr>
        <w:t>，</w:t>
      </w:r>
      <w:r w:rsidRPr="007C5C00">
        <w:rPr>
          <w:rFonts w:ascii="Times New Roman" w:hAnsi="Times New Roman" w:cs="宋体"/>
        </w:rPr>
        <w:t>可在其前面断句</w:t>
      </w:r>
      <w:r>
        <w:rPr>
          <w:rFonts w:ascii="Times New Roman" w:hAnsi="Times New Roman" w:cs="宋体"/>
        </w:rPr>
        <w:t>；</w:t>
      </w:r>
      <w:r w:rsidRPr="007C5C00">
        <w:rPr>
          <w:rFonts w:ascii="Times New Roman" w:hAnsi="Times New Roman" w:cs="宋体"/>
        </w:rPr>
        <w:t>常用于句首的相对独立的叹词</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嗟夫</w:t>
      </w:r>
      <w:r>
        <w:rPr>
          <w:rFonts w:ascii="Times New Roman" w:hAnsi="Times New Roman" w:cs="宋体"/>
        </w:rPr>
        <w:t>、</w:t>
      </w:r>
      <w:r w:rsidRPr="007C5C00">
        <w:rPr>
          <w:rFonts w:ascii="Times New Roman" w:hAnsi="Times New Roman" w:cs="宋体"/>
        </w:rPr>
        <w:t>嗟乎</w:t>
      </w:r>
      <w:r>
        <w:rPr>
          <w:rFonts w:ascii="Times New Roman" w:hAnsi="Times New Roman" w:cs="宋体"/>
        </w:rPr>
        <w:t>、</w:t>
      </w:r>
      <w:r w:rsidRPr="007C5C00">
        <w:rPr>
          <w:rFonts w:ascii="Times New Roman" w:hAnsi="Times New Roman" w:cs="宋体"/>
        </w:rPr>
        <w:t>呜呼</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前后都可断句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经常出现在句首的谦敬词</w:t>
      </w:r>
      <w:r>
        <w:rPr>
          <w:rFonts w:ascii="Times New Roman" w:hAnsi="Times New Roman" w:cs="宋体"/>
        </w:rPr>
        <w:t>、</w:t>
      </w:r>
      <w:r w:rsidRPr="007C5C00">
        <w:rPr>
          <w:rFonts w:ascii="Times New Roman" w:hAnsi="Times New Roman" w:cs="宋体"/>
        </w:rPr>
        <w:t>人称或指示代词有</w:t>
      </w:r>
      <w:r w:rsidRPr="007C5C00">
        <w:rPr>
          <w:rFonts w:hAnsi="宋体" w:cs="宋体"/>
        </w:rPr>
        <w:t>“</w:t>
      </w:r>
      <w:r w:rsidRPr="007C5C00">
        <w:rPr>
          <w:rFonts w:ascii="Times New Roman" w:hAnsi="Times New Roman" w:cs="宋体"/>
        </w:rPr>
        <w:t>窃</w:t>
      </w:r>
      <w:r>
        <w:rPr>
          <w:rFonts w:ascii="Times New Roman" w:hAnsi="Times New Roman" w:cs="宋体"/>
        </w:rPr>
        <w:t>、</w:t>
      </w:r>
      <w:r w:rsidRPr="007C5C00">
        <w:rPr>
          <w:rFonts w:ascii="Times New Roman" w:hAnsi="Times New Roman" w:cs="宋体"/>
        </w:rPr>
        <w:t>请</w:t>
      </w:r>
      <w:r>
        <w:rPr>
          <w:rFonts w:ascii="Times New Roman" w:hAnsi="Times New Roman" w:cs="宋体"/>
        </w:rPr>
        <w:t>、</w:t>
      </w:r>
      <w:r w:rsidRPr="007C5C00">
        <w:rPr>
          <w:rFonts w:ascii="Times New Roman" w:hAnsi="Times New Roman" w:cs="宋体"/>
        </w:rPr>
        <w:t>敬</w:t>
      </w:r>
      <w:r>
        <w:rPr>
          <w:rFonts w:ascii="Times New Roman" w:hAnsi="Times New Roman" w:cs="宋体"/>
        </w:rPr>
        <w:t>、</w:t>
      </w:r>
      <w:r w:rsidRPr="007C5C00">
        <w:rPr>
          <w:rFonts w:ascii="Times New Roman" w:hAnsi="Times New Roman" w:cs="宋体"/>
        </w:rPr>
        <w:t>吾</w:t>
      </w:r>
      <w:r>
        <w:rPr>
          <w:rFonts w:ascii="Times New Roman" w:hAnsi="Times New Roman" w:cs="宋体"/>
        </w:rPr>
        <w:t>、</w:t>
      </w:r>
      <w:r w:rsidRPr="007C5C00">
        <w:rPr>
          <w:rFonts w:ascii="Times New Roman" w:hAnsi="Times New Roman" w:cs="宋体"/>
        </w:rPr>
        <w:t>余</w:t>
      </w:r>
      <w:r>
        <w:rPr>
          <w:rFonts w:ascii="Times New Roman" w:hAnsi="Times New Roman" w:cs="宋体"/>
        </w:rPr>
        <w:t>、</w:t>
      </w:r>
      <w:r w:rsidRPr="007C5C00">
        <w:rPr>
          <w:rFonts w:ascii="Times New Roman" w:hAnsi="Times New Roman" w:cs="宋体"/>
        </w:rPr>
        <w:t>予</w:t>
      </w:r>
      <w:r>
        <w:rPr>
          <w:rFonts w:ascii="Times New Roman" w:hAnsi="Times New Roman" w:cs="宋体"/>
        </w:rPr>
        <w:t>、</w:t>
      </w:r>
      <w:r w:rsidRPr="007C5C00">
        <w:rPr>
          <w:rFonts w:ascii="Times New Roman" w:hAnsi="Times New Roman" w:cs="宋体"/>
        </w:rPr>
        <w:t>尔</w:t>
      </w:r>
      <w:r>
        <w:rPr>
          <w:rFonts w:ascii="Times New Roman" w:hAnsi="Times New Roman" w:cs="宋体"/>
        </w:rPr>
        <w:t>、</w:t>
      </w:r>
      <w:r w:rsidRPr="007C5C00">
        <w:rPr>
          <w:rFonts w:ascii="Times New Roman" w:hAnsi="Times New Roman" w:cs="宋体"/>
        </w:rPr>
        <w:t>汝</w:t>
      </w:r>
      <w:r>
        <w:rPr>
          <w:rFonts w:ascii="Times New Roman" w:hAnsi="Times New Roman" w:cs="宋体"/>
        </w:rPr>
        <w:t>(</w:t>
      </w:r>
      <w:r w:rsidRPr="007C5C00">
        <w:rPr>
          <w:rFonts w:ascii="Times New Roman" w:hAnsi="Times New Roman" w:cs="宋体"/>
        </w:rPr>
        <w:t>女</w:t>
      </w:r>
      <w:r>
        <w:rPr>
          <w:rFonts w:ascii="Times New Roman" w:hAnsi="Times New Roman" w:cs="宋体"/>
        </w:rPr>
        <w:t>)</w:t>
      </w:r>
      <w:r>
        <w:rPr>
          <w:rFonts w:ascii="Times New Roman" w:hAnsi="Times New Roman" w:cs="宋体"/>
        </w:rPr>
        <w:t>、</w:t>
      </w:r>
      <w:r w:rsidRPr="007C5C00">
        <w:rPr>
          <w:rFonts w:ascii="Times New Roman" w:hAnsi="Times New Roman" w:cs="宋体"/>
        </w:rPr>
        <w:t>彼</w:t>
      </w:r>
      <w:r>
        <w:rPr>
          <w:rFonts w:ascii="Times New Roman" w:hAnsi="Times New Roman" w:cs="宋体"/>
        </w:rPr>
        <w:t>、</w:t>
      </w:r>
      <w:r w:rsidRPr="007C5C00">
        <w:rPr>
          <w:rFonts w:ascii="Times New Roman" w:hAnsi="Times New Roman" w:cs="宋体"/>
        </w:rPr>
        <w:t>此</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在其前面大多可以断句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有些常用在句首的关联词</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苟</w:t>
      </w:r>
      <w:r>
        <w:rPr>
          <w:rFonts w:ascii="Times New Roman" w:hAnsi="Times New Roman" w:cs="宋体"/>
        </w:rPr>
        <w:t>、</w:t>
      </w:r>
      <w:r w:rsidRPr="007C5C00">
        <w:rPr>
          <w:rFonts w:ascii="Times New Roman" w:hAnsi="Times New Roman" w:cs="宋体"/>
        </w:rPr>
        <w:t>纵</w:t>
      </w:r>
      <w:r>
        <w:rPr>
          <w:rFonts w:ascii="Times New Roman" w:hAnsi="Times New Roman" w:cs="宋体"/>
        </w:rPr>
        <w:t>、</w:t>
      </w:r>
      <w:r w:rsidRPr="007C5C00">
        <w:rPr>
          <w:rFonts w:ascii="Times New Roman" w:hAnsi="Times New Roman" w:cs="宋体"/>
        </w:rPr>
        <w:t>纵使</w:t>
      </w:r>
      <w:r>
        <w:rPr>
          <w:rFonts w:ascii="Times New Roman" w:hAnsi="Times New Roman" w:cs="宋体"/>
        </w:rPr>
        <w:t>、</w:t>
      </w:r>
      <w:r w:rsidRPr="007C5C00">
        <w:rPr>
          <w:rFonts w:ascii="Times New Roman" w:hAnsi="Times New Roman" w:cs="宋体"/>
        </w:rPr>
        <w:t>向使</w:t>
      </w:r>
      <w:r>
        <w:rPr>
          <w:rFonts w:ascii="Times New Roman" w:hAnsi="Times New Roman" w:cs="宋体"/>
        </w:rPr>
        <w:t>、</w:t>
      </w:r>
      <w:r w:rsidRPr="007C5C00">
        <w:rPr>
          <w:rFonts w:ascii="Times New Roman" w:hAnsi="Times New Roman" w:cs="宋体"/>
        </w:rPr>
        <w:t>假使</w:t>
      </w:r>
      <w:r>
        <w:rPr>
          <w:rFonts w:ascii="Times New Roman" w:hAnsi="Times New Roman" w:cs="宋体"/>
        </w:rPr>
        <w:t>、</w:t>
      </w:r>
      <w:r w:rsidRPr="007C5C00">
        <w:rPr>
          <w:rFonts w:ascii="Times New Roman" w:hAnsi="Times New Roman" w:cs="宋体"/>
        </w:rPr>
        <w:t>虽</w:t>
      </w:r>
      <w:r>
        <w:rPr>
          <w:rFonts w:ascii="Times New Roman" w:hAnsi="Times New Roman" w:cs="宋体"/>
        </w:rPr>
        <w:t>、</w:t>
      </w:r>
      <w:r w:rsidRPr="007C5C00">
        <w:rPr>
          <w:rFonts w:ascii="Times New Roman" w:hAnsi="Times New Roman" w:cs="宋体"/>
        </w:rPr>
        <w:t>虽然</w:t>
      </w:r>
      <w:r>
        <w:rPr>
          <w:rFonts w:ascii="Times New Roman" w:hAnsi="Times New Roman" w:cs="宋体"/>
        </w:rPr>
        <w:t>、</w:t>
      </w:r>
      <w:r w:rsidRPr="007C5C00">
        <w:rPr>
          <w:rFonts w:ascii="Times New Roman" w:hAnsi="Times New Roman" w:cs="宋体"/>
        </w:rPr>
        <w:t>于是</w:t>
      </w:r>
      <w:r>
        <w:rPr>
          <w:rFonts w:ascii="Times New Roman" w:hAnsi="Times New Roman" w:cs="宋体"/>
        </w:rPr>
        <w:t>、</w:t>
      </w:r>
      <w:r w:rsidRPr="007C5C00">
        <w:rPr>
          <w:rFonts w:ascii="Times New Roman" w:hAnsi="Times New Roman" w:cs="宋体"/>
        </w:rPr>
        <w:t>然而</w:t>
      </w:r>
      <w:r>
        <w:rPr>
          <w:rFonts w:ascii="Times New Roman" w:hAnsi="Times New Roman" w:cs="宋体"/>
        </w:rPr>
        <w:t>、</w:t>
      </w:r>
      <w:r w:rsidRPr="007C5C00">
        <w:rPr>
          <w:rFonts w:ascii="Times New Roman" w:hAnsi="Times New Roman" w:cs="宋体"/>
        </w:rPr>
        <w:t>无论</w:t>
      </w:r>
      <w:r>
        <w:rPr>
          <w:rFonts w:ascii="Times New Roman" w:hAnsi="Times New Roman" w:cs="宋体"/>
        </w:rPr>
        <w:t>、</w:t>
      </w:r>
      <w:r w:rsidRPr="007C5C00">
        <w:rPr>
          <w:rFonts w:ascii="Times New Roman" w:hAnsi="Times New Roman" w:cs="宋体"/>
        </w:rPr>
        <w:t>若</w:t>
      </w:r>
      <w:r>
        <w:rPr>
          <w:rFonts w:ascii="Times New Roman" w:hAnsi="Times New Roman" w:cs="宋体"/>
        </w:rPr>
        <w:t>、</w:t>
      </w:r>
      <w:r w:rsidRPr="007C5C00">
        <w:rPr>
          <w:rFonts w:ascii="Times New Roman" w:hAnsi="Times New Roman" w:cs="宋体"/>
        </w:rPr>
        <w:t>至若</w:t>
      </w:r>
      <w:r>
        <w:rPr>
          <w:rFonts w:ascii="Times New Roman" w:hAnsi="Times New Roman" w:cs="宋体"/>
        </w:rPr>
        <w:t>、</w:t>
      </w:r>
      <w:r w:rsidRPr="007C5C00">
        <w:rPr>
          <w:rFonts w:ascii="Times New Roman" w:hAnsi="Times New Roman" w:cs="宋体"/>
        </w:rPr>
        <w:t>是以</w:t>
      </w:r>
      <w:r>
        <w:rPr>
          <w:rFonts w:ascii="Times New Roman" w:hAnsi="Times New Roman" w:cs="宋体"/>
        </w:rPr>
        <w:t>、</w:t>
      </w:r>
      <w:r w:rsidRPr="007C5C00">
        <w:rPr>
          <w:rFonts w:ascii="Times New Roman" w:hAnsi="Times New Roman" w:cs="宋体"/>
        </w:rPr>
        <w:t>故</w:t>
      </w:r>
      <w:r>
        <w:rPr>
          <w:rFonts w:ascii="Times New Roman" w:hAnsi="Times New Roman" w:cs="宋体"/>
        </w:rPr>
        <w:t>、</w:t>
      </w:r>
      <w:r w:rsidRPr="007C5C00">
        <w:rPr>
          <w:rFonts w:ascii="Times New Roman" w:hAnsi="Times New Roman" w:cs="宋体"/>
        </w:rPr>
        <w:t>是故</w:t>
      </w:r>
      <w:r>
        <w:rPr>
          <w:rFonts w:ascii="Times New Roman" w:hAnsi="Times New Roman" w:cs="宋体"/>
        </w:rPr>
        <w:t>、</w:t>
      </w:r>
      <w:r w:rsidRPr="007C5C00">
        <w:rPr>
          <w:rFonts w:ascii="Times New Roman" w:hAnsi="Times New Roman" w:cs="宋体"/>
        </w:rPr>
        <w:t>继而</w:t>
      </w:r>
      <w:r>
        <w:rPr>
          <w:rFonts w:ascii="Times New Roman" w:hAnsi="Times New Roman" w:cs="宋体"/>
        </w:rPr>
        <w:t>、</w:t>
      </w:r>
      <w:r w:rsidRPr="007C5C00">
        <w:rPr>
          <w:rFonts w:ascii="Times New Roman" w:hAnsi="Times New Roman" w:cs="宋体"/>
        </w:rPr>
        <w:t>然则</w:t>
      </w:r>
      <w:r>
        <w:rPr>
          <w:rFonts w:ascii="Times New Roman" w:hAnsi="Times New Roman" w:cs="宋体"/>
        </w:rPr>
        <w:t>、</w:t>
      </w:r>
      <w:r w:rsidRPr="007C5C00">
        <w:rPr>
          <w:rFonts w:ascii="Times New Roman" w:hAnsi="Times New Roman" w:cs="宋体"/>
        </w:rPr>
        <w:t>犹且</w:t>
      </w:r>
      <w:r>
        <w:rPr>
          <w:rFonts w:ascii="Times New Roman" w:hAnsi="Times New Roman" w:cs="宋体"/>
        </w:rPr>
        <w:t>、</w:t>
      </w:r>
      <w:r w:rsidRPr="007C5C00">
        <w:rPr>
          <w:rFonts w:ascii="Times New Roman" w:hAnsi="Times New Roman" w:cs="宋体"/>
        </w:rPr>
        <w:t>至于</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在其前面大多可以断句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常在句首的时间副词</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顷之</w:t>
      </w:r>
      <w:r>
        <w:rPr>
          <w:rFonts w:ascii="Times New Roman" w:hAnsi="Times New Roman" w:cs="宋体"/>
        </w:rPr>
        <w:t>、</w:t>
      </w:r>
      <w:r w:rsidRPr="007C5C00">
        <w:rPr>
          <w:rFonts w:ascii="Times New Roman" w:hAnsi="Times New Roman" w:cs="宋体"/>
        </w:rPr>
        <w:t>向之</w:t>
      </w:r>
      <w:r>
        <w:rPr>
          <w:rFonts w:ascii="Times New Roman" w:hAnsi="Times New Roman" w:cs="宋体"/>
        </w:rPr>
        <w:t>、</w:t>
      </w:r>
      <w:r w:rsidRPr="007C5C00">
        <w:rPr>
          <w:rFonts w:ascii="Times New Roman" w:hAnsi="Times New Roman" w:cs="宋体"/>
        </w:rPr>
        <w:t>未几</w:t>
      </w:r>
      <w:r>
        <w:rPr>
          <w:rFonts w:ascii="Times New Roman" w:hAnsi="Times New Roman" w:cs="宋体"/>
        </w:rPr>
        <w:t>、</w:t>
      </w:r>
      <w:r w:rsidRPr="007C5C00">
        <w:rPr>
          <w:rFonts w:ascii="Times New Roman" w:hAnsi="Times New Roman" w:cs="宋体"/>
        </w:rPr>
        <w:t>已而</w:t>
      </w:r>
      <w:r>
        <w:rPr>
          <w:rFonts w:ascii="Times New Roman" w:hAnsi="Times New Roman" w:cs="宋体"/>
        </w:rPr>
        <w:t>、</w:t>
      </w:r>
      <w:r w:rsidRPr="007C5C00">
        <w:rPr>
          <w:rFonts w:ascii="Times New Roman" w:hAnsi="Times New Roman" w:cs="宋体"/>
        </w:rPr>
        <w:t>斯须</w:t>
      </w:r>
      <w:r>
        <w:rPr>
          <w:rFonts w:ascii="Times New Roman" w:hAnsi="Times New Roman" w:cs="宋体"/>
        </w:rPr>
        <w:t>、</w:t>
      </w:r>
      <w:r w:rsidRPr="007C5C00">
        <w:rPr>
          <w:rFonts w:ascii="Times New Roman" w:hAnsi="Times New Roman" w:cs="宋体"/>
        </w:rPr>
        <w:t>既而</w:t>
      </w:r>
      <w:r>
        <w:rPr>
          <w:rFonts w:ascii="Times New Roman" w:hAnsi="Times New Roman" w:cs="宋体"/>
        </w:rPr>
        <w:t>、</w:t>
      </w:r>
      <w:r w:rsidRPr="007C5C00">
        <w:rPr>
          <w:rFonts w:ascii="Times New Roman" w:hAnsi="Times New Roman" w:cs="宋体"/>
        </w:rPr>
        <w:t>俄而</w:t>
      </w:r>
      <w:r>
        <w:rPr>
          <w:rFonts w:ascii="Times New Roman" w:hAnsi="Times New Roman" w:cs="宋体"/>
        </w:rPr>
        <w:t>、</w:t>
      </w:r>
      <w:r w:rsidRPr="007C5C00">
        <w:rPr>
          <w:rFonts w:ascii="Times New Roman" w:hAnsi="Times New Roman" w:cs="宋体"/>
        </w:rPr>
        <w:t>是时</w:t>
      </w:r>
      <w:r>
        <w:rPr>
          <w:rFonts w:ascii="Times New Roman" w:hAnsi="Times New Roman" w:cs="宋体"/>
        </w:rPr>
        <w:t>、</w:t>
      </w:r>
      <w:r w:rsidRPr="007C5C00">
        <w:rPr>
          <w:rFonts w:ascii="Times New Roman" w:hAnsi="Times New Roman" w:cs="宋体"/>
        </w:rPr>
        <w:t>昔者</w:t>
      </w:r>
      <w:r>
        <w:rPr>
          <w:rFonts w:ascii="Times New Roman" w:hAnsi="Times New Roman" w:cs="宋体"/>
        </w:rPr>
        <w:t>、</w:t>
      </w:r>
      <w:r w:rsidRPr="007C5C00">
        <w:rPr>
          <w:rFonts w:ascii="Times New Roman" w:hAnsi="Times New Roman" w:cs="宋体"/>
        </w:rPr>
        <w:t>乃今</w:t>
      </w:r>
      <w:r>
        <w:rPr>
          <w:rFonts w:ascii="Times New Roman" w:hAnsi="Times New Roman" w:cs="宋体"/>
        </w:rPr>
        <w:t>、</w:t>
      </w:r>
      <w:r w:rsidRPr="007C5C00">
        <w:rPr>
          <w:rFonts w:ascii="Times New Roman" w:hAnsi="Times New Roman" w:cs="宋体"/>
        </w:rPr>
        <w:t>有顷</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可以在其前面断句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常在句首的疑问词有</w:t>
      </w:r>
      <w:r w:rsidRPr="007C5C00">
        <w:rPr>
          <w:rFonts w:hAnsi="宋体" w:cs="宋体"/>
        </w:rPr>
        <w:t>“</w:t>
      </w:r>
      <w:r w:rsidRPr="007C5C00">
        <w:rPr>
          <w:rFonts w:ascii="Times New Roman" w:hAnsi="Times New Roman" w:cs="宋体"/>
        </w:rPr>
        <w:t>何</w:t>
      </w:r>
      <w:r>
        <w:rPr>
          <w:rFonts w:ascii="Times New Roman" w:hAnsi="Times New Roman" w:cs="宋体"/>
        </w:rPr>
        <w:t>、</w:t>
      </w:r>
      <w:r w:rsidRPr="007C5C00">
        <w:rPr>
          <w:rFonts w:ascii="Times New Roman" w:hAnsi="Times New Roman" w:cs="宋体"/>
        </w:rPr>
        <w:t>谁</w:t>
      </w:r>
      <w:r>
        <w:rPr>
          <w:rFonts w:ascii="Times New Roman" w:hAnsi="Times New Roman" w:cs="宋体"/>
        </w:rPr>
        <w:t>、</w:t>
      </w:r>
      <w:r w:rsidRPr="007C5C00">
        <w:rPr>
          <w:rFonts w:ascii="Times New Roman" w:hAnsi="Times New Roman" w:cs="宋体"/>
        </w:rPr>
        <w:t>孰</w:t>
      </w:r>
      <w:r>
        <w:rPr>
          <w:rFonts w:ascii="Times New Roman" w:hAnsi="Times New Roman" w:cs="宋体"/>
        </w:rPr>
        <w:t>、</w:t>
      </w:r>
      <w:r w:rsidRPr="007C5C00">
        <w:rPr>
          <w:rFonts w:ascii="Times New Roman" w:hAnsi="Times New Roman" w:cs="宋体"/>
        </w:rPr>
        <w:t>安</w:t>
      </w:r>
      <w:r>
        <w:rPr>
          <w:rFonts w:ascii="Times New Roman" w:hAnsi="Times New Roman" w:cs="宋体"/>
        </w:rPr>
        <w:t>、</w:t>
      </w:r>
      <w:r w:rsidRPr="007C5C00">
        <w:rPr>
          <w:rFonts w:ascii="Times New Roman" w:hAnsi="Times New Roman" w:cs="宋体"/>
        </w:rPr>
        <w:t>胡</w:t>
      </w:r>
      <w:r>
        <w:rPr>
          <w:rFonts w:ascii="Times New Roman" w:hAnsi="Times New Roman" w:cs="宋体"/>
        </w:rPr>
        <w:t>、</w:t>
      </w:r>
      <w:r w:rsidRPr="007C5C00">
        <w:rPr>
          <w:rFonts w:ascii="Times New Roman" w:hAnsi="Times New Roman" w:cs="宋体"/>
        </w:rPr>
        <w:t>焉</w:t>
      </w:r>
      <w:r>
        <w:rPr>
          <w:rFonts w:ascii="Times New Roman" w:hAnsi="Times New Roman" w:cs="宋体"/>
        </w:rPr>
        <w:t>、</w:t>
      </w:r>
      <w:r w:rsidRPr="007C5C00">
        <w:rPr>
          <w:rFonts w:ascii="Times New Roman" w:hAnsi="Times New Roman" w:cs="宋体"/>
        </w:rPr>
        <w:t>奚</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可以在其前面断句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经常出现在句末的虚词有</w:t>
      </w:r>
      <w:r w:rsidRPr="007C5C00">
        <w:rPr>
          <w:rFonts w:hAnsi="宋体" w:cs="宋体"/>
        </w:rPr>
        <w:t>“</w:t>
      </w:r>
      <w:r w:rsidRPr="007C5C00">
        <w:rPr>
          <w:rFonts w:ascii="Times New Roman" w:hAnsi="Times New Roman" w:cs="宋体"/>
        </w:rPr>
        <w:t>乎</w:t>
      </w:r>
      <w:r>
        <w:rPr>
          <w:rFonts w:ascii="Times New Roman" w:hAnsi="Times New Roman" w:cs="宋体"/>
        </w:rPr>
        <w:t>、</w:t>
      </w:r>
      <w:r w:rsidRPr="007C5C00">
        <w:rPr>
          <w:rFonts w:ascii="Times New Roman" w:hAnsi="Times New Roman" w:cs="宋体"/>
        </w:rPr>
        <w:t>哉</w:t>
      </w:r>
      <w:r>
        <w:rPr>
          <w:rFonts w:ascii="Times New Roman" w:hAnsi="Times New Roman" w:cs="宋体"/>
        </w:rPr>
        <w:t>、</w:t>
      </w:r>
      <w:r w:rsidRPr="007C5C00">
        <w:rPr>
          <w:rFonts w:ascii="Times New Roman" w:hAnsi="Times New Roman" w:cs="宋体"/>
        </w:rPr>
        <w:t>矣</w:t>
      </w:r>
      <w:r>
        <w:rPr>
          <w:rFonts w:ascii="Times New Roman" w:hAnsi="Times New Roman" w:cs="宋体"/>
        </w:rPr>
        <w:t>、</w:t>
      </w:r>
      <w:r w:rsidRPr="007C5C00">
        <w:rPr>
          <w:rFonts w:ascii="Times New Roman" w:hAnsi="Times New Roman" w:cs="宋体"/>
        </w:rPr>
        <w:t>也</w:t>
      </w:r>
      <w:r>
        <w:rPr>
          <w:rFonts w:ascii="Times New Roman" w:hAnsi="Times New Roman" w:cs="宋体"/>
        </w:rPr>
        <w:t>、</w:t>
      </w:r>
      <w:r w:rsidRPr="007C5C00">
        <w:rPr>
          <w:rFonts w:ascii="Times New Roman" w:hAnsi="Times New Roman" w:cs="宋体"/>
        </w:rPr>
        <w:t>者</w:t>
      </w:r>
      <w:r>
        <w:rPr>
          <w:rFonts w:ascii="Times New Roman" w:hAnsi="Times New Roman" w:cs="宋体"/>
        </w:rPr>
        <w:t>、</w:t>
      </w:r>
      <w:r w:rsidRPr="007C5C00">
        <w:rPr>
          <w:rFonts w:ascii="Times New Roman" w:hAnsi="Times New Roman" w:cs="宋体"/>
        </w:rPr>
        <w:t>耶</w:t>
      </w:r>
      <w:r>
        <w:rPr>
          <w:rFonts w:ascii="Times New Roman" w:hAnsi="Times New Roman" w:cs="宋体"/>
        </w:rPr>
        <w:t>、</w:t>
      </w:r>
      <w:r w:rsidRPr="007C5C00">
        <w:rPr>
          <w:rFonts w:ascii="Times New Roman" w:hAnsi="Times New Roman" w:cs="宋体"/>
        </w:rPr>
        <w:t>邪</w:t>
      </w:r>
      <w:r>
        <w:rPr>
          <w:rFonts w:ascii="Times New Roman" w:hAnsi="Times New Roman" w:cs="宋体"/>
        </w:rPr>
        <w:t>、</w:t>
      </w:r>
      <w:r w:rsidRPr="007C5C00">
        <w:rPr>
          <w:rFonts w:ascii="Times New Roman" w:hAnsi="Times New Roman" w:cs="宋体"/>
        </w:rPr>
        <w:t>焉</w:t>
      </w:r>
      <w:r>
        <w:rPr>
          <w:rFonts w:ascii="Times New Roman" w:hAnsi="Times New Roman" w:cs="宋体"/>
        </w:rPr>
        <w:t>、</w:t>
      </w:r>
      <w:r w:rsidRPr="007C5C00">
        <w:rPr>
          <w:rFonts w:ascii="Times New Roman" w:hAnsi="Times New Roman" w:cs="宋体"/>
        </w:rPr>
        <w:t>欤</w:t>
      </w:r>
      <w:r>
        <w:rPr>
          <w:rFonts w:ascii="Times New Roman" w:hAnsi="Times New Roman" w:cs="宋体"/>
        </w:rPr>
        <w:t>、</w:t>
      </w:r>
      <w:r w:rsidRPr="007C5C00">
        <w:rPr>
          <w:rFonts w:ascii="Times New Roman" w:hAnsi="Times New Roman" w:cs="宋体"/>
        </w:rPr>
        <w:t>兮</w:t>
      </w:r>
      <w:r>
        <w:rPr>
          <w:rFonts w:ascii="Times New Roman" w:hAnsi="Times New Roman" w:cs="宋体"/>
        </w:rPr>
        <w:t>、</w:t>
      </w:r>
      <w:r w:rsidRPr="007C5C00">
        <w:rPr>
          <w:rFonts w:ascii="Times New Roman" w:hAnsi="Times New Roman" w:cs="宋体"/>
        </w:rPr>
        <w:t>耳</w:t>
      </w:r>
      <w:r>
        <w:rPr>
          <w:rFonts w:ascii="Times New Roman" w:hAnsi="Times New Roman" w:cs="宋体"/>
        </w:rPr>
        <w:t>、</w:t>
      </w:r>
      <w:r w:rsidRPr="007C5C00">
        <w:rPr>
          <w:rFonts w:ascii="Times New Roman" w:hAnsi="Times New Roman" w:cs="宋体"/>
        </w:rPr>
        <w:t>而已</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可以在其后面断句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例如清人彭端淑的《为学一首示子侄》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eastAsia="楷体_GB2312" w:hAnsi="Times New Roman" w:cs="宋体"/>
        </w:rPr>
        <w:t>天下事有难易乎？为之，则难者亦易矣；不为，则易者亦难矣。人之为学有难易乎？</w:t>
      </w:r>
      <w:r w:rsidRPr="007C5C00">
        <w:rPr>
          <w:rFonts w:ascii="Times New Roman" w:eastAsia="楷体_GB2312" w:hAnsi="Times New Roman" w:cs="宋体"/>
        </w:rPr>
        <w:t>学之，则难者亦易矣；不学，则易者亦难矣。吾资之昏，不逮人也，吾材之庸，不逮人也；旦旦而学之，久而不怠焉，迄乎成，而亦不知其昏与庸也。吾资之聪，倍人也，吾材之敏，倍人也；屏弃而不用，其与昏与庸无以异也。圣人之道，卒于鲁也传之。然则昏庸聪敏之用，岂有常哉？</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这段文字中能够成为断句标志的句末语气词共十四个</w:t>
      </w:r>
      <w:r>
        <w:rPr>
          <w:rFonts w:ascii="Times New Roman" w:hAnsi="Times New Roman" w:cs="宋体"/>
        </w:rPr>
        <w:t>(</w:t>
      </w:r>
      <w:r w:rsidRPr="007C5C00">
        <w:rPr>
          <w:rFonts w:hAnsi="宋体" w:cs="宋体"/>
        </w:rPr>
        <w:t>“</w:t>
      </w:r>
      <w:r w:rsidRPr="007C5C00">
        <w:rPr>
          <w:rFonts w:ascii="Times New Roman" w:hAnsi="Times New Roman" w:cs="宋体"/>
        </w:rPr>
        <w:t>乎</w:t>
      </w:r>
      <w:r>
        <w:rPr>
          <w:rFonts w:ascii="Times New Roman" w:hAnsi="Times New Roman" w:cs="宋体"/>
        </w:rPr>
        <w:t>、</w:t>
      </w:r>
      <w:r w:rsidRPr="007C5C00">
        <w:rPr>
          <w:rFonts w:ascii="Times New Roman" w:hAnsi="Times New Roman" w:cs="宋体"/>
        </w:rPr>
        <w:t>矣</w:t>
      </w:r>
      <w:r>
        <w:rPr>
          <w:rFonts w:ascii="Times New Roman" w:hAnsi="Times New Roman" w:cs="宋体"/>
        </w:rPr>
        <w:t>、</w:t>
      </w:r>
      <w:r w:rsidRPr="007C5C00">
        <w:rPr>
          <w:rFonts w:ascii="Times New Roman" w:hAnsi="Times New Roman" w:cs="宋体"/>
        </w:rPr>
        <w:t>也</w:t>
      </w:r>
      <w:r>
        <w:rPr>
          <w:rFonts w:ascii="Times New Roman" w:hAnsi="Times New Roman" w:cs="宋体"/>
        </w:rPr>
        <w:t>、</w:t>
      </w:r>
      <w:r w:rsidRPr="007C5C00">
        <w:rPr>
          <w:rFonts w:ascii="Times New Roman" w:hAnsi="Times New Roman" w:cs="宋体"/>
        </w:rPr>
        <w:t>焉</w:t>
      </w:r>
      <w:r>
        <w:rPr>
          <w:rFonts w:ascii="Times New Roman" w:hAnsi="Times New Roman" w:cs="宋体"/>
        </w:rPr>
        <w:t>、</w:t>
      </w:r>
      <w:r w:rsidRPr="007C5C00">
        <w:rPr>
          <w:rFonts w:ascii="Times New Roman" w:hAnsi="Times New Roman" w:cs="宋体"/>
        </w:rPr>
        <w:t>哉</w:t>
      </w:r>
      <w:r w:rsidRPr="007C5C00">
        <w:rPr>
          <w:rFonts w:hAnsi="宋体" w:cs="宋体"/>
        </w:rPr>
        <w:t>”</w:t>
      </w:r>
      <w:r>
        <w:rPr>
          <w:rFonts w:ascii="Times New Roman" w:hAnsi="Times New Roman" w:cs="宋体"/>
        </w:rPr>
        <w:t>)</w:t>
      </w:r>
      <w:r>
        <w:rPr>
          <w:rFonts w:ascii="Times New Roman" w:hAnsi="Times New Roman" w:cs="宋体"/>
        </w:rPr>
        <w:t>，</w:t>
      </w:r>
      <w:r w:rsidRPr="007C5C00">
        <w:rPr>
          <w:rFonts w:ascii="Times New Roman" w:hAnsi="Times New Roman" w:cs="宋体"/>
        </w:rPr>
        <w:t>连词和固定结构共三个</w:t>
      </w:r>
      <w:r>
        <w:rPr>
          <w:rFonts w:ascii="Times New Roman" w:hAnsi="Times New Roman" w:cs="宋体"/>
        </w:rPr>
        <w:t>(</w:t>
      </w:r>
      <w:r w:rsidRPr="007C5C00">
        <w:rPr>
          <w:rFonts w:hAnsi="宋体" w:cs="宋体"/>
        </w:rPr>
        <w:t>“</w:t>
      </w:r>
      <w:r w:rsidRPr="007C5C00">
        <w:rPr>
          <w:rFonts w:ascii="Times New Roman" w:hAnsi="Times New Roman" w:cs="宋体"/>
        </w:rPr>
        <w:t>则</w:t>
      </w:r>
      <w:r>
        <w:rPr>
          <w:rFonts w:ascii="Times New Roman" w:hAnsi="Times New Roman" w:cs="宋体"/>
        </w:rPr>
        <w:t>、</w:t>
      </w:r>
      <w:r w:rsidRPr="007C5C00">
        <w:rPr>
          <w:rFonts w:ascii="Times New Roman" w:hAnsi="Times New Roman" w:cs="宋体"/>
        </w:rPr>
        <w:t>而</w:t>
      </w:r>
      <w:r>
        <w:rPr>
          <w:rFonts w:ascii="Times New Roman" w:hAnsi="Times New Roman" w:cs="宋体"/>
        </w:rPr>
        <w:t>、</w:t>
      </w:r>
      <w:r w:rsidRPr="007C5C00">
        <w:rPr>
          <w:rFonts w:ascii="Times New Roman" w:hAnsi="Times New Roman" w:cs="宋体"/>
        </w:rPr>
        <w:t>然则</w:t>
      </w:r>
      <w:r w:rsidRPr="007C5C00">
        <w:rPr>
          <w:rFonts w:hAnsi="宋体" w:cs="宋体"/>
        </w:rPr>
        <w:t>”</w:t>
      </w:r>
      <w:r>
        <w:rPr>
          <w:rFonts w:ascii="Times New Roman" w:hAnsi="Times New Roman" w:cs="宋体"/>
        </w:rPr>
        <w:t>)</w:t>
      </w:r>
      <w:r>
        <w:rPr>
          <w:rFonts w:ascii="Times New Roman" w:hAnsi="Times New Roman" w:cs="宋体"/>
        </w:rPr>
        <w:t>，</w:t>
      </w:r>
      <w:r w:rsidRPr="007C5C00">
        <w:rPr>
          <w:rFonts w:ascii="Times New Roman" w:hAnsi="Times New Roman" w:cs="宋体"/>
        </w:rPr>
        <w:t>代词四个</w:t>
      </w:r>
      <w:r>
        <w:rPr>
          <w:rFonts w:ascii="Times New Roman" w:hAnsi="Times New Roman" w:cs="宋体"/>
        </w:rPr>
        <w:t>(</w:t>
      </w:r>
      <w:r w:rsidRPr="007C5C00">
        <w:rPr>
          <w:rFonts w:hAnsi="宋体" w:cs="宋体"/>
        </w:rPr>
        <w:t>“</w:t>
      </w:r>
      <w:r w:rsidRPr="007C5C00">
        <w:rPr>
          <w:rFonts w:ascii="Times New Roman" w:hAnsi="Times New Roman" w:cs="宋体"/>
        </w:rPr>
        <w:t>之</w:t>
      </w:r>
      <w:r w:rsidRPr="007C5C00">
        <w:rPr>
          <w:rFonts w:hAnsi="宋体" w:cs="宋体"/>
        </w:rPr>
        <w:t>”</w:t>
      </w:r>
      <w:r>
        <w:rPr>
          <w:rFonts w:ascii="Times New Roman" w:hAnsi="Times New Roman" w:cs="宋体"/>
        </w:rPr>
        <w:t>)</w:t>
      </w:r>
      <w:r>
        <w:rPr>
          <w:rFonts w:ascii="Times New Roman" w:hAnsi="Times New Roman" w:cs="宋体"/>
        </w:rPr>
        <w:t>，</w:t>
      </w:r>
      <w:r w:rsidRPr="007C5C00">
        <w:rPr>
          <w:rFonts w:ascii="Times New Roman" w:hAnsi="Times New Roman" w:cs="宋体"/>
        </w:rPr>
        <w:t>句首语气词</w:t>
      </w:r>
      <w:r>
        <w:rPr>
          <w:rFonts w:ascii="Times New Roman" w:hAnsi="Times New Roman" w:cs="宋体"/>
        </w:rPr>
        <w:t>(</w:t>
      </w:r>
      <w:r w:rsidRPr="007C5C00">
        <w:rPr>
          <w:rFonts w:hAnsi="宋体" w:cs="宋体"/>
        </w:rPr>
        <w:t>“</w:t>
      </w:r>
      <w:r w:rsidRPr="007C5C00">
        <w:rPr>
          <w:rFonts w:ascii="Times New Roman" w:hAnsi="Times New Roman" w:cs="宋体"/>
        </w:rPr>
        <w:t>岂</w:t>
      </w:r>
      <w:r w:rsidRPr="007C5C00">
        <w:rPr>
          <w:rFonts w:hAnsi="宋体" w:cs="宋体"/>
        </w:rPr>
        <w:t>”</w:t>
      </w:r>
      <w:r>
        <w:rPr>
          <w:rFonts w:ascii="Times New Roman" w:hAnsi="Times New Roman" w:cs="宋体"/>
        </w:rPr>
        <w:t>，</w:t>
      </w:r>
      <w:r w:rsidRPr="007C5C00">
        <w:rPr>
          <w:rFonts w:ascii="Times New Roman" w:hAnsi="Times New Roman" w:cs="宋体"/>
        </w:rPr>
        <w:t>也有人称之为情态副词</w:t>
      </w:r>
      <w:r>
        <w:rPr>
          <w:rFonts w:ascii="Times New Roman" w:hAnsi="Times New Roman" w:cs="宋体"/>
        </w:rPr>
        <w:t>)</w:t>
      </w:r>
      <w:r w:rsidRPr="007C5C00">
        <w:rPr>
          <w:rFonts w:ascii="Times New Roman" w:hAnsi="Times New Roman" w:cs="宋体"/>
        </w:rPr>
        <w:t>一个</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当然</w:t>
      </w:r>
      <w:r>
        <w:rPr>
          <w:rFonts w:ascii="Times New Roman" w:hAnsi="Times New Roman" w:cs="宋体"/>
        </w:rPr>
        <w:t>，</w:t>
      </w:r>
      <w:r w:rsidRPr="007C5C00">
        <w:rPr>
          <w:rFonts w:ascii="Times New Roman" w:hAnsi="Times New Roman" w:cs="宋体"/>
        </w:rPr>
        <w:t>我们在以虚词为标志断句时</w:t>
      </w:r>
      <w:r>
        <w:rPr>
          <w:rFonts w:ascii="Times New Roman" w:hAnsi="Times New Roman" w:cs="宋体"/>
        </w:rPr>
        <w:t>，</w:t>
      </w:r>
      <w:r w:rsidRPr="007C5C00">
        <w:rPr>
          <w:rFonts w:ascii="Times New Roman" w:hAnsi="Times New Roman" w:cs="宋体"/>
        </w:rPr>
        <w:t>也要注意灵活性</w:t>
      </w:r>
      <w:r>
        <w:rPr>
          <w:rFonts w:ascii="Times New Roman" w:hAnsi="Times New Roman" w:cs="宋体"/>
        </w:rPr>
        <w:t>，</w:t>
      </w:r>
      <w:r w:rsidRPr="007C5C00">
        <w:rPr>
          <w:rFonts w:ascii="Times New Roman" w:hAnsi="Times New Roman" w:cs="宋体"/>
        </w:rPr>
        <w:t>不可将虚词视为唯一依据</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eastAsia="楷体_GB2312" w:hAnsi="Times New Roman" w:cs="宋体"/>
        </w:rPr>
        <w:t>圣人之道，卒</w:t>
      </w:r>
      <w:r>
        <w:rPr>
          <w:rFonts w:ascii="Times New Roman" w:hAnsi="Times New Roman" w:cs="宋体"/>
        </w:rPr>
        <w:t>(</w:t>
      </w:r>
      <w:r w:rsidRPr="007C5C00">
        <w:rPr>
          <w:rFonts w:ascii="Times New Roman" w:hAnsi="Times New Roman" w:cs="宋体"/>
        </w:rPr>
        <w:t>意为</w:t>
      </w:r>
      <w:r w:rsidRPr="007C5C00">
        <w:rPr>
          <w:rFonts w:hAnsi="宋体" w:cs="宋体"/>
        </w:rPr>
        <w:t>“</w:t>
      </w:r>
      <w:r w:rsidRPr="007C5C00">
        <w:rPr>
          <w:rFonts w:ascii="Times New Roman" w:hAnsi="Times New Roman" w:cs="宋体"/>
        </w:rPr>
        <w:t>最终</w:t>
      </w:r>
      <w:r w:rsidRPr="007C5C00">
        <w:rPr>
          <w:rFonts w:hAnsi="宋体" w:cs="宋体"/>
        </w:rPr>
        <w:t>”</w:t>
      </w:r>
      <w:r>
        <w:rPr>
          <w:rFonts w:ascii="Times New Roman" w:hAnsi="Times New Roman" w:cs="宋体"/>
        </w:rPr>
        <w:t>)</w:t>
      </w:r>
      <w:r w:rsidRPr="007C5C00">
        <w:rPr>
          <w:rFonts w:ascii="Times New Roman" w:eastAsia="楷体_GB2312" w:hAnsi="Times New Roman" w:cs="宋体"/>
        </w:rPr>
        <w:t>于鲁</w:t>
      </w:r>
      <w:r>
        <w:rPr>
          <w:rFonts w:ascii="Times New Roman" w:hAnsi="Times New Roman" w:cs="宋体"/>
        </w:rPr>
        <w:t>(</w:t>
      </w:r>
      <w:r w:rsidRPr="007C5C00">
        <w:rPr>
          <w:rFonts w:ascii="Times New Roman" w:hAnsi="Times New Roman" w:cs="宋体"/>
        </w:rPr>
        <w:t>原意迟钝</w:t>
      </w:r>
      <w:r>
        <w:rPr>
          <w:rFonts w:ascii="Times New Roman" w:hAnsi="Times New Roman" w:cs="宋体"/>
        </w:rPr>
        <w:t>，</w:t>
      </w:r>
      <w:r w:rsidRPr="007C5C00">
        <w:rPr>
          <w:rFonts w:ascii="Times New Roman" w:hAnsi="Times New Roman" w:cs="宋体"/>
        </w:rPr>
        <w:t>这里指曾参</w:t>
      </w:r>
      <w:r>
        <w:rPr>
          <w:rFonts w:ascii="Times New Roman" w:hAnsi="Times New Roman" w:cs="宋体"/>
        </w:rPr>
        <w:t>)</w:t>
      </w:r>
      <w:r w:rsidRPr="007C5C00">
        <w:rPr>
          <w:rFonts w:ascii="Times New Roman" w:eastAsia="楷体_GB2312" w:hAnsi="Times New Roman" w:cs="宋体"/>
        </w:rPr>
        <w:t>也传之</w:t>
      </w:r>
      <w:r w:rsidRPr="007C5C00">
        <w:rPr>
          <w:rFonts w:hAnsi="宋体" w:cs="宋体"/>
        </w:rPr>
        <w:t>”</w:t>
      </w:r>
      <w:r w:rsidRPr="007C5C00">
        <w:rPr>
          <w:rFonts w:ascii="Times New Roman" w:hAnsi="Times New Roman" w:cs="宋体"/>
        </w:rPr>
        <w:t>一句</w:t>
      </w:r>
      <w:r>
        <w:rPr>
          <w:rFonts w:ascii="Times New Roman" w:hAnsi="Times New Roman" w:cs="宋体"/>
        </w:rPr>
        <w:t>，</w:t>
      </w:r>
      <w:r w:rsidRPr="007C5C00">
        <w:rPr>
          <w:rFonts w:hAnsi="宋体" w:cs="宋体"/>
        </w:rPr>
        <w:t>“</w:t>
      </w:r>
      <w:r w:rsidRPr="007C5C00">
        <w:rPr>
          <w:rFonts w:ascii="Times New Roman" w:hAnsi="Times New Roman" w:cs="宋体"/>
        </w:rPr>
        <w:t>也</w:t>
      </w:r>
      <w:r w:rsidRPr="007C5C00">
        <w:rPr>
          <w:rFonts w:hAnsi="宋体" w:cs="宋体"/>
        </w:rPr>
        <w:t>”</w:t>
      </w:r>
      <w:r>
        <w:rPr>
          <w:rFonts w:ascii="Times New Roman" w:hAnsi="Times New Roman" w:cs="宋体"/>
        </w:rPr>
        <w:t>，</w:t>
      </w:r>
      <w:r w:rsidRPr="007C5C00">
        <w:rPr>
          <w:rFonts w:ascii="Times New Roman" w:hAnsi="Times New Roman" w:cs="宋体"/>
        </w:rPr>
        <w:t>用在句中</w:t>
      </w:r>
      <w:r>
        <w:rPr>
          <w:rFonts w:ascii="Times New Roman" w:hAnsi="Times New Roman" w:cs="宋体"/>
        </w:rPr>
        <w:t>，</w:t>
      </w:r>
      <w:r w:rsidRPr="007C5C00">
        <w:rPr>
          <w:rFonts w:ascii="Times New Roman" w:hAnsi="Times New Roman" w:cs="宋体"/>
        </w:rPr>
        <w:t>起舒缓语气作用</w:t>
      </w:r>
      <w:r>
        <w:rPr>
          <w:rFonts w:ascii="Times New Roman" w:hAnsi="Times New Roman" w:cs="宋体"/>
        </w:rPr>
        <w:t>，</w:t>
      </w:r>
      <w:r w:rsidRPr="007C5C00">
        <w:rPr>
          <w:rFonts w:ascii="Times New Roman" w:hAnsi="Times New Roman" w:cs="宋体"/>
        </w:rPr>
        <w:t>一般不用断开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3</w:t>
      </w:r>
      <w:r>
        <w:rPr>
          <w:rFonts w:ascii="Times New Roman" w:hAnsi="Times New Roman" w:cs="宋体"/>
        </w:rPr>
        <w:t>．</w:t>
      </w:r>
      <w:r w:rsidRPr="007C5C00">
        <w:rPr>
          <w:rFonts w:ascii="Times New Roman" w:eastAsia="黑体" w:hAnsi="Times New Roman" w:cs="宋体"/>
        </w:rPr>
        <w:t>熟悉文法，注意修辞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古人写文章是非常讲究辞采的</w:t>
      </w:r>
      <w:r>
        <w:rPr>
          <w:rFonts w:ascii="Times New Roman" w:hAnsi="Times New Roman" w:cs="宋体"/>
        </w:rPr>
        <w:t>，</w:t>
      </w:r>
      <w:r w:rsidRPr="007C5C00">
        <w:rPr>
          <w:rFonts w:ascii="Times New Roman" w:hAnsi="Times New Roman" w:cs="宋体"/>
        </w:rPr>
        <w:t>经常运用顶真</w:t>
      </w:r>
      <w:r>
        <w:rPr>
          <w:rFonts w:ascii="Times New Roman" w:hAnsi="Times New Roman" w:cs="宋体"/>
        </w:rPr>
        <w:t>、</w:t>
      </w:r>
      <w:r w:rsidRPr="007C5C00">
        <w:rPr>
          <w:rFonts w:ascii="Times New Roman" w:hAnsi="Times New Roman" w:cs="宋体"/>
        </w:rPr>
        <w:t>对比</w:t>
      </w:r>
      <w:r>
        <w:rPr>
          <w:rFonts w:ascii="Times New Roman" w:hAnsi="Times New Roman" w:cs="宋体"/>
        </w:rPr>
        <w:t>、</w:t>
      </w:r>
      <w:r w:rsidRPr="007C5C00">
        <w:rPr>
          <w:rFonts w:ascii="Times New Roman" w:hAnsi="Times New Roman" w:cs="宋体"/>
        </w:rPr>
        <w:t>对称</w:t>
      </w:r>
      <w:r>
        <w:rPr>
          <w:rFonts w:ascii="Times New Roman" w:hAnsi="Times New Roman" w:cs="宋体"/>
        </w:rPr>
        <w:t>、</w:t>
      </w:r>
      <w:r w:rsidRPr="007C5C00">
        <w:rPr>
          <w:rFonts w:ascii="Times New Roman" w:hAnsi="Times New Roman" w:cs="宋体"/>
        </w:rPr>
        <w:t>排比</w:t>
      </w:r>
      <w:r>
        <w:rPr>
          <w:rFonts w:ascii="Times New Roman" w:hAnsi="Times New Roman" w:cs="宋体"/>
        </w:rPr>
        <w:t>、</w:t>
      </w:r>
      <w:r w:rsidRPr="007C5C00">
        <w:rPr>
          <w:rFonts w:ascii="Times New Roman" w:hAnsi="Times New Roman" w:cs="宋体"/>
        </w:rPr>
        <w:t>反复等修辞方法</w:t>
      </w:r>
      <w:r>
        <w:rPr>
          <w:rFonts w:ascii="Times New Roman" w:hAnsi="Times New Roman" w:cs="宋体"/>
        </w:rPr>
        <w:t>，</w:t>
      </w:r>
      <w:r w:rsidRPr="007C5C00">
        <w:rPr>
          <w:rFonts w:ascii="Times New Roman" w:hAnsi="Times New Roman" w:cs="宋体"/>
        </w:rPr>
        <w:t>讲求句式整齐</w:t>
      </w:r>
      <w:r>
        <w:rPr>
          <w:rFonts w:ascii="Times New Roman" w:hAnsi="Times New Roman" w:cs="宋体"/>
        </w:rPr>
        <w:t>，</w:t>
      </w:r>
      <w:r w:rsidRPr="007C5C00">
        <w:rPr>
          <w:rFonts w:ascii="Times New Roman" w:hAnsi="Times New Roman" w:cs="宋体"/>
        </w:rPr>
        <w:t>音韵和谐</w:t>
      </w:r>
      <w:r>
        <w:rPr>
          <w:rFonts w:ascii="Times New Roman" w:hAnsi="Times New Roman" w:cs="宋体"/>
        </w:rPr>
        <w:t>。</w:t>
      </w:r>
      <w:r w:rsidRPr="007C5C00">
        <w:rPr>
          <w:rFonts w:ascii="Times New Roman" w:hAnsi="Times New Roman" w:cs="宋体"/>
        </w:rPr>
        <w:t>可以利用这些特点</w:t>
      </w:r>
      <w:r>
        <w:rPr>
          <w:rFonts w:ascii="Times New Roman" w:hAnsi="Times New Roman" w:cs="宋体"/>
        </w:rPr>
        <w:t>，</w:t>
      </w:r>
      <w:r w:rsidRPr="007C5C00">
        <w:rPr>
          <w:rFonts w:ascii="Times New Roman" w:hAnsi="Times New Roman" w:cs="宋体"/>
        </w:rPr>
        <w:t>将之作为我们断句时的参考</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幽泉怪石无远不到</w:t>
      </w:r>
      <w:r w:rsidRPr="007C5C00">
        <w:rPr>
          <w:rFonts w:ascii="IPAPANNEW" w:eastAsia="楷体_GB2312" w:hAnsi="IPAPANNEW" w:cs="宋体"/>
        </w:rPr>
        <w:t>/</w:t>
      </w:r>
      <w:r w:rsidRPr="007C5C00">
        <w:rPr>
          <w:rFonts w:ascii="IPAPANNEW" w:eastAsia="楷体_GB2312" w:hAnsi="IPAPANNEW" w:cs="宋体"/>
        </w:rPr>
        <w:t>到则披草而坐</w:t>
      </w:r>
      <w:r w:rsidRPr="007C5C00">
        <w:rPr>
          <w:rFonts w:ascii="IPAPANNEW" w:eastAsia="楷体_GB2312" w:hAnsi="IPAPANNEW" w:cs="宋体"/>
        </w:rPr>
        <w:t>/</w:t>
      </w:r>
      <w:r w:rsidRPr="007C5C00">
        <w:rPr>
          <w:rFonts w:ascii="Times New Roman" w:eastAsia="楷体_GB2312" w:hAnsi="Times New Roman" w:cs="宋体"/>
        </w:rPr>
        <w:t>倾壶而醉</w:t>
      </w:r>
      <w:r w:rsidRPr="007C5C00">
        <w:rPr>
          <w:rFonts w:ascii="IPAPANNEW" w:eastAsia="楷体_GB2312" w:hAnsi="IPAPANNEW" w:cs="宋体"/>
        </w:rPr>
        <w:t>/</w:t>
      </w:r>
      <w:r w:rsidRPr="007C5C00">
        <w:rPr>
          <w:rFonts w:ascii="IPAPANNEW" w:eastAsia="楷体_GB2312" w:hAnsi="IPAPANNEW" w:cs="宋体"/>
        </w:rPr>
        <w:t>醉则更相枕以卧</w:t>
      </w:r>
      <w:r w:rsidRPr="007C5C00">
        <w:rPr>
          <w:rFonts w:ascii="IPAPANNEW" w:eastAsia="楷体_GB2312" w:hAnsi="IPAPANNEW" w:cs="宋体"/>
        </w:rPr>
        <w:t>/</w:t>
      </w:r>
      <w:r w:rsidRPr="007C5C00">
        <w:rPr>
          <w:rFonts w:ascii="Times New Roman" w:eastAsia="楷体_GB2312" w:hAnsi="Times New Roman" w:cs="宋体"/>
        </w:rPr>
        <w:t>卧而梦</w:t>
      </w:r>
      <w:r w:rsidRPr="007C5C00">
        <w:rPr>
          <w:rFonts w:ascii="IPAPANNEW" w:eastAsia="楷体_GB2312" w:hAnsi="IPAPANNEW" w:cs="宋体"/>
        </w:rPr>
        <w:t>/</w:t>
      </w:r>
      <w:r w:rsidRPr="007C5C00">
        <w:rPr>
          <w:rFonts w:ascii="IPAPANNEW" w:eastAsia="楷体_GB2312" w:hAnsi="IPAPANNEW" w:cs="宋体"/>
        </w:rPr>
        <w:t>意有所极</w:t>
      </w:r>
      <w:r w:rsidRPr="007C5C00">
        <w:rPr>
          <w:rFonts w:ascii="IPAPANNEW" w:eastAsia="楷体_GB2312" w:hAnsi="IPAPANNEW" w:cs="宋体"/>
        </w:rPr>
        <w:t>/</w:t>
      </w:r>
      <w:r w:rsidRPr="007C5C00">
        <w:rPr>
          <w:rFonts w:ascii="Times New Roman" w:eastAsia="楷体_GB2312" w:hAnsi="Times New Roman" w:cs="宋体"/>
        </w:rPr>
        <w:t>梦亦同趣</w:t>
      </w:r>
      <w:r w:rsidRPr="007C5C00">
        <w:rPr>
          <w:rFonts w:ascii="IPAPANNEW" w:eastAsia="楷体_GB2312" w:hAnsi="IPAPANNEW" w:cs="宋体"/>
        </w:rPr>
        <w:t>/</w:t>
      </w:r>
      <w:r w:rsidRPr="007C5C00">
        <w:rPr>
          <w:rFonts w:ascii="IPAPANNEW" w:eastAsia="楷体_GB2312" w:hAnsi="IPAPANNEW" w:cs="宋体"/>
        </w:rPr>
        <w:t>觉而起</w:t>
      </w:r>
      <w:r w:rsidRPr="007C5C00">
        <w:rPr>
          <w:rFonts w:ascii="IPAPANNEW" w:eastAsia="楷体_GB2312" w:hAnsi="IPAPANNEW" w:cs="宋体"/>
        </w:rPr>
        <w:t>/</w:t>
      </w:r>
      <w:r w:rsidRPr="007C5C00">
        <w:rPr>
          <w:rFonts w:ascii="Times New Roman" w:eastAsia="楷体_GB2312" w:hAnsi="Times New Roman" w:cs="宋体"/>
        </w:rPr>
        <w:t>起而归。</w:t>
      </w:r>
      <w:r>
        <w:rPr>
          <w:rFonts w:ascii="Times New Roman" w:eastAsia="仿宋_GB2312" w:hAnsi="Times New Roman" w:cs="宋体"/>
        </w:rPr>
        <w:t>(</w:t>
      </w:r>
      <w:r w:rsidRPr="007C5C00">
        <w:rPr>
          <w:rFonts w:ascii="Times New Roman" w:eastAsia="仿宋_GB2312" w:hAnsi="Times New Roman" w:cs="宋体"/>
        </w:rPr>
        <w:t>《始得西山宴游记》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句中有很多紧密相连的相同的词语</w:t>
      </w:r>
      <w:r>
        <w:rPr>
          <w:rFonts w:ascii="Times New Roman" w:hAnsi="Times New Roman" w:cs="宋体"/>
        </w:rPr>
        <w:t>，</w:t>
      </w:r>
      <w:r w:rsidRPr="007C5C00">
        <w:rPr>
          <w:rFonts w:ascii="Times New Roman" w:hAnsi="Times New Roman" w:cs="宋体"/>
        </w:rPr>
        <w:t>我们可以尝试根据顶真这一修辞来考虑句读</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又如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积善多者</w:t>
      </w:r>
      <w:r w:rsidRPr="007C5C00">
        <w:rPr>
          <w:rFonts w:ascii="IPAPANNEW" w:eastAsia="楷体_GB2312" w:hAnsi="IPAPANNEW" w:cs="宋体"/>
        </w:rPr>
        <w:t>/</w:t>
      </w:r>
      <w:r w:rsidRPr="007C5C00">
        <w:rPr>
          <w:rFonts w:ascii="IPAPANNEW" w:eastAsia="楷体_GB2312" w:hAnsi="IPAPANNEW" w:cs="宋体"/>
        </w:rPr>
        <w:t>虽有一恶</w:t>
      </w:r>
      <w:r w:rsidRPr="007C5C00">
        <w:rPr>
          <w:rFonts w:ascii="IPAPANNEW" w:eastAsia="楷体_GB2312" w:hAnsi="IPAPANNEW" w:cs="宋体"/>
        </w:rPr>
        <w:t>/</w:t>
      </w:r>
      <w:r w:rsidRPr="007C5C00">
        <w:rPr>
          <w:rFonts w:ascii="Times New Roman" w:eastAsia="楷体_GB2312" w:hAnsi="Times New Roman" w:cs="宋体"/>
        </w:rPr>
        <w:t>是为过失</w:t>
      </w:r>
      <w:r w:rsidRPr="007C5C00">
        <w:rPr>
          <w:rFonts w:ascii="IPAPANNEW" w:eastAsia="楷体_GB2312" w:hAnsi="IPAPANNEW" w:cs="宋体"/>
        </w:rPr>
        <w:t>/</w:t>
      </w:r>
      <w:r w:rsidRPr="007C5C00">
        <w:rPr>
          <w:rFonts w:ascii="IPAPANNEW" w:eastAsia="楷体_GB2312" w:hAnsi="IPAPANNEW" w:cs="宋体"/>
        </w:rPr>
        <w:t>未足以亡</w:t>
      </w:r>
      <w:r w:rsidRPr="007C5C00">
        <w:rPr>
          <w:rFonts w:ascii="IPAPANNEW" w:eastAsia="楷体_GB2312" w:hAnsi="IPAPANNEW" w:cs="宋体"/>
        </w:rPr>
        <w:t>/</w:t>
      </w:r>
      <w:r w:rsidRPr="007C5C00">
        <w:rPr>
          <w:rFonts w:ascii="Times New Roman" w:eastAsia="楷体_GB2312" w:hAnsi="Times New Roman" w:cs="宋体"/>
        </w:rPr>
        <w:t>积恶多者</w:t>
      </w:r>
      <w:r w:rsidRPr="007C5C00">
        <w:rPr>
          <w:rFonts w:ascii="IPAPANNEW" w:eastAsia="楷体_GB2312" w:hAnsi="IPAPANNEW" w:cs="宋体"/>
        </w:rPr>
        <w:t>/</w:t>
      </w:r>
      <w:r w:rsidRPr="007C5C00">
        <w:rPr>
          <w:rFonts w:ascii="IPAPANNEW" w:eastAsia="楷体_GB2312" w:hAnsi="IPAPANNEW" w:cs="宋体"/>
        </w:rPr>
        <w:t>虽有一善</w:t>
      </w:r>
      <w:r w:rsidRPr="007C5C00">
        <w:rPr>
          <w:rFonts w:ascii="IPAPANNEW" w:eastAsia="楷体_GB2312" w:hAnsi="IPAPANNEW" w:cs="宋体"/>
        </w:rPr>
        <w:t>/</w:t>
      </w:r>
      <w:r w:rsidRPr="007C5C00">
        <w:rPr>
          <w:rFonts w:ascii="Times New Roman" w:eastAsia="楷体_GB2312" w:hAnsi="Times New Roman" w:cs="宋体"/>
        </w:rPr>
        <w:t>是为误中</w:t>
      </w:r>
      <w:r w:rsidRPr="007C5C00">
        <w:rPr>
          <w:rFonts w:ascii="IPAPANNEW" w:eastAsia="楷体_GB2312" w:hAnsi="IPAPANNEW" w:cs="宋体"/>
        </w:rPr>
        <w:t>/</w:t>
      </w:r>
      <w:r w:rsidRPr="007C5C00">
        <w:rPr>
          <w:rFonts w:ascii="IPAPANNEW" w:eastAsia="楷体_GB2312" w:hAnsi="IPAPANNEW" w:cs="宋体"/>
        </w:rPr>
        <w:t>未足以存</w:t>
      </w:r>
      <w:r w:rsidRPr="007C5C00">
        <w:rPr>
          <w:rFonts w:ascii="IPAPANNEW" w:eastAsia="楷体_GB2312" w:hAnsi="IPAPANNEW" w:cs="宋体"/>
        </w:rPr>
        <w:t>/</w:t>
      </w:r>
      <w:r w:rsidRPr="007C5C00">
        <w:rPr>
          <w:rFonts w:ascii="Times New Roman" w:eastAsia="楷体_GB2312" w:hAnsi="Times New Roman" w:cs="宋体"/>
        </w:rPr>
        <w:t>人君闻此</w:t>
      </w:r>
      <w:r w:rsidRPr="007C5C00">
        <w:rPr>
          <w:rFonts w:ascii="IPAPANNEW" w:eastAsia="楷体_GB2312" w:hAnsi="IPAPANNEW" w:cs="宋体"/>
        </w:rPr>
        <w:t>/</w:t>
      </w:r>
      <w:r w:rsidRPr="007C5C00">
        <w:rPr>
          <w:rFonts w:ascii="IPAPANNEW" w:eastAsia="楷体_GB2312" w:hAnsi="IPAPANNEW" w:cs="宋体"/>
        </w:rPr>
        <w:t>可以悚惧</w:t>
      </w:r>
      <w:r w:rsidRPr="007C5C00">
        <w:rPr>
          <w:rFonts w:ascii="IPAPANNEW" w:eastAsia="楷体_GB2312" w:hAnsi="IPAPANNEW" w:cs="宋体"/>
        </w:rPr>
        <w:t>/</w:t>
      </w:r>
      <w:r w:rsidRPr="007C5C00">
        <w:rPr>
          <w:rFonts w:ascii="Times New Roman" w:eastAsia="楷体_GB2312" w:hAnsi="Times New Roman" w:cs="宋体"/>
        </w:rPr>
        <w:t>布衣闻此</w:t>
      </w:r>
      <w:r w:rsidRPr="007C5C00">
        <w:rPr>
          <w:rFonts w:ascii="Times New Roman" w:eastAsia="楷体_GB2312" w:hAnsi="Times New Roman" w:cs="宋体"/>
        </w:rPr>
        <w:t>/</w:t>
      </w:r>
      <w:r w:rsidRPr="007C5C00">
        <w:rPr>
          <w:rFonts w:ascii="Times New Roman" w:eastAsia="楷体_GB2312" w:hAnsi="Times New Roman" w:cs="宋体"/>
        </w:rPr>
        <w:t>可以改容。</w:t>
      </w:r>
      <w:r>
        <w:rPr>
          <w:rFonts w:ascii="Times New Roman" w:eastAsia="仿宋_GB2312" w:hAnsi="Times New Roman" w:cs="宋体"/>
        </w:rPr>
        <w:t>(</w:t>
      </w:r>
      <w:r w:rsidRPr="007C5C00">
        <w:rPr>
          <w:rFonts w:ascii="Times New Roman" w:eastAsia="仿宋_GB2312" w:hAnsi="Times New Roman" w:cs="宋体"/>
        </w:rPr>
        <w:t>《潜夫论</w:t>
      </w:r>
      <w:r w:rsidRPr="007C5C00">
        <w:rPr>
          <w:rFonts w:ascii="Times New Roman" w:eastAsia="仿宋_GB2312" w:hAnsi="Times New Roman" w:cs="宋体"/>
        </w:rPr>
        <w:t>·</w:t>
      </w:r>
      <w:r w:rsidRPr="007C5C00">
        <w:rPr>
          <w:rFonts w:ascii="Times New Roman" w:eastAsia="仿宋_GB2312" w:hAnsi="Times New Roman" w:cs="宋体"/>
        </w:rPr>
        <w:t>慎微》</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这段话就是由两组形式对称</w:t>
      </w:r>
      <w:r>
        <w:rPr>
          <w:rFonts w:ascii="Times New Roman" w:hAnsi="Times New Roman" w:cs="宋体"/>
        </w:rPr>
        <w:t>、</w:t>
      </w:r>
      <w:r w:rsidRPr="007C5C00">
        <w:rPr>
          <w:rFonts w:ascii="Times New Roman" w:hAnsi="Times New Roman" w:cs="宋体"/>
        </w:rPr>
        <w:t>内容对比的语句组成的</w:t>
      </w:r>
      <w:r>
        <w:rPr>
          <w:rFonts w:ascii="Times New Roman" w:hAnsi="Times New Roman" w:cs="宋体"/>
        </w:rPr>
        <w:t>，</w:t>
      </w:r>
      <w:r w:rsidRPr="007C5C00">
        <w:rPr>
          <w:rFonts w:ascii="Times New Roman" w:hAnsi="Times New Roman" w:cs="宋体"/>
        </w:rPr>
        <w:t>如果掌握这一特点</w:t>
      </w:r>
      <w:r>
        <w:rPr>
          <w:rFonts w:ascii="Times New Roman" w:hAnsi="Times New Roman" w:cs="宋体"/>
        </w:rPr>
        <w:t>，</w:t>
      </w:r>
      <w:r w:rsidRPr="007C5C00">
        <w:rPr>
          <w:rFonts w:ascii="Times New Roman" w:hAnsi="Times New Roman" w:cs="宋体"/>
        </w:rPr>
        <w:t>断句就变得很容易</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4</w:t>
      </w:r>
      <w:r>
        <w:rPr>
          <w:rFonts w:ascii="Times New Roman" w:hAnsi="Times New Roman" w:cs="宋体"/>
        </w:rPr>
        <w:t>．</w:t>
      </w:r>
      <w:r w:rsidRPr="007C5C00">
        <w:rPr>
          <w:rFonts w:ascii="Times New Roman" w:eastAsia="黑体" w:hAnsi="Times New Roman" w:cs="宋体"/>
        </w:rPr>
        <w:t>理清人物关系，抓住对话标志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在叙述性</w:t>
      </w:r>
      <w:r>
        <w:rPr>
          <w:rFonts w:ascii="Times New Roman" w:hAnsi="Times New Roman" w:cs="宋体"/>
        </w:rPr>
        <w:t>(</w:t>
      </w:r>
      <w:r w:rsidRPr="007C5C00">
        <w:rPr>
          <w:rFonts w:ascii="Times New Roman" w:hAnsi="Times New Roman" w:cs="宋体"/>
        </w:rPr>
        <w:t>包括对话性</w:t>
      </w:r>
      <w:r>
        <w:rPr>
          <w:rFonts w:ascii="Times New Roman" w:hAnsi="Times New Roman" w:cs="宋体"/>
        </w:rPr>
        <w:t>)</w:t>
      </w:r>
      <w:r w:rsidRPr="007C5C00">
        <w:rPr>
          <w:rFonts w:ascii="Times New Roman" w:hAnsi="Times New Roman" w:cs="宋体"/>
        </w:rPr>
        <w:t>的文言语段中</w:t>
      </w:r>
      <w:r>
        <w:rPr>
          <w:rFonts w:ascii="Times New Roman" w:hAnsi="Times New Roman" w:cs="宋体"/>
        </w:rPr>
        <w:t>，</w:t>
      </w:r>
      <w:r w:rsidRPr="007C5C00">
        <w:rPr>
          <w:rFonts w:ascii="Times New Roman" w:hAnsi="Times New Roman" w:cs="宋体"/>
        </w:rPr>
        <w:t>我们首先找出名词或代词</w:t>
      </w:r>
      <w:r>
        <w:rPr>
          <w:rFonts w:ascii="Times New Roman" w:hAnsi="Times New Roman" w:cs="宋体"/>
        </w:rPr>
        <w:t>，</w:t>
      </w:r>
      <w:r w:rsidRPr="007C5C00">
        <w:rPr>
          <w:rFonts w:ascii="Times New Roman" w:hAnsi="Times New Roman" w:cs="宋体"/>
        </w:rPr>
        <w:t>如人名</w:t>
      </w:r>
      <w:r>
        <w:rPr>
          <w:rFonts w:ascii="Times New Roman" w:hAnsi="Times New Roman" w:cs="宋体"/>
        </w:rPr>
        <w:t>、</w:t>
      </w:r>
      <w:r w:rsidRPr="007C5C00">
        <w:rPr>
          <w:rFonts w:ascii="Times New Roman" w:hAnsi="Times New Roman" w:cs="宋体"/>
        </w:rPr>
        <w:t>地名</w:t>
      </w:r>
      <w:r>
        <w:rPr>
          <w:rFonts w:ascii="Times New Roman" w:hAnsi="Times New Roman" w:cs="宋体"/>
        </w:rPr>
        <w:t>、</w:t>
      </w:r>
      <w:r w:rsidRPr="007C5C00">
        <w:rPr>
          <w:rFonts w:ascii="Times New Roman" w:hAnsi="Times New Roman" w:cs="宋体"/>
        </w:rPr>
        <w:t>国名</w:t>
      </w:r>
      <w:r>
        <w:rPr>
          <w:rFonts w:ascii="Times New Roman" w:hAnsi="Times New Roman" w:cs="宋体"/>
        </w:rPr>
        <w:t>、</w:t>
      </w:r>
      <w:r w:rsidRPr="007C5C00">
        <w:rPr>
          <w:rFonts w:ascii="Times New Roman" w:hAnsi="Times New Roman" w:cs="宋体"/>
        </w:rPr>
        <w:t>朝代名</w:t>
      </w:r>
      <w:r>
        <w:rPr>
          <w:rFonts w:ascii="Times New Roman" w:hAnsi="Times New Roman" w:cs="宋体"/>
        </w:rPr>
        <w:t>、</w:t>
      </w:r>
      <w:r w:rsidRPr="007C5C00">
        <w:rPr>
          <w:rFonts w:ascii="Times New Roman" w:hAnsi="Times New Roman" w:cs="宋体"/>
        </w:rPr>
        <w:t>年号名</w:t>
      </w:r>
      <w:r>
        <w:rPr>
          <w:rFonts w:ascii="Times New Roman" w:hAnsi="Times New Roman" w:cs="宋体"/>
        </w:rPr>
        <w:t>、</w:t>
      </w:r>
      <w:r w:rsidRPr="007C5C00">
        <w:rPr>
          <w:rFonts w:ascii="Times New Roman" w:hAnsi="Times New Roman" w:cs="宋体"/>
        </w:rPr>
        <w:t>官职名等</w:t>
      </w:r>
      <w:r>
        <w:rPr>
          <w:rFonts w:ascii="Times New Roman" w:hAnsi="Times New Roman" w:cs="宋体"/>
        </w:rPr>
        <w:t>，</w:t>
      </w:r>
      <w:r w:rsidRPr="007C5C00">
        <w:rPr>
          <w:rFonts w:ascii="Times New Roman" w:hAnsi="Times New Roman" w:cs="宋体"/>
        </w:rPr>
        <w:t>然后再思考语段中涉及几个什么人</w:t>
      </w:r>
      <w:r>
        <w:rPr>
          <w:rFonts w:ascii="Times New Roman" w:hAnsi="Times New Roman" w:cs="宋体"/>
        </w:rPr>
        <w:t>，</w:t>
      </w:r>
      <w:r w:rsidRPr="007C5C00">
        <w:rPr>
          <w:rFonts w:ascii="Times New Roman" w:hAnsi="Times New Roman" w:cs="宋体"/>
        </w:rPr>
        <w:t>他们是什么关系</w:t>
      </w:r>
      <w:r>
        <w:rPr>
          <w:rFonts w:ascii="Times New Roman" w:hAnsi="Times New Roman" w:cs="宋体"/>
        </w:rPr>
        <w:t>，</w:t>
      </w:r>
      <w:r w:rsidRPr="007C5C00">
        <w:rPr>
          <w:rFonts w:ascii="Times New Roman" w:hAnsi="Times New Roman" w:cs="宋体"/>
        </w:rPr>
        <w:t>在做什么事</w:t>
      </w:r>
      <w:r>
        <w:rPr>
          <w:rFonts w:ascii="Times New Roman" w:hAnsi="Times New Roman" w:cs="宋体"/>
        </w:rPr>
        <w:t>(</w:t>
      </w:r>
      <w:r w:rsidRPr="007C5C00">
        <w:rPr>
          <w:rFonts w:ascii="Times New Roman" w:hAnsi="Times New Roman" w:cs="宋体"/>
        </w:rPr>
        <w:t>或谈论一个什么话题</w:t>
      </w:r>
      <w:r>
        <w:rPr>
          <w:rFonts w:ascii="Times New Roman" w:hAnsi="Times New Roman" w:cs="宋体"/>
        </w:rPr>
        <w:t>)</w:t>
      </w:r>
      <w:r>
        <w:rPr>
          <w:rFonts w:ascii="Times New Roman" w:hAnsi="Times New Roman" w:cs="宋体"/>
        </w:rPr>
        <w:t>，</w:t>
      </w:r>
      <w:r w:rsidRPr="007C5C00">
        <w:rPr>
          <w:rFonts w:ascii="Times New Roman" w:hAnsi="Times New Roman" w:cs="宋体"/>
        </w:rPr>
        <w:t>采用什么方式</w:t>
      </w:r>
      <w:r>
        <w:rPr>
          <w:rFonts w:ascii="Times New Roman" w:hAnsi="Times New Roman" w:cs="宋体"/>
        </w:rPr>
        <w:t>，</w:t>
      </w:r>
      <w:r w:rsidRPr="007C5C00">
        <w:rPr>
          <w:rFonts w:ascii="Times New Roman" w:hAnsi="Times New Roman" w:cs="宋体"/>
        </w:rPr>
        <w:t>取得什么效果</w:t>
      </w:r>
      <w:r>
        <w:rPr>
          <w:rFonts w:ascii="Times New Roman" w:hAnsi="Times New Roman" w:cs="宋体"/>
        </w:rPr>
        <w:t>，</w:t>
      </w:r>
      <w:r w:rsidRPr="007C5C00">
        <w:rPr>
          <w:rFonts w:ascii="Times New Roman" w:hAnsi="Times New Roman" w:cs="宋体"/>
        </w:rPr>
        <w:t>等等</w:t>
      </w:r>
      <w:r>
        <w:rPr>
          <w:rFonts w:ascii="Times New Roman" w:hAnsi="Times New Roman" w:cs="宋体"/>
        </w:rPr>
        <w:t>。</w:t>
      </w:r>
      <w:r w:rsidRPr="007C5C00">
        <w:rPr>
          <w:rFonts w:ascii="Times New Roman" w:hAnsi="Times New Roman" w:cs="宋体"/>
        </w:rPr>
        <w:t>以此为突破口</w:t>
      </w:r>
      <w:r>
        <w:rPr>
          <w:rFonts w:ascii="Times New Roman" w:hAnsi="Times New Roman" w:cs="宋体"/>
        </w:rPr>
        <w:t>，</w:t>
      </w:r>
      <w:r w:rsidRPr="007C5C00">
        <w:rPr>
          <w:rFonts w:ascii="Times New Roman" w:hAnsi="Times New Roman" w:cs="宋体"/>
        </w:rPr>
        <w:t>断句就比较容易了</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湖阳公主新寡</w:t>
      </w:r>
      <w:r w:rsidRPr="007C5C00">
        <w:rPr>
          <w:rFonts w:ascii="IPAPANNEW" w:eastAsia="楷体_GB2312" w:hAnsi="IPAPANNEW" w:cs="宋体"/>
        </w:rPr>
        <w:t>/</w:t>
      </w:r>
      <w:r w:rsidRPr="007C5C00">
        <w:rPr>
          <w:rFonts w:ascii="IPAPANNEW" w:eastAsia="楷体_GB2312" w:hAnsi="IPAPANNEW" w:cs="宋体"/>
        </w:rPr>
        <w:t>帝与共论朝臣</w:t>
      </w:r>
      <w:r w:rsidRPr="007C5C00">
        <w:rPr>
          <w:rFonts w:ascii="IPAPANNEW" w:eastAsia="楷体_GB2312" w:hAnsi="IPAPANNEW" w:cs="宋体"/>
        </w:rPr>
        <w:t>/</w:t>
      </w:r>
      <w:r w:rsidRPr="007C5C00">
        <w:rPr>
          <w:rFonts w:ascii="Times New Roman" w:eastAsia="楷体_GB2312" w:hAnsi="Times New Roman" w:cs="宋体"/>
        </w:rPr>
        <w:t>微观其意。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还要注意</w:t>
      </w:r>
      <w:r>
        <w:rPr>
          <w:rFonts w:ascii="Times New Roman" w:hAnsi="Times New Roman" w:cs="宋体"/>
        </w:rPr>
        <w:t>，</w:t>
      </w:r>
      <w:r w:rsidRPr="007C5C00">
        <w:rPr>
          <w:rFonts w:ascii="Times New Roman" w:hAnsi="Times New Roman" w:cs="宋体"/>
        </w:rPr>
        <w:t>文言文在叙述人物的对话时</w:t>
      </w:r>
      <w:r>
        <w:rPr>
          <w:rFonts w:ascii="Times New Roman" w:hAnsi="Times New Roman" w:cs="宋体"/>
        </w:rPr>
        <w:t>，</w:t>
      </w:r>
      <w:r w:rsidRPr="007C5C00">
        <w:rPr>
          <w:rFonts w:ascii="Times New Roman" w:hAnsi="Times New Roman" w:cs="宋体"/>
        </w:rPr>
        <w:t>经常用</w:t>
      </w:r>
      <w:r w:rsidRPr="007C5C00">
        <w:rPr>
          <w:rFonts w:hAnsi="宋体" w:cs="宋体"/>
        </w:rPr>
        <w:t>“</w:t>
      </w:r>
      <w:r w:rsidRPr="007C5C00">
        <w:rPr>
          <w:rFonts w:ascii="Times New Roman" w:hAnsi="Times New Roman" w:cs="宋体"/>
        </w:rPr>
        <w:t>曰</w:t>
      </w:r>
      <w:r>
        <w:rPr>
          <w:rFonts w:ascii="Times New Roman" w:hAnsi="Times New Roman" w:cs="宋体"/>
        </w:rPr>
        <w:t>、</w:t>
      </w:r>
      <w:r w:rsidRPr="007C5C00">
        <w:rPr>
          <w:rFonts w:ascii="Times New Roman" w:hAnsi="Times New Roman" w:cs="宋体"/>
        </w:rPr>
        <w:t>云</w:t>
      </w:r>
      <w:r>
        <w:rPr>
          <w:rFonts w:ascii="Times New Roman" w:hAnsi="Times New Roman" w:cs="宋体"/>
        </w:rPr>
        <w:t>、</w:t>
      </w:r>
      <w:r w:rsidRPr="007C5C00">
        <w:rPr>
          <w:rFonts w:ascii="Times New Roman" w:hAnsi="Times New Roman" w:cs="宋体"/>
        </w:rPr>
        <w:t>语</w:t>
      </w:r>
      <w:r>
        <w:rPr>
          <w:rFonts w:ascii="Times New Roman" w:hAnsi="Times New Roman" w:cs="宋体"/>
        </w:rPr>
        <w:t>、</w:t>
      </w:r>
      <w:r w:rsidRPr="007C5C00">
        <w:rPr>
          <w:rFonts w:ascii="Times New Roman" w:hAnsi="Times New Roman" w:cs="宋体"/>
        </w:rPr>
        <w:t>言</w:t>
      </w:r>
      <w:r>
        <w:rPr>
          <w:rFonts w:ascii="Times New Roman" w:hAnsi="Times New Roman" w:cs="宋体"/>
        </w:rPr>
        <w:t>、</w:t>
      </w:r>
      <w:r w:rsidRPr="007C5C00">
        <w:rPr>
          <w:rFonts w:ascii="Times New Roman" w:hAnsi="Times New Roman" w:cs="宋体"/>
        </w:rPr>
        <w:t>道</w:t>
      </w:r>
      <w:r>
        <w:rPr>
          <w:rFonts w:ascii="Times New Roman" w:hAnsi="Times New Roman" w:cs="宋体"/>
        </w:rPr>
        <w:t>、</w:t>
      </w:r>
      <w:r w:rsidRPr="007C5C00">
        <w:rPr>
          <w:rFonts w:ascii="Times New Roman" w:hAnsi="Times New Roman" w:cs="宋体"/>
        </w:rPr>
        <w:t>白</w:t>
      </w:r>
      <w:r>
        <w:rPr>
          <w:rFonts w:ascii="Times New Roman" w:hAnsi="Times New Roman" w:cs="宋体"/>
        </w:rPr>
        <w:t>、</w:t>
      </w:r>
      <w:r w:rsidRPr="007C5C00">
        <w:rPr>
          <w:rFonts w:ascii="Times New Roman" w:hAnsi="Times New Roman" w:cs="宋体"/>
        </w:rPr>
        <w:t>对</w:t>
      </w:r>
      <w:r>
        <w:rPr>
          <w:rFonts w:ascii="Times New Roman" w:hAnsi="Times New Roman" w:cs="宋体"/>
        </w:rPr>
        <w:t>、</w:t>
      </w:r>
      <w:r w:rsidRPr="007C5C00">
        <w:rPr>
          <w:rFonts w:ascii="Times New Roman" w:hAnsi="Times New Roman" w:cs="宋体"/>
        </w:rPr>
        <w:t>谓</w:t>
      </w:r>
      <w:r w:rsidRPr="007C5C00">
        <w:rPr>
          <w:rFonts w:hAnsi="宋体" w:cs="宋体"/>
        </w:rPr>
        <w:t>”</w:t>
      </w:r>
      <w:r w:rsidRPr="007C5C00">
        <w:rPr>
          <w:rFonts w:ascii="Times New Roman" w:hAnsi="Times New Roman" w:cs="宋体"/>
        </w:rPr>
        <w:t>等字</w:t>
      </w:r>
      <w:r>
        <w:rPr>
          <w:rFonts w:ascii="Times New Roman" w:hAnsi="Times New Roman" w:cs="宋体"/>
        </w:rPr>
        <w:t>，</w:t>
      </w:r>
      <w:r w:rsidRPr="007C5C00">
        <w:rPr>
          <w:rFonts w:ascii="Times New Roman" w:hAnsi="Times New Roman" w:cs="宋体"/>
        </w:rPr>
        <w:t>这些对话标志</w:t>
      </w:r>
      <w:r>
        <w:rPr>
          <w:rFonts w:ascii="Times New Roman" w:hAnsi="Times New Roman" w:cs="宋体"/>
        </w:rPr>
        <w:t>，</w:t>
      </w:r>
      <w:r w:rsidRPr="007C5C00">
        <w:rPr>
          <w:rFonts w:ascii="Times New Roman" w:hAnsi="Times New Roman" w:cs="宋体"/>
        </w:rPr>
        <w:t>也为正确断句提供了方便</w:t>
      </w:r>
      <w:r>
        <w:rPr>
          <w:rFonts w:ascii="Times New Roman" w:hAnsi="Times New Roman" w:cs="宋体"/>
        </w:rPr>
        <w:t>。</w:t>
      </w:r>
      <w:r w:rsidRPr="007C5C00">
        <w:rPr>
          <w:rFonts w:ascii="Times New Roman" w:hAnsi="Times New Roman" w:cs="宋体"/>
        </w:rPr>
        <w:t>遇到此类字</w:t>
      </w:r>
      <w:r>
        <w:rPr>
          <w:rFonts w:ascii="Times New Roman" w:hAnsi="Times New Roman" w:cs="宋体"/>
        </w:rPr>
        <w:t>，</w:t>
      </w:r>
      <w:r w:rsidRPr="007C5C00">
        <w:rPr>
          <w:rFonts w:ascii="Times New Roman" w:hAnsi="Times New Roman" w:cs="宋体"/>
        </w:rPr>
        <w:t>我们很容易根据上下文判断出说话人以及所说的内容起止</w:t>
      </w:r>
      <w:r>
        <w:rPr>
          <w:rFonts w:ascii="Times New Roman" w:hAnsi="Times New Roman" w:cs="宋体"/>
        </w:rPr>
        <w:t>；</w:t>
      </w:r>
      <w:r w:rsidRPr="007C5C00">
        <w:rPr>
          <w:rFonts w:ascii="Times New Roman" w:hAnsi="Times New Roman" w:cs="宋体"/>
        </w:rPr>
        <w:t>同时对话中的部分表示谦敬的代词或副词如</w:t>
      </w:r>
      <w:r w:rsidRPr="007C5C00">
        <w:rPr>
          <w:rFonts w:hAnsi="宋体" w:cs="宋体"/>
        </w:rPr>
        <w:t>“</w:t>
      </w:r>
      <w:r w:rsidRPr="007C5C00">
        <w:rPr>
          <w:rFonts w:ascii="Times New Roman" w:hAnsi="Times New Roman" w:cs="宋体"/>
        </w:rPr>
        <w:t>下官</w:t>
      </w:r>
      <w:r>
        <w:rPr>
          <w:rFonts w:ascii="Times New Roman" w:hAnsi="Times New Roman" w:cs="宋体"/>
        </w:rPr>
        <w:t>、</w:t>
      </w:r>
      <w:r w:rsidRPr="007C5C00">
        <w:rPr>
          <w:rFonts w:ascii="Times New Roman" w:hAnsi="Times New Roman" w:cs="宋体"/>
        </w:rPr>
        <w:t>臣</w:t>
      </w:r>
      <w:r>
        <w:rPr>
          <w:rFonts w:ascii="Times New Roman" w:hAnsi="Times New Roman" w:cs="宋体"/>
        </w:rPr>
        <w:t>、</w:t>
      </w:r>
      <w:r w:rsidRPr="007C5C00">
        <w:rPr>
          <w:rFonts w:ascii="Times New Roman" w:hAnsi="Times New Roman" w:cs="宋体"/>
        </w:rPr>
        <w:t>窃</w:t>
      </w:r>
      <w:r>
        <w:rPr>
          <w:rFonts w:ascii="Times New Roman" w:hAnsi="Times New Roman" w:cs="宋体"/>
        </w:rPr>
        <w:t>、</w:t>
      </w:r>
      <w:r w:rsidRPr="007C5C00">
        <w:rPr>
          <w:rFonts w:ascii="Times New Roman" w:hAnsi="Times New Roman" w:cs="宋体"/>
        </w:rPr>
        <w:t>寡人</w:t>
      </w:r>
      <w:r>
        <w:rPr>
          <w:rFonts w:ascii="Times New Roman" w:hAnsi="Times New Roman" w:cs="宋体"/>
        </w:rPr>
        <w:t>、</w:t>
      </w:r>
      <w:r w:rsidRPr="007C5C00">
        <w:rPr>
          <w:rFonts w:ascii="Times New Roman" w:hAnsi="Times New Roman" w:cs="宋体"/>
        </w:rPr>
        <w:t>妾</w:t>
      </w:r>
      <w:r>
        <w:rPr>
          <w:rFonts w:ascii="Times New Roman" w:hAnsi="Times New Roman" w:cs="宋体"/>
        </w:rPr>
        <w:t>、</w:t>
      </w:r>
      <w:r w:rsidRPr="007C5C00">
        <w:rPr>
          <w:rFonts w:ascii="Times New Roman" w:hAnsi="Times New Roman" w:cs="宋体"/>
        </w:rPr>
        <w:t>愚</w:t>
      </w:r>
      <w:r>
        <w:rPr>
          <w:rFonts w:ascii="Times New Roman" w:hAnsi="Times New Roman" w:cs="宋体"/>
        </w:rPr>
        <w:t>、</w:t>
      </w:r>
      <w:r w:rsidRPr="007C5C00">
        <w:rPr>
          <w:rFonts w:ascii="Times New Roman" w:hAnsi="Times New Roman" w:cs="宋体"/>
        </w:rPr>
        <w:t>君</w:t>
      </w:r>
      <w:r>
        <w:rPr>
          <w:rFonts w:ascii="Times New Roman" w:hAnsi="Times New Roman" w:cs="宋体"/>
        </w:rPr>
        <w:t>、</w:t>
      </w:r>
      <w:r w:rsidRPr="007C5C00">
        <w:rPr>
          <w:rFonts w:ascii="Times New Roman" w:hAnsi="Times New Roman" w:cs="宋体"/>
        </w:rPr>
        <w:t>公</w:t>
      </w:r>
      <w:r>
        <w:rPr>
          <w:rFonts w:ascii="Times New Roman" w:hAnsi="Times New Roman" w:cs="宋体"/>
        </w:rPr>
        <w:t>、</w:t>
      </w:r>
      <w:r w:rsidRPr="007C5C00">
        <w:rPr>
          <w:rFonts w:ascii="Times New Roman" w:hAnsi="Times New Roman" w:cs="宋体"/>
        </w:rPr>
        <w:t>卿</w:t>
      </w:r>
      <w:r>
        <w:rPr>
          <w:rFonts w:ascii="Times New Roman" w:hAnsi="Times New Roman" w:cs="宋体"/>
        </w:rPr>
        <w:t>、</w:t>
      </w:r>
      <w:r w:rsidRPr="007C5C00">
        <w:rPr>
          <w:rFonts w:ascii="Times New Roman" w:hAnsi="Times New Roman" w:cs="宋体"/>
        </w:rPr>
        <w:t>夫子</w:t>
      </w:r>
      <w:r w:rsidRPr="007C5C00">
        <w:rPr>
          <w:rFonts w:hAnsi="宋体" w:cs="宋体"/>
        </w:rPr>
        <w:t>”</w:t>
      </w:r>
      <w:r w:rsidRPr="007C5C00">
        <w:rPr>
          <w:rFonts w:ascii="Times New Roman" w:hAnsi="Times New Roman" w:cs="宋体"/>
        </w:rPr>
        <w:t>等也常常出现在句首</w:t>
      </w:r>
      <w:r>
        <w:rPr>
          <w:rFonts w:ascii="Times New Roman" w:hAnsi="Times New Roman" w:cs="宋体"/>
        </w:rPr>
        <w:t>，</w:t>
      </w:r>
      <w:r w:rsidRPr="007C5C00">
        <w:rPr>
          <w:rFonts w:ascii="Times New Roman" w:hAnsi="Times New Roman" w:cs="宋体"/>
        </w:rPr>
        <w:t>也为断句提供了方便</w:t>
      </w:r>
      <w:r>
        <w:rPr>
          <w:rFonts w:ascii="Times New Roman" w:hAnsi="Times New Roman" w:cs="宋体"/>
        </w:rPr>
        <w:t>。</w:t>
      </w:r>
      <w:r w:rsidRPr="007C5C00">
        <w:rPr>
          <w:rFonts w:ascii="Times New Roman" w:hAnsi="Times New Roman" w:cs="宋体"/>
        </w:rPr>
        <w:t>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或谓</w:t>
      </w:r>
      <w:r w:rsidRPr="007C5C00">
        <w:rPr>
          <w:rFonts w:ascii="IPAPANNEW" w:eastAsia="楷体_GB2312" w:hAnsi="IPAPANNEW" w:cs="宋体"/>
        </w:rPr>
        <w:t>/</w:t>
      </w:r>
      <w:r w:rsidRPr="007C5C00">
        <w:rPr>
          <w:rFonts w:ascii="IPAPANNEW" w:eastAsia="楷体_GB2312" w:hAnsi="IPAPANNEW" w:cs="宋体"/>
        </w:rPr>
        <w:t>郊岛谁贫</w:t>
      </w:r>
      <w:r w:rsidRPr="007C5C00">
        <w:rPr>
          <w:rFonts w:ascii="IPAPANNEW" w:eastAsia="楷体_GB2312" w:hAnsi="IPAPANNEW" w:cs="宋体"/>
        </w:rPr>
        <w:t>/</w:t>
      </w:r>
      <w:r w:rsidRPr="007C5C00">
        <w:rPr>
          <w:rFonts w:ascii="Times New Roman" w:eastAsia="楷体_GB2312" w:hAnsi="Times New Roman" w:cs="宋体"/>
        </w:rPr>
        <w:t>曰</w:t>
      </w:r>
      <w:r w:rsidRPr="007C5C00">
        <w:rPr>
          <w:rFonts w:ascii="IPAPANNEW" w:eastAsia="楷体_GB2312" w:hAnsi="IPAPANNEW" w:cs="宋体"/>
        </w:rPr>
        <w:t>/</w:t>
      </w:r>
      <w:r w:rsidRPr="007C5C00">
        <w:rPr>
          <w:rFonts w:ascii="IPAPANNEW" w:eastAsia="楷体_GB2312" w:hAnsi="IPAPANNEW" w:cs="宋体"/>
        </w:rPr>
        <w:t>岛为甚也</w:t>
      </w:r>
      <w:r w:rsidRPr="007C5C00">
        <w:rPr>
          <w:rFonts w:ascii="IPAPANNEW" w:eastAsia="楷体_GB2312" w:hAnsi="IPAPANNEW" w:cs="宋体"/>
        </w:rPr>
        <w:t>/</w:t>
      </w:r>
      <w:r w:rsidRPr="007C5C00">
        <w:rPr>
          <w:rFonts w:ascii="Times New Roman" w:eastAsia="楷体_GB2312" w:hAnsi="Times New Roman" w:cs="宋体"/>
        </w:rPr>
        <w:t>曰</w:t>
      </w:r>
      <w:r w:rsidRPr="007C5C00">
        <w:rPr>
          <w:rFonts w:ascii="IPAPANNEW" w:eastAsia="楷体_GB2312" w:hAnsi="IPAPANNEW" w:cs="宋体"/>
        </w:rPr>
        <w:t>/</w:t>
      </w:r>
      <w:r w:rsidRPr="007C5C00">
        <w:rPr>
          <w:rFonts w:ascii="IPAPANNEW" w:eastAsia="楷体_GB2312" w:hAnsi="IPAPANNEW" w:cs="宋体"/>
        </w:rPr>
        <w:t>何以知之</w:t>
      </w:r>
      <w:r w:rsidRPr="007C5C00">
        <w:rPr>
          <w:rFonts w:ascii="IPAPANNEW" w:eastAsia="楷体_GB2312" w:hAnsi="IPAPANNEW" w:cs="宋体"/>
        </w:rPr>
        <w:t>/</w:t>
      </w:r>
      <w:r w:rsidRPr="007C5C00">
        <w:rPr>
          <w:rFonts w:ascii="Times New Roman" w:eastAsia="楷体_GB2312" w:hAnsi="Times New Roman" w:cs="宋体"/>
        </w:rPr>
        <w:t>以其诗知之</w:t>
      </w:r>
      <w:r w:rsidRPr="007C5C00">
        <w:rPr>
          <w:rFonts w:ascii="IPAPANNEW" w:eastAsia="楷体_GB2312" w:hAnsi="IPAPANNEW" w:cs="宋体"/>
        </w:rPr>
        <w:t>/</w:t>
      </w:r>
      <w:r w:rsidRPr="007C5C00">
        <w:rPr>
          <w:rFonts w:ascii="IPAPANNEW" w:eastAsia="楷体_GB2312" w:hAnsi="IPAPANNEW" w:cs="宋体"/>
        </w:rPr>
        <w:t>郊曰</w:t>
      </w:r>
      <w:r w:rsidRPr="007C5C00">
        <w:rPr>
          <w:rFonts w:ascii="IPAPANNEW" w:eastAsia="楷体_GB2312" w:hAnsi="IPAPANNEW" w:cs="宋体"/>
        </w:rPr>
        <w:t>/</w:t>
      </w:r>
      <w:r w:rsidRPr="007C5C00">
        <w:rPr>
          <w:rFonts w:ascii="Times New Roman" w:eastAsia="楷体_GB2312" w:hAnsi="Times New Roman" w:cs="宋体"/>
        </w:rPr>
        <w:t>种稻耕白水</w:t>
      </w:r>
      <w:r w:rsidRPr="007C5C00">
        <w:rPr>
          <w:rFonts w:ascii="IPAPANNEW" w:eastAsia="楷体_GB2312" w:hAnsi="IPAPANNEW" w:cs="宋体"/>
        </w:rPr>
        <w:t>/</w:t>
      </w:r>
      <w:r w:rsidRPr="007C5C00">
        <w:rPr>
          <w:rFonts w:ascii="IPAPANNEW" w:eastAsia="楷体_GB2312" w:hAnsi="IPAPANNEW" w:cs="宋体"/>
        </w:rPr>
        <w:t>负薪斫青山</w:t>
      </w:r>
      <w:r w:rsidRPr="007C5C00">
        <w:rPr>
          <w:rFonts w:ascii="IPAPANNEW" w:eastAsia="楷体_GB2312" w:hAnsi="IPAPANNEW" w:cs="宋体"/>
        </w:rPr>
        <w:t>/</w:t>
      </w:r>
      <w:r w:rsidRPr="007C5C00">
        <w:rPr>
          <w:rFonts w:ascii="Times New Roman" w:eastAsia="楷体_GB2312" w:hAnsi="Times New Roman" w:cs="宋体"/>
        </w:rPr>
        <w:t>岛曰</w:t>
      </w:r>
      <w:r w:rsidRPr="007C5C00">
        <w:rPr>
          <w:rFonts w:ascii="IPAPANNEW" w:eastAsia="楷体_GB2312" w:hAnsi="IPAPANNEW" w:cs="宋体"/>
        </w:rPr>
        <w:t>/</w:t>
      </w:r>
      <w:r w:rsidRPr="007C5C00">
        <w:rPr>
          <w:rFonts w:ascii="IPAPANNEW" w:eastAsia="楷体_GB2312" w:hAnsi="IPAPANNEW" w:cs="宋体"/>
        </w:rPr>
        <w:t>市中有樵山</w:t>
      </w:r>
      <w:r w:rsidRPr="007C5C00">
        <w:rPr>
          <w:rFonts w:ascii="IPAPANNEW" w:eastAsia="楷体_GB2312" w:hAnsi="IPAPANNEW" w:cs="宋体"/>
        </w:rPr>
        <w:t>/</w:t>
      </w:r>
      <w:r w:rsidRPr="007C5C00">
        <w:rPr>
          <w:rFonts w:ascii="Times New Roman" w:eastAsia="楷体_GB2312" w:hAnsi="Times New Roman" w:cs="宋体"/>
        </w:rPr>
        <w:t>客舍寒无烟</w:t>
      </w:r>
      <w:r w:rsidRPr="007C5C00">
        <w:rPr>
          <w:rFonts w:ascii="IPAPANNEW" w:eastAsia="楷体_GB2312" w:hAnsi="IPAPANNEW" w:cs="宋体"/>
        </w:rPr>
        <w:t>/</w:t>
      </w:r>
      <w:r w:rsidRPr="007C5C00">
        <w:rPr>
          <w:rFonts w:ascii="IPAPANNEW" w:eastAsia="楷体_GB2312" w:hAnsi="IPAPANNEW" w:cs="宋体"/>
        </w:rPr>
        <w:t>井底有甘泉</w:t>
      </w:r>
      <w:r w:rsidRPr="007C5C00">
        <w:rPr>
          <w:rFonts w:ascii="IPAPANNEW" w:eastAsia="楷体_GB2312" w:hAnsi="IPAPANNEW" w:cs="宋体"/>
        </w:rPr>
        <w:t>/</w:t>
      </w:r>
      <w:r w:rsidRPr="007C5C00">
        <w:rPr>
          <w:rFonts w:ascii="Times New Roman" w:eastAsia="楷体_GB2312" w:hAnsi="Times New Roman" w:cs="宋体"/>
        </w:rPr>
        <w:t>釜中尝苦干</w:t>
      </w:r>
      <w:r w:rsidRPr="007C5C00">
        <w:rPr>
          <w:rFonts w:ascii="IPAPANNEW" w:eastAsia="楷体_GB2312" w:hAnsi="IPAPANNEW" w:cs="宋体"/>
        </w:rPr>
        <w:t>/</w:t>
      </w:r>
      <w:r w:rsidRPr="007C5C00">
        <w:rPr>
          <w:rFonts w:ascii="IPAPANNEW" w:eastAsia="楷体_GB2312" w:hAnsi="IPAPANNEW" w:cs="宋体"/>
        </w:rPr>
        <w:t>孟氏薪米自足</w:t>
      </w:r>
      <w:r w:rsidRPr="007C5C00">
        <w:rPr>
          <w:rFonts w:ascii="IPAPANNEW" w:eastAsia="楷体_GB2312" w:hAnsi="IPAPANNEW" w:cs="宋体"/>
        </w:rPr>
        <w:t>/</w:t>
      </w:r>
      <w:r w:rsidRPr="007C5C00">
        <w:rPr>
          <w:rFonts w:ascii="Times New Roman" w:eastAsia="楷体_GB2312" w:hAnsi="Times New Roman" w:cs="宋体"/>
        </w:rPr>
        <w:t>而岛家俱无</w:t>
      </w:r>
      <w:r w:rsidRPr="007C5C00">
        <w:rPr>
          <w:rFonts w:ascii="Times New Roman" w:eastAsia="楷体_GB2312" w:hAnsi="Times New Roman" w:cs="宋体"/>
        </w:rPr>
        <w:t>/</w:t>
      </w:r>
      <w:r w:rsidRPr="007C5C00">
        <w:rPr>
          <w:rFonts w:ascii="Times New Roman" w:eastAsia="楷体_GB2312" w:hAnsi="Times New Roman" w:cs="宋体"/>
        </w:rPr>
        <w:t>以是知之耳。</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17" name="图片 17"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高闶，字抑崇，明州鄞县人。绍兴元年，以上舍选赐进士第。执政荐之，召为秘书省正字。时将赐新进士《儒行》《中庸篇》，闶奏《儒行》词说不醇，请止赐《中庸》，庶几学者得知圣学渊源，而不惑于他说，从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权礼部员外郎兼史馆校勘。寻迁著作佐郎，以言者论罢，主管崇道观。召为国子司业。时兴太学，闶奏宜先经术，帝曰：</w:t>
      </w:r>
      <w:r w:rsidRPr="007C5C00">
        <w:rPr>
          <w:rFonts w:hAnsi="宋体" w:cs="宋体"/>
        </w:rPr>
        <w:t>“</w:t>
      </w:r>
      <w:r w:rsidRPr="007C5C00">
        <w:rPr>
          <w:rFonts w:ascii="Times New Roman" w:eastAsia="楷体_GB2312" w:hAnsi="Times New Roman" w:cs="宋体"/>
        </w:rPr>
        <w:t>士习诗赋已久，遽能使之通经乎？</w:t>
      </w:r>
      <w:r w:rsidRPr="007C5C00">
        <w:rPr>
          <w:rFonts w:hAnsi="宋体" w:cs="宋体"/>
        </w:rPr>
        <w:t>”</w:t>
      </w:r>
      <w:r w:rsidRPr="007C5C00">
        <w:rPr>
          <w:rFonts w:ascii="Times New Roman" w:eastAsia="楷体_GB2312" w:hAnsi="Times New Roman" w:cs="宋体"/>
        </w:rPr>
        <w:t>闶曰：</w:t>
      </w:r>
      <w:r w:rsidRPr="007C5C00">
        <w:rPr>
          <w:rFonts w:hAnsi="宋体" w:cs="宋体"/>
        </w:rPr>
        <w:t>“</w:t>
      </w:r>
      <w:r w:rsidRPr="007C5C00">
        <w:rPr>
          <w:rFonts w:ascii="Times New Roman" w:eastAsia="楷体_GB2312" w:hAnsi="Times New Roman" w:cs="宋体"/>
          <w:u w:val="wave"/>
        </w:rPr>
        <w:t>先王设太学惟讲经术而已国初犹循唐制用诗赋神宗始以经术造士遂罢诗赋又虑不足以尽人才乃设词学一科</w:t>
      </w:r>
      <w:r w:rsidRPr="007C5C00">
        <w:rPr>
          <w:rFonts w:ascii="Times New Roman" w:eastAsia="楷体_GB2312" w:hAnsi="Times New Roman" w:cs="宋体"/>
        </w:rPr>
        <w:t>。今宜以经义为主，而加诗赋。</w:t>
      </w:r>
      <w:r w:rsidRPr="007C5C00">
        <w:rPr>
          <w:rFonts w:hAnsi="宋体" w:cs="宋体"/>
        </w:rPr>
        <w:t>”</w:t>
      </w:r>
      <w:r w:rsidRPr="007C5C00">
        <w:rPr>
          <w:rFonts w:ascii="Times New Roman" w:eastAsia="楷体_GB2312" w:hAnsi="Times New Roman" w:cs="宋体"/>
        </w:rPr>
        <w:t>帝然之。闶于是条具以闻。</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高闶传》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先王设太学惟讲经术而已</w:t>
      </w:r>
      <w:r w:rsidRPr="007C5C00">
        <w:rPr>
          <w:rFonts w:ascii="IPAPANNEW" w:hAnsi="IPAPANNEW" w:cs="宋体"/>
        </w:rPr>
        <w:t>/</w:t>
      </w:r>
      <w:r w:rsidRPr="007C5C00">
        <w:rPr>
          <w:rFonts w:ascii="IPAPANNEW" w:hAnsi="IPAPANNEW" w:cs="宋体"/>
        </w:rPr>
        <w:t>国初犹循</w:t>
      </w:r>
      <w:r w:rsidRPr="007C5C00">
        <w:rPr>
          <w:rFonts w:ascii="IPAPANNEW" w:hAnsi="IPAPANNEW" w:cs="宋体"/>
        </w:rPr>
        <w:t>/</w:t>
      </w:r>
      <w:r w:rsidRPr="007C5C00">
        <w:rPr>
          <w:rFonts w:ascii="Times New Roman" w:hAnsi="Times New Roman" w:cs="宋体"/>
        </w:rPr>
        <w:t>唐制用诗赋</w:t>
      </w:r>
      <w:r w:rsidRPr="007C5C00">
        <w:rPr>
          <w:rFonts w:ascii="IPAPANNEW" w:hAnsi="IPAPANNEW" w:cs="宋体"/>
        </w:rPr>
        <w:t>/</w:t>
      </w:r>
      <w:r w:rsidRPr="007C5C00">
        <w:rPr>
          <w:rFonts w:ascii="IPAPANNEW" w:hAnsi="IPAPANNEW" w:cs="宋体"/>
        </w:rPr>
        <w:t>神宗始</w:t>
      </w:r>
      <w:r w:rsidRPr="007C5C00">
        <w:rPr>
          <w:rFonts w:ascii="IPAPANNEW" w:hAnsi="IPAPANNEW" w:cs="宋体"/>
        </w:rPr>
        <w:t>/</w:t>
      </w:r>
      <w:r w:rsidRPr="007C5C00">
        <w:rPr>
          <w:rFonts w:ascii="Times New Roman" w:hAnsi="Times New Roman" w:cs="宋体"/>
        </w:rPr>
        <w:t>以经术造士遂</w:t>
      </w:r>
      <w:r w:rsidRPr="007C5C00">
        <w:rPr>
          <w:rFonts w:ascii="IPAPANNEW" w:hAnsi="IPAPANNEW" w:cs="宋体"/>
        </w:rPr>
        <w:t>/</w:t>
      </w:r>
      <w:r w:rsidRPr="007C5C00">
        <w:rPr>
          <w:rFonts w:ascii="IPAPANNEW" w:hAnsi="IPAPANNEW" w:cs="宋体"/>
        </w:rPr>
        <w:t>罢诗赋又虑不足</w:t>
      </w:r>
      <w:r w:rsidRPr="007C5C00">
        <w:rPr>
          <w:rFonts w:ascii="IPAPANNEW" w:hAnsi="IPAPANNEW" w:cs="宋体"/>
        </w:rPr>
        <w:t>/</w:t>
      </w:r>
      <w:r w:rsidRPr="007C5C00">
        <w:rPr>
          <w:rFonts w:ascii="Times New Roman" w:hAnsi="Times New Roman" w:cs="宋体"/>
        </w:rPr>
        <w:t>以尽人才乃设词学一科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先王设太学</w:t>
      </w:r>
      <w:r w:rsidRPr="007C5C00">
        <w:rPr>
          <w:rFonts w:ascii="IPAPANNEW" w:hAnsi="IPAPANNEW" w:cs="宋体"/>
        </w:rPr>
        <w:t>/</w:t>
      </w:r>
      <w:r w:rsidRPr="007C5C00">
        <w:rPr>
          <w:rFonts w:ascii="IPAPANNEW" w:hAnsi="IPAPANNEW" w:cs="宋体"/>
        </w:rPr>
        <w:t>惟讲经术而</w:t>
      </w:r>
      <w:r w:rsidRPr="007C5C00">
        <w:rPr>
          <w:rFonts w:ascii="IPAPANNEW" w:hAnsi="IPAPANNEW" w:cs="宋体"/>
        </w:rPr>
        <w:t>/</w:t>
      </w:r>
      <w:r w:rsidRPr="007C5C00">
        <w:rPr>
          <w:rFonts w:ascii="Times New Roman" w:hAnsi="Times New Roman" w:cs="宋体"/>
        </w:rPr>
        <w:t>已国初犹循唐制用</w:t>
      </w:r>
      <w:r w:rsidRPr="007C5C00">
        <w:rPr>
          <w:rFonts w:ascii="IPAPANNEW" w:hAnsi="IPAPANNEW" w:cs="宋体"/>
        </w:rPr>
        <w:t>/</w:t>
      </w:r>
      <w:r w:rsidRPr="007C5C00">
        <w:rPr>
          <w:rFonts w:ascii="IPAPANNEW" w:hAnsi="IPAPANNEW" w:cs="宋体"/>
        </w:rPr>
        <w:t>诗赋神宗始</w:t>
      </w:r>
      <w:r w:rsidRPr="007C5C00">
        <w:rPr>
          <w:rFonts w:ascii="IPAPANNEW" w:hAnsi="IPAPANNEW" w:cs="宋体"/>
        </w:rPr>
        <w:t>/</w:t>
      </w:r>
      <w:r w:rsidRPr="007C5C00">
        <w:rPr>
          <w:rFonts w:ascii="Times New Roman" w:hAnsi="Times New Roman" w:cs="宋体"/>
        </w:rPr>
        <w:t>以经术造士遂罢</w:t>
      </w:r>
      <w:r w:rsidRPr="007C5C00">
        <w:rPr>
          <w:rFonts w:ascii="IPAPANNEW" w:hAnsi="IPAPANNEW" w:cs="宋体"/>
        </w:rPr>
        <w:t>/</w:t>
      </w:r>
      <w:r w:rsidRPr="007C5C00">
        <w:rPr>
          <w:rFonts w:ascii="IPAPANNEW" w:hAnsi="IPAPANNEW" w:cs="宋体"/>
        </w:rPr>
        <w:t>诗赋又虑不足以尽人才</w:t>
      </w:r>
      <w:r w:rsidRPr="007C5C00">
        <w:rPr>
          <w:rFonts w:ascii="IPAPANNEW" w:hAnsi="IPAPANNEW" w:cs="宋体"/>
        </w:rPr>
        <w:t>/</w:t>
      </w:r>
      <w:r w:rsidRPr="007C5C00">
        <w:rPr>
          <w:rFonts w:ascii="Times New Roman" w:hAnsi="Times New Roman" w:cs="宋体"/>
        </w:rPr>
        <w:t>乃设词学一科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先王设太学</w:t>
      </w:r>
      <w:r w:rsidRPr="007C5C00">
        <w:rPr>
          <w:rFonts w:ascii="IPAPANNEW" w:hAnsi="IPAPANNEW" w:cs="宋体"/>
        </w:rPr>
        <w:t>/</w:t>
      </w:r>
      <w:r w:rsidRPr="007C5C00">
        <w:rPr>
          <w:rFonts w:ascii="IPAPANNEW" w:hAnsi="IPAPANNEW" w:cs="宋体"/>
        </w:rPr>
        <w:t>惟讲经术而已</w:t>
      </w:r>
      <w:r w:rsidRPr="007C5C00">
        <w:rPr>
          <w:rFonts w:ascii="IPAPANNEW" w:hAnsi="IPAPANNEW" w:cs="宋体"/>
        </w:rPr>
        <w:t>/</w:t>
      </w:r>
      <w:r w:rsidRPr="007C5C00">
        <w:rPr>
          <w:rFonts w:ascii="Times New Roman" w:hAnsi="Times New Roman" w:cs="宋体"/>
        </w:rPr>
        <w:t>国初犹循唐制用诗赋</w:t>
      </w:r>
      <w:r w:rsidRPr="007C5C00">
        <w:rPr>
          <w:rFonts w:ascii="IPAPANNEW" w:hAnsi="IPAPANNEW" w:cs="宋体"/>
        </w:rPr>
        <w:t>/</w:t>
      </w:r>
      <w:r w:rsidRPr="007C5C00">
        <w:rPr>
          <w:rFonts w:ascii="IPAPANNEW" w:hAnsi="IPAPANNEW" w:cs="宋体"/>
        </w:rPr>
        <w:t>神宗始以经术造士</w:t>
      </w:r>
      <w:r w:rsidRPr="007C5C00">
        <w:rPr>
          <w:rFonts w:ascii="IPAPANNEW" w:hAnsi="IPAPANNEW" w:cs="宋体"/>
        </w:rPr>
        <w:t>/</w:t>
      </w:r>
      <w:r w:rsidRPr="007C5C00">
        <w:rPr>
          <w:rFonts w:ascii="Times New Roman" w:hAnsi="Times New Roman" w:cs="宋体"/>
        </w:rPr>
        <w:t>遂罢诗赋</w:t>
      </w:r>
      <w:r w:rsidRPr="007C5C00">
        <w:rPr>
          <w:rFonts w:ascii="IPAPANNEW" w:hAnsi="IPAPANNEW" w:cs="宋体"/>
        </w:rPr>
        <w:t>/</w:t>
      </w:r>
      <w:r w:rsidRPr="007C5C00">
        <w:rPr>
          <w:rFonts w:ascii="IPAPANNEW" w:hAnsi="IPAPANNEW" w:cs="宋体"/>
        </w:rPr>
        <w:t>又虑不足以尽人才</w:t>
      </w:r>
      <w:r w:rsidRPr="007C5C00">
        <w:rPr>
          <w:rFonts w:ascii="IPAPANNEW" w:hAnsi="IPAPANNEW" w:cs="宋体"/>
        </w:rPr>
        <w:t>/</w:t>
      </w:r>
      <w:r w:rsidRPr="007C5C00">
        <w:rPr>
          <w:rFonts w:ascii="Times New Roman" w:hAnsi="Times New Roman" w:cs="宋体"/>
        </w:rPr>
        <w:t>乃设词学一科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先王设太学惟讲经术</w:t>
      </w:r>
      <w:r w:rsidRPr="007C5C00">
        <w:rPr>
          <w:rFonts w:ascii="IPAPANNEW" w:hAnsi="IPAPANNEW" w:cs="宋体"/>
        </w:rPr>
        <w:t>/</w:t>
      </w:r>
      <w:r w:rsidRPr="007C5C00">
        <w:rPr>
          <w:rFonts w:ascii="IPAPANNEW" w:hAnsi="IPAPANNEW" w:cs="宋体"/>
        </w:rPr>
        <w:t>而已国初</w:t>
      </w:r>
      <w:r w:rsidRPr="007C5C00">
        <w:rPr>
          <w:rFonts w:ascii="IPAPANNEW" w:hAnsi="IPAPANNEW" w:cs="宋体"/>
        </w:rPr>
        <w:t>/</w:t>
      </w:r>
      <w:r w:rsidRPr="007C5C00">
        <w:rPr>
          <w:rFonts w:ascii="Times New Roman" w:hAnsi="Times New Roman" w:cs="宋体"/>
        </w:rPr>
        <w:t>犹循唐制</w:t>
      </w:r>
      <w:r w:rsidRPr="007C5C00">
        <w:rPr>
          <w:rFonts w:ascii="IPAPANNEW" w:hAnsi="IPAPANNEW" w:cs="宋体"/>
        </w:rPr>
        <w:t>/</w:t>
      </w:r>
      <w:r w:rsidRPr="007C5C00">
        <w:rPr>
          <w:rFonts w:ascii="IPAPANNEW" w:hAnsi="IPAPANNEW" w:cs="宋体"/>
        </w:rPr>
        <w:t>用诗赋</w:t>
      </w:r>
      <w:r w:rsidRPr="007C5C00">
        <w:rPr>
          <w:rFonts w:ascii="IPAPANNEW" w:hAnsi="IPAPANNEW" w:cs="宋体"/>
        </w:rPr>
        <w:t>/</w:t>
      </w:r>
      <w:r w:rsidRPr="007C5C00">
        <w:rPr>
          <w:rFonts w:ascii="Times New Roman" w:hAnsi="Times New Roman" w:cs="宋体"/>
        </w:rPr>
        <w:t>神宗始以经术造士</w:t>
      </w:r>
      <w:r w:rsidRPr="007C5C00">
        <w:rPr>
          <w:rFonts w:ascii="IPAPANNEW" w:hAnsi="IPAPANNEW" w:cs="宋体"/>
        </w:rPr>
        <w:t>/</w:t>
      </w:r>
      <w:r w:rsidRPr="007C5C00">
        <w:rPr>
          <w:rFonts w:ascii="IPAPANNEW" w:hAnsi="IPAPANNEW" w:cs="宋体"/>
        </w:rPr>
        <w:t>遂罢诗赋又虑不足</w:t>
      </w:r>
      <w:r w:rsidRPr="007C5C00">
        <w:rPr>
          <w:rFonts w:ascii="IPAPANNEW" w:hAnsi="IPAPANNEW" w:cs="宋体"/>
        </w:rPr>
        <w:t>/</w:t>
      </w:r>
      <w:r w:rsidRPr="007C5C00">
        <w:rPr>
          <w:rFonts w:ascii="Times New Roman" w:hAnsi="Times New Roman" w:cs="宋体"/>
        </w:rPr>
        <w:t>以尽人才乃设词学一科</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解答文言断句题，要注意专有名词、句末语气助词以及动词等。比如，专有名词</w:t>
      </w:r>
      <w:r w:rsidRPr="007C5C00">
        <w:rPr>
          <w:rFonts w:hAnsi="宋体" w:cs="宋体"/>
        </w:rPr>
        <w:t>“</w:t>
      </w:r>
      <w:r w:rsidRPr="007C5C00">
        <w:rPr>
          <w:rFonts w:ascii="Times New Roman" w:eastAsia="楷体_GB2312" w:hAnsi="Times New Roman" w:cs="宋体"/>
        </w:rPr>
        <w:t>先王</w:t>
      </w:r>
      <w:r w:rsidRPr="007C5C00">
        <w:rPr>
          <w:rFonts w:hAnsi="宋体" w:cs="宋体"/>
        </w:rPr>
        <w:t>”“</w:t>
      </w:r>
      <w:r w:rsidRPr="007C5C00">
        <w:rPr>
          <w:rFonts w:ascii="Times New Roman" w:eastAsia="楷体_GB2312" w:hAnsi="Times New Roman" w:cs="宋体"/>
        </w:rPr>
        <w:t>神宗</w:t>
      </w:r>
      <w:r w:rsidRPr="007C5C00">
        <w:rPr>
          <w:rFonts w:hAnsi="宋体" w:cs="宋体"/>
        </w:rPr>
        <w:t>”</w:t>
      </w:r>
      <w:r w:rsidRPr="007C5C00">
        <w:rPr>
          <w:rFonts w:ascii="Times New Roman" w:eastAsia="楷体_GB2312" w:hAnsi="Times New Roman" w:cs="宋体"/>
        </w:rPr>
        <w:t>作主语，其前应停顿，句末语气助词</w:t>
      </w:r>
      <w:r w:rsidRPr="007C5C00">
        <w:rPr>
          <w:rFonts w:hAnsi="宋体" w:cs="宋体"/>
        </w:rPr>
        <w:t>“</w:t>
      </w:r>
      <w:r w:rsidRPr="007C5C00">
        <w:rPr>
          <w:rFonts w:ascii="Times New Roman" w:eastAsia="楷体_GB2312" w:hAnsi="Times New Roman" w:cs="宋体"/>
        </w:rPr>
        <w:t>而已</w:t>
      </w:r>
      <w:r w:rsidRPr="007C5C00">
        <w:rPr>
          <w:rFonts w:hAnsi="宋体" w:cs="宋体"/>
        </w:rPr>
        <w:t>”</w:t>
      </w:r>
      <w:r w:rsidRPr="007C5C00">
        <w:rPr>
          <w:rFonts w:ascii="Times New Roman" w:eastAsia="楷体_GB2312" w:hAnsi="Times New Roman" w:cs="宋体"/>
        </w:rPr>
        <w:t>，后面要停顿。排除</w:t>
      </w:r>
      <w:r w:rsidRPr="007C5C00">
        <w:rPr>
          <w:rFonts w:ascii="Times New Roman" w:eastAsia="楷体_GB2312" w:hAnsi="Times New Roman" w:cs="宋体"/>
        </w:rPr>
        <w:t>B</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两项。动词</w:t>
      </w:r>
      <w:r w:rsidRPr="007C5C00">
        <w:rPr>
          <w:rFonts w:hAnsi="宋体" w:cs="宋体"/>
        </w:rPr>
        <w:t>“</w:t>
      </w:r>
      <w:r w:rsidRPr="007C5C00">
        <w:rPr>
          <w:rFonts w:ascii="Times New Roman" w:eastAsia="楷体_GB2312" w:hAnsi="Times New Roman" w:cs="宋体"/>
        </w:rPr>
        <w:t>循</w:t>
      </w:r>
      <w:r w:rsidRPr="007C5C00">
        <w:rPr>
          <w:rFonts w:hAnsi="宋体" w:cs="宋体"/>
        </w:rPr>
        <w:t>”</w:t>
      </w:r>
      <w:r w:rsidRPr="007C5C00">
        <w:rPr>
          <w:rFonts w:ascii="Times New Roman" w:eastAsia="楷体_GB2312" w:hAnsi="Times New Roman" w:cs="宋体"/>
        </w:rPr>
        <w:t>，其状语是</w:t>
      </w:r>
      <w:r w:rsidRPr="007C5C00">
        <w:rPr>
          <w:rFonts w:hAnsi="宋体" w:cs="宋体"/>
        </w:rPr>
        <w:t>“</w:t>
      </w:r>
      <w:r w:rsidRPr="007C5C00">
        <w:rPr>
          <w:rFonts w:ascii="Times New Roman" w:eastAsia="楷体_GB2312" w:hAnsi="Times New Roman" w:cs="宋体"/>
        </w:rPr>
        <w:t>国初</w:t>
      </w:r>
      <w:r w:rsidRPr="007C5C00">
        <w:rPr>
          <w:rFonts w:hAnsi="宋体" w:cs="宋体"/>
        </w:rPr>
        <w:t>”“</w:t>
      </w:r>
      <w:r w:rsidRPr="007C5C00">
        <w:rPr>
          <w:rFonts w:ascii="Times New Roman" w:eastAsia="楷体_GB2312" w:hAnsi="Times New Roman" w:cs="宋体"/>
        </w:rPr>
        <w:t>犹</w:t>
      </w:r>
      <w:r w:rsidRPr="007C5C00">
        <w:rPr>
          <w:rFonts w:hAnsi="宋体" w:cs="宋体"/>
        </w:rPr>
        <w:t>”</w:t>
      </w:r>
      <w:r w:rsidRPr="007C5C00">
        <w:rPr>
          <w:rFonts w:ascii="Times New Roman" w:eastAsia="楷体_GB2312" w:hAnsi="Times New Roman" w:cs="宋体"/>
        </w:rPr>
        <w:t>，宾语是</w:t>
      </w:r>
      <w:r w:rsidRPr="007C5C00">
        <w:rPr>
          <w:rFonts w:hAnsi="宋体" w:cs="宋体"/>
        </w:rPr>
        <w:t>“</w:t>
      </w:r>
      <w:r w:rsidRPr="007C5C00">
        <w:rPr>
          <w:rFonts w:ascii="Times New Roman" w:eastAsia="楷体_GB2312" w:hAnsi="Times New Roman" w:cs="宋体"/>
        </w:rPr>
        <w:t>唐制</w:t>
      </w:r>
      <w:r w:rsidRPr="007C5C00">
        <w:rPr>
          <w:rFonts w:hAnsi="宋体" w:cs="宋体"/>
        </w:rPr>
        <w:t>”</w:t>
      </w:r>
      <w:r w:rsidRPr="007C5C00">
        <w:rPr>
          <w:rFonts w:ascii="Times New Roman" w:eastAsia="楷体_GB2312" w:hAnsi="Times New Roman" w:cs="宋体"/>
        </w:rPr>
        <w:t>；同时</w:t>
      </w:r>
      <w:r w:rsidRPr="007C5C00">
        <w:rPr>
          <w:rFonts w:hAnsi="宋体" w:cs="宋体"/>
        </w:rPr>
        <w:t>“</w:t>
      </w:r>
      <w:r w:rsidRPr="007C5C00">
        <w:rPr>
          <w:rFonts w:ascii="Times New Roman" w:eastAsia="楷体_GB2312" w:hAnsi="Times New Roman" w:cs="宋体"/>
        </w:rPr>
        <w:t>用</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循</w:t>
      </w:r>
      <w:r w:rsidRPr="007C5C00">
        <w:rPr>
          <w:rFonts w:hAnsi="宋体" w:cs="宋体"/>
        </w:rPr>
        <w:t>”</w:t>
      </w:r>
      <w:r w:rsidRPr="007C5C00">
        <w:rPr>
          <w:rFonts w:ascii="Times New Roman" w:eastAsia="楷体_GB2312" w:hAnsi="Times New Roman" w:cs="宋体"/>
        </w:rPr>
        <w:t>是连动，即朝廷</w:t>
      </w:r>
      <w:r w:rsidRPr="007C5C00">
        <w:rPr>
          <w:rFonts w:hAnsi="宋体" w:cs="宋体"/>
        </w:rPr>
        <w:t>“</w:t>
      </w:r>
      <w:r w:rsidRPr="007C5C00">
        <w:rPr>
          <w:rFonts w:ascii="Times New Roman" w:eastAsia="楷体_GB2312" w:hAnsi="Times New Roman" w:cs="宋体"/>
        </w:rPr>
        <w:t>循</w:t>
      </w:r>
      <w:r w:rsidRPr="007C5C00">
        <w:rPr>
          <w:rFonts w:hAnsi="宋体" w:cs="宋体"/>
        </w:rPr>
        <w:t>”“</w:t>
      </w:r>
      <w:r w:rsidRPr="007C5C00">
        <w:rPr>
          <w:rFonts w:ascii="Times New Roman" w:eastAsia="楷体_GB2312" w:hAnsi="Times New Roman" w:cs="宋体"/>
        </w:rPr>
        <w:t>唐制</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用</w:t>
      </w:r>
      <w:r w:rsidRPr="007C5C00">
        <w:rPr>
          <w:rFonts w:hAnsi="宋体" w:cs="宋体"/>
        </w:rPr>
        <w:t>”“</w:t>
      </w:r>
      <w:r w:rsidRPr="007C5C00">
        <w:rPr>
          <w:rFonts w:ascii="Times New Roman" w:eastAsia="楷体_GB2312" w:hAnsi="Times New Roman" w:cs="宋体"/>
        </w:rPr>
        <w:t>诗赋</w:t>
      </w:r>
      <w:r w:rsidRPr="007C5C00">
        <w:rPr>
          <w:rFonts w:hAnsi="宋体" w:cs="宋体"/>
        </w:rPr>
        <w:t>”</w:t>
      </w:r>
      <w:r w:rsidRPr="007C5C00">
        <w:rPr>
          <w:rFonts w:ascii="Times New Roman" w:eastAsia="楷体_GB2312" w:hAnsi="Times New Roman" w:cs="宋体"/>
        </w:rPr>
        <w:t>，由此可知，中间不能断开，排除</w:t>
      </w:r>
      <w:r w:rsidRPr="007C5C00">
        <w:rPr>
          <w:rFonts w:ascii="Times New Roman" w:eastAsia="楷体_GB2312" w:hAnsi="Times New Roman" w:cs="宋体"/>
        </w:rPr>
        <w:t>A</w:t>
      </w:r>
      <w:r w:rsidRPr="007C5C00">
        <w:rPr>
          <w:rFonts w:ascii="Times New Roman" w:eastAsia="楷体_GB2312" w:hAnsi="Times New Roman" w:cs="宋体"/>
        </w:rPr>
        <w:t>项。故选择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高闶，字抑崇，是明州鄞县人。绍兴元年，因为上舍选送被赐进士及第。执政的人推荐他，皇帝召任他为秘书省正字。这时，皇帝准备赐给新科进士《儒行》《中庸篇》，高闶上奏说《儒行》的言辞不够醇厚，请求只赐《中庸》，或许这样学者就能够获知圣学渊源，而不被其他学说迷惑，他的意见被采纳。</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暂任礼部员外郎兼史馆校勘。不久他升任为著作佐郎，因为谏官弹劾而免职，主管崇道观。皇帝召任他为国子司业。这时，正兴建太学，高闶上奏说应该以经术为先，皇帝说：</w:t>
      </w:r>
      <w:r w:rsidRPr="007C5C00">
        <w:rPr>
          <w:rFonts w:hAnsi="宋体" w:cs="宋体"/>
        </w:rPr>
        <w:t>“</w:t>
      </w:r>
      <w:r w:rsidRPr="007C5C00">
        <w:rPr>
          <w:rFonts w:ascii="Times New Roman" w:eastAsia="楷体_GB2312" w:hAnsi="Times New Roman" w:cs="宋体"/>
        </w:rPr>
        <w:t>读书人研习诗书已经很久，能够仓促间让他们通晓经术吗？</w:t>
      </w:r>
      <w:r w:rsidRPr="007C5C00">
        <w:rPr>
          <w:rFonts w:hAnsi="宋体" w:cs="宋体"/>
        </w:rPr>
        <w:t>”</w:t>
      </w:r>
      <w:r w:rsidRPr="007C5C00">
        <w:rPr>
          <w:rFonts w:ascii="Times New Roman" w:eastAsia="楷体_GB2312" w:hAnsi="Times New Roman" w:cs="宋体"/>
        </w:rPr>
        <w:t>高闶说：</w:t>
      </w:r>
      <w:r w:rsidRPr="007C5C00">
        <w:rPr>
          <w:rFonts w:hAnsi="宋体" w:cs="宋体"/>
        </w:rPr>
        <w:t>“</w:t>
      </w:r>
      <w:r w:rsidRPr="007C5C00">
        <w:rPr>
          <w:rFonts w:ascii="Times New Roman" w:eastAsia="楷体_GB2312" w:hAnsi="Times New Roman" w:cs="宋体"/>
        </w:rPr>
        <w:t>先王设立太学，只是讲说经术而已。开国初年还沿用唐制使用诗赋，神宗开始用经术来造就士子，于是罢止诗赋，又考虑到这样不足以尽揽人才，于是设置词学一科。现在应该以经义为主，加以诗赋。</w:t>
      </w:r>
      <w:r w:rsidRPr="007C5C00">
        <w:rPr>
          <w:rFonts w:hAnsi="宋体" w:cs="宋体"/>
        </w:rPr>
        <w:t>”</w:t>
      </w:r>
      <w:r w:rsidRPr="007C5C00">
        <w:rPr>
          <w:rFonts w:ascii="Times New Roman" w:eastAsia="楷体_GB2312" w:hAnsi="Times New Roman" w:cs="宋体"/>
        </w:rPr>
        <w:t>皇</w:t>
      </w:r>
      <w:r w:rsidRPr="007C5C00">
        <w:rPr>
          <w:rFonts w:ascii="Times New Roman" w:eastAsia="楷体_GB2312" w:hAnsi="Times New Roman" w:cs="宋体"/>
        </w:rPr>
        <w:t>帝认为他说得对。高闶于是分条陈述来禀告皇帝。</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用分隔号</w:t>
      </w:r>
      <w:r>
        <w:rPr>
          <w:rFonts w:ascii="Times New Roman" w:hAnsi="Times New Roman" w:cs="宋体"/>
        </w:rPr>
        <w:t>(</w:t>
      </w:r>
      <w:r w:rsidRPr="007C5C00">
        <w:rPr>
          <w:rFonts w:ascii="Times New Roman" w:hAnsi="Times New Roman" w:cs="宋体"/>
        </w:rPr>
        <w:t>/</w:t>
      </w:r>
      <w:r>
        <w:rPr>
          <w:rFonts w:ascii="Times New Roman" w:hAnsi="Times New Roman" w:cs="宋体"/>
        </w:rPr>
        <w:t>)</w:t>
      </w:r>
      <w:r w:rsidRPr="007C5C00">
        <w:rPr>
          <w:rFonts w:ascii="Times New Roman" w:hAnsi="Times New Roman" w:cs="宋体"/>
        </w:rPr>
        <w:t>给下面的文言文断句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所</w:t>
      </w:r>
      <w:r>
        <w:rPr>
          <w:rFonts w:ascii="Times New Roman" w:eastAsia="楷体_GB2312" w:hAnsi="Times New Roman" w:cs="宋体"/>
        </w:rPr>
        <w:t xml:space="preserve"> </w:t>
      </w:r>
      <w:r w:rsidRPr="007C5C00">
        <w:rPr>
          <w:rFonts w:ascii="Times New Roman" w:eastAsia="楷体_GB2312" w:hAnsi="Times New Roman" w:cs="宋体"/>
        </w:rPr>
        <w:t>憎</w:t>
      </w:r>
      <w:r>
        <w:rPr>
          <w:rFonts w:ascii="Times New Roman" w:eastAsia="楷体_GB2312" w:hAnsi="Times New Roman" w:cs="宋体"/>
        </w:rPr>
        <w:t xml:space="preserve"> </w:t>
      </w:r>
      <w:r w:rsidRPr="007C5C00">
        <w:rPr>
          <w:rFonts w:ascii="Times New Roman" w:eastAsia="楷体_GB2312" w:hAnsi="Times New Roman" w:cs="宋体"/>
        </w:rPr>
        <w:t>者</w:t>
      </w:r>
      <w:r>
        <w:rPr>
          <w:rFonts w:ascii="Times New Roman" w:eastAsia="楷体_GB2312" w:hAnsi="Times New Roman" w:cs="宋体"/>
        </w:rPr>
        <w:t xml:space="preserve"> </w:t>
      </w:r>
      <w:r w:rsidRPr="007C5C00">
        <w:rPr>
          <w:rFonts w:ascii="Times New Roman" w:eastAsia="楷体_GB2312" w:hAnsi="Times New Roman" w:cs="宋体"/>
        </w:rPr>
        <w:t>有</w:t>
      </w:r>
      <w:r>
        <w:rPr>
          <w:rFonts w:ascii="Times New Roman" w:eastAsia="楷体_GB2312" w:hAnsi="Times New Roman" w:cs="宋体"/>
        </w:rPr>
        <w:t xml:space="preserve"> </w:t>
      </w:r>
      <w:r w:rsidRPr="007C5C00">
        <w:rPr>
          <w:rFonts w:ascii="Times New Roman" w:eastAsia="楷体_GB2312" w:hAnsi="Times New Roman" w:cs="宋体"/>
        </w:rPr>
        <w:t>功</w:t>
      </w:r>
      <w:r>
        <w:rPr>
          <w:rFonts w:ascii="Times New Roman" w:eastAsia="楷体_GB2312" w:hAnsi="Times New Roman" w:cs="宋体"/>
        </w:rPr>
        <w:t xml:space="preserve"> </w:t>
      </w:r>
      <w:r w:rsidRPr="007C5C00">
        <w:rPr>
          <w:rFonts w:ascii="Times New Roman" w:eastAsia="楷体_GB2312" w:hAnsi="Times New Roman" w:cs="宋体"/>
        </w:rPr>
        <w:t>必</w:t>
      </w:r>
      <w:r>
        <w:rPr>
          <w:rFonts w:ascii="Times New Roman" w:eastAsia="楷体_GB2312" w:hAnsi="Times New Roman" w:cs="宋体"/>
        </w:rPr>
        <w:t xml:space="preserve"> </w:t>
      </w:r>
      <w:r w:rsidRPr="007C5C00">
        <w:rPr>
          <w:rFonts w:ascii="Times New Roman" w:eastAsia="楷体_GB2312" w:hAnsi="Times New Roman" w:cs="宋体"/>
        </w:rPr>
        <w:t>赏</w:t>
      </w:r>
      <w:r>
        <w:rPr>
          <w:rFonts w:ascii="Times New Roman" w:eastAsia="楷体_GB2312" w:hAnsi="Times New Roman" w:cs="宋体"/>
        </w:rPr>
        <w:t xml:space="preserve"> </w:t>
      </w:r>
      <w:r w:rsidRPr="007C5C00">
        <w:rPr>
          <w:rFonts w:ascii="Times New Roman" w:eastAsia="楷体_GB2312" w:hAnsi="Times New Roman" w:cs="宋体"/>
        </w:rPr>
        <w:t>所</w:t>
      </w:r>
      <w:r>
        <w:rPr>
          <w:rFonts w:ascii="Times New Roman" w:eastAsia="楷体_GB2312" w:hAnsi="Times New Roman" w:cs="宋体"/>
        </w:rPr>
        <w:t xml:space="preserve"> </w:t>
      </w:r>
      <w:r w:rsidRPr="007C5C00">
        <w:rPr>
          <w:rFonts w:ascii="Times New Roman" w:eastAsia="楷体_GB2312" w:hAnsi="Times New Roman" w:cs="宋体"/>
        </w:rPr>
        <w:t>爱</w:t>
      </w:r>
      <w:r>
        <w:rPr>
          <w:rFonts w:ascii="Times New Roman" w:eastAsia="楷体_GB2312" w:hAnsi="Times New Roman" w:cs="宋体"/>
        </w:rPr>
        <w:t xml:space="preserve"> </w:t>
      </w:r>
      <w:r w:rsidRPr="007C5C00">
        <w:rPr>
          <w:rFonts w:ascii="Times New Roman" w:eastAsia="楷体_GB2312" w:hAnsi="Times New Roman" w:cs="宋体"/>
        </w:rPr>
        <w:t>者</w:t>
      </w:r>
      <w:r>
        <w:rPr>
          <w:rFonts w:ascii="Times New Roman" w:eastAsia="楷体_GB2312" w:hAnsi="Times New Roman" w:cs="宋体"/>
        </w:rPr>
        <w:t xml:space="preserve">  </w:t>
      </w:r>
      <w:r w:rsidRPr="007C5C00">
        <w:rPr>
          <w:rFonts w:ascii="Times New Roman" w:eastAsia="楷体_GB2312" w:hAnsi="Times New Roman" w:cs="宋体"/>
        </w:rPr>
        <w:t>有</w:t>
      </w:r>
      <w:r>
        <w:rPr>
          <w:rFonts w:ascii="Times New Roman" w:eastAsia="楷体_GB2312" w:hAnsi="Times New Roman" w:cs="宋体"/>
        </w:rPr>
        <w:t xml:space="preserve"> </w:t>
      </w:r>
      <w:r w:rsidRPr="007C5C00">
        <w:rPr>
          <w:rFonts w:ascii="Times New Roman" w:eastAsia="楷体_GB2312" w:hAnsi="Times New Roman" w:cs="宋体"/>
        </w:rPr>
        <w:t>罪</w:t>
      </w:r>
      <w:r>
        <w:rPr>
          <w:rFonts w:ascii="Times New Roman" w:eastAsia="楷体_GB2312" w:hAnsi="Times New Roman" w:cs="宋体"/>
        </w:rPr>
        <w:t xml:space="preserve"> </w:t>
      </w:r>
      <w:r w:rsidRPr="007C5C00">
        <w:rPr>
          <w:rFonts w:ascii="Times New Roman" w:eastAsia="楷体_GB2312" w:hAnsi="Times New Roman" w:cs="宋体"/>
        </w:rPr>
        <w:t>必</w:t>
      </w:r>
      <w:r>
        <w:rPr>
          <w:rFonts w:ascii="Times New Roman" w:eastAsia="楷体_GB2312" w:hAnsi="Times New Roman" w:cs="宋体"/>
        </w:rPr>
        <w:t xml:space="preserve"> </w:t>
      </w:r>
      <w:r w:rsidRPr="007C5C00">
        <w:rPr>
          <w:rFonts w:ascii="Times New Roman" w:eastAsia="楷体_GB2312" w:hAnsi="Times New Roman" w:cs="宋体"/>
        </w:rPr>
        <w:t>罚</w:t>
      </w:r>
      <w:r>
        <w:rPr>
          <w:rFonts w:ascii="Times New Roman" w:eastAsia="楷体_GB2312" w:hAnsi="Times New Roman" w:cs="宋体"/>
        </w:rPr>
        <w:t xml:space="preserve"> </w:t>
      </w:r>
      <w:r w:rsidRPr="007C5C00">
        <w:rPr>
          <w:rFonts w:ascii="Times New Roman" w:eastAsia="楷体_GB2312" w:hAnsi="Times New Roman" w:cs="宋体"/>
        </w:rPr>
        <w:t>存</w:t>
      </w:r>
      <w:r>
        <w:rPr>
          <w:rFonts w:ascii="Times New Roman" w:eastAsia="楷体_GB2312" w:hAnsi="Times New Roman" w:cs="宋体"/>
        </w:rPr>
        <w:t xml:space="preserve"> </w:t>
      </w:r>
      <w:r w:rsidRPr="007C5C00">
        <w:rPr>
          <w:rFonts w:ascii="Times New Roman" w:eastAsia="楷体_GB2312" w:hAnsi="Times New Roman" w:cs="宋体"/>
        </w:rPr>
        <w:t>善</w:t>
      </w:r>
      <w:r>
        <w:rPr>
          <w:rFonts w:ascii="Times New Roman" w:eastAsia="楷体_GB2312" w:hAnsi="Times New Roman" w:cs="宋体"/>
        </w:rPr>
        <w:t xml:space="preserve">  </w:t>
      </w:r>
      <w:r w:rsidRPr="007C5C00">
        <w:rPr>
          <w:rFonts w:ascii="Times New Roman" w:eastAsia="楷体_GB2312" w:hAnsi="Times New Roman" w:cs="宋体"/>
        </w:rPr>
        <w:t>天</w:t>
      </w:r>
      <w:r>
        <w:rPr>
          <w:rFonts w:ascii="Times New Roman" w:eastAsia="楷体_GB2312" w:hAnsi="Times New Roman" w:cs="宋体"/>
        </w:rPr>
        <w:t xml:space="preserve"> </w:t>
      </w:r>
      <w:r w:rsidRPr="007C5C00">
        <w:rPr>
          <w:rFonts w:ascii="Times New Roman" w:eastAsia="楷体_GB2312" w:hAnsi="Times New Roman" w:cs="宋体"/>
        </w:rPr>
        <w:t>下</w:t>
      </w:r>
      <w:r>
        <w:rPr>
          <w:rFonts w:ascii="Times New Roman" w:eastAsia="楷体_GB2312" w:hAnsi="Times New Roman" w:cs="宋体"/>
        </w:rPr>
        <w:t xml:space="preserve"> </w:t>
      </w:r>
      <w:r w:rsidRPr="007C5C00">
        <w:rPr>
          <w:rFonts w:ascii="Times New Roman" w:eastAsia="楷体_GB2312" w:hAnsi="Times New Roman" w:cs="宋体"/>
        </w:rPr>
        <w:t>鳏</w:t>
      </w:r>
      <w:r>
        <w:rPr>
          <w:rFonts w:ascii="Times New Roman" w:eastAsia="楷体_GB2312" w:hAnsi="Times New Roman" w:cs="宋体"/>
        </w:rPr>
        <w:t xml:space="preserve"> </w:t>
      </w:r>
      <w:r w:rsidRPr="007C5C00">
        <w:rPr>
          <w:rFonts w:ascii="Times New Roman" w:eastAsia="楷体_GB2312" w:hAnsi="Times New Roman" w:cs="宋体"/>
        </w:rPr>
        <w:t>寡</w:t>
      </w:r>
      <w:r>
        <w:rPr>
          <w:rFonts w:ascii="Times New Roman" w:eastAsia="楷体_GB2312" w:hAnsi="Times New Roman" w:cs="宋体"/>
        </w:rPr>
        <w:t xml:space="preserve"> </w:t>
      </w:r>
      <w:r w:rsidRPr="007C5C00">
        <w:rPr>
          <w:rFonts w:ascii="Times New Roman" w:eastAsia="楷体_GB2312" w:hAnsi="Times New Roman" w:cs="宋体"/>
        </w:rPr>
        <w:t>孤</w:t>
      </w:r>
      <w:r>
        <w:rPr>
          <w:rFonts w:ascii="Times New Roman" w:eastAsia="楷体_GB2312" w:hAnsi="Times New Roman" w:cs="宋体"/>
        </w:rPr>
        <w:t xml:space="preserve"> </w:t>
      </w:r>
      <w:r w:rsidRPr="007C5C00">
        <w:rPr>
          <w:rFonts w:ascii="Times New Roman" w:eastAsia="楷体_GB2312" w:hAnsi="Times New Roman" w:cs="宋体"/>
        </w:rPr>
        <w:t>独</w:t>
      </w:r>
      <w:r>
        <w:rPr>
          <w:rFonts w:ascii="Times New Roman" w:eastAsia="楷体_GB2312" w:hAnsi="Times New Roman" w:cs="宋体"/>
        </w:rPr>
        <w:t xml:space="preserve"> </w:t>
      </w:r>
      <w:r w:rsidRPr="007C5C00">
        <w:rPr>
          <w:rFonts w:ascii="Times New Roman" w:eastAsia="楷体_GB2312" w:hAnsi="Times New Roman" w:cs="宋体"/>
        </w:rPr>
        <w:t>振</w:t>
      </w:r>
      <w:r>
        <w:rPr>
          <w:rFonts w:ascii="Times New Roman" w:eastAsia="楷体_GB2312" w:hAnsi="Times New Roman" w:cs="宋体"/>
        </w:rPr>
        <w:t xml:space="preserve"> </w:t>
      </w:r>
      <w:r w:rsidRPr="007C5C00">
        <w:rPr>
          <w:rFonts w:ascii="Times New Roman" w:eastAsia="楷体_GB2312" w:hAnsi="Times New Roman" w:cs="宋体"/>
        </w:rPr>
        <w:t>赡</w:t>
      </w:r>
      <w:r>
        <w:rPr>
          <w:rFonts w:ascii="Times New Roman" w:eastAsia="楷体_GB2312" w:hAnsi="Times New Roman" w:cs="宋体"/>
        </w:rPr>
        <w:t xml:space="preserve"> </w:t>
      </w:r>
      <w:r w:rsidRPr="007C5C00">
        <w:rPr>
          <w:rFonts w:ascii="Times New Roman" w:eastAsia="楷体_GB2312" w:hAnsi="Times New Roman" w:cs="宋体"/>
        </w:rPr>
        <w:t>祸</w:t>
      </w:r>
      <w:r>
        <w:rPr>
          <w:rFonts w:ascii="Times New Roman" w:eastAsia="楷体_GB2312" w:hAnsi="Times New Roman" w:cs="宋体"/>
        </w:rPr>
        <w:t xml:space="preserve"> </w:t>
      </w:r>
      <w:r w:rsidRPr="007C5C00">
        <w:rPr>
          <w:rFonts w:ascii="Times New Roman" w:eastAsia="楷体_GB2312" w:hAnsi="Times New Roman" w:cs="宋体"/>
        </w:rPr>
        <w:t>亡</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家</w:t>
      </w:r>
      <w:r>
        <w:rPr>
          <w:rFonts w:ascii="Times New Roman" w:eastAsia="楷体_GB2312" w:hAnsi="Times New Roman" w:cs="宋体"/>
        </w:rPr>
        <w:t xml:space="preserve"> </w:t>
      </w:r>
      <w:r w:rsidRPr="007C5C00">
        <w:rPr>
          <w:rFonts w:ascii="Times New Roman" w:eastAsia="楷体_GB2312" w:hAnsi="Times New Roman" w:cs="宋体"/>
        </w:rPr>
        <w:t>其</w:t>
      </w:r>
      <w:r>
        <w:rPr>
          <w:rFonts w:ascii="Times New Roman" w:eastAsia="楷体_GB2312" w:hAnsi="Times New Roman" w:cs="宋体"/>
        </w:rPr>
        <w:t xml:space="preserve"> </w:t>
      </w:r>
      <w:r w:rsidRPr="007C5C00">
        <w:rPr>
          <w:rFonts w:ascii="Times New Roman" w:eastAsia="楷体_GB2312" w:hAnsi="Times New Roman" w:cs="宋体"/>
        </w:rPr>
        <w:t>自</w:t>
      </w:r>
      <w:r>
        <w:rPr>
          <w:rFonts w:ascii="Times New Roman" w:eastAsia="楷体_GB2312" w:hAnsi="Times New Roman" w:cs="宋体"/>
        </w:rPr>
        <w:t xml:space="preserve"> </w:t>
      </w:r>
      <w:r w:rsidRPr="007C5C00">
        <w:rPr>
          <w:rFonts w:ascii="Times New Roman" w:eastAsia="楷体_GB2312" w:hAnsi="Times New Roman" w:cs="宋体"/>
        </w:rPr>
        <w:t>奉</w:t>
      </w:r>
      <w:r>
        <w:rPr>
          <w:rFonts w:ascii="Times New Roman" w:eastAsia="楷体_GB2312" w:hAnsi="Times New Roman" w:cs="宋体"/>
        </w:rPr>
        <w:t xml:space="preserve"> </w:t>
      </w:r>
      <w:r w:rsidRPr="007C5C00">
        <w:rPr>
          <w:rFonts w:ascii="Times New Roman" w:eastAsia="楷体_GB2312" w:hAnsi="Times New Roman" w:cs="宋体"/>
        </w:rPr>
        <w:t>也</w:t>
      </w:r>
      <w:r>
        <w:rPr>
          <w:rFonts w:ascii="Times New Roman" w:eastAsia="楷体_GB2312" w:hAnsi="Times New Roman" w:cs="宋体"/>
        </w:rPr>
        <w:t xml:space="preserve"> </w:t>
      </w:r>
      <w:r w:rsidRPr="007C5C00">
        <w:rPr>
          <w:rFonts w:ascii="Times New Roman" w:eastAsia="楷体_GB2312" w:hAnsi="Times New Roman" w:cs="宋体"/>
        </w:rPr>
        <w:t>甚</w:t>
      </w:r>
      <w:r>
        <w:rPr>
          <w:rFonts w:ascii="Times New Roman" w:eastAsia="楷体_GB2312" w:hAnsi="Times New Roman" w:cs="宋体"/>
        </w:rPr>
        <w:t xml:space="preserve"> </w:t>
      </w:r>
      <w:r w:rsidRPr="007C5C00">
        <w:rPr>
          <w:rFonts w:ascii="Times New Roman" w:eastAsia="楷体_GB2312" w:hAnsi="Times New Roman" w:cs="宋体"/>
        </w:rPr>
        <w:t>薄</w:t>
      </w:r>
      <w:r>
        <w:rPr>
          <w:rFonts w:ascii="Times New Roman" w:eastAsia="楷体_GB2312" w:hAnsi="Times New Roman" w:cs="宋体"/>
        </w:rPr>
        <w:t xml:space="preserve"> </w:t>
      </w:r>
      <w:r w:rsidRPr="007C5C00">
        <w:rPr>
          <w:rFonts w:ascii="Times New Roman" w:eastAsia="楷体_GB2312" w:hAnsi="Times New Roman" w:cs="宋体"/>
        </w:rPr>
        <w:t>其</w:t>
      </w:r>
      <w:r>
        <w:rPr>
          <w:rFonts w:ascii="Times New Roman" w:eastAsia="楷体_GB2312" w:hAnsi="Times New Roman" w:cs="宋体"/>
        </w:rPr>
        <w:t xml:space="preserve"> </w:t>
      </w:r>
      <w:r w:rsidRPr="007C5C00">
        <w:rPr>
          <w:rFonts w:ascii="Times New Roman" w:eastAsia="楷体_GB2312" w:hAnsi="Times New Roman" w:cs="宋体"/>
        </w:rPr>
        <w:t>赋</w:t>
      </w:r>
      <w:r>
        <w:rPr>
          <w:rFonts w:ascii="Times New Roman" w:eastAsia="楷体_GB2312" w:hAnsi="Times New Roman" w:cs="宋体"/>
        </w:rPr>
        <w:t xml:space="preserve"> </w:t>
      </w:r>
      <w:r w:rsidRPr="007C5C00">
        <w:rPr>
          <w:rFonts w:ascii="Times New Roman" w:eastAsia="楷体_GB2312" w:hAnsi="Times New Roman" w:cs="宋体"/>
        </w:rPr>
        <w:t>役</w:t>
      </w:r>
      <w:r>
        <w:rPr>
          <w:rFonts w:ascii="Times New Roman" w:eastAsia="楷体_GB2312" w:hAnsi="Times New Roman" w:cs="宋体"/>
        </w:rPr>
        <w:t xml:space="preserve"> </w:t>
      </w:r>
      <w:r w:rsidRPr="007C5C00">
        <w:rPr>
          <w:rFonts w:ascii="Times New Roman" w:eastAsia="楷体_GB2312" w:hAnsi="Times New Roman" w:cs="宋体"/>
        </w:rPr>
        <w:t>也</w:t>
      </w:r>
      <w:r>
        <w:rPr>
          <w:rFonts w:ascii="Times New Roman" w:eastAsia="楷体_GB2312" w:hAnsi="Times New Roman" w:cs="宋体"/>
        </w:rPr>
        <w:t xml:space="preserve"> </w:t>
      </w:r>
      <w:r w:rsidRPr="007C5C00">
        <w:rPr>
          <w:rFonts w:ascii="Times New Roman" w:eastAsia="楷体_GB2312" w:hAnsi="Times New Roman" w:cs="宋体"/>
        </w:rPr>
        <w:t>甚</w:t>
      </w:r>
      <w:r>
        <w:rPr>
          <w:rFonts w:ascii="Times New Roman" w:eastAsia="楷体_GB2312" w:hAnsi="Times New Roman" w:cs="宋体"/>
        </w:rPr>
        <w:t xml:space="preserve"> </w:t>
      </w:r>
      <w:r w:rsidRPr="007C5C00">
        <w:rPr>
          <w:rFonts w:ascii="Times New Roman" w:eastAsia="楷体_GB2312" w:hAnsi="Times New Roman" w:cs="宋体"/>
        </w:rPr>
        <w:t>寡</w:t>
      </w:r>
      <w:r>
        <w:rPr>
          <w:rFonts w:ascii="Times New Roman" w:eastAsia="楷体_GB2312" w:hAnsi="Times New Roman" w:cs="宋体"/>
        </w:rPr>
        <w:t xml:space="preserve"> </w:t>
      </w:r>
      <w:r w:rsidRPr="007C5C00">
        <w:rPr>
          <w:rFonts w:ascii="Times New Roman" w:eastAsia="楷体_GB2312" w:hAnsi="Times New Roman" w:cs="宋体"/>
        </w:rPr>
        <w:t>故</w:t>
      </w:r>
      <w:r>
        <w:rPr>
          <w:rFonts w:ascii="Times New Roman" w:eastAsia="楷体_GB2312" w:hAnsi="Times New Roman" w:cs="宋体"/>
        </w:rPr>
        <w:t xml:space="preserve"> </w:t>
      </w:r>
      <w:r w:rsidRPr="007C5C00">
        <w:rPr>
          <w:rFonts w:ascii="Times New Roman" w:eastAsia="楷体_GB2312" w:hAnsi="Times New Roman" w:cs="宋体"/>
        </w:rPr>
        <w:t>万</w:t>
      </w:r>
      <w:r>
        <w:rPr>
          <w:rFonts w:ascii="Times New Roman" w:eastAsia="楷体_GB2312" w:hAnsi="Times New Roman" w:cs="宋体"/>
        </w:rPr>
        <w:t xml:space="preserve"> </w:t>
      </w:r>
      <w:r w:rsidRPr="007C5C00">
        <w:rPr>
          <w:rFonts w:ascii="Times New Roman" w:eastAsia="楷体_GB2312" w:hAnsi="Times New Roman" w:cs="宋体"/>
        </w:rPr>
        <w:t>民</w:t>
      </w:r>
      <w:r>
        <w:rPr>
          <w:rFonts w:ascii="Times New Roman" w:eastAsia="楷体_GB2312" w:hAnsi="Times New Roman" w:cs="宋体"/>
        </w:rPr>
        <w:t xml:space="preserve"> </w:t>
      </w:r>
      <w:r w:rsidRPr="007C5C00">
        <w:rPr>
          <w:rFonts w:ascii="Times New Roman" w:eastAsia="楷体_GB2312" w:hAnsi="Times New Roman" w:cs="宋体"/>
        </w:rPr>
        <w:t>富</w:t>
      </w:r>
      <w:r>
        <w:rPr>
          <w:rFonts w:ascii="Times New Roman" w:eastAsia="楷体_GB2312" w:hAnsi="Times New Roman" w:cs="宋体"/>
        </w:rPr>
        <w:t xml:space="preserve"> </w:t>
      </w:r>
      <w:r w:rsidRPr="007C5C00">
        <w:rPr>
          <w:rFonts w:ascii="Times New Roman" w:eastAsia="楷体_GB2312" w:hAnsi="Times New Roman" w:cs="宋体"/>
        </w:rPr>
        <w:t>乐</w:t>
      </w:r>
      <w:r>
        <w:rPr>
          <w:rFonts w:ascii="Times New Roman" w:eastAsia="楷体_GB2312" w:hAnsi="Times New Roman" w:cs="宋体"/>
        </w:rPr>
        <w:t xml:space="preserve"> </w:t>
      </w:r>
      <w:r w:rsidRPr="007C5C00">
        <w:rPr>
          <w:rFonts w:ascii="Times New Roman" w:eastAsia="楷体_GB2312" w:hAnsi="Times New Roman" w:cs="宋体"/>
        </w:rPr>
        <w:t>而</w:t>
      </w:r>
      <w:r>
        <w:rPr>
          <w:rFonts w:ascii="Times New Roman" w:eastAsia="楷体_GB2312" w:hAnsi="Times New Roman" w:cs="宋体"/>
        </w:rPr>
        <w:t xml:space="preserve"> </w:t>
      </w:r>
      <w:r w:rsidRPr="007C5C00">
        <w:rPr>
          <w:rFonts w:ascii="Times New Roman" w:eastAsia="楷体_GB2312" w:hAnsi="Times New Roman" w:cs="宋体"/>
        </w:rPr>
        <w:t>无</w:t>
      </w:r>
      <w:r>
        <w:rPr>
          <w:rFonts w:ascii="Times New Roman" w:eastAsia="楷体_GB2312" w:hAnsi="Times New Roman" w:cs="宋体"/>
        </w:rPr>
        <w:t xml:space="preserve"> </w:t>
      </w:r>
      <w:r w:rsidRPr="007C5C00">
        <w:rPr>
          <w:rFonts w:ascii="Times New Roman" w:eastAsia="楷体_GB2312" w:hAnsi="Times New Roman" w:cs="宋体"/>
        </w:rPr>
        <w:t>饥</w:t>
      </w:r>
      <w:r>
        <w:rPr>
          <w:rFonts w:ascii="Times New Roman" w:eastAsia="楷体_GB2312" w:hAnsi="Times New Roman" w:cs="宋体"/>
        </w:rPr>
        <w:t xml:space="preserve"> </w:t>
      </w:r>
      <w:r w:rsidRPr="007C5C00">
        <w:rPr>
          <w:rFonts w:ascii="Times New Roman" w:eastAsia="楷体_GB2312" w:hAnsi="Times New Roman" w:cs="宋体"/>
        </w:rPr>
        <w:t>寒</w:t>
      </w:r>
      <w:r>
        <w:rPr>
          <w:rFonts w:ascii="Times New Roman" w:eastAsia="楷体_GB2312" w:hAnsi="Times New Roman" w:cs="宋体"/>
        </w:rPr>
        <w:t xml:space="preserve"> </w:t>
      </w:r>
      <w:r w:rsidRPr="007C5C00">
        <w:rPr>
          <w:rFonts w:ascii="Times New Roman" w:eastAsia="楷体_GB2312" w:hAnsi="Times New Roman" w:cs="宋体"/>
        </w:rPr>
        <w:t>之</w:t>
      </w:r>
      <w:r>
        <w:rPr>
          <w:rFonts w:ascii="Times New Roman" w:eastAsia="楷体_GB2312" w:hAnsi="Times New Roman" w:cs="宋体"/>
        </w:rPr>
        <w:t xml:space="preserve"> </w:t>
      </w:r>
      <w:r w:rsidRPr="007C5C00">
        <w:rPr>
          <w:rFonts w:ascii="Times New Roman" w:eastAsia="楷体_GB2312" w:hAnsi="Times New Roman" w:cs="宋体"/>
        </w:rPr>
        <w:t>色</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节选自《六韬</w:t>
      </w:r>
      <w:r w:rsidRPr="007C5C00">
        <w:rPr>
          <w:rFonts w:ascii="Times New Roman" w:hAnsi="Times New Roman" w:cs="宋体"/>
        </w:rPr>
        <w:t>·</w:t>
      </w:r>
      <w:r w:rsidRPr="007C5C00">
        <w:rPr>
          <w:rFonts w:ascii="Times New Roman" w:hAnsi="Times New Roman" w:cs="宋体"/>
        </w:rPr>
        <w:t>盈虚》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所</w:t>
      </w:r>
      <w:r w:rsidRPr="007C5C00">
        <w:rPr>
          <w:rFonts w:hAnsi="宋体" w:cs="宋体"/>
        </w:rPr>
        <w:t>……</w:t>
      </w:r>
      <w:r w:rsidRPr="007C5C00">
        <w:rPr>
          <w:rFonts w:ascii="Times New Roman" w:eastAsia="楷体_GB2312" w:hAnsi="Times New Roman" w:cs="宋体"/>
        </w:rPr>
        <w:t>者</w:t>
      </w:r>
      <w:r w:rsidRPr="007C5C00">
        <w:rPr>
          <w:rFonts w:hAnsi="宋体" w:cs="宋体"/>
        </w:rPr>
        <w:t>……”</w:t>
      </w:r>
      <w:r w:rsidRPr="007C5C00">
        <w:rPr>
          <w:rFonts w:ascii="Times New Roman" w:eastAsia="楷体_GB2312" w:hAnsi="Times New Roman" w:cs="宋体"/>
        </w:rPr>
        <w:t>两句是一样的句式，可以准确找到断句处；</w:t>
      </w:r>
      <w:r w:rsidRPr="007C5C00">
        <w:rPr>
          <w:rFonts w:hAnsi="宋体" w:cs="宋体"/>
        </w:rPr>
        <w:t>“</w:t>
      </w:r>
      <w:r w:rsidRPr="007C5C00">
        <w:rPr>
          <w:rFonts w:ascii="Times New Roman" w:eastAsia="楷体_GB2312" w:hAnsi="Times New Roman" w:cs="宋体"/>
        </w:rPr>
        <w:t>存善天下鳏寡孤独</w:t>
      </w:r>
      <w:r w:rsidRPr="007C5C00">
        <w:rPr>
          <w:rFonts w:hAnsi="宋体" w:cs="宋体"/>
        </w:rPr>
        <w:t>”“</w:t>
      </w:r>
      <w:r w:rsidRPr="007C5C00">
        <w:rPr>
          <w:rFonts w:ascii="Times New Roman" w:eastAsia="楷体_GB2312" w:hAnsi="Times New Roman" w:cs="宋体"/>
        </w:rPr>
        <w:t>振赡祸亡之家</w:t>
      </w:r>
      <w:r w:rsidRPr="007C5C00">
        <w:rPr>
          <w:rFonts w:hAnsi="宋体" w:cs="宋体"/>
        </w:rPr>
        <w:t>”</w:t>
      </w:r>
      <w:r w:rsidRPr="007C5C00">
        <w:rPr>
          <w:rFonts w:ascii="Times New Roman" w:eastAsia="楷体_GB2312" w:hAnsi="Times New Roman" w:cs="宋体"/>
        </w:rPr>
        <w:t>都是动宾结构，虽然不是对偶，但句式也大致一样，可以找到断句处；两个</w:t>
      </w:r>
      <w:r w:rsidRPr="007C5C00">
        <w:rPr>
          <w:rFonts w:hAnsi="宋体" w:cs="宋体"/>
        </w:rPr>
        <w:t>“</w:t>
      </w:r>
      <w:r w:rsidRPr="007C5C00">
        <w:rPr>
          <w:rFonts w:ascii="Times New Roman" w:eastAsia="楷体_GB2312" w:hAnsi="Times New Roman" w:cs="宋体"/>
        </w:rPr>
        <w:t>其</w:t>
      </w:r>
      <w:r w:rsidRPr="007C5C00">
        <w:rPr>
          <w:rFonts w:hAnsi="宋体" w:cs="宋体"/>
        </w:rPr>
        <w:t>……</w:t>
      </w:r>
      <w:r w:rsidRPr="007C5C00">
        <w:rPr>
          <w:rFonts w:ascii="Times New Roman" w:eastAsia="楷体_GB2312" w:hAnsi="Times New Roman" w:cs="宋体"/>
        </w:rPr>
        <w:t>也</w:t>
      </w:r>
      <w:r w:rsidRPr="007C5C00">
        <w:rPr>
          <w:rFonts w:hAnsi="宋体" w:cs="宋体"/>
        </w:rPr>
        <w:t>……”</w:t>
      </w:r>
      <w:r w:rsidRPr="007C5C00">
        <w:rPr>
          <w:rFonts w:ascii="Times New Roman" w:eastAsia="楷体_GB2312" w:hAnsi="Times New Roman" w:cs="宋体"/>
        </w:rPr>
        <w:t>句对偶，可以找到断句处。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所憎者有功必赏</w:t>
      </w:r>
      <w:r w:rsidRPr="007C5C00">
        <w:rPr>
          <w:rFonts w:ascii="IPAPANNEW" w:hAnsi="IPAPANNEW" w:cs="宋体"/>
        </w:rPr>
        <w:t>/</w:t>
      </w:r>
      <w:r w:rsidRPr="007C5C00">
        <w:rPr>
          <w:rFonts w:ascii="IPAPANNEW" w:hAnsi="IPAPANNEW" w:cs="宋体"/>
        </w:rPr>
        <w:t>所爱者有罪必罚</w:t>
      </w:r>
      <w:r w:rsidRPr="007C5C00">
        <w:rPr>
          <w:rFonts w:ascii="IPAPANNEW" w:hAnsi="IPAPANNEW" w:cs="宋体"/>
        </w:rPr>
        <w:t>/</w:t>
      </w:r>
      <w:r w:rsidRPr="007C5C00">
        <w:rPr>
          <w:rFonts w:ascii="Times New Roman" w:hAnsi="Times New Roman" w:cs="宋体"/>
        </w:rPr>
        <w:t>存善天下鳏寡孤独</w:t>
      </w:r>
      <w:r w:rsidRPr="007C5C00">
        <w:rPr>
          <w:rFonts w:ascii="IPAPANNEW" w:hAnsi="IPAPANNEW" w:cs="宋体"/>
        </w:rPr>
        <w:t>/</w:t>
      </w:r>
      <w:r w:rsidRPr="007C5C00">
        <w:rPr>
          <w:rFonts w:ascii="IPAPANNEW" w:hAnsi="IPAPANNEW" w:cs="宋体"/>
        </w:rPr>
        <w:t>振赡祸亡之家</w:t>
      </w:r>
      <w:r w:rsidRPr="007C5C00">
        <w:rPr>
          <w:rFonts w:ascii="IPAPANNEW" w:hAnsi="IPAPANNEW" w:cs="宋体"/>
        </w:rPr>
        <w:t>/</w:t>
      </w:r>
      <w:r w:rsidRPr="007C5C00">
        <w:rPr>
          <w:rFonts w:ascii="Times New Roman" w:hAnsi="Times New Roman" w:cs="宋体"/>
        </w:rPr>
        <w:t>其自奉也甚薄</w:t>
      </w:r>
      <w:r w:rsidRPr="007C5C00">
        <w:rPr>
          <w:rFonts w:ascii="IPAPANNEW" w:hAnsi="IPAPANNEW" w:cs="宋体"/>
        </w:rPr>
        <w:t>/</w:t>
      </w:r>
      <w:r w:rsidRPr="007C5C00">
        <w:rPr>
          <w:rFonts w:ascii="IPAPANNEW" w:hAnsi="IPAPANNEW" w:cs="宋体"/>
        </w:rPr>
        <w:t>其赋役也甚寡</w:t>
      </w:r>
      <w:r w:rsidRPr="007C5C00">
        <w:rPr>
          <w:rFonts w:ascii="IPAPANNEW" w:hAnsi="IPAPANNEW" w:cs="宋体"/>
        </w:rPr>
        <w:t>/</w:t>
      </w:r>
      <w:r w:rsidRPr="007C5C00">
        <w:rPr>
          <w:rFonts w:ascii="Times New Roman" w:hAnsi="Times New Roman" w:cs="宋体"/>
        </w:rPr>
        <w:t>故万民富乐而无饥寒之色</w:t>
      </w:r>
      <w:r w:rsidRPr="007C5C00">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自己憎恨的人，有功劳也一定会赏赐；自己喜爱的人，有罪过也一定会处罚。好好地安抚天下所有的鳏夫、寡妇、孤儿和独身之人，赈济因灾祸而濒临破亡之家，而对待自己却非常简约，征募的租税役夫也很少。因此，广大百姓富足而快乐，脸上没有饥寒的神色。</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14</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6B6F37">
        <w:rPr>
          <w:rFonts w:ascii="Times New Roman" w:eastAsia="楷体_GB2312" w:hAnsi="Times New Roman" w:cs="宋体"/>
        </w:rPr>
        <w:t>见课时达标</w:t>
      </w:r>
      <w:r w:rsidRPr="006B6F37">
        <w:rPr>
          <w:rFonts w:ascii="Times New Roman" w:eastAsia="楷体_GB2312" w:hAnsi="Times New Roman" w:cs="宋体"/>
        </w:rPr>
        <w:t>P</w:t>
      </w:r>
      <w:r w:rsidRPr="006B6F37">
        <w:rPr>
          <w:rFonts w:ascii="Times New Roman" w:eastAsia="楷体_GB2312" w:hAnsi="Times New Roman"/>
          <w:vertAlign w:val="subscript"/>
        </w:rPr>
        <w:t>27</w:t>
      </w:r>
      <w:r w:rsidRPr="006B6F37">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吴</w:t>
      </w:r>
      <w:r w:rsidRPr="007C5C00">
        <w:rPr>
          <w:rFonts w:hAnsi="宋体" w:cs="宋体" w:hint="eastAsia"/>
        </w:rPr>
        <w:t>祐</w:t>
      </w:r>
      <w:r w:rsidRPr="007C5C00">
        <w:rPr>
          <w:rFonts w:ascii="楷体_GB2312" w:eastAsia="楷体_GB2312" w:hAnsi="楷体_GB2312" w:cs="楷体_GB2312" w:hint="eastAsia"/>
        </w:rPr>
        <w:t>字季英，陈留长垣人也。父恢，为南海太守。</w:t>
      </w:r>
      <w:r w:rsidRPr="007C5C00">
        <w:rPr>
          <w:rFonts w:hAnsi="宋体" w:cs="宋体" w:hint="eastAsia"/>
        </w:rPr>
        <w:t>祐</w:t>
      </w:r>
      <w:r w:rsidRPr="007C5C00">
        <w:rPr>
          <w:rFonts w:ascii="楷体_GB2312" w:eastAsia="楷体_GB2312" w:hAnsi="楷体_GB2312" w:cs="楷体_GB2312" w:hint="eastAsia"/>
        </w:rPr>
        <w:t>年十二，随从到官。恢欲杀青简以写经书，</w:t>
      </w:r>
      <w:r w:rsidRPr="007C5C00">
        <w:rPr>
          <w:rFonts w:hAnsi="宋体" w:cs="宋体" w:hint="eastAsia"/>
        </w:rPr>
        <w:t>祐</w:t>
      </w:r>
      <w:r w:rsidRPr="007C5C00">
        <w:rPr>
          <w:rFonts w:ascii="楷体_GB2312" w:eastAsia="楷体_GB2312" w:hAnsi="楷体_GB2312" w:cs="楷体_GB2312" w:hint="eastAsia"/>
        </w:rPr>
        <w:t>谏曰：</w:t>
      </w:r>
      <w:r w:rsidRPr="007C5C00">
        <w:rPr>
          <w:rFonts w:hAnsi="宋体" w:cs="宋体"/>
        </w:rPr>
        <w:t>“</w:t>
      </w:r>
      <w:r w:rsidRPr="007C5C00">
        <w:rPr>
          <w:rFonts w:ascii="Times New Roman" w:eastAsia="楷体_GB2312" w:hAnsi="Times New Roman" w:cs="宋体"/>
          <w:u w:val="wave"/>
        </w:rPr>
        <w:t>今大人逾越五岭远在海滨其俗诚陋然旧多珍怪上为国家所疑下为权戚所望此书若成则载之兼两</w:t>
      </w:r>
      <w:r w:rsidRPr="007C5C00">
        <w:rPr>
          <w:rFonts w:ascii="Times New Roman" w:eastAsia="楷体_GB2312" w:hAnsi="Times New Roman" w:cs="宋体"/>
        </w:rPr>
        <w:t>。昔马援以薏苡兴谤，嫌疑之间，诚先贤所慎也。</w:t>
      </w:r>
      <w:r w:rsidRPr="007C5C00">
        <w:rPr>
          <w:rFonts w:hAnsi="宋体" w:cs="宋体"/>
        </w:rPr>
        <w:t>”</w:t>
      </w:r>
      <w:r w:rsidRPr="007C5C00">
        <w:rPr>
          <w:rFonts w:ascii="Times New Roman" w:eastAsia="楷体_GB2312" w:hAnsi="Times New Roman" w:cs="宋体"/>
        </w:rPr>
        <w:t>恢乃止。</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节选自《后汉书</w:t>
      </w:r>
      <w:r w:rsidRPr="007C5C00">
        <w:rPr>
          <w:rFonts w:ascii="Times New Roman" w:hAnsi="Times New Roman" w:cs="宋体"/>
        </w:rPr>
        <w:t>·</w:t>
      </w:r>
      <w:r w:rsidRPr="007C5C00">
        <w:rPr>
          <w:rFonts w:ascii="Times New Roman" w:hAnsi="Times New Roman" w:cs="宋体"/>
        </w:rPr>
        <w:t>吴祐传》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今大人逾越五岭远</w:t>
      </w:r>
      <w:r w:rsidRPr="007C5C00">
        <w:rPr>
          <w:rFonts w:ascii="IPAPANNEW" w:hAnsi="IPAPANNEW" w:cs="宋体"/>
        </w:rPr>
        <w:t>/</w:t>
      </w:r>
      <w:r w:rsidRPr="007C5C00">
        <w:rPr>
          <w:rFonts w:ascii="IPAPANNEW" w:hAnsi="IPAPANNEW" w:cs="宋体"/>
        </w:rPr>
        <w:t>在海滨其</w:t>
      </w:r>
      <w:r w:rsidRPr="007C5C00">
        <w:rPr>
          <w:rFonts w:ascii="IPAPANNEW" w:hAnsi="IPAPANNEW" w:cs="宋体"/>
        </w:rPr>
        <w:t>/</w:t>
      </w:r>
      <w:r w:rsidRPr="007C5C00">
        <w:rPr>
          <w:rFonts w:ascii="Times New Roman" w:hAnsi="Times New Roman" w:cs="宋体"/>
        </w:rPr>
        <w:t>俗诚陋</w:t>
      </w:r>
      <w:r w:rsidRPr="007C5C00">
        <w:rPr>
          <w:rFonts w:ascii="IPAPANNEW" w:hAnsi="IPAPANNEW" w:cs="宋体"/>
        </w:rPr>
        <w:t>/</w:t>
      </w:r>
      <w:r w:rsidRPr="007C5C00">
        <w:rPr>
          <w:rFonts w:ascii="IPAPANNEW" w:hAnsi="IPAPANNEW" w:cs="宋体"/>
        </w:rPr>
        <w:t>然旧多珍怪</w:t>
      </w:r>
      <w:r w:rsidRPr="007C5C00">
        <w:rPr>
          <w:rFonts w:ascii="IPAPANNEW" w:hAnsi="IPAPANNEW" w:cs="宋体"/>
        </w:rPr>
        <w:t>/</w:t>
      </w:r>
      <w:r w:rsidRPr="007C5C00">
        <w:rPr>
          <w:rFonts w:ascii="Times New Roman" w:hAnsi="Times New Roman" w:cs="宋体"/>
        </w:rPr>
        <w:t>上为国家所疑</w:t>
      </w:r>
      <w:r w:rsidRPr="007C5C00">
        <w:rPr>
          <w:rFonts w:ascii="IPAPANNEW" w:hAnsi="IPAPANNEW" w:cs="宋体"/>
        </w:rPr>
        <w:t>/</w:t>
      </w:r>
      <w:r w:rsidRPr="007C5C00">
        <w:rPr>
          <w:rFonts w:ascii="IPAPANNEW" w:hAnsi="IPAPANNEW" w:cs="宋体"/>
        </w:rPr>
        <w:t>下为权戚所望</w:t>
      </w:r>
      <w:r w:rsidRPr="007C5C00">
        <w:rPr>
          <w:rFonts w:ascii="IPAPANNEW" w:hAnsi="IPAPANNEW" w:cs="宋体"/>
        </w:rPr>
        <w:t>/</w:t>
      </w:r>
      <w:r w:rsidRPr="007C5C00">
        <w:rPr>
          <w:rFonts w:ascii="Times New Roman" w:hAnsi="Times New Roman" w:cs="宋体"/>
        </w:rPr>
        <w:t>此书若成则</w:t>
      </w:r>
      <w:r w:rsidRPr="007C5C00">
        <w:rPr>
          <w:rFonts w:ascii="Times New Roman" w:hAnsi="Times New Roman" w:cs="宋体"/>
        </w:rPr>
        <w:t>/</w:t>
      </w:r>
      <w:r w:rsidRPr="007C5C00">
        <w:rPr>
          <w:rFonts w:ascii="Times New Roman" w:hAnsi="Times New Roman" w:cs="宋体"/>
        </w:rPr>
        <w:t>载之兼两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今大人逾越五岭</w:t>
      </w:r>
      <w:r w:rsidRPr="007C5C00">
        <w:rPr>
          <w:rFonts w:ascii="IPAPANNEW" w:hAnsi="IPAPANNEW" w:cs="宋体"/>
        </w:rPr>
        <w:t>/</w:t>
      </w:r>
      <w:r w:rsidRPr="007C5C00">
        <w:rPr>
          <w:rFonts w:ascii="IPAPANNEW" w:hAnsi="IPAPANNEW" w:cs="宋体"/>
        </w:rPr>
        <w:t>远在海滨</w:t>
      </w:r>
      <w:r w:rsidRPr="007C5C00">
        <w:rPr>
          <w:rFonts w:ascii="IPAPANNEW" w:hAnsi="IPAPANNEW" w:cs="宋体"/>
        </w:rPr>
        <w:t>/</w:t>
      </w:r>
      <w:r w:rsidRPr="007C5C00">
        <w:rPr>
          <w:rFonts w:ascii="Times New Roman" w:hAnsi="Times New Roman" w:cs="宋体"/>
        </w:rPr>
        <w:t>其俗诚陋</w:t>
      </w:r>
      <w:r w:rsidRPr="007C5C00">
        <w:rPr>
          <w:rFonts w:ascii="IPAPANNEW" w:hAnsi="IPAPANNEW" w:cs="宋体"/>
        </w:rPr>
        <w:t>/</w:t>
      </w:r>
      <w:r w:rsidRPr="007C5C00">
        <w:rPr>
          <w:rFonts w:ascii="IPAPANNEW" w:hAnsi="IPAPANNEW" w:cs="宋体"/>
        </w:rPr>
        <w:t>然旧多珍怪</w:t>
      </w:r>
      <w:r w:rsidRPr="007C5C00">
        <w:rPr>
          <w:rFonts w:ascii="IPAPANNEW" w:hAnsi="IPAPANNEW" w:cs="宋体"/>
        </w:rPr>
        <w:t>/</w:t>
      </w:r>
      <w:r w:rsidRPr="007C5C00">
        <w:rPr>
          <w:rFonts w:ascii="Times New Roman" w:hAnsi="Times New Roman" w:cs="宋体"/>
        </w:rPr>
        <w:t>上为国家所疑</w:t>
      </w:r>
      <w:r w:rsidRPr="007C5C00">
        <w:rPr>
          <w:rFonts w:ascii="IPAPANNEW" w:hAnsi="IPAPANNEW" w:cs="宋体"/>
        </w:rPr>
        <w:t>/</w:t>
      </w:r>
      <w:r w:rsidRPr="007C5C00">
        <w:rPr>
          <w:rFonts w:ascii="IPAPANNEW" w:hAnsi="IPAPANNEW" w:cs="宋体"/>
        </w:rPr>
        <w:t>下为权戚所望</w:t>
      </w:r>
      <w:r w:rsidRPr="007C5C00">
        <w:rPr>
          <w:rFonts w:ascii="IPAPANNEW" w:hAnsi="IPAPANNEW" w:cs="宋体"/>
        </w:rPr>
        <w:t>/</w:t>
      </w:r>
      <w:r w:rsidRPr="007C5C00">
        <w:rPr>
          <w:rFonts w:ascii="Times New Roman" w:hAnsi="Times New Roman" w:cs="宋体"/>
        </w:rPr>
        <w:t>此书若成</w:t>
      </w:r>
      <w:r w:rsidRPr="007C5C00">
        <w:rPr>
          <w:rFonts w:ascii="Times New Roman" w:hAnsi="Times New Roman" w:cs="宋体"/>
        </w:rPr>
        <w:t>/</w:t>
      </w:r>
      <w:r w:rsidRPr="007C5C00">
        <w:rPr>
          <w:rFonts w:ascii="Times New Roman" w:hAnsi="Times New Roman" w:cs="宋体"/>
        </w:rPr>
        <w:t>则载之兼两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今大人逾越五岭</w:t>
      </w:r>
      <w:r w:rsidRPr="007C5C00">
        <w:rPr>
          <w:rFonts w:ascii="IPAPANNEW" w:hAnsi="IPAPANNEW" w:cs="宋体"/>
        </w:rPr>
        <w:t>/</w:t>
      </w:r>
      <w:r w:rsidRPr="007C5C00">
        <w:rPr>
          <w:rFonts w:ascii="IPAPANNEW" w:hAnsi="IPAPANNEW" w:cs="宋体"/>
        </w:rPr>
        <w:t>远在海滨其</w:t>
      </w:r>
      <w:r w:rsidRPr="007C5C00">
        <w:rPr>
          <w:rFonts w:ascii="IPAPANNEW" w:hAnsi="IPAPANNEW" w:cs="宋体"/>
        </w:rPr>
        <w:t>/</w:t>
      </w:r>
      <w:r w:rsidRPr="007C5C00">
        <w:rPr>
          <w:rFonts w:ascii="Times New Roman" w:hAnsi="Times New Roman" w:cs="宋体"/>
        </w:rPr>
        <w:t>俗诚陋</w:t>
      </w:r>
      <w:r w:rsidRPr="007C5C00">
        <w:rPr>
          <w:rFonts w:ascii="IPAPANNEW" w:hAnsi="IPAPANNEW" w:cs="宋体"/>
        </w:rPr>
        <w:t>/</w:t>
      </w:r>
      <w:r w:rsidRPr="007C5C00">
        <w:rPr>
          <w:rFonts w:ascii="IPAPANNEW" w:hAnsi="IPAPANNEW" w:cs="宋体"/>
        </w:rPr>
        <w:t>然旧多珍怪上</w:t>
      </w:r>
      <w:r w:rsidRPr="007C5C00">
        <w:rPr>
          <w:rFonts w:ascii="IPAPANNEW" w:hAnsi="IPAPANNEW" w:cs="宋体"/>
        </w:rPr>
        <w:t>/</w:t>
      </w:r>
      <w:r w:rsidRPr="007C5C00">
        <w:rPr>
          <w:rFonts w:ascii="Times New Roman" w:hAnsi="Times New Roman" w:cs="宋体"/>
        </w:rPr>
        <w:t>为国家所疑下</w:t>
      </w:r>
      <w:r w:rsidRPr="007C5C00">
        <w:rPr>
          <w:rFonts w:ascii="IPAPANNEW" w:hAnsi="IPAPANNEW" w:cs="宋体"/>
        </w:rPr>
        <w:t>/</w:t>
      </w:r>
      <w:r w:rsidRPr="007C5C00">
        <w:rPr>
          <w:rFonts w:ascii="IPAPANNEW" w:hAnsi="IPAPANNEW" w:cs="宋体"/>
        </w:rPr>
        <w:t>为权戚所望</w:t>
      </w:r>
      <w:r w:rsidRPr="007C5C00">
        <w:rPr>
          <w:rFonts w:ascii="IPAPANNEW" w:hAnsi="IPAPANNEW" w:cs="宋体"/>
        </w:rPr>
        <w:t>/</w:t>
      </w:r>
      <w:r w:rsidRPr="007C5C00">
        <w:rPr>
          <w:rFonts w:ascii="Times New Roman" w:hAnsi="Times New Roman" w:cs="宋体"/>
        </w:rPr>
        <w:t>此书若成</w:t>
      </w:r>
      <w:r w:rsidRPr="007C5C00">
        <w:rPr>
          <w:rFonts w:ascii="Times New Roman" w:hAnsi="Times New Roman" w:cs="宋体"/>
        </w:rPr>
        <w:t>/</w:t>
      </w:r>
      <w:r w:rsidRPr="007C5C00">
        <w:rPr>
          <w:rFonts w:ascii="Times New Roman" w:hAnsi="Times New Roman" w:cs="宋体"/>
        </w:rPr>
        <w:t>则载之兼两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今大人逾越五岭远</w:t>
      </w:r>
      <w:r w:rsidRPr="007C5C00">
        <w:rPr>
          <w:rFonts w:ascii="IPAPANNEW" w:hAnsi="IPAPANNEW" w:cs="宋体"/>
        </w:rPr>
        <w:t>/</w:t>
      </w:r>
      <w:r w:rsidRPr="007C5C00">
        <w:rPr>
          <w:rFonts w:ascii="IPAPANNEW" w:hAnsi="IPAPANNEW" w:cs="宋体"/>
        </w:rPr>
        <w:t>在海滨</w:t>
      </w:r>
      <w:r w:rsidRPr="007C5C00">
        <w:rPr>
          <w:rFonts w:ascii="IPAPANNEW" w:hAnsi="IPAPANNEW" w:cs="宋体"/>
        </w:rPr>
        <w:t>/</w:t>
      </w:r>
      <w:r w:rsidRPr="007C5C00">
        <w:rPr>
          <w:rFonts w:ascii="Times New Roman" w:hAnsi="Times New Roman" w:cs="宋体"/>
        </w:rPr>
        <w:t>其俗诚陋</w:t>
      </w:r>
      <w:r w:rsidRPr="007C5C00">
        <w:rPr>
          <w:rFonts w:ascii="IPAPANNEW" w:hAnsi="IPAPANNEW" w:cs="宋体"/>
        </w:rPr>
        <w:t>/</w:t>
      </w:r>
      <w:r w:rsidRPr="007C5C00">
        <w:rPr>
          <w:rFonts w:ascii="IPAPANNEW" w:hAnsi="IPAPANNEW" w:cs="宋体"/>
        </w:rPr>
        <w:t>然旧多珍怪上</w:t>
      </w:r>
      <w:r w:rsidRPr="007C5C00">
        <w:rPr>
          <w:rFonts w:ascii="IPAPANNEW" w:hAnsi="IPAPANNEW" w:cs="宋体"/>
        </w:rPr>
        <w:t>/</w:t>
      </w:r>
      <w:r w:rsidRPr="007C5C00">
        <w:rPr>
          <w:rFonts w:ascii="Times New Roman" w:hAnsi="Times New Roman" w:cs="宋体"/>
        </w:rPr>
        <w:t>为国家所疑</w:t>
      </w:r>
      <w:r w:rsidRPr="007C5C00">
        <w:rPr>
          <w:rFonts w:ascii="IPAPANNEW" w:hAnsi="IPAPANNEW" w:cs="宋体"/>
        </w:rPr>
        <w:t>/</w:t>
      </w:r>
      <w:r w:rsidRPr="007C5C00">
        <w:rPr>
          <w:rFonts w:ascii="IPAPANNEW" w:hAnsi="IPAPANNEW" w:cs="宋体"/>
        </w:rPr>
        <w:t>下为权戚所望</w:t>
      </w:r>
      <w:r w:rsidRPr="007C5C00">
        <w:rPr>
          <w:rFonts w:ascii="IPAPANNEW" w:hAnsi="IPAPANNEW" w:cs="宋体"/>
        </w:rPr>
        <w:t>/</w:t>
      </w:r>
      <w:r w:rsidRPr="007C5C00">
        <w:rPr>
          <w:rFonts w:ascii="Times New Roman" w:hAnsi="Times New Roman" w:cs="宋体"/>
        </w:rPr>
        <w:t>此书若成</w:t>
      </w:r>
      <w:r w:rsidRPr="007C5C00">
        <w:rPr>
          <w:rFonts w:ascii="Times New Roman" w:hAnsi="Times New Roman" w:cs="宋体"/>
        </w:rPr>
        <w:t>/</w:t>
      </w:r>
      <w:r w:rsidRPr="007C5C00">
        <w:rPr>
          <w:rFonts w:ascii="Times New Roman" w:hAnsi="Times New Roman" w:cs="宋体"/>
        </w:rPr>
        <w:t>则载之兼两</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上为国家所疑</w:t>
      </w:r>
      <w:r w:rsidRPr="007C5C00">
        <w:rPr>
          <w:rFonts w:hAnsi="宋体" w:cs="宋体"/>
        </w:rPr>
        <w:t>”“</w:t>
      </w:r>
      <w:r w:rsidRPr="007C5C00">
        <w:rPr>
          <w:rFonts w:ascii="Times New Roman" w:eastAsia="楷体_GB2312" w:hAnsi="Times New Roman" w:cs="宋体"/>
        </w:rPr>
        <w:t>下为权戚所望</w:t>
      </w:r>
      <w:r w:rsidRPr="007C5C00">
        <w:rPr>
          <w:rFonts w:hAnsi="宋体" w:cs="宋体"/>
        </w:rPr>
        <w:t>”</w:t>
      </w:r>
      <w:r w:rsidRPr="007C5C00">
        <w:rPr>
          <w:rFonts w:ascii="Times New Roman" w:eastAsia="楷体_GB2312" w:hAnsi="Times New Roman" w:cs="宋体"/>
        </w:rPr>
        <w:t>结构对称且均为被动句的固定结构</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所</w:t>
      </w:r>
      <w:r w:rsidRPr="007C5C00">
        <w:rPr>
          <w:rFonts w:hAnsi="宋体" w:cs="宋体"/>
        </w:rPr>
        <w:t>……”</w:t>
      </w:r>
      <w:r w:rsidRPr="007C5C00">
        <w:rPr>
          <w:rFonts w:ascii="Times New Roman" w:eastAsia="楷体_GB2312" w:hAnsi="Times New Roman" w:cs="宋体"/>
        </w:rPr>
        <w:t>，中间不可断开，排除</w:t>
      </w:r>
      <w:r w:rsidRPr="007C5C00">
        <w:rPr>
          <w:rFonts w:ascii="Times New Roman" w:eastAsia="楷体_GB2312" w:hAnsi="Times New Roman" w:cs="宋体"/>
        </w:rPr>
        <w:t>C</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其俗诚陋</w:t>
      </w:r>
      <w:r w:rsidRPr="007C5C00">
        <w:rPr>
          <w:rFonts w:hAnsi="宋体" w:cs="宋体"/>
        </w:rPr>
        <w:t>”</w:t>
      </w:r>
      <w:r w:rsidRPr="007C5C00">
        <w:rPr>
          <w:rFonts w:ascii="Times New Roman" w:eastAsia="楷体_GB2312" w:hAnsi="Times New Roman" w:cs="宋体"/>
        </w:rPr>
        <w:t>属于主谓结构，不可断开，</w:t>
      </w:r>
      <w:r w:rsidRPr="007C5C00">
        <w:rPr>
          <w:rFonts w:ascii="Times New Roman" w:eastAsia="楷体_GB2312" w:hAnsi="Times New Roman" w:cs="宋体"/>
        </w:rPr>
        <w:t>排除</w:t>
      </w:r>
      <w:r w:rsidRPr="007C5C00">
        <w:rPr>
          <w:rFonts w:ascii="Times New Roman" w:eastAsia="楷体_GB2312" w:hAnsi="Times New Roman" w:cs="宋体"/>
        </w:rPr>
        <w:t>A</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吴</w:t>
      </w:r>
      <w:r w:rsidRPr="007C5C00">
        <w:rPr>
          <w:rFonts w:hAnsi="宋体" w:cs="宋体" w:hint="eastAsia"/>
        </w:rPr>
        <w:t>祐</w:t>
      </w:r>
      <w:r w:rsidRPr="007C5C00">
        <w:rPr>
          <w:rFonts w:ascii="楷体_GB2312" w:eastAsia="楷体_GB2312" w:hAnsi="楷体_GB2312" w:cs="楷体_GB2312" w:hint="eastAsia"/>
        </w:rPr>
        <w:t>字季英，是陈留长垣人。父亲吴恢，任南海太守。吴</w:t>
      </w:r>
      <w:r w:rsidRPr="007C5C00">
        <w:rPr>
          <w:rFonts w:hAnsi="宋体" w:cs="宋体" w:hint="eastAsia"/>
        </w:rPr>
        <w:t>祐</w:t>
      </w:r>
      <w:r w:rsidRPr="007C5C00">
        <w:rPr>
          <w:rFonts w:ascii="楷体_GB2312" w:eastAsia="楷体_GB2312" w:hAnsi="楷体_GB2312" w:cs="楷体_GB2312" w:hint="eastAsia"/>
        </w:rPr>
        <w:t>十二岁时，跟随父亲到任所生活。吴恢想烤竹简来写经书，吴</w:t>
      </w:r>
      <w:r w:rsidRPr="007C5C00">
        <w:rPr>
          <w:rFonts w:hAnsi="宋体" w:cs="宋体" w:hint="eastAsia"/>
        </w:rPr>
        <w:t>祐</w:t>
      </w:r>
      <w:r w:rsidRPr="007C5C00">
        <w:rPr>
          <w:rFonts w:ascii="楷体_GB2312" w:eastAsia="楷体_GB2312" w:hAnsi="楷体_GB2312" w:cs="楷体_GB2312" w:hint="eastAsia"/>
        </w:rPr>
        <w:t>劝谏道：</w:t>
      </w:r>
      <w:r w:rsidRPr="007C5C00">
        <w:rPr>
          <w:rFonts w:hAnsi="宋体" w:cs="宋体"/>
        </w:rPr>
        <w:t>“</w:t>
      </w:r>
      <w:r w:rsidRPr="007C5C00">
        <w:rPr>
          <w:rFonts w:ascii="Times New Roman" w:eastAsia="楷体_GB2312" w:hAnsi="Times New Roman" w:cs="宋体"/>
        </w:rPr>
        <w:t>现在父亲越过五岭，远在海边，这里风俗确实简陋，然而原先有许多珠宝珍奇，在上被国家猜疑，在下被权贵怨恨。如果把书写成，恐怕要用不少车辆来运载。从前马援因为运回薏苡招致毁谤，这是容易让人产生嫌疑的事情，前代的贤人对此也确实是十分慎重的。</w:t>
      </w:r>
      <w:r w:rsidRPr="007C5C00">
        <w:rPr>
          <w:rFonts w:hAnsi="宋体" w:cs="宋体"/>
        </w:rPr>
        <w:t>”</w:t>
      </w:r>
      <w:r w:rsidRPr="007C5C00">
        <w:rPr>
          <w:rFonts w:ascii="Times New Roman" w:eastAsia="楷体_GB2312" w:hAnsi="Times New Roman" w:cs="宋体"/>
        </w:rPr>
        <w:t>吴恢于是就不写书了。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原涉，字巨先。祖父武帝时以豪桀自阳翟徙茂陵。涉父哀帝时为南阳太守。</w:t>
      </w:r>
      <w:r w:rsidRPr="007C5C00">
        <w:rPr>
          <w:rFonts w:ascii="Times New Roman" w:eastAsia="楷体_GB2312" w:hAnsi="Times New Roman" w:cs="宋体"/>
          <w:u w:val="wave"/>
        </w:rPr>
        <w:t>天下殷富大郡二千石列官赋敛送葬皆千万以上妻子通共受之以定产业</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节选自《汉书</w:t>
      </w:r>
      <w:r w:rsidRPr="007C5C00">
        <w:rPr>
          <w:rFonts w:ascii="Times New Roman" w:hAnsi="Times New Roman" w:cs="宋体"/>
        </w:rPr>
        <w:t>·</w:t>
      </w:r>
      <w:r w:rsidRPr="007C5C00">
        <w:rPr>
          <w:rFonts w:ascii="Times New Roman" w:hAnsi="Times New Roman" w:cs="宋体"/>
        </w:rPr>
        <w:t>原涉传》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天下殷富</w:t>
      </w:r>
      <w:r w:rsidRPr="007C5C00">
        <w:rPr>
          <w:rFonts w:ascii="IPAPANNEW" w:hAnsi="IPAPANNEW" w:cs="宋体"/>
        </w:rPr>
        <w:t>/</w:t>
      </w:r>
      <w:r w:rsidRPr="007C5C00">
        <w:rPr>
          <w:rFonts w:ascii="IPAPANNEW" w:hAnsi="IPAPANNEW" w:cs="宋体"/>
        </w:rPr>
        <w:t>大郡二千石列官</w:t>
      </w:r>
      <w:r w:rsidRPr="007C5C00">
        <w:rPr>
          <w:rFonts w:ascii="IPAPANNEW" w:hAnsi="IPAPANNEW" w:cs="宋体"/>
        </w:rPr>
        <w:t>/</w:t>
      </w:r>
      <w:r w:rsidRPr="007C5C00">
        <w:rPr>
          <w:rFonts w:ascii="Times New Roman" w:hAnsi="Times New Roman" w:cs="宋体"/>
        </w:rPr>
        <w:t>赋敛送葬</w:t>
      </w:r>
      <w:r w:rsidRPr="007C5C00">
        <w:rPr>
          <w:rFonts w:ascii="IPAPANNEW" w:hAnsi="IPAPANNEW" w:cs="宋体"/>
        </w:rPr>
        <w:t>/</w:t>
      </w:r>
      <w:r w:rsidRPr="007C5C00">
        <w:rPr>
          <w:rFonts w:ascii="IPAPANNEW" w:hAnsi="IPAPANNEW" w:cs="宋体"/>
        </w:rPr>
        <w:t>皆千万以上</w:t>
      </w:r>
      <w:r w:rsidRPr="007C5C00">
        <w:rPr>
          <w:rFonts w:ascii="IPAPANNEW" w:hAnsi="IPAPANNEW" w:cs="宋体"/>
        </w:rPr>
        <w:t>/</w:t>
      </w:r>
      <w:r w:rsidRPr="007C5C00">
        <w:rPr>
          <w:rFonts w:ascii="Times New Roman" w:hAnsi="Times New Roman" w:cs="宋体"/>
        </w:rPr>
        <w:t>妻子通共</w:t>
      </w:r>
      <w:r w:rsidRPr="007C5C00">
        <w:rPr>
          <w:rFonts w:ascii="Times New Roman" w:hAnsi="Times New Roman" w:cs="宋体"/>
        </w:rPr>
        <w:t>/</w:t>
      </w:r>
      <w:r w:rsidRPr="007C5C00">
        <w:rPr>
          <w:rFonts w:ascii="Times New Roman" w:hAnsi="Times New Roman" w:cs="宋体"/>
        </w:rPr>
        <w:t>受之以定产业</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天下殷富</w:t>
      </w:r>
      <w:r w:rsidRPr="007C5C00">
        <w:rPr>
          <w:rFonts w:ascii="IPAPANNEW" w:hAnsi="IPAPANNEW" w:cs="宋体"/>
        </w:rPr>
        <w:t>/</w:t>
      </w:r>
      <w:r w:rsidRPr="007C5C00">
        <w:rPr>
          <w:rFonts w:ascii="IPAPANNEW" w:hAnsi="IPAPANNEW" w:cs="宋体"/>
        </w:rPr>
        <w:t>大郡二千石</w:t>
      </w:r>
      <w:r w:rsidRPr="007C5C00">
        <w:rPr>
          <w:rFonts w:ascii="IPAPANNEW" w:hAnsi="IPAPANNEW" w:cs="宋体"/>
        </w:rPr>
        <w:t>/</w:t>
      </w:r>
      <w:r w:rsidRPr="007C5C00">
        <w:rPr>
          <w:rFonts w:ascii="Times New Roman" w:hAnsi="Times New Roman" w:cs="宋体"/>
        </w:rPr>
        <w:t>列官赋敛送葬</w:t>
      </w:r>
      <w:r w:rsidRPr="007C5C00">
        <w:rPr>
          <w:rFonts w:ascii="IPAPANNEW" w:hAnsi="IPAPANNEW" w:cs="宋体"/>
        </w:rPr>
        <w:t>/</w:t>
      </w:r>
      <w:r w:rsidRPr="007C5C00">
        <w:rPr>
          <w:rFonts w:ascii="IPAPANNEW" w:hAnsi="IPAPANNEW" w:cs="宋体"/>
        </w:rPr>
        <w:t>皆千万以上</w:t>
      </w:r>
      <w:r w:rsidRPr="007C5C00">
        <w:rPr>
          <w:rFonts w:ascii="IPAPANNEW" w:hAnsi="IPAPANNEW" w:cs="宋体"/>
        </w:rPr>
        <w:t>/</w:t>
      </w:r>
      <w:r w:rsidRPr="007C5C00">
        <w:rPr>
          <w:rFonts w:ascii="Times New Roman" w:hAnsi="Times New Roman" w:cs="宋体"/>
        </w:rPr>
        <w:t>妻子通共</w:t>
      </w:r>
      <w:r w:rsidRPr="007C5C00">
        <w:rPr>
          <w:rFonts w:ascii="Times New Roman" w:hAnsi="Times New Roman" w:cs="宋体"/>
        </w:rPr>
        <w:t>/</w:t>
      </w:r>
      <w:r w:rsidRPr="007C5C00">
        <w:rPr>
          <w:rFonts w:ascii="Times New Roman" w:hAnsi="Times New Roman" w:cs="宋体"/>
        </w:rPr>
        <w:t>受之以定产业</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天下殷富</w:t>
      </w:r>
      <w:r w:rsidRPr="007C5C00">
        <w:rPr>
          <w:rFonts w:ascii="IPAPANNEW" w:hAnsi="IPAPANNEW" w:cs="宋体"/>
        </w:rPr>
        <w:t>/</w:t>
      </w:r>
      <w:r w:rsidRPr="007C5C00">
        <w:rPr>
          <w:rFonts w:ascii="IPAPANNEW" w:hAnsi="IPAPANNEW" w:cs="宋体"/>
        </w:rPr>
        <w:t>大郡二千石</w:t>
      </w:r>
      <w:r w:rsidRPr="007C5C00">
        <w:rPr>
          <w:rFonts w:ascii="IPAPANNEW" w:hAnsi="IPAPANNEW" w:cs="宋体"/>
        </w:rPr>
        <w:t>/</w:t>
      </w:r>
      <w:r w:rsidRPr="007C5C00">
        <w:rPr>
          <w:rFonts w:ascii="Times New Roman" w:hAnsi="Times New Roman" w:cs="宋体"/>
        </w:rPr>
        <w:t>列官赋敛送葬</w:t>
      </w:r>
      <w:r w:rsidRPr="007C5C00">
        <w:rPr>
          <w:rFonts w:ascii="IPAPANNEW" w:hAnsi="IPAPANNEW" w:cs="宋体"/>
        </w:rPr>
        <w:t>/</w:t>
      </w:r>
      <w:r w:rsidRPr="007C5C00">
        <w:rPr>
          <w:rFonts w:ascii="IPAPANNEW" w:hAnsi="IPAPANNEW" w:cs="宋体"/>
        </w:rPr>
        <w:t>皆千万以上</w:t>
      </w:r>
      <w:r w:rsidRPr="007C5C00">
        <w:rPr>
          <w:rFonts w:ascii="IPAPANNEW" w:hAnsi="IPAPANNEW" w:cs="宋体"/>
        </w:rPr>
        <w:t>/</w:t>
      </w:r>
      <w:r w:rsidRPr="007C5C00">
        <w:rPr>
          <w:rFonts w:ascii="Times New Roman" w:hAnsi="Times New Roman" w:cs="宋体"/>
        </w:rPr>
        <w:t>妻子通共受之</w:t>
      </w:r>
      <w:r w:rsidRPr="007C5C00">
        <w:rPr>
          <w:rFonts w:ascii="Times New Roman" w:hAnsi="Times New Roman" w:cs="宋体"/>
        </w:rPr>
        <w:t>/</w:t>
      </w:r>
      <w:r w:rsidRPr="007C5C00">
        <w:rPr>
          <w:rFonts w:ascii="Times New Roman" w:hAnsi="Times New Roman" w:cs="宋体"/>
        </w:rPr>
        <w:t>以定产业</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天下殷富</w:t>
      </w:r>
      <w:r w:rsidRPr="007C5C00">
        <w:rPr>
          <w:rFonts w:ascii="IPAPANNEW" w:hAnsi="IPAPANNEW" w:cs="宋体"/>
        </w:rPr>
        <w:t>/</w:t>
      </w:r>
      <w:r w:rsidRPr="007C5C00">
        <w:rPr>
          <w:rFonts w:ascii="IPAPANNEW" w:hAnsi="IPAPANNEW" w:cs="宋体"/>
        </w:rPr>
        <w:t>大郡二千石列官</w:t>
      </w:r>
      <w:r w:rsidRPr="007C5C00">
        <w:rPr>
          <w:rFonts w:ascii="IPAPANNEW" w:hAnsi="IPAPANNEW" w:cs="宋体"/>
        </w:rPr>
        <w:t>/</w:t>
      </w:r>
      <w:r w:rsidRPr="007C5C00">
        <w:rPr>
          <w:rFonts w:ascii="Times New Roman" w:hAnsi="Times New Roman" w:cs="宋体"/>
        </w:rPr>
        <w:t>赋敛送葬</w:t>
      </w:r>
      <w:r w:rsidRPr="007C5C00">
        <w:rPr>
          <w:rFonts w:ascii="IPAPANNEW" w:hAnsi="IPAPANNEW" w:cs="宋体"/>
        </w:rPr>
        <w:t>/</w:t>
      </w:r>
      <w:r w:rsidRPr="007C5C00">
        <w:rPr>
          <w:rFonts w:ascii="IPAPANNEW" w:hAnsi="IPAPANNEW" w:cs="宋体"/>
        </w:rPr>
        <w:t>皆千万以上</w:t>
      </w:r>
      <w:r w:rsidRPr="007C5C00">
        <w:rPr>
          <w:rFonts w:ascii="IPAPANNEW" w:hAnsi="IPAPANNEW" w:cs="宋体"/>
        </w:rPr>
        <w:t>/</w:t>
      </w:r>
      <w:r w:rsidRPr="007C5C00">
        <w:rPr>
          <w:rFonts w:ascii="Times New Roman" w:hAnsi="Times New Roman" w:cs="宋体"/>
        </w:rPr>
        <w:t>妻子通共受之</w:t>
      </w:r>
      <w:r w:rsidRPr="007C5C00">
        <w:rPr>
          <w:rFonts w:ascii="Times New Roman" w:hAnsi="Times New Roman" w:cs="宋体"/>
        </w:rPr>
        <w:t>/</w:t>
      </w:r>
      <w:r w:rsidRPr="007C5C00">
        <w:rPr>
          <w:rFonts w:ascii="Times New Roman" w:hAnsi="Times New Roman" w:cs="宋体"/>
        </w:rPr>
        <w:t>以定产业</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作答文言断句题，要注意语句中的主语、谓语、宾语等，以此判断语句的停顿点。如</w:t>
      </w:r>
      <w:r w:rsidRPr="007C5C00">
        <w:rPr>
          <w:rFonts w:hAnsi="宋体" w:cs="宋体"/>
        </w:rPr>
        <w:t>“</w:t>
      </w:r>
      <w:r w:rsidRPr="007C5C00">
        <w:rPr>
          <w:rFonts w:ascii="Times New Roman" w:eastAsia="楷体_GB2312" w:hAnsi="Times New Roman" w:cs="宋体"/>
        </w:rPr>
        <w:t>殷富</w:t>
      </w:r>
      <w:r w:rsidRPr="007C5C00">
        <w:rPr>
          <w:rFonts w:hAnsi="宋体" w:cs="宋体"/>
        </w:rPr>
        <w:t>”</w:t>
      </w:r>
      <w:r w:rsidRPr="007C5C00">
        <w:rPr>
          <w:rFonts w:ascii="Times New Roman" w:eastAsia="楷体_GB2312" w:hAnsi="Times New Roman" w:cs="宋体"/>
        </w:rPr>
        <w:t>的主语是</w:t>
      </w:r>
      <w:r w:rsidRPr="007C5C00">
        <w:rPr>
          <w:rFonts w:hAnsi="宋体" w:cs="宋体"/>
        </w:rPr>
        <w:t>“</w:t>
      </w:r>
      <w:r w:rsidRPr="007C5C00">
        <w:rPr>
          <w:rFonts w:ascii="Times New Roman" w:eastAsia="楷体_GB2312" w:hAnsi="Times New Roman" w:cs="宋体"/>
        </w:rPr>
        <w:t>天下</w:t>
      </w:r>
      <w:r w:rsidRPr="007C5C00">
        <w:rPr>
          <w:rFonts w:hAnsi="宋体" w:cs="宋体"/>
        </w:rPr>
        <w:t>”</w:t>
      </w:r>
      <w:r w:rsidRPr="007C5C00">
        <w:rPr>
          <w:rFonts w:ascii="Times New Roman" w:eastAsia="楷体_GB2312" w:hAnsi="Times New Roman" w:cs="宋体"/>
        </w:rPr>
        <w:t>，其后要停顿；</w:t>
      </w:r>
      <w:r w:rsidRPr="007C5C00">
        <w:rPr>
          <w:rFonts w:hAnsi="宋体" w:cs="宋体"/>
        </w:rPr>
        <w:t>“</w:t>
      </w:r>
      <w:r w:rsidRPr="007C5C00">
        <w:rPr>
          <w:rFonts w:ascii="Times New Roman" w:eastAsia="楷体_GB2312" w:hAnsi="Times New Roman" w:cs="宋体"/>
        </w:rPr>
        <w:t>二千石</w:t>
      </w:r>
      <w:r w:rsidRPr="007C5C00">
        <w:rPr>
          <w:rFonts w:hAnsi="宋体" w:cs="宋体"/>
        </w:rPr>
        <w:t>”</w:t>
      </w:r>
      <w:r w:rsidRPr="007C5C00">
        <w:rPr>
          <w:rFonts w:ascii="Times New Roman" w:eastAsia="楷体_GB2312" w:hAnsi="Times New Roman" w:cs="宋体"/>
        </w:rPr>
        <w:t>是修饰</w:t>
      </w:r>
      <w:r w:rsidRPr="007C5C00">
        <w:rPr>
          <w:rFonts w:hAnsi="宋体" w:cs="宋体"/>
        </w:rPr>
        <w:t>“</w:t>
      </w:r>
      <w:r w:rsidRPr="007C5C00">
        <w:rPr>
          <w:rFonts w:ascii="Times New Roman" w:eastAsia="楷体_GB2312" w:hAnsi="Times New Roman" w:cs="宋体"/>
        </w:rPr>
        <w:t>列官</w:t>
      </w:r>
      <w:r w:rsidRPr="007C5C00">
        <w:rPr>
          <w:rFonts w:hAnsi="宋体" w:cs="宋体"/>
        </w:rPr>
        <w:t>”</w:t>
      </w:r>
      <w:r w:rsidRPr="007C5C00">
        <w:rPr>
          <w:rFonts w:ascii="Times New Roman" w:eastAsia="楷体_GB2312" w:hAnsi="Times New Roman" w:cs="宋体"/>
        </w:rPr>
        <w:t>的，中间不能断开；而</w:t>
      </w:r>
      <w:r w:rsidRPr="007C5C00">
        <w:rPr>
          <w:rFonts w:hAnsi="宋体" w:cs="宋体"/>
        </w:rPr>
        <w:t>“</w:t>
      </w:r>
      <w:r w:rsidRPr="007C5C00">
        <w:rPr>
          <w:rFonts w:ascii="Times New Roman" w:eastAsia="楷体_GB2312" w:hAnsi="Times New Roman" w:cs="宋体"/>
        </w:rPr>
        <w:t>受</w:t>
      </w:r>
      <w:r w:rsidRPr="007C5C00">
        <w:rPr>
          <w:rFonts w:hAnsi="宋体" w:cs="宋体"/>
        </w:rPr>
        <w:t>”</w:t>
      </w:r>
      <w:r w:rsidRPr="007C5C00">
        <w:rPr>
          <w:rFonts w:ascii="Times New Roman" w:eastAsia="楷体_GB2312" w:hAnsi="Times New Roman" w:cs="宋体"/>
        </w:rPr>
        <w:t>的主语是</w:t>
      </w:r>
      <w:r w:rsidRPr="007C5C00">
        <w:rPr>
          <w:rFonts w:hAnsi="宋体" w:cs="宋体"/>
        </w:rPr>
        <w:t>“</w:t>
      </w:r>
      <w:r w:rsidRPr="007C5C00">
        <w:rPr>
          <w:rFonts w:ascii="Times New Roman" w:eastAsia="楷体_GB2312" w:hAnsi="Times New Roman" w:cs="宋体"/>
        </w:rPr>
        <w:t>妻子</w:t>
      </w:r>
      <w:r w:rsidRPr="007C5C00">
        <w:rPr>
          <w:rFonts w:hAnsi="宋体" w:cs="宋体"/>
        </w:rPr>
        <w:t>”</w:t>
      </w:r>
      <w:r w:rsidRPr="007C5C00">
        <w:rPr>
          <w:rFonts w:ascii="Times New Roman" w:eastAsia="楷体_GB2312" w:hAnsi="Times New Roman" w:cs="宋体"/>
        </w:rPr>
        <w:t>，宾语是</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，可以判断</w:t>
      </w:r>
      <w:r w:rsidRPr="007C5C00">
        <w:rPr>
          <w:rFonts w:hAnsi="宋体" w:cs="宋体"/>
        </w:rPr>
        <w:t>“</w:t>
      </w:r>
      <w:r w:rsidRPr="007C5C00">
        <w:rPr>
          <w:rFonts w:ascii="Times New Roman" w:eastAsia="楷体_GB2312" w:hAnsi="Times New Roman" w:cs="宋体"/>
        </w:rPr>
        <w:t>妻子</w:t>
      </w:r>
      <w:r w:rsidRPr="007C5C00">
        <w:rPr>
          <w:rFonts w:hAnsi="宋体" w:cs="宋体"/>
        </w:rPr>
        <w:t>”</w:t>
      </w:r>
      <w:r w:rsidRPr="007C5C00">
        <w:rPr>
          <w:rFonts w:ascii="Times New Roman" w:eastAsia="楷体_GB2312" w:hAnsi="Times New Roman" w:cs="宋体"/>
        </w:rPr>
        <w:t>前、</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后要停顿。故选择</w:t>
      </w:r>
      <w:r w:rsidRPr="007C5C00">
        <w:rPr>
          <w:rFonts w:ascii="Times New Roman" w:eastAsia="楷体_GB2312" w:hAnsi="Times New Roman" w:cs="宋体"/>
        </w:rPr>
        <w:t>D</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原涉，字巨先。武帝时，他的祖父以豪杰的身份从阳翟迁徙到茂陵。原涉的父亲在汉哀帝时担任南阳太守。当时天下非常富裕，担任大的郡县的太守，俸禄有二千石。死在官位上，送丧的礼物都有一千万以上，妻子儿女一起接受，借此来营造一份家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eastAsia="楷体_GB2312" w:hAnsi="Times New Roman"/>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段辽与</w:t>
      </w:r>
      <w:r w:rsidRPr="007C5C00">
        <w:rPr>
          <w:rFonts w:hAnsi="宋体" w:cs="宋体" w:hint="eastAsia"/>
        </w:rPr>
        <w:t>皝</w:t>
      </w:r>
      <w:r w:rsidRPr="007C5C00">
        <w:rPr>
          <w:rFonts w:ascii="楷体_GB2312" w:eastAsia="楷体_GB2312" w:hAnsi="楷体_GB2312" w:cs="楷体_GB2312" w:hint="eastAsia"/>
        </w:rPr>
        <w:t>相攻，阳裕谏曰：</w:t>
      </w:r>
      <w:r w:rsidRPr="007C5C00">
        <w:rPr>
          <w:rFonts w:hAnsi="宋体" w:cs="宋体"/>
        </w:rPr>
        <w:t>“</w:t>
      </w:r>
      <w:r w:rsidRPr="007C5C00">
        <w:rPr>
          <w:rFonts w:ascii="Times New Roman" w:eastAsia="楷体_GB2312" w:hAnsi="Times New Roman" w:cs="宋体"/>
        </w:rPr>
        <w:t>臣闻亲仁善邻，国之宝也。</w:t>
      </w:r>
      <w:r w:rsidRPr="007C5C00">
        <w:rPr>
          <w:rFonts w:ascii="Times New Roman" w:eastAsia="楷体_GB2312" w:hAnsi="Times New Roman" w:cs="宋体"/>
          <w:u w:val="wave"/>
        </w:rPr>
        <w:t>慕容与国世为婚姻且</w:t>
      </w:r>
      <w:r w:rsidRPr="007C5C00">
        <w:rPr>
          <w:rFonts w:hAnsi="宋体" w:cs="宋体" w:hint="eastAsia"/>
          <w:u w:val="wave"/>
        </w:rPr>
        <w:t>皝</w:t>
      </w:r>
      <w:r w:rsidRPr="007C5C00">
        <w:rPr>
          <w:rFonts w:ascii="楷体_GB2312" w:eastAsia="楷体_GB2312" w:hAnsi="楷体_GB2312" w:cs="楷体_GB2312" w:hint="eastAsia"/>
          <w:u w:val="wave"/>
        </w:rPr>
        <w:t>令德之主不宜连兵构怨凋残百姓臣恐</w:t>
      </w:r>
      <w:r w:rsidRPr="007C5C00">
        <w:rPr>
          <w:rFonts w:ascii="Times New Roman" w:eastAsia="楷体_GB2312" w:hAnsi="Times New Roman" w:cs="宋体"/>
          <w:u w:val="wave"/>
        </w:rPr>
        <w:t>祸害之兴将由于此愿两追前失使国家有太山之安苍生蒙息肩之惠</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辽不从。出为燕郡太守。石季龙克令支，裕以郡降，拜北平太守，征为尚书左丞。</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节选自《晋书</w:t>
      </w:r>
      <w:r w:rsidRPr="007C5C00">
        <w:rPr>
          <w:rFonts w:ascii="Times New Roman" w:hAnsi="Times New Roman" w:cs="宋体"/>
        </w:rPr>
        <w:t>·</w:t>
      </w:r>
      <w:r w:rsidRPr="007C5C00">
        <w:rPr>
          <w:rFonts w:ascii="Times New Roman" w:hAnsi="Times New Roman" w:cs="宋体"/>
        </w:rPr>
        <w:t>阳裕传》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慕容与国世为婚姻</w:t>
      </w:r>
      <w:r w:rsidRPr="007C5C00">
        <w:rPr>
          <w:rFonts w:ascii="IPAPANNEW" w:hAnsi="IPAPANNEW" w:cs="宋体"/>
        </w:rPr>
        <w:t>/</w:t>
      </w:r>
      <w:r w:rsidRPr="007C5C00">
        <w:rPr>
          <w:rFonts w:ascii="IPAPANNEW" w:hAnsi="IPAPANNEW" w:cs="宋体"/>
        </w:rPr>
        <w:t>且皝令德之主</w:t>
      </w:r>
      <w:r w:rsidRPr="007C5C00">
        <w:rPr>
          <w:rFonts w:ascii="IPAPANNEW" w:hAnsi="IPAPANNEW" w:cs="宋体"/>
        </w:rPr>
        <w:t>/</w:t>
      </w:r>
      <w:r w:rsidRPr="007C5C00">
        <w:rPr>
          <w:rFonts w:ascii="Times New Roman" w:hAnsi="Times New Roman" w:cs="宋体"/>
        </w:rPr>
        <w:t>不宜连兵构怨</w:t>
      </w:r>
      <w:r w:rsidRPr="007C5C00">
        <w:rPr>
          <w:rFonts w:ascii="IPAPANNEW" w:hAnsi="IPAPANNEW" w:cs="宋体"/>
        </w:rPr>
        <w:t>/</w:t>
      </w:r>
      <w:r w:rsidRPr="007C5C00">
        <w:rPr>
          <w:rFonts w:ascii="IPAPANNEW" w:hAnsi="IPAPANNEW" w:cs="宋体"/>
        </w:rPr>
        <w:t>凋残百姓</w:t>
      </w:r>
      <w:r w:rsidRPr="007C5C00">
        <w:rPr>
          <w:rFonts w:ascii="IPAPANNEW" w:hAnsi="IPAPANNEW" w:cs="宋体"/>
        </w:rPr>
        <w:t>/</w:t>
      </w:r>
      <w:r w:rsidRPr="007C5C00">
        <w:rPr>
          <w:rFonts w:ascii="Times New Roman" w:hAnsi="Times New Roman" w:cs="宋体"/>
        </w:rPr>
        <w:t>臣恐祸害之</w:t>
      </w:r>
      <w:r w:rsidRPr="007C5C00">
        <w:rPr>
          <w:rFonts w:ascii="IPAPANNEW" w:hAnsi="IPAPANNEW" w:cs="宋体"/>
        </w:rPr>
        <w:t>/</w:t>
      </w:r>
      <w:r w:rsidRPr="007C5C00">
        <w:rPr>
          <w:rFonts w:ascii="IPAPANNEW" w:hAnsi="IPAPANNEW" w:cs="宋体"/>
        </w:rPr>
        <w:t>兴将由于此</w:t>
      </w:r>
      <w:r w:rsidRPr="007C5C00">
        <w:rPr>
          <w:rFonts w:ascii="IPAPANNEW" w:hAnsi="IPAPANNEW" w:cs="宋体"/>
        </w:rPr>
        <w:t>/</w:t>
      </w:r>
      <w:r w:rsidRPr="007C5C00">
        <w:rPr>
          <w:rFonts w:ascii="Times New Roman" w:hAnsi="Times New Roman" w:cs="宋体"/>
        </w:rPr>
        <w:t>愿两追前失</w:t>
      </w:r>
      <w:r w:rsidRPr="007C5C00">
        <w:rPr>
          <w:rFonts w:ascii="IPAPANNEW" w:hAnsi="IPAPANNEW" w:cs="宋体"/>
        </w:rPr>
        <w:t>/</w:t>
      </w:r>
      <w:r w:rsidRPr="007C5C00">
        <w:rPr>
          <w:rFonts w:ascii="IPAPANNEW" w:hAnsi="IPAPANNEW" w:cs="宋体"/>
        </w:rPr>
        <w:t>使国家有太山之安</w:t>
      </w:r>
      <w:r w:rsidRPr="007C5C00">
        <w:rPr>
          <w:rFonts w:ascii="IPAPANNEW" w:hAnsi="IPAPANNEW" w:cs="宋体"/>
        </w:rPr>
        <w:t>/</w:t>
      </w:r>
      <w:r w:rsidRPr="007C5C00">
        <w:rPr>
          <w:rFonts w:ascii="Times New Roman" w:hAnsi="Times New Roman" w:cs="宋体"/>
        </w:rPr>
        <w:t>苍生蒙息肩之惠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慕容与国世为婚姻</w:t>
      </w:r>
      <w:r w:rsidRPr="007C5C00">
        <w:rPr>
          <w:rFonts w:ascii="IPAPANNEW" w:hAnsi="IPAPANNEW" w:cs="宋体"/>
        </w:rPr>
        <w:t>/</w:t>
      </w:r>
      <w:r w:rsidRPr="007C5C00">
        <w:rPr>
          <w:rFonts w:ascii="IPAPANNEW" w:hAnsi="IPAPANNEW" w:cs="宋体"/>
        </w:rPr>
        <w:t>且皝令德之主</w:t>
      </w:r>
      <w:r w:rsidRPr="007C5C00">
        <w:rPr>
          <w:rFonts w:ascii="IPAPANNEW" w:hAnsi="IPAPANNEW" w:cs="宋体"/>
        </w:rPr>
        <w:t>/</w:t>
      </w:r>
      <w:r w:rsidRPr="007C5C00">
        <w:rPr>
          <w:rFonts w:ascii="Times New Roman" w:hAnsi="Times New Roman" w:cs="宋体"/>
        </w:rPr>
        <w:t>不宜连兵构怨</w:t>
      </w:r>
      <w:r w:rsidRPr="007C5C00">
        <w:rPr>
          <w:rFonts w:ascii="IPAPANNEW" w:hAnsi="IPAPANNEW" w:cs="宋体"/>
        </w:rPr>
        <w:t>/</w:t>
      </w:r>
      <w:r w:rsidRPr="007C5C00">
        <w:rPr>
          <w:rFonts w:ascii="IPAPANNEW" w:hAnsi="IPAPANNEW" w:cs="宋体"/>
        </w:rPr>
        <w:t>凋残百姓</w:t>
      </w:r>
      <w:r w:rsidRPr="007C5C00">
        <w:rPr>
          <w:rFonts w:ascii="IPAPANNEW" w:hAnsi="IPAPANNEW" w:cs="宋体"/>
        </w:rPr>
        <w:t>/</w:t>
      </w:r>
      <w:r w:rsidRPr="007C5C00">
        <w:rPr>
          <w:rFonts w:ascii="Times New Roman" w:hAnsi="Times New Roman" w:cs="宋体"/>
        </w:rPr>
        <w:t>臣恐祸害之兴</w:t>
      </w:r>
      <w:r w:rsidRPr="007C5C00">
        <w:rPr>
          <w:rFonts w:ascii="IPAPANNEW" w:hAnsi="IPAPANNEW" w:cs="宋体"/>
        </w:rPr>
        <w:t>/</w:t>
      </w:r>
      <w:r w:rsidRPr="007C5C00">
        <w:rPr>
          <w:rFonts w:ascii="IPAPANNEW" w:hAnsi="IPAPANNEW" w:cs="宋体"/>
        </w:rPr>
        <w:t>将由于此</w:t>
      </w:r>
      <w:r w:rsidRPr="007C5C00">
        <w:rPr>
          <w:rFonts w:ascii="IPAPANNEW" w:hAnsi="IPAPANNEW" w:cs="宋体"/>
        </w:rPr>
        <w:t>/</w:t>
      </w:r>
      <w:r w:rsidRPr="007C5C00">
        <w:rPr>
          <w:rFonts w:ascii="Times New Roman" w:hAnsi="Times New Roman" w:cs="宋体"/>
        </w:rPr>
        <w:t>愿两追前失</w:t>
      </w:r>
      <w:r w:rsidRPr="007C5C00">
        <w:rPr>
          <w:rFonts w:ascii="IPAPANNEW" w:hAnsi="IPAPANNEW" w:cs="宋体"/>
        </w:rPr>
        <w:t>/</w:t>
      </w:r>
      <w:r w:rsidRPr="007C5C00">
        <w:rPr>
          <w:rFonts w:ascii="IPAPANNEW" w:hAnsi="IPAPANNEW" w:cs="宋体"/>
        </w:rPr>
        <w:t>使国家有太山之安</w:t>
      </w:r>
      <w:r w:rsidRPr="007C5C00">
        <w:rPr>
          <w:rFonts w:ascii="IPAPANNEW" w:hAnsi="IPAPANNEW" w:cs="宋体"/>
        </w:rPr>
        <w:t>/</w:t>
      </w:r>
      <w:r w:rsidRPr="007C5C00">
        <w:rPr>
          <w:rFonts w:ascii="Times New Roman" w:hAnsi="Times New Roman" w:cs="宋体"/>
        </w:rPr>
        <w:t>苍生蒙息肩之惠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慕容与国世为婚姻</w:t>
      </w:r>
      <w:r w:rsidRPr="007C5C00">
        <w:rPr>
          <w:rFonts w:ascii="IPAPANNEW" w:hAnsi="IPAPANNEW" w:cs="宋体"/>
        </w:rPr>
        <w:t>/</w:t>
      </w:r>
      <w:r w:rsidRPr="007C5C00">
        <w:rPr>
          <w:rFonts w:ascii="IPAPANNEW" w:hAnsi="IPAPANNEW" w:cs="宋体"/>
        </w:rPr>
        <w:t>且皝令德之主</w:t>
      </w:r>
      <w:r w:rsidRPr="007C5C00">
        <w:rPr>
          <w:rFonts w:ascii="IPAPANNEW" w:hAnsi="IPAPANNEW" w:cs="宋体"/>
        </w:rPr>
        <w:t>/</w:t>
      </w:r>
      <w:r w:rsidRPr="007C5C00">
        <w:rPr>
          <w:rFonts w:ascii="Times New Roman" w:hAnsi="Times New Roman" w:cs="宋体"/>
        </w:rPr>
        <w:t>不宜连兵构怨</w:t>
      </w:r>
      <w:r w:rsidRPr="007C5C00">
        <w:rPr>
          <w:rFonts w:ascii="IPAPANNEW" w:hAnsi="IPAPANNEW" w:cs="宋体"/>
        </w:rPr>
        <w:t>/</w:t>
      </w:r>
      <w:r w:rsidRPr="007C5C00">
        <w:rPr>
          <w:rFonts w:ascii="IPAPANNEW" w:hAnsi="IPAPANNEW" w:cs="宋体"/>
        </w:rPr>
        <w:t>凋残百姓</w:t>
      </w:r>
      <w:r w:rsidRPr="007C5C00">
        <w:rPr>
          <w:rFonts w:ascii="IPAPANNEW" w:hAnsi="IPAPANNEW" w:cs="宋体"/>
        </w:rPr>
        <w:t>/</w:t>
      </w:r>
      <w:r w:rsidRPr="007C5C00">
        <w:rPr>
          <w:rFonts w:ascii="Times New Roman" w:hAnsi="Times New Roman" w:cs="宋体"/>
        </w:rPr>
        <w:t>臣恐祸害之兴</w:t>
      </w:r>
      <w:r w:rsidRPr="007C5C00">
        <w:rPr>
          <w:rFonts w:ascii="IPAPANNEW" w:hAnsi="IPAPANNEW" w:cs="宋体"/>
        </w:rPr>
        <w:t>/</w:t>
      </w:r>
      <w:r w:rsidRPr="007C5C00">
        <w:rPr>
          <w:rFonts w:ascii="IPAPANNEW" w:hAnsi="IPAPANNEW" w:cs="宋体"/>
        </w:rPr>
        <w:t>将由于此</w:t>
      </w:r>
      <w:r w:rsidRPr="007C5C00">
        <w:rPr>
          <w:rFonts w:ascii="IPAPANNEW" w:hAnsi="IPAPANNEW" w:cs="宋体"/>
        </w:rPr>
        <w:t>/</w:t>
      </w:r>
      <w:r w:rsidRPr="007C5C00">
        <w:rPr>
          <w:rFonts w:ascii="Times New Roman" w:hAnsi="Times New Roman" w:cs="宋体"/>
        </w:rPr>
        <w:t>愿两追前失使</w:t>
      </w:r>
      <w:r w:rsidRPr="007C5C00">
        <w:rPr>
          <w:rFonts w:ascii="IPAPANNEW" w:hAnsi="IPAPANNEW" w:cs="宋体"/>
        </w:rPr>
        <w:t>/</w:t>
      </w:r>
      <w:r w:rsidRPr="007C5C00">
        <w:rPr>
          <w:rFonts w:ascii="IPAPANNEW" w:hAnsi="IPAPANNEW" w:cs="宋体"/>
        </w:rPr>
        <w:t>国家有太山之安</w:t>
      </w:r>
      <w:r w:rsidRPr="007C5C00">
        <w:rPr>
          <w:rFonts w:ascii="IPAPANNEW" w:hAnsi="IPAPANNEW" w:cs="宋体"/>
        </w:rPr>
        <w:t>/</w:t>
      </w:r>
      <w:r w:rsidRPr="007C5C00">
        <w:rPr>
          <w:rFonts w:ascii="Times New Roman" w:hAnsi="Times New Roman" w:cs="宋体"/>
        </w:rPr>
        <w:t>苍生蒙息肩之惠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慕容与国世为婚姻</w:t>
      </w:r>
      <w:r w:rsidRPr="007C5C00">
        <w:rPr>
          <w:rFonts w:ascii="IPAPANNEW" w:hAnsi="IPAPANNEW" w:cs="宋体"/>
        </w:rPr>
        <w:t>/</w:t>
      </w:r>
      <w:r w:rsidRPr="007C5C00">
        <w:rPr>
          <w:rFonts w:ascii="IPAPANNEW" w:hAnsi="IPAPANNEW" w:cs="宋体"/>
        </w:rPr>
        <w:t>且皝令德之主</w:t>
      </w:r>
      <w:r w:rsidRPr="007C5C00">
        <w:rPr>
          <w:rFonts w:ascii="IPAPANNEW" w:hAnsi="IPAPANNEW" w:cs="宋体"/>
        </w:rPr>
        <w:t>/</w:t>
      </w:r>
      <w:r w:rsidRPr="007C5C00">
        <w:rPr>
          <w:rFonts w:ascii="Times New Roman" w:hAnsi="Times New Roman" w:cs="宋体"/>
        </w:rPr>
        <w:t>不宜连兵构怨</w:t>
      </w:r>
      <w:r w:rsidRPr="007C5C00">
        <w:rPr>
          <w:rFonts w:ascii="IPAPANNEW" w:hAnsi="IPAPANNEW" w:cs="宋体"/>
        </w:rPr>
        <w:t>/</w:t>
      </w:r>
      <w:r w:rsidRPr="007C5C00">
        <w:rPr>
          <w:rFonts w:ascii="IPAPANNEW" w:hAnsi="IPAPANNEW" w:cs="宋体"/>
        </w:rPr>
        <w:t>凋残百姓</w:t>
      </w:r>
      <w:r w:rsidRPr="007C5C00">
        <w:rPr>
          <w:rFonts w:ascii="IPAPANNEW" w:hAnsi="IPAPANNEW" w:cs="宋体"/>
        </w:rPr>
        <w:t>/</w:t>
      </w:r>
      <w:r w:rsidRPr="007C5C00">
        <w:rPr>
          <w:rFonts w:ascii="Times New Roman" w:hAnsi="Times New Roman" w:cs="宋体"/>
        </w:rPr>
        <w:t>臣恐祸害之</w:t>
      </w:r>
      <w:r w:rsidRPr="007C5C00">
        <w:rPr>
          <w:rFonts w:ascii="IPAPANNEW" w:hAnsi="IPAPANNEW" w:cs="宋体"/>
        </w:rPr>
        <w:t>/</w:t>
      </w:r>
      <w:r w:rsidRPr="007C5C00">
        <w:rPr>
          <w:rFonts w:ascii="IPAPANNEW" w:hAnsi="IPAPANNEW" w:cs="宋体"/>
        </w:rPr>
        <w:t>兴将由于此</w:t>
      </w:r>
      <w:r w:rsidRPr="007C5C00">
        <w:rPr>
          <w:rFonts w:ascii="IPAPANNEW" w:hAnsi="IPAPANNEW" w:cs="宋体"/>
        </w:rPr>
        <w:t>/</w:t>
      </w:r>
      <w:r w:rsidRPr="007C5C00">
        <w:rPr>
          <w:rFonts w:ascii="Times New Roman" w:hAnsi="Times New Roman" w:cs="宋体"/>
        </w:rPr>
        <w:t>愿两追前失使</w:t>
      </w:r>
      <w:r w:rsidRPr="007C5C00">
        <w:rPr>
          <w:rFonts w:ascii="IPAPANNEW" w:hAnsi="IPAPANNEW" w:cs="宋体"/>
        </w:rPr>
        <w:t>/</w:t>
      </w:r>
      <w:r w:rsidRPr="007C5C00">
        <w:rPr>
          <w:rFonts w:ascii="IPAPANNEW" w:hAnsi="IPAPANNEW" w:cs="宋体"/>
        </w:rPr>
        <w:t>国家有太山之安</w:t>
      </w:r>
      <w:r w:rsidRPr="007C5C00">
        <w:rPr>
          <w:rFonts w:ascii="IPAPANNEW" w:hAnsi="IPAPANNEW" w:cs="宋体"/>
        </w:rPr>
        <w:t>/</w:t>
      </w:r>
      <w:r w:rsidRPr="007C5C00">
        <w:rPr>
          <w:rFonts w:ascii="Times New Roman" w:hAnsi="Times New Roman" w:cs="宋体"/>
        </w:rPr>
        <w:t>苍生蒙息肩之惠</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兴</w:t>
      </w:r>
      <w:r w:rsidRPr="007C5C00">
        <w:rPr>
          <w:rFonts w:hAnsi="宋体" w:cs="宋体"/>
        </w:rPr>
        <w:t>”</w:t>
      </w:r>
      <w:r w:rsidRPr="007C5C00">
        <w:rPr>
          <w:rFonts w:ascii="Times New Roman" w:eastAsia="楷体_GB2312" w:hAnsi="Times New Roman" w:cs="宋体"/>
        </w:rPr>
        <w:t>解释为</w:t>
      </w:r>
      <w:r w:rsidRPr="007C5C00">
        <w:rPr>
          <w:rFonts w:hAnsi="宋体" w:cs="宋体"/>
        </w:rPr>
        <w:t>“</w:t>
      </w:r>
      <w:r w:rsidRPr="007C5C00">
        <w:rPr>
          <w:rFonts w:ascii="Times New Roman" w:eastAsia="楷体_GB2312" w:hAnsi="Times New Roman" w:cs="宋体"/>
        </w:rPr>
        <w:t>发生，产生</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用于主谓之间，取消句子的独立性，因此，不能在</w:t>
      </w:r>
      <w:r w:rsidRPr="007C5C00">
        <w:rPr>
          <w:rFonts w:hAnsi="宋体" w:cs="宋体"/>
        </w:rPr>
        <w:t>“</w:t>
      </w:r>
      <w:r w:rsidRPr="007C5C00">
        <w:rPr>
          <w:rFonts w:ascii="Times New Roman" w:eastAsia="楷体_GB2312" w:hAnsi="Times New Roman" w:cs="宋体"/>
        </w:rPr>
        <w:t>兴</w:t>
      </w:r>
      <w:r w:rsidRPr="007C5C00">
        <w:rPr>
          <w:rFonts w:hAnsi="宋体" w:cs="宋体"/>
        </w:rPr>
        <w:t>”</w:t>
      </w:r>
      <w:r w:rsidRPr="007C5C00">
        <w:rPr>
          <w:rFonts w:ascii="Times New Roman" w:eastAsia="楷体_GB2312" w:hAnsi="Times New Roman" w:cs="宋体"/>
        </w:rPr>
        <w:t>前断开，排除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使</w:t>
      </w:r>
      <w:r w:rsidRPr="007C5C00">
        <w:rPr>
          <w:rFonts w:hAnsi="宋体" w:cs="宋体"/>
        </w:rPr>
        <w:t>”</w:t>
      </w:r>
      <w:r w:rsidRPr="007C5C00">
        <w:rPr>
          <w:rFonts w:ascii="Times New Roman" w:eastAsia="楷体_GB2312" w:hAnsi="Times New Roman" w:cs="宋体"/>
        </w:rPr>
        <w:t>是介词，解释为</w:t>
      </w:r>
      <w:r w:rsidRPr="007C5C00">
        <w:rPr>
          <w:rFonts w:hAnsi="宋体" w:cs="宋体"/>
        </w:rPr>
        <w:t>“</w:t>
      </w:r>
      <w:r w:rsidRPr="007C5C00">
        <w:rPr>
          <w:rFonts w:ascii="Times New Roman" w:eastAsia="楷体_GB2312" w:hAnsi="Times New Roman" w:cs="宋体"/>
        </w:rPr>
        <w:t>让</w:t>
      </w:r>
      <w:r w:rsidRPr="007C5C00">
        <w:rPr>
          <w:rFonts w:hAnsi="宋体" w:cs="宋体"/>
        </w:rPr>
        <w:t>”</w:t>
      </w:r>
      <w:r w:rsidRPr="007C5C00">
        <w:rPr>
          <w:rFonts w:ascii="Times New Roman" w:eastAsia="楷体_GB2312" w:hAnsi="Times New Roman" w:cs="宋体"/>
        </w:rPr>
        <w:t>，与后文内容构成介宾结构，因此，不能将</w:t>
      </w:r>
      <w:r w:rsidRPr="007C5C00">
        <w:rPr>
          <w:rFonts w:hAnsi="宋体" w:cs="宋体"/>
        </w:rPr>
        <w:t>“</w:t>
      </w:r>
      <w:r w:rsidRPr="007C5C00">
        <w:rPr>
          <w:rFonts w:ascii="Times New Roman" w:eastAsia="楷体_GB2312" w:hAnsi="Times New Roman" w:cs="宋体"/>
        </w:rPr>
        <w:t>使</w:t>
      </w:r>
      <w:r w:rsidRPr="007C5C00">
        <w:rPr>
          <w:rFonts w:hAnsi="宋体" w:cs="宋体"/>
        </w:rPr>
        <w:t>”</w:t>
      </w:r>
      <w:r w:rsidRPr="007C5C00">
        <w:rPr>
          <w:rFonts w:ascii="Times New Roman" w:eastAsia="楷体_GB2312" w:hAnsi="Times New Roman" w:cs="宋体"/>
        </w:rPr>
        <w:t>与后文断开，排除</w:t>
      </w:r>
      <w:r w:rsidRPr="007C5C00">
        <w:rPr>
          <w:rFonts w:ascii="Times New Roman" w:eastAsia="楷体_GB2312" w:hAnsi="Times New Roman" w:cs="宋体"/>
        </w:rPr>
        <w:t>C</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段辽与慕容</w:t>
      </w:r>
      <w:r w:rsidRPr="007C5C00">
        <w:rPr>
          <w:rFonts w:hAnsi="宋体" w:cs="宋体" w:hint="eastAsia"/>
        </w:rPr>
        <w:t>皝</w:t>
      </w:r>
      <w:r w:rsidRPr="007C5C00">
        <w:rPr>
          <w:rFonts w:ascii="楷体_GB2312" w:eastAsia="楷体_GB2312" w:hAnsi="楷体_GB2312" w:cs="楷体_GB2312" w:hint="eastAsia"/>
        </w:rPr>
        <w:t>交战，阳裕劝谏说：</w:t>
      </w:r>
      <w:r w:rsidRPr="007C5C00">
        <w:rPr>
          <w:rFonts w:hAnsi="宋体" w:cs="宋体"/>
        </w:rPr>
        <w:t>“</w:t>
      </w:r>
      <w:r w:rsidRPr="007C5C00">
        <w:rPr>
          <w:rFonts w:ascii="Times New Roman" w:eastAsia="楷体_GB2312" w:hAnsi="Times New Roman" w:cs="宋体"/>
        </w:rPr>
        <w:t>我听说对邻国亲善仁义，是立国的法宝。慕容氏与我们国家世代缔结婚姻，再说慕容</w:t>
      </w:r>
      <w:r w:rsidRPr="007C5C00">
        <w:rPr>
          <w:rFonts w:hAnsi="宋体" w:cs="宋体" w:hint="eastAsia"/>
        </w:rPr>
        <w:t>皝</w:t>
      </w:r>
      <w:r w:rsidRPr="007C5C00">
        <w:rPr>
          <w:rFonts w:ascii="楷体_GB2312" w:eastAsia="楷体_GB2312" w:hAnsi="楷体_GB2312" w:cs="楷体_GB2312" w:hint="eastAsia"/>
        </w:rPr>
        <w:t>是品德</w:t>
      </w:r>
      <w:smartTag w:uri="urn:schemas-microsoft-com:office:smarttags" w:element="PersonName">
        <w:smartTagPr>
          <w:attr w:name="ProductID" w:val="高尚的"/>
        </w:smartTagPr>
        <w:r w:rsidRPr="007C5C00">
          <w:rPr>
            <w:rFonts w:ascii="楷体_GB2312" w:eastAsia="楷体_GB2312" w:hAnsi="楷体_GB2312" w:cs="楷体_GB2312" w:hint="eastAsia"/>
          </w:rPr>
          <w:t>高尚的</w:t>
        </w:r>
      </w:smartTag>
      <w:r w:rsidRPr="007C5C00">
        <w:rPr>
          <w:rFonts w:ascii="楷体_GB2312" w:eastAsia="楷体_GB2312" w:hAnsi="楷体_GB2312" w:cs="楷体_GB2312" w:hint="eastAsia"/>
        </w:rPr>
        <w:t>君主，不应集结军队结仇，使百姓受害。我担心祸害的兴起，将由于此举。希望双方追悔先前的错误，使国家如泰山般安稳，百姓得以休养生息。</w:t>
      </w:r>
      <w:r w:rsidRPr="007C5C00">
        <w:rPr>
          <w:rFonts w:hAnsi="宋体" w:cs="宋体"/>
        </w:rPr>
        <w:t>”</w:t>
      </w:r>
      <w:r w:rsidRPr="007C5C00">
        <w:rPr>
          <w:rFonts w:ascii="Times New Roman" w:eastAsia="楷体_GB2312" w:hAnsi="Times New Roman" w:cs="宋体"/>
        </w:rPr>
        <w:t>段辽不听从。阳裕出任燕郡太守。石季龙攻克令支，阳裕率领全郡投降，被任命为北平太守，后征召为尚书左丞。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蔡邕，字伯喈，陈留圉人也。少博学，师事太傅胡广，唯辞章、数术、天文是好，妙操音律。</w:t>
      </w:r>
      <w:r w:rsidRPr="007C5C00">
        <w:rPr>
          <w:rFonts w:ascii="Times New Roman" w:eastAsia="楷体_GB2312" w:hAnsi="Times New Roman" w:cs="宋体"/>
          <w:u w:val="wave"/>
        </w:rPr>
        <w:t>邕性笃孝母常滞病三年邕自非寒暑节变未尝解襟带不寝寐者七旬母卒庐于冢侧动静以礼有兔驯扰其室傍又木生连理远近奇之多往观焉</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节选自《后汉书</w:t>
      </w:r>
      <w:r w:rsidRPr="007C5C00">
        <w:rPr>
          <w:rFonts w:ascii="Times New Roman" w:hAnsi="Times New Roman" w:cs="宋体"/>
        </w:rPr>
        <w:t>·</w:t>
      </w:r>
      <w:r w:rsidRPr="007C5C00">
        <w:rPr>
          <w:rFonts w:ascii="Times New Roman" w:hAnsi="Times New Roman" w:cs="宋体"/>
        </w:rPr>
        <w:t>蔡邕传》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邕性笃孝</w:t>
      </w:r>
      <w:r w:rsidRPr="007C5C00">
        <w:rPr>
          <w:rFonts w:ascii="IPAPANNEW" w:hAnsi="IPAPANNEW" w:cs="宋体"/>
        </w:rPr>
        <w:t>/</w:t>
      </w:r>
      <w:r w:rsidRPr="007C5C00">
        <w:rPr>
          <w:rFonts w:ascii="IPAPANNEW" w:hAnsi="IPAPANNEW" w:cs="宋体"/>
        </w:rPr>
        <w:t>母常滞病三年</w:t>
      </w:r>
      <w:r w:rsidRPr="007C5C00">
        <w:rPr>
          <w:rFonts w:ascii="IPAPANNEW" w:hAnsi="IPAPANNEW" w:cs="宋体"/>
        </w:rPr>
        <w:t>/</w:t>
      </w:r>
      <w:r w:rsidRPr="007C5C00">
        <w:rPr>
          <w:rFonts w:ascii="Times New Roman" w:hAnsi="Times New Roman" w:cs="宋体"/>
        </w:rPr>
        <w:t>邕自非寒暑节变</w:t>
      </w:r>
      <w:r w:rsidRPr="007C5C00">
        <w:rPr>
          <w:rFonts w:ascii="IPAPANNEW" w:hAnsi="IPAPANNEW" w:cs="宋体"/>
        </w:rPr>
        <w:t>/</w:t>
      </w:r>
      <w:r w:rsidRPr="007C5C00">
        <w:rPr>
          <w:rFonts w:ascii="IPAPANNEW" w:hAnsi="IPAPANNEW" w:cs="宋体"/>
        </w:rPr>
        <w:t>未尝解襟带</w:t>
      </w:r>
      <w:r w:rsidRPr="007C5C00">
        <w:rPr>
          <w:rFonts w:ascii="IPAPANNEW" w:hAnsi="IPAPANNEW" w:cs="宋体"/>
        </w:rPr>
        <w:t>/</w:t>
      </w:r>
      <w:r w:rsidRPr="007C5C00">
        <w:rPr>
          <w:rFonts w:ascii="Times New Roman" w:hAnsi="Times New Roman" w:cs="宋体"/>
        </w:rPr>
        <w:t>不寝寐者</w:t>
      </w:r>
      <w:r w:rsidRPr="007C5C00">
        <w:rPr>
          <w:rFonts w:ascii="IPAPANNEW" w:hAnsi="IPAPANNEW" w:cs="宋体"/>
        </w:rPr>
        <w:t>/</w:t>
      </w:r>
      <w:r w:rsidRPr="007C5C00">
        <w:rPr>
          <w:rFonts w:ascii="IPAPANNEW" w:hAnsi="IPAPANNEW" w:cs="宋体"/>
        </w:rPr>
        <w:t>七旬母卒</w:t>
      </w:r>
      <w:r w:rsidRPr="007C5C00">
        <w:rPr>
          <w:rFonts w:ascii="IPAPANNEW" w:hAnsi="IPAPANNEW" w:cs="宋体"/>
        </w:rPr>
        <w:t>/</w:t>
      </w:r>
      <w:r w:rsidRPr="007C5C00">
        <w:rPr>
          <w:rFonts w:ascii="Times New Roman" w:hAnsi="Times New Roman" w:cs="宋体"/>
        </w:rPr>
        <w:t>庐于冢侧</w:t>
      </w:r>
      <w:r w:rsidRPr="007C5C00">
        <w:rPr>
          <w:rFonts w:ascii="IPAPANNEW" w:hAnsi="IPAPANNEW" w:cs="宋体"/>
        </w:rPr>
        <w:t>/</w:t>
      </w:r>
      <w:r w:rsidRPr="007C5C00">
        <w:rPr>
          <w:rFonts w:ascii="IPAPANNEW" w:hAnsi="IPAPANNEW" w:cs="宋体"/>
        </w:rPr>
        <w:t>动静以礼</w:t>
      </w:r>
      <w:r w:rsidRPr="007C5C00">
        <w:rPr>
          <w:rFonts w:ascii="IPAPANNEW" w:hAnsi="IPAPANNEW" w:cs="宋体"/>
        </w:rPr>
        <w:t>/</w:t>
      </w:r>
      <w:r w:rsidRPr="007C5C00">
        <w:rPr>
          <w:rFonts w:ascii="Times New Roman" w:hAnsi="Times New Roman" w:cs="宋体"/>
        </w:rPr>
        <w:t>有兔驯扰</w:t>
      </w:r>
      <w:r w:rsidRPr="007C5C00">
        <w:rPr>
          <w:rFonts w:ascii="IPAPANNEW" w:hAnsi="IPAPANNEW" w:cs="宋体"/>
        </w:rPr>
        <w:t>/</w:t>
      </w:r>
      <w:r w:rsidRPr="007C5C00">
        <w:rPr>
          <w:rFonts w:ascii="IPAPANNEW" w:hAnsi="IPAPANNEW" w:cs="宋体"/>
        </w:rPr>
        <w:t>其室傍又木生连理</w:t>
      </w:r>
      <w:r w:rsidRPr="007C5C00">
        <w:rPr>
          <w:rFonts w:ascii="IPAPANNEW" w:hAnsi="IPAPANNEW" w:cs="宋体"/>
        </w:rPr>
        <w:t>/</w:t>
      </w:r>
      <w:r w:rsidRPr="007C5C00">
        <w:rPr>
          <w:rFonts w:ascii="Times New Roman" w:hAnsi="Times New Roman" w:cs="宋体"/>
        </w:rPr>
        <w:t>远近奇之</w:t>
      </w:r>
      <w:r w:rsidRPr="007C5C00">
        <w:rPr>
          <w:rFonts w:ascii="Times New Roman" w:hAnsi="Times New Roman" w:cs="宋体"/>
        </w:rPr>
        <w:t>/</w:t>
      </w:r>
      <w:r w:rsidRPr="007C5C00">
        <w:rPr>
          <w:rFonts w:ascii="Times New Roman" w:hAnsi="Times New Roman" w:cs="宋体"/>
        </w:rPr>
        <w:t>多往观焉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邕性笃孝</w:t>
      </w:r>
      <w:r w:rsidRPr="007C5C00">
        <w:rPr>
          <w:rFonts w:ascii="IPAPANNEW" w:hAnsi="IPAPANNEW" w:cs="宋体"/>
        </w:rPr>
        <w:t>/</w:t>
      </w:r>
      <w:r w:rsidRPr="007C5C00">
        <w:rPr>
          <w:rFonts w:ascii="IPAPANNEW" w:hAnsi="IPAPANNEW" w:cs="宋体"/>
        </w:rPr>
        <w:t>母常滞病三年</w:t>
      </w:r>
      <w:r w:rsidRPr="007C5C00">
        <w:rPr>
          <w:rFonts w:ascii="IPAPANNEW" w:hAnsi="IPAPANNEW" w:cs="宋体"/>
        </w:rPr>
        <w:t>/</w:t>
      </w:r>
      <w:r w:rsidRPr="007C5C00">
        <w:rPr>
          <w:rFonts w:ascii="Times New Roman" w:hAnsi="Times New Roman" w:cs="宋体"/>
        </w:rPr>
        <w:t>邕自非寒暑节变</w:t>
      </w:r>
      <w:r w:rsidRPr="007C5C00">
        <w:rPr>
          <w:rFonts w:ascii="IPAPANNEW" w:hAnsi="IPAPANNEW" w:cs="宋体"/>
        </w:rPr>
        <w:t>/</w:t>
      </w:r>
      <w:r w:rsidRPr="007C5C00">
        <w:rPr>
          <w:rFonts w:ascii="IPAPANNEW" w:hAnsi="IPAPANNEW" w:cs="宋体"/>
        </w:rPr>
        <w:t>未尝解襟带</w:t>
      </w:r>
      <w:r w:rsidRPr="007C5C00">
        <w:rPr>
          <w:rFonts w:ascii="IPAPANNEW" w:hAnsi="IPAPANNEW" w:cs="宋体"/>
        </w:rPr>
        <w:t>/</w:t>
      </w:r>
      <w:r w:rsidRPr="007C5C00">
        <w:rPr>
          <w:rFonts w:ascii="Times New Roman" w:hAnsi="Times New Roman" w:cs="宋体"/>
        </w:rPr>
        <w:t>不寝寐者七旬</w:t>
      </w:r>
      <w:r w:rsidRPr="007C5C00">
        <w:rPr>
          <w:rFonts w:ascii="IPAPANNEW" w:hAnsi="IPAPANNEW" w:cs="宋体"/>
        </w:rPr>
        <w:t>/</w:t>
      </w:r>
      <w:r w:rsidRPr="007C5C00">
        <w:rPr>
          <w:rFonts w:ascii="IPAPANNEW" w:hAnsi="IPAPANNEW" w:cs="宋体"/>
        </w:rPr>
        <w:t>母卒</w:t>
      </w:r>
      <w:r w:rsidRPr="007C5C00">
        <w:rPr>
          <w:rFonts w:ascii="IPAPANNEW" w:hAnsi="IPAPANNEW" w:cs="宋体"/>
        </w:rPr>
        <w:t>/</w:t>
      </w:r>
      <w:r w:rsidRPr="007C5C00">
        <w:rPr>
          <w:rFonts w:ascii="Times New Roman" w:hAnsi="Times New Roman" w:cs="宋体"/>
        </w:rPr>
        <w:t>庐于冢侧</w:t>
      </w:r>
      <w:r w:rsidRPr="007C5C00">
        <w:rPr>
          <w:rFonts w:ascii="IPAPANNEW" w:hAnsi="IPAPANNEW" w:cs="宋体"/>
        </w:rPr>
        <w:t>/</w:t>
      </w:r>
      <w:r w:rsidRPr="007C5C00">
        <w:rPr>
          <w:rFonts w:ascii="IPAPANNEW" w:hAnsi="IPAPANNEW" w:cs="宋体"/>
        </w:rPr>
        <w:t>动静以礼</w:t>
      </w:r>
      <w:r w:rsidRPr="007C5C00">
        <w:rPr>
          <w:rFonts w:ascii="IPAPANNEW" w:hAnsi="IPAPANNEW" w:cs="宋体"/>
        </w:rPr>
        <w:t>/</w:t>
      </w:r>
      <w:r w:rsidRPr="007C5C00">
        <w:rPr>
          <w:rFonts w:ascii="Times New Roman" w:hAnsi="Times New Roman" w:cs="宋体"/>
        </w:rPr>
        <w:t>有兔驯扰其室傍</w:t>
      </w:r>
      <w:r w:rsidRPr="007C5C00">
        <w:rPr>
          <w:rFonts w:ascii="IPAPANNEW" w:hAnsi="IPAPANNEW" w:cs="宋体"/>
        </w:rPr>
        <w:t>/</w:t>
      </w:r>
      <w:r w:rsidRPr="007C5C00">
        <w:rPr>
          <w:rFonts w:ascii="IPAPANNEW" w:hAnsi="IPAPANNEW" w:cs="宋体"/>
        </w:rPr>
        <w:t>又木生连理</w:t>
      </w:r>
      <w:r w:rsidRPr="007C5C00">
        <w:rPr>
          <w:rFonts w:ascii="IPAPANNEW" w:hAnsi="IPAPANNEW" w:cs="宋体"/>
        </w:rPr>
        <w:t>/</w:t>
      </w:r>
      <w:r w:rsidRPr="007C5C00">
        <w:rPr>
          <w:rFonts w:ascii="Times New Roman" w:hAnsi="Times New Roman" w:cs="宋体"/>
        </w:rPr>
        <w:t>远近奇之</w:t>
      </w:r>
      <w:r w:rsidRPr="007C5C00">
        <w:rPr>
          <w:rFonts w:ascii="Times New Roman" w:hAnsi="Times New Roman" w:cs="宋体"/>
        </w:rPr>
        <w:t>/</w:t>
      </w:r>
      <w:r w:rsidRPr="007C5C00">
        <w:rPr>
          <w:rFonts w:ascii="Times New Roman" w:hAnsi="Times New Roman" w:cs="宋体"/>
        </w:rPr>
        <w:t>多往观焉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邕性笃孝</w:t>
      </w:r>
      <w:r w:rsidRPr="007C5C00">
        <w:rPr>
          <w:rFonts w:ascii="IPAPANNEW" w:hAnsi="IPAPANNEW" w:cs="宋体"/>
        </w:rPr>
        <w:t>/</w:t>
      </w:r>
      <w:r w:rsidRPr="007C5C00">
        <w:rPr>
          <w:rFonts w:ascii="IPAPANNEW" w:hAnsi="IPAPANNEW" w:cs="宋体"/>
        </w:rPr>
        <w:t>母常滞病三年</w:t>
      </w:r>
      <w:r w:rsidRPr="007C5C00">
        <w:rPr>
          <w:rFonts w:ascii="IPAPANNEW" w:hAnsi="IPAPANNEW" w:cs="宋体"/>
        </w:rPr>
        <w:t>/</w:t>
      </w:r>
      <w:r w:rsidRPr="007C5C00">
        <w:rPr>
          <w:rFonts w:ascii="Times New Roman" w:hAnsi="Times New Roman" w:cs="宋体"/>
        </w:rPr>
        <w:t>邕自非寒暑节变</w:t>
      </w:r>
      <w:r w:rsidRPr="007C5C00">
        <w:rPr>
          <w:rFonts w:ascii="IPAPANNEW" w:hAnsi="IPAPANNEW" w:cs="宋体"/>
        </w:rPr>
        <w:t>/</w:t>
      </w:r>
      <w:r w:rsidRPr="007C5C00">
        <w:rPr>
          <w:rFonts w:ascii="IPAPANNEW" w:hAnsi="IPAPANNEW" w:cs="宋体"/>
        </w:rPr>
        <w:t>未尝解襟带</w:t>
      </w:r>
      <w:r w:rsidRPr="007C5C00">
        <w:rPr>
          <w:rFonts w:ascii="IPAPANNEW" w:hAnsi="IPAPANNEW" w:cs="宋体"/>
        </w:rPr>
        <w:t>/</w:t>
      </w:r>
      <w:r w:rsidRPr="007C5C00">
        <w:rPr>
          <w:rFonts w:ascii="Times New Roman" w:hAnsi="Times New Roman" w:cs="宋体"/>
        </w:rPr>
        <w:t>不寝寐者七旬</w:t>
      </w:r>
      <w:r w:rsidRPr="007C5C00">
        <w:rPr>
          <w:rFonts w:ascii="IPAPANNEW" w:hAnsi="IPAPANNEW" w:cs="宋体"/>
        </w:rPr>
        <w:t>/</w:t>
      </w:r>
      <w:r w:rsidRPr="007C5C00">
        <w:rPr>
          <w:rFonts w:ascii="IPAPANNEW" w:hAnsi="IPAPANNEW" w:cs="宋体"/>
        </w:rPr>
        <w:t>母卒</w:t>
      </w:r>
      <w:r w:rsidRPr="007C5C00">
        <w:rPr>
          <w:rFonts w:ascii="IPAPANNEW" w:hAnsi="IPAPANNEW" w:cs="宋体"/>
        </w:rPr>
        <w:t>/</w:t>
      </w:r>
      <w:r w:rsidRPr="007C5C00">
        <w:rPr>
          <w:rFonts w:ascii="Times New Roman" w:hAnsi="Times New Roman" w:cs="宋体"/>
        </w:rPr>
        <w:t>庐于冢侧</w:t>
      </w:r>
      <w:r w:rsidRPr="007C5C00">
        <w:rPr>
          <w:rFonts w:ascii="IPAPANNEW" w:hAnsi="IPAPANNEW" w:cs="宋体"/>
        </w:rPr>
        <w:t>/</w:t>
      </w:r>
      <w:r w:rsidRPr="007C5C00">
        <w:rPr>
          <w:rFonts w:ascii="IPAPANNEW" w:hAnsi="IPAPANNEW" w:cs="宋体"/>
        </w:rPr>
        <w:t>动静以礼</w:t>
      </w:r>
      <w:r w:rsidRPr="007C5C00">
        <w:rPr>
          <w:rFonts w:ascii="IPAPANNEW" w:hAnsi="IPAPANNEW" w:cs="宋体"/>
        </w:rPr>
        <w:t>/</w:t>
      </w:r>
      <w:r w:rsidRPr="007C5C00">
        <w:rPr>
          <w:rFonts w:ascii="Times New Roman" w:hAnsi="Times New Roman" w:cs="宋体"/>
        </w:rPr>
        <w:t>有兔驯扰其室</w:t>
      </w:r>
      <w:r w:rsidRPr="007C5C00">
        <w:rPr>
          <w:rFonts w:ascii="IPAPANNEW" w:hAnsi="IPAPANNEW" w:cs="宋体"/>
        </w:rPr>
        <w:t>/</w:t>
      </w:r>
      <w:r w:rsidRPr="007C5C00">
        <w:rPr>
          <w:rFonts w:ascii="IPAPANNEW" w:hAnsi="IPAPANNEW" w:cs="宋体"/>
        </w:rPr>
        <w:t>傍又木生连理</w:t>
      </w:r>
      <w:r w:rsidRPr="007C5C00">
        <w:rPr>
          <w:rFonts w:ascii="IPAPANNEW" w:hAnsi="IPAPANNEW" w:cs="宋体"/>
        </w:rPr>
        <w:t>/</w:t>
      </w:r>
      <w:r w:rsidRPr="007C5C00">
        <w:rPr>
          <w:rFonts w:ascii="Times New Roman" w:hAnsi="Times New Roman" w:cs="宋体"/>
        </w:rPr>
        <w:t>远近奇之</w:t>
      </w:r>
      <w:r w:rsidRPr="007C5C00">
        <w:rPr>
          <w:rFonts w:ascii="Times New Roman" w:hAnsi="Times New Roman" w:cs="宋体"/>
        </w:rPr>
        <w:t>/</w:t>
      </w:r>
      <w:r w:rsidRPr="007C5C00">
        <w:rPr>
          <w:rFonts w:ascii="Times New Roman" w:hAnsi="Times New Roman" w:cs="宋体"/>
        </w:rPr>
        <w:t>多往观焉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邕性笃孝</w:t>
      </w:r>
      <w:r w:rsidRPr="007C5C00">
        <w:rPr>
          <w:rFonts w:ascii="IPAPANNEW" w:hAnsi="IPAPANNEW" w:cs="宋体"/>
        </w:rPr>
        <w:t>/</w:t>
      </w:r>
      <w:r w:rsidRPr="007C5C00">
        <w:rPr>
          <w:rFonts w:ascii="IPAPANNEW" w:hAnsi="IPAPANNEW" w:cs="宋体"/>
        </w:rPr>
        <w:t>母常滞病三年</w:t>
      </w:r>
      <w:r w:rsidRPr="007C5C00">
        <w:rPr>
          <w:rFonts w:ascii="IPAPANNEW" w:hAnsi="IPAPANNEW" w:cs="宋体"/>
        </w:rPr>
        <w:t>/</w:t>
      </w:r>
      <w:r w:rsidRPr="007C5C00">
        <w:rPr>
          <w:rFonts w:ascii="Times New Roman" w:hAnsi="Times New Roman" w:cs="宋体"/>
        </w:rPr>
        <w:t>邕自非寒暑节变</w:t>
      </w:r>
      <w:r w:rsidRPr="007C5C00">
        <w:rPr>
          <w:rFonts w:ascii="IPAPANNEW" w:hAnsi="IPAPANNEW" w:cs="宋体"/>
        </w:rPr>
        <w:t>/</w:t>
      </w:r>
      <w:r w:rsidRPr="007C5C00">
        <w:rPr>
          <w:rFonts w:ascii="IPAPANNEW" w:hAnsi="IPAPANNEW" w:cs="宋体"/>
        </w:rPr>
        <w:t>未尝解襟带</w:t>
      </w:r>
      <w:r w:rsidRPr="007C5C00">
        <w:rPr>
          <w:rFonts w:ascii="IPAPANNEW" w:hAnsi="IPAPANNEW" w:cs="宋体"/>
        </w:rPr>
        <w:t>/</w:t>
      </w:r>
      <w:r w:rsidRPr="007C5C00">
        <w:rPr>
          <w:rFonts w:ascii="Times New Roman" w:hAnsi="Times New Roman" w:cs="宋体"/>
        </w:rPr>
        <w:t>不寝寐者</w:t>
      </w:r>
      <w:r w:rsidRPr="007C5C00">
        <w:rPr>
          <w:rFonts w:ascii="IPAPANNEW" w:hAnsi="IPAPANNEW" w:cs="宋体"/>
        </w:rPr>
        <w:t>/</w:t>
      </w:r>
      <w:r w:rsidRPr="007C5C00">
        <w:rPr>
          <w:rFonts w:ascii="IPAPANNEW" w:hAnsi="IPAPANNEW" w:cs="宋体"/>
        </w:rPr>
        <w:t>七旬母卒</w:t>
      </w:r>
      <w:r w:rsidRPr="007C5C00">
        <w:rPr>
          <w:rFonts w:ascii="IPAPANNEW" w:hAnsi="IPAPANNEW" w:cs="宋体"/>
        </w:rPr>
        <w:t>/</w:t>
      </w:r>
      <w:r w:rsidRPr="007C5C00">
        <w:rPr>
          <w:rFonts w:ascii="Times New Roman" w:hAnsi="Times New Roman" w:cs="宋体"/>
        </w:rPr>
        <w:t>庐于冢侧</w:t>
      </w:r>
      <w:r w:rsidRPr="007C5C00">
        <w:rPr>
          <w:rFonts w:ascii="IPAPANNEW" w:hAnsi="IPAPANNEW" w:cs="宋体"/>
        </w:rPr>
        <w:t>/</w:t>
      </w:r>
      <w:r w:rsidRPr="007C5C00">
        <w:rPr>
          <w:rFonts w:ascii="IPAPANNEW" w:hAnsi="IPAPANNEW" w:cs="宋体"/>
        </w:rPr>
        <w:t>动静以礼</w:t>
      </w:r>
      <w:r w:rsidRPr="007C5C00">
        <w:rPr>
          <w:rFonts w:ascii="IPAPANNEW" w:hAnsi="IPAPANNEW" w:cs="宋体"/>
        </w:rPr>
        <w:t>/</w:t>
      </w:r>
      <w:r w:rsidRPr="007C5C00">
        <w:rPr>
          <w:rFonts w:ascii="Times New Roman" w:hAnsi="Times New Roman" w:cs="宋体"/>
        </w:rPr>
        <w:t>有兔驯扰其室</w:t>
      </w:r>
      <w:r w:rsidRPr="007C5C00">
        <w:rPr>
          <w:rFonts w:ascii="IPAPANNEW" w:hAnsi="IPAPANNEW" w:cs="宋体"/>
        </w:rPr>
        <w:t>/</w:t>
      </w:r>
      <w:r w:rsidRPr="007C5C00">
        <w:rPr>
          <w:rFonts w:ascii="IPAPANNEW" w:hAnsi="IPAPANNEW" w:cs="宋体"/>
        </w:rPr>
        <w:t>傍又木生连理</w:t>
      </w:r>
      <w:r w:rsidRPr="007C5C00">
        <w:rPr>
          <w:rFonts w:ascii="IPAPANNEW" w:hAnsi="IPAPANNEW" w:cs="宋体"/>
        </w:rPr>
        <w:t>/</w:t>
      </w:r>
      <w:r w:rsidRPr="007C5C00">
        <w:rPr>
          <w:rFonts w:ascii="Times New Roman" w:hAnsi="Times New Roman" w:cs="宋体"/>
        </w:rPr>
        <w:t>远近奇之</w:t>
      </w:r>
      <w:r w:rsidRPr="007C5C00">
        <w:rPr>
          <w:rFonts w:ascii="Times New Roman" w:hAnsi="Times New Roman" w:cs="宋体"/>
        </w:rPr>
        <w:t>/</w:t>
      </w:r>
      <w:r w:rsidRPr="007C5C00">
        <w:rPr>
          <w:rFonts w:ascii="Times New Roman" w:hAnsi="Times New Roman" w:cs="宋体"/>
        </w:rPr>
        <w:t>多往观焉</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不寝寐者七旬</w:t>
      </w:r>
      <w:r w:rsidRPr="007C5C00">
        <w:rPr>
          <w:rFonts w:hAnsi="宋体" w:cs="宋体"/>
        </w:rPr>
        <w:t>”</w:t>
      </w:r>
      <w:r w:rsidRPr="007C5C00">
        <w:rPr>
          <w:rFonts w:ascii="Times New Roman" w:eastAsia="楷体_GB2312" w:hAnsi="Times New Roman" w:cs="宋体"/>
        </w:rPr>
        <w:t>的意思是</w:t>
      </w:r>
      <w:r w:rsidRPr="007C5C00">
        <w:rPr>
          <w:rFonts w:hAnsi="宋体" w:cs="宋体"/>
        </w:rPr>
        <w:t>“</w:t>
      </w:r>
      <w:r w:rsidRPr="007C5C00">
        <w:rPr>
          <w:rFonts w:ascii="Times New Roman" w:eastAsia="楷体_GB2312" w:hAnsi="Times New Roman" w:cs="宋体"/>
        </w:rPr>
        <w:t>七十天不卧睡</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七旬</w:t>
      </w:r>
      <w:r w:rsidRPr="007C5C00">
        <w:rPr>
          <w:rFonts w:hAnsi="宋体" w:cs="宋体"/>
        </w:rPr>
        <w:t>”</w:t>
      </w:r>
      <w:r w:rsidRPr="007C5C00">
        <w:rPr>
          <w:rFonts w:ascii="Times New Roman" w:eastAsia="楷体_GB2312" w:hAnsi="Times New Roman" w:cs="宋体"/>
        </w:rPr>
        <w:t>不是修饰</w:t>
      </w:r>
      <w:r w:rsidRPr="007C5C00">
        <w:rPr>
          <w:rFonts w:hAnsi="宋体" w:cs="宋体"/>
        </w:rPr>
        <w:t>“</w:t>
      </w:r>
      <w:r w:rsidRPr="007C5C00">
        <w:rPr>
          <w:rFonts w:ascii="Times New Roman" w:eastAsia="楷体_GB2312" w:hAnsi="Times New Roman" w:cs="宋体"/>
        </w:rPr>
        <w:t>母</w:t>
      </w:r>
      <w:r w:rsidRPr="007C5C00">
        <w:rPr>
          <w:rFonts w:hAnsi="宋体" w:cs="宋体"/>
        </w:rPr>
        <w:t>”</w:t>
      </w:r>
      <w:r w:rsidRPr="007C5C00">
        <w:rPr>
          <w:rFonts w:ascii="Times New Roman" w:eastAsia="楷体_GB2312" w:hAnsi="Times New Roman" w:cs="宋体"/>
        </w:rPr>
        <w:t>的，排除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有兔驯扰其室傍，又木生连理</w:t>
      </w:r>
      <w:r w:rsidRPr="007C5C00">
        <w:rPr>
          <w:rFonts w:hAnsi="宋体" w:cs="宋体"/>
        </w:rPr>
        <w:t>”</w:t>
      </w:r>
      <w:r w:rsidRPr="007C5C00">
        <w:rPr>
          <w:rFonts w:ascii="Times New Roman" w:eastAsia="楷体_GB2312" w:hAnsi="Times New Roman" w:cs="宋体"/>
        </w:rPr>
        <w:t>的意思是</w:t>
      </w:r>
      <w:r w:rsidRPr="007C5C00">
        <w:rPr>
          <w:rFonts w:hAnsi="宋体" w:cs="宋体"/>
        </w:rPr>
        <w:t>“</w:t>
      </w:r>
      <w:r w:rsidRPr="007C5C00">
        <w:rPr>
          <w:rFonts w:ascii="Times New Roman" w:eastAsia="楷体_GB2312" w:hAnsi="Times New Roman" w:cs="宋体"/>
        </w:rPr>
        <w:t>有温顺的兔子顺从地呆在他的屋子旁边，又有两棵树的枝干合生在一起</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室傍</w:t>
      </w:r>
      <w:r w:rsidRPr="007C5C00">
        <w:rPr>
          <w:rFonts w:hAnsi="宋体" w:cs="宋体"/>
        </w:rPr>
        <w:t>”</w:t>
      </w:r>
      <w:r w:rsidRPr="007C5C00">
        <w:rPr>
          <w:rFonts w:ascii="Times New Roman" w:eastAsia="楷体_GB2312" w:hAnsi="Times New Roman" w:cs="宋体"/>
        </w:rPr>
        <w:t>不能拆开，排除</w:t>
      </w:r>
      <w:r w:rsidRPr="007C5C00">
        <w:rPr>
          <w:rFonts w:ascii="Times New Roman" w:eastAsia="楷体_GB2312" w:hAnsi="Times New Roman" w:cs="宋体"/>
        </w:rPr>
        <w:t>C</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蔡邕，字伯喈，是陈留圉人。他年轻时知识渊博，以师礼侍奉太傅胡广，他喜欢文章、数术、天文，善于弹奏音乐。蔡邕性情忠实孝顺，母亲曾经久病三年，如果不是寒暑节气变化的时候，</w:t>
      </w:r>
      <w:r>
        <w:rPr>
          <w:rFonts w:ascii="Times New Roman" w:eastAsia="楷体_GB2312" w:hAnsi="Times New Roman" w:cs="宋体"/>
        </w:rPr>
        <w:t>(</w:t>
      </w:r>
      <w:r w:rsidRPr="007C5C00">
        <w:rPr>
          <w:rFonts w:ascii="Times New Roman" w:eastAsia="楷体_GB2312" w:hAnsi="Times New Roman" w:cs="宋体"/>
        </w:rPr>
        <w:t>他</w:t>
      </w:r>
      <w:r>
        <w:rPr>
          <w:rFonts w:ascii="Times New Roman" w:eastAsia="楷体_GB2312" w:hAnsi="Times New Roman" w:cs="宋体"/>
        </w:rPr>
        <w:t>)</w:t>
      </w:r>
      <w:r w:rsidRPr="007C5C00">
        <w:rPr>
          <w:rFonts w:ascii="Times New Roman" w:eastAsia="楷体_GB2312" w:hAnsi="Times New Roman" w:cs="宋体"/>
        </w:rPr>
        <w:t>都不曾解开衣衫，七十天不卧睡</w:t>
      </w:r>
      <w:r>
        <w:rPr>
          <w:rFonts w:ascii="Times New Roman" w:eastAsia="楷体_GB2312" w:hAnsi="Times New Roman" w:cs="宋体"/>
        </w:rPr>
        <w:t>(</w:t>
      </w:r>
      <w:r w:rsidRPr="007C5C00">
        <w:rPr>
          <w:rFonts w:ascii="Times New Roman" w:eastAsia="楷体_GB2312" w:hAnsi="Times New Roman" w:cs="宋体"/>
        </w:rPr>
        <w:t>去照顾母亲</w:t>
      </w:r>
      <w:r>
        <w:rPr>
          <w:rFonts w:ascii="Times New Roman" w:eastAsia="楷体_GB2312" w:hAnsi="Times New Roman" w:cs="宋体"/>
        </w:rPr>
        <w:t>)</w:t>
      </w:r>
      <w:r w:rsidRPr="007C5C00">
        <w:rPr>
          <w:rFonts w:ascii="Times New Roman" w:eastAsia="楷体_GB2312" w:hAnsi="Times New Roman" w:cs="宋体"/>
        </w:rPr>
        <w:t>。母亲去世后，他在坟墓旁边盖屋住下，行为举止都合乎礼制。有温顺的兔子顺从地呆在他的屋子旁边，又有两棵树的枝干合生在一起，远近的人都觉得这些很奇特，很多人前往观看。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楷体_GB2312" w:hAnsi="Times New Roman" w:cs="宋体"/>
          <w:u w:val="wave"/>
        </w:rPr>
        <w:t>(</w:t>
      </w:r>
      <w:r w:rsidRPr="007C5C00">
        <w:rPr>
          <w:rFonts w:ascii="Times New Roman" w:eastAsia="楷体_GB2312" w:hAnsi="Times New Roman" w:cs="宋体"/>
          <w:u w:val="wave"/>
        </w:rPr>
        <w:t>倪瓒</w:t>
      </w:r>
      <w:r>
        <w:rPr>
          <w:rFonts w:ascii="Times New Roman" w:eastAsia="楷体_GB2312" w:hAnsi="Times New Roman" w:cs="宋体"/>
          <w:u w:val="wave"/>
        </w:rPr>
        <w:t>)</w:t>
      </w:r>
      <w:r w:rsidRPr="007C5C00">
        <w:rPr>
          <w:rFonts w:ascii="Times New Roman" w:eastAsia="楷体_GB2312" w:hAnsi="Times New Roman" w:cs="宋体"/>
          <w:u w:val="wave"/>
        </w:rPr>
        <w:t>晚益务恬退弃散无所积屏虑释累黄冠野服浮游湖山间以遂肥</w:t>
      </w:r>
      <w:r w:rsidRPr="007C5C00">
        <w:rPr>
          <w:rFonts w:hAnsi="宋体" w:cs="宋体" w:hint="eastAsia"/>
          <w:u w:val="wave"/>
        </w:rPr>
        <w:t>遯</w:t>
      </w:r>
      <w:r w:rsidRPr="007C5C00">
        <w:rPr>
          <w:rFonts w:eastAsia="楷体_GB2312" w:hAnsi="宋体" w:cs="宋体"/>
          <w:u w:val="wave"/>
          <w:vertAlign w:val="superscript"/>
        </w:rPr>
        <w:t>①</w:t>
      </w:r>
      <w:r w:rsidRPr="007C5C00">
        <w:rPr>
          <w:rFonts w:ascii="Times New Roman" w:eastAsia="楷体_GB2312" w:hAnsi="Times New Roman" w:cs="宋体"/>
          <w:u w:val="wave"/>
        </w:rPr>
        <w:t>气采愈高不为谄曲以事上官足迹不涉贵人之门与世浮沉耻于炫暴清而不污</w:t>
      </w:r>
      <w:r w:rsidRPr="007C5C00">
        <w:rPr>
          <w:rFonts w:ascii="Times New Roman" w:eastAsia="楷体_GB2312" w:hAnsi="Times New Roman" w:cs="宋体"/>
        </w:rPr>
        <w:t>。年既老而耳益聪、目益明，饮啖步履不异壮时。世氛颇净，复往来城市，混迹编氓，沉晦免祸，介特之操，</w:t>
      </w:r>
      <w:r w:rsidRPr="007C5C00">
        <w:rPr>
          <w:rFonts w:hAnsi="宋体" w:cs="宋体" w:hint="eastAsia"/>
        </w:rPr>
        <w:t>皦</w:t>
      </w:r>
      <w:r w:rsidRPr="007C5C00">
        <w:rPr>
          <w:rFonts w:ascii="楷体_GB2312" w:eastAsia="楷体_GB2312" w:hAnsi="楷体_GB2312" w:cs="楷体_GB2312" w:hint="eastAsia"/>
        </w:rPr>
        <w:t>然不渝。气貌充然，其所养可知矣。</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节选自周南老《元处士云林倪先生墓志铭》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肥</w:t>
      </w:r>
      <w:r w:rsidRPr="007C5C00">
        <w:rPr>
          <w:rFonts w:hAnsi="宋体" w:cs="宋体" w:hint="eastAsia"/>
        </w:rPr>
        <w:t>遯</w:t>
      </w:r>
      <w:r>
        <w:rPr>
          <w:rFonts w:ascii="Times New Roman" w:eastAsia="仿宋_GB2312" w:hAnsi="Times New Roman" w:cs="宋体"/>
        </w:rPr>
        <w:t>(</w:t>
      </w:r>
      <w:r w:rsidRPr="007C5C00">
        <w:rPr>
          <w:rFonts w:ascii="Times New Roman" w:eastAsia="仿宋_GB2312" w:hAnsi="Times New Roman" w:cs="宋体"/>
        </w:rPr>
        <w:t>dùn</w:t>
      </w:r>
      <w:r>
        <w:rPr>
          <w:rFonts w:ascii="Times New Roman" w:eastAsia="仿宋_GB2312" w:hAnsi="Times New Roman" w:cs="宋体"/>
        </w:rPr>
        <w:t>)</w:t>
      </w:r>
      <w:r w:rsidRPr="007C5C00">
        <w:rPr>
          <w:rFonts w:ascii="Times New Roman" w:eastAsia="仿宋_GB2312" w:hAnsi="Times New Roman" w:cs="宋体"/>
        </w:rPr>
        <w:t>：隐居避世而自得其乐。</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晚益务恬</w:t>
      </w:r>
      <w:r w:rsidRPr="007C5C00">
        <w:rPr>
          <w:rFonts w:ascii="IPAPANNEW" w:hAnsi="IPAPANNEW" w:cs="宋体"/>
        </w:rPr>
        <w:t>/</w:t>
      </w:r>
      <w:r w:rsidRPr="007C5C00">
        <w:rPr>
          <w:rFonts w:ascii="IPAPANNEW" w:hAnsi="IPAPANNEW" w:cs="宋体"/>
        </w:rPr>
        <w:t>退弃散无所积屏</w:t>
      </w:r>
      <w:r w:rsidRPr="007C5C00">
        <w:rPr>
          <w:rFonts w:ascii="IPAPANNEW" w:hAnsi="IPAPANNEW" w:cs="宋体"/>
        </w:rPr>
        <w:t>/</w:t>
      </w:r>
      <w:r w:rsidRPr="007C5C00">
        <w:rPr>
          <w:rFonts w:ascii="Times New Roman" w:hAnsi="Times New Roman" w:cs="宋体"/>
        </w:rPr>
        <w:t>虑释累黄冠</w:t>
      </w:r>
      <w:r w:rsidRPr="007C5C00">
        <w:rPr>
          <w:rFonts w:ascii="IPAPANNEW" w:hAnsi="IPAPANNEW" w:cs="宋体"/>
        </w:rPr>
        <w:t>/</w:t>
      </w:r>
      <w:r w:rsidRPr="007C5C00">
        <w:rPr>
          <w:rFonts w:ascii="IPAPANNEW" w:hAnsi="IPAPANNEW" w:cs="宋体"/>
        </w:rPr>
        <w:t>野服浮游湖山间</w:t>
      </w:r>
      <w:r w:rsidRPr="007C5C00">
        <w:rPr>
          <w:rFonts w:ascii="IPAPANNEW" w:hAnsi="IPAPANNEW" w:cs="宋体"/>
        </w:rPr>
        <w:t>/</w:t>
      </w:r>
      <w:r w:rsidRPr="007C5C00">
        <w:rPr>
          <w:rFonts w:ascii="Times New Roman" w:hAnsi="Times New Roman" w:cs="宋体"/>
        </w:rPr>
        <w:t>以遂肥遯</w:t>
      </w:r>
      <w:r w:rsidRPr="007C5C00">
        <w:rPr>
          <w:rFonts w:ascii="IPAPANNEW" w:hAnsi="IPAPANNEW" w:cs="宋体"/>
        </w:rPr>
        <w:t>/</w:t>
      </w:r>
      <w:r w:rsidRPr="007C5C00">
        <w:rPr>
          <w:rFonts w:ascii="IPAPANNEW" w:hAnsi="IPAPANNEW" w:cs="宋体"/>
        </w:rPr>
        <w:t>气采愈高</w:t>
      </w:r>
      <w:r w:rsidRPr="007C5C00">
        <w:rPr>
          <w:rFonts w:ascii="IPAPANNEW" w:hAnsi="IPAPANNEW" w:cs="宋体"/>
        </w:rPr>
        <w:t>/</w:t>
      </w:r>
      <w:r w:rsidRPr="007C5C00">
        <w:rPr>
          <w:rFonts w:ascii="Times New Roman" w:hAnsi="Times New Roman" w:cs="宋体"/>
        </w:rPr>
        <w:t>不为谄曲以事上官</w:t>
      </w:r>
      <w:r w:rsidRPr="007C5C00">
        <w:rPr>
          <w:rFonts w:ascii="IPAPANNEW" w:hAnsi="IPAPANNEW" w:cs="宋体"/>
        </w:rPr>
        <w:t>/</w:t>
      </w:r>
      <w:r w:rsidRPr="007C5C00">
        <w:rPr>
          <w:rFonts w:ascii="IPAPANNEW" w:hAnsi="IPAPANNEW" w:cs="宋体"/>
        </w:rPr>
        <w:t>足迹不涉贵人之门</w:t>
      </w:r>
      <w:r w:rsidRPr="007C5C00">
        <w:rPr>
          <w:rFonts w:ascii="IPAPANNEW" w:hAnsi="IPAPANNEW" w:cs="宋体"/>
        </w:rPr>
        <w:t>/</w:t>
      </w:r>
      <w:r w:rsidRPr="007C5C00">
        <w:rPr>
          <w:rFonts w:ascii="Times New Roman" w:hAnsi="Times New Roman" w:cs="宋体"/>
        </w:rPr>
        <w:t>与世浮沉</w:t>
      </w:r>
      <w:r w:rsidRPr="007C5C00">
        <w:rPr>
          <w:rFonts w:ascii="IPAPANNEW" w:hAnsi="IPAPANNEW" w:cs="宋体"/>
        </w:rPr>
        <w:t>/</w:t>
      </w:r>
      <w:r w:rsidRPr="007C5C00">
        <w:rPr>
          <w:rFonts w:ascii="IPAPANNEW" w:hAnsi="IPAPANNEW" w:cs="宋体"/>
        </w:rPr>
        <w:t>耻于炫</w:t>
      </w:r>
      <w:r w:rsidRPr="007C5C00">
        <w:rPr>
          <w:rFonts w:ascii="IPAPANNEW" w:hAnsi="IPAPANNEW" w:cs="宋体"/>
        </w:rPr>
        <w:t>/</w:t>
      </w:r>
      <w:r w:rsidRPr="007C5C00">
        <w:rPr>
          <w:rFonts w:ascii="Times New Roman" w:hAnsi="Times New Roman" w:cs="宋体"/>
        </w:rPr>
        <w:t>暴清而不污</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晚益务恬退</w:t>
      </w:r>
      <w:r w:rsidRPr="007C5C00">
        <w:rPr>
          <w:rFonts w:ascii="IPAPANNEW" w:hAnsi="IPAPANNEW" w:cs="宋体"/>
        </w:rPr>
        <w:t>/</w:t>
      </w:r>
      <w:r w:rsidRPr="007C5C00">
        <w:rPr>
          <w:rFonts w:ascii="IPAPANNEW" w:hAnsi="IPAPANNEW" w:cs="宋体"/>
        </w:rPr>
        <w:t>弃散无所积</w:t>
      </w:r>
      <w:r w:rsidRPr="007C5C00">
        <w:rPr>
          <w:rFonts w:ascii="IPAPANNEW" w:hAnsi="IPAPANNEW" w:cs="宋体"/>
        </w:rPr>
        <w:t>/</w:t>
      </w:r>
      <w:r w:rsidRPr="007C5C00">
        <w:rPr>
          <w:rFonts w:ascii="Times New Roman" w:hAnsi="Times New Roman" w:cs="宋体"/>
        </w:rPr>
        <w:t>屏虑释累</w:t>
      </w:r>
      <w:r w:rsidRPr="007C5C00">
        <w:rPr>
          <w:rFonts w:ascii="IPAPANNEW" w:hAnsi="IPAPANNEW" w:cs="宋体"/>
        </w:rPr>
        <w:t>/</w:t>
      </w:r>
      <w:r w:rsidRPr="007C5C00">
        <w:rPr>
          <w:rFonts w:ascii="IPAPANNEW" w:hAnsi="IPAPANNEW" w:cs="宋体"/>
        </w:rPr>
        <w:t>黄冠野服</w:t>
      </w:r>
      <w:r w:rsidRPr="007C5C00">
        <w:rPr>
          <w:rFonts w:ascii="IPAPANNEW" w:hAnsi="IPAPANNEW" w:cs="宋体"/>
        </w:rPr>
        <w:t>/</w:t>
      </w:r>
      <w:r w:rsidRPr="007C5C00">
        <w:rPr>
          <w:rFonts w:ascii="Times New Roman" w:hAnsi="Times New Roman" w:cs="宋体"/>
        </w:rPr>
        <w:t>浮游湖山间</w:t>
      </w:r>
      <w:r w:rsidRPr="007C5C00">
        <w:rPr>
          <w:rFonts w:ascii="IPAPANNEW" w:hAnsi="IPAPANNEW" w:cs="宋体"/>
        </w:rPr>
        <w:t>/</w:t>
      </w:r>
      <w:r w:rsidRPr="007C5C00">
        <w:rPr>
          <w:rFonts w:ascii="IPAPANNEW" w:hAnsi="IPAPANNEW" w:cs="宋体"/>
        </w:rPr>
        <w:t>以遂肥遯</w:t>
      </w:r>
      <w:r w:rsidRPr="007C5C00">
        <w:rPr>
          <w:rFonts w:ascii="IPAPANNEW" w:hAnsi="IPAPANNEW" w:cs="宋体"/>
        </w:rPr>
        <w:t>/</w:t>
      </w:r>
      <w:r w:rsidRPr="007C5C00">
        <w:rPr>
          <w:rFonts w:ascii="Times New Roman" w:hAnsi="Times New Roman" w:cs="宋体"/>
        </w:rPr>
        <w:t>气采愈高</w:t>
      </w:r>
      <w:r w:rsidRPr="007C5C00">
        <w:rPr>
          <w:rFonts w:ascii="IPAPANNEW" w:hAnsi="IPAPANNEW" w:cs="宋体"/>
        </w:rPr>
        <w:t>/</w:t>
      </w:r>
      <w:r w:rsidRPr="007C5C00">
        <w:rPr>
          <w:rFonts w:ascii="IPAPANNEW" w:hAnsi="IPAPANNEW" w:cs="宋体"/>
        </w:rPr>
        <w:t>不为谄曲以事上官</w:t>
      </w:r>
      <w:r w:rsidRPr="007C5C00">
        <w:rPr>
          <w:rFonts w:ascii="IPAPANNEW" w:hAnsi="IPAPANNEW" w:cs="宋体"/>
        </w:rPr>
        <w:t>/</w:t>
      </w:r>
      <w:r w:rsidRPr="007C5C00">
        <w:rPr>
          <w:rFonts w:ascii="Times New Roman" w:hAnsi="Times New Roman" w:cs="宋体"/>
        </w:rPr>
        <w:t>足迹不涉贵人之门</w:t>
      </w:r>
      <w:r w:rsidRPr="007C5C00">
        <w:rPr>
          <w:rFonts w:ascii="IPAPANNEW" w:hAnsi="IPAPANNEW" w:cs="宋体"/>
        </w:rPr>
        <w:t>/</w:t>
      </w:r>
      <w:r w:rsidRPr="007C5C00">
        <w:rPr>
          <w:rFonts w:ascii="IPAPANNEW" w:hAnsi="IPAPANNEW" w:cs="宋体"/>
        </w:rPr>
        <w:t>与世浮沉</w:t>
      </w:r>
      <w:r w:rsidRPr="007C5C00">
        <w:rPr>
          <w:rFonts w:ascii="IPAPANNEW" w:hAnsi="IPAPANNEW" w:cs="宋体"/>
        </w:rPr>
        <w:t>/</w:t>
      </w:r>
      <w:r w:rsidRPr="007C5C00">
        <w:rPr>
          <w:rFonts w:ascii="Times New Roman" w:hAnsi="Times New Roman" w:cs="宋体"/>
        </w:rPr>
        <w:t>耻于炫暴</w:t>
      </w:r>
      <w:r w:rsidRPr="007C5C00">
        <w:rPr>
          <w:rFonts w:ascii="Times New Roman" w:hAnsi="Times New Roman" w:cs="宋体"/>
        </w:rPr>
        <w:t>/</w:t>
      </w:r>
      <w:r w:rsidRPr="007C5C00">
        <w:rPr>
          <w:rFonts w:ascii="Times New Roman" w:hAnsi="Times New Roman" w:cs="宋体"/>
        </w:rPr>
        <w:t>清而不污</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晚益务恬</w:t>
      </w:r>
      <w:r w:rsidRPr="007C5C00">
        <w:rPr>
          <w:rFonts w:ascii="IPAPANNEW" w:hAnsi="IPAPANNEW" w:cs="宋体"/>
        </w:rPr>
        <w:t>/</w:t>
      </w:r>
      <w:r w:rsidRPr="007C5C00">
        <w:rPr>
          <w:rFonts w:ascii="IPAPANNEW" w:hAnsi="IPAPANNEW" w:cs="宋体"/>
        </w:rPr>
        <w:t>退弃散无所积</w:t>
      </w:r>
      <w:r w:rsidRPr="007C5C00">
        <w:rPr>
          <w:rFonts w:ascii="IPAPANNEW" w:hAnsi="IPAPANNEW" w:cs="宋体"/>
        </w:rPr>
        <w:t>/</w:t>
      </w:r>
      <w:r w:rsidRPr="007C5C00">
        <w:rPr>
          <w:rFonts w:ascii="Times New Roman" w:hAnsi="Times New Roman" w:cs="宋体"/>
        </w:rPr>
        <w:t>屏虑释累</w:t>
      </w:r>
      <w:r w:rsidRPr="007C5C00">
        <w:rPr>
          <w:rFonts w:ascii="IPAPANNEW" w:hAnsi="IPAPANNEW" w:cs="宋体"/>
        </w:rPr>
        <w:t>/</w:t>
      </w:r>
      <w:r w:rsidRPr="007C5C00">
        <w:rPr>
          <w:rFonts w:ascii="IPAPANNEW" w:hAnsi="IPAPANNEW" w:cs="宋体"/>
        </w:rPr>
        <w:t>黄冠野服</w:t>
      </w:r>
      <w:r w:rsidRPr="007C5C00">
        <w:rPr>
          <w:rFonts w:ascii="IPAPANNEW" w:hAnsi="IPAPANNEW" w:cs="宋体"/>
        </w:rPr>
        <w:t>/</w:t>
      </w:r>
      <w:r w:rsidRPr="007C5C00">
        <w:rPr>
          <w:rFonts w:ascii="Times New Roman" w:hAnsi="Times New Roman" w:cs="宋体"/>
        </w:rPr>
        <w:t>浮游湖山间</w:t>
      </w:r>
      <w:r w:rsidRPr="007C5C00">
        <w:rPr>
          <w:rFonts w:ascii="IPAPANNEW" w:hAnsi="IPAPANNEW" w:cs="宋体"/>
        </w:rPr>
        <w:t>/</w:t>
      </w:r>
      <w:r w:rsidRPr="007C5C00">
        <w:rPr>
          <w:rFonts w:ascii="IPAPANNEW" w:hAnsi="IPAPANNEW" w:cs="宋体"/>
        </w:rPr>
        <w:t>以遂肥</w:t>
      </w:r>
      <w:r w:rsidRPr="007C5C00">
        <w:rPr>
          <w:rFonts w:ascii="IPAPANNEW" w:hAnsi="IPAPANNEW" w:cs="宋体"/>
        </w:rPr>
        <w:t>/</w:t>
      </w:r>
      <w:r w:rsidRPr="007C5C00">
        <w:rPr>
          <w:rFonts w:ascii="Times New Roman" w:hAnsi="Times New Roman" w:cs="宋体"/>
        </w:rPr>
        <w:t>遯气采愈高</w:t>
      </w:r>
      <w:r w:rsidRPr="007C5C00">
        <w:rPr>
          <w:rFonts w:ascii="IPAPANNEW" w:hAnsi="IPAPANNEW" w:cs="宋体"/>
        </w:rPr>
        <w:t>/</w:t>
      </w:r>
      <w:r w:rsidRPr="007C5C00">
        <w:rPr>
          <w:rFonts w:ascii="IPAPANNEW" w:hAnsi="IPAPANNEW" w:cs="宋体"/>
        </w:rPr>
        <w:t>不为谄曲以事上官</w:t>
      </w:r>
      <w:r w:rsidRPr="007C5C00">
        <w:rPr>
          <w:rFonts w:ascii="IPAPANNEW" w:hAnsi="IPAPANNEW" w:cs="宋体"/>
        </w:rPr>
        <w:t>/</w:t>
      </w:r>
      <w:r w:rsidRPr="007C5C00">
        <w:rPr>
          <w:rFonts w:ascii="Times New Roman" w:hAnsi="Times New Roman" w:cs="宋体"/>
        </w:rPr>
        <w:t>足迹不涉贵人之门</w:t>
      </w:r>
      <w:r w:rsidRPr="007C5C00">
        <w:rPr>
          <w:rFonts w:ascii="IPAPANNEW" w:hAnsi="IPAPANNEW" w:cs="宋体"/>
        </w:rPr>
        <w:t>/</w:t>
      </w:r>
      <w:r w:rsidRPr="007C5C00">
        <w:rPr>
          <w:rFonts w:ascii="IPAPANNEW" w:hAnsi="IPAPANNEW" w:cs="宋体"/>
        </w:rPr>
        <w:t>与世浮沉</w:t>
      </w:r>
      <w:r w:rsidRPr="007C5C00">
        <w:rPr>
          <w:rFonts w:ascii="IPAPANNEW" w:hAnsi="IPAPANNEW" w:cs="宋体"/>
        </w:rPr>
        <w:t>/</w:t>
      </w:r>
      <w:r w:rsidRPr="007C5C00">
        <w:rPr>
          <w:rFonts w:ascii="Times New Roman" w:hAnsi="Times New Roman" w:cs="宋体"/>
        </w:rPr>
        <w:t>耻于炫暴</w:t>
      </w:r>
      <w:r w:rsidRPr="007C5C00">
        <w:rPr>
          <w:rFonts w:ascii="Times New Roman" w:hAnsi="Times New Roman" w:cs="宋体"/>
        </w:rPr>
        <w:t>/</w:t>
      </w:r>
      <w:r w:rsidRPr="007C5C00">
        <w:rPr>
          <w:rFonts w:ascii="Times New Roman" w:hAnsi="Times New Roman" w:cs="宋体"/>
        </w:rPr>
        <w:t>清而不污</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晚益务恬退</w:t>
      </w:r>
      <w:r w:rsidRPr="007C5C00">
        <w:rPr>
          <w:rFonts w:ascii="IPAPANNEW" w:hAnsi="IPAPANNEW" w:cs="宋体"/>
        </w:rPr>
        <w:t>/</w:t>
      </w:r>
      <w:r w:rsidRPr="007C5C00">
        <w:rPr>
          <w:rFonts w:ascii="IPAPANNEW" w:hAnsi="IPAPANNEW" w:cs="宋体"/>
        </w:rPr>
        <w:t>弃散无所积屏虑</w:t>
      </w:r>
      <w:r w:rsidRPr="007C5C00">
        <w:rPr>
          <w:rFonts w:ascii="IPAPANNEW" w:hAnsi="IPAPANNEW" w:cs="宋体"/>
        </w:rPr>
        <w:t>/</w:t>
      </w:r>
      <w:r w:rsidRPr="007C5C00">
        <w:rPr>
          <w:rFonts w:ascii="Times New Roman" w:hAnsi="Times New Roman" w:cs="宋体"/>
        </w:rPr>
        <w:t>释累黄冠</w:t>
      </w:r>
      <w:r w:rsidRPr="007C5C00">
        <w:rPr>
          <w:rFonts w:ascii="IPAPANNEW" w:hAnsi="IPAPANNEW" w:cs="宋体"/>
        </w:rPr>
        <w:t>/</w:t>
      </w:r>
      <w:r w:rsidRPr="007C5C00">
        <w:rPr>
          <w:rFonts w:ascii="IPAPANNEW" w:hAnsi="IPAPANNEW" w:cs="宋体"/>
        </w:rPr>
        <w:t>野服浮游湖山间</w:t>
      </w:r>
      <w:r w:rsidRPr="007C5C00">
        <w:rPr>
          <w:rFonts w:ascii="IPAPANNEW" w:hAnsi="IPAPANNEW" w:cs="宋体"/>
        </w:rPr>
        <w:t>/</w:t>
      </w:r>
      <w:r w:rsidRPr="007C5C00">
        <w:rPr>
          <w:rFonts w:ascii="Times New Roman" w:hAnsi="Times New Roman" w:cs="宋体"/>
        </w:rPr>
        <w:t>以遂</w:t>
      </w:r>
      <w:r w:rsidRPr="007C5C00">
        <w:rPr>
          <w:rFonts w:ascii="IPAPANNEW" w:hAnsi="IPAPANNEW" w:cs="宋体"/>
        </w:rPr>
        <w:t>/</w:t>
      </w:r>
      <w:r w:rsidRPr="007C5C00">
        <w:rPr>
          <w:rFonts w:ascii="IPAPANNEW" w:hAnsi="IPAPANNEW" w:cs="宋体"/>
        </w:rPr>
        <w:t>肥遯气采愈高</w:t>
      </w:r>
      <w:r w:rsidRPr="007C5C00">
        <w:rPr>
          <w:rFonts w:ascii="IPAPANNEW" w:hAnsi="IPAPANNEW" w:cs="宋体"/>
        </w:rPr>
        <w:t>/</w:t>
      </w:r>
      <w:r w:rsidRPr="007C5C00">
        <w:rPr>
          <w:rFonts w:ascii="Times New Roman" w:hAnsi="Times New Roman" w:cs="宋体"/>
        </w:rPr>
        <w:t>不为谄曲以事上官</w:t>
      </w:r>
      <w:r w:rsidRPr="007C5C00">
        <w:rPr>
          <w:rFonts w:ascii="IPAPANNEW" w:hAnsi="IPAPANNEW" w:cs="宋体"/>
        </w:rPr>
        <w:t>/</w:t>
      </w:r>
      <w:r w:rsidRPr="007C5C00">
        <w:rPr>
          <w:rFonts w:ascii="IPAPANNEW" w:hAnsi="IPAPANNEW" w:cs="宋体"/>
        </w:rPr>
        <w:t>足迹不涉贵人之门</w:t>
      </w:r>
      <w:r w:rsidRPr="007C5C00">
        <w:rPr>
          <w:rFonts w:ascii="IPAPANNEW" w:hAnsi="IPAPANNEW" w:cs="宋体"/>
        </w:rPr>
        <w:t>/</w:t>
      </w:r>
      <w:r w:rsidRPr="007C5C00">
        <w:rPr>
          <w:rFonts w:ascii="Times New Roman" w:hAnsi="Times New Roman" w:cs="宋体"/>
        </w:rPr>
        <w:t>与世浮沉</w:t>
      </w:r>
      <w:r w:rsidRPr="007C5C00">
        <w:rPr>
          <w:rFonts w:ascii="IPAPANNEW" w:hAnsi="IPAPANNEW" w:cs="宋体"/>
        </w:rPr>
        <w:t>/</w:t>
      </w:r>
      <w:r w:rsidRPr="007C5C00">
        <w:rPr>
          <w:rFonts w:ascii="IPAPANNEW" w:hAnsi="IPAPANNEW" w:cs="宋体"/>
        </w:rPr>
        <w:t>耻于炫</w:t>
      </w:r>
      <w:r w:rsidRPr="007C5C00">
        <w:rPr>
          <w:rFonts w:ascii="IPAPANNEW" w:hAnsi="IPAPANNEW" w:cs="宋体"/>
        </w:rPr>
        <w:t>/</w:t>
      </w:r>
      <w:r w:rsidRPr="007C5C00">
        <w:rPr>
          <w:rFonts w:ascii="Times New Roman" w:hAnsi="Times New Roman" w:cs="宋体"/>
        </w:rPr>
        <w:t>暴清而不污</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弃散</w:t>
      </w:r>
      <w:r w:rsidRPr="007C5C00">
        <w:rPr>
          <w:rFonts w:hAnsi="宋体" w:cs="宋体"/>
        </w:rPr>
        <w:t>”</w:t>
      </w:r>
      <w:r w:rsidRPr="007C5C00">
        <w:rPr>
          <w:rFonts w:ascii="Times New Roman" w:eastAsia="楷体_GB2312" w:hAnsi="Times New Roman" w:cs="宋体"/>
        </w:rPr>
        <w:t>指弃散家财，</w:t>
      </w:r>
      <w:r w:rsidRPr="007C5C00">
        <w:rPr>
          <w:rFonts w:hAnsi="宋体" w:cs="宋体"/>
        </w:rPr>
        <w:t>“</w:t>
      </w:r>
      <w:r w:rsidRPr="007C5C00">
        <w:rPr>
          <w:rFonts w:ascii="Times New Roman" w:eastAsia="楷体_GB2312" w:hAnsi="Times New Roman" w:cs="宋体"/>
        </w:rPr>
        <w:t>无所积</w:t>
      </w:r>
      <w:r w:rsidRPr="007C5C00">
        <w:rPr>
          <w:rFonts w:hAnsi="宋体" w:cs="宋体"/>
        </w:rPr>
        <w:t>”</w:t>
      </w:r>
      <w:r w:rsidRPr="007C5C00">
        <w:rPr>
          <w:rFonts w:ascii="Times New Roman" w:eastAsia="楷体_GB2312" w:hAnsi="Times New Roman" w:cs="宋体"/>
        </w:rPr>
        <w:t>指没有什么积蓄，因而</w:t>
      </w:r>
      <w:r w:rsidRPr="007C5C00">
        <w:rPr>
          <w:rFonts w:hAnsi="宋体" w:cs="宋体"/>
        </w:rPr>
        <w:t>“</w:t>
      </w:r>
      <w:r w:rsidRPr="007C5C00">
        <w:rPr>
          <w:rFonts w:ascii="Times New Roman" w:eastAsia="楷体_GB2312" w:hAnsi="Times New Roman" w:cs="宋体"/>
        </w:rPr>
        <w:t>弃散无所积</w:t>
      </w:r>
      <w:r w:rsidRPr="007C5C00">
        <w:rPr>
          <w:rFonts w:hAnsi="宋体" w:cs="宋体"/>
        </w:rPr>
        <w:t>”</w:t>
      </w:r>
      <w:r w:rsidRPr="007C5C00">
        <w:rPr>
          <w:rFonts w:ascii="Times New Roman" w:eastAsia="楷体_GB2312" w:hAnsi="Times New Roman" w:cs="宋体"/>
        </w:rPr>
        <w:t>作为一个完整的结构可以独立，排除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气采愈高</w:t>
      </w:r>
      <w:r w:rsidRPr="007C5C00">
        <w:rPr>
          <w:rFonts w:hAnsi="宋体" w:cs="宋体"/>
        </w:rPr>
        <w:t>”</w:t>
      </w:r>
      <w:r w:rsidRPr="007C5C00">
        <w:rPr>
          <w:rFonts w:ascii="Times New Roman" w:eastAsia="楷体_GB2312" w:hAnsi="Times New Roman" w:cs="宋体"/>
        </w:rPr>
        <w:t>指</w:t>
      </w:r>
      <w:r w:rsidRPr="007C5C00">
        <w:rPr>
          <w:rFonts w:hAnsi="宋体" w:cs="宋体"/>
        </w:rPr>
        <w:t>“</w:t>
      </w:r>
      <w:r w:rsidRPr="007C5C00">
        <w:rPr>
          <w:rFonts w:ascii="Times New Roman" w:eastAsia="楷体_GB2312" w:hAnsi="Times New Roman" w:cs="宋体"/>
        </w:rPr>
        <w:t>气质神采更加高逸</w:t>
      </w:r>
      <w:r w:rsidRPr="007C5C00">
        <w:rPr>
          <w:rFonts w:hAnsi="宋体" w:cs="宋体"/>
        </w:rPr>
        <w:t>”</w:t>
      </w:r>
      <w:r w:rsidRPr="007C5C00">
        <w:rPr>
          <w:rFonts w:ascii="Times New Roman" w:eastAsia="楷体_GB2312" w:hAnsi="Times New Roman" w:cs="宋体"/>
        </w:rPr>
        <w:t>，作为一个完整结构可以独立，排除</w:t>
      </w:r>
      <w:r w:rsidRPr="007C5C00">
        <w:rPr>
          <w:rFonts w:ascii="Times New Roman" w:eastAsia="楷体_GB2312" w:hAnsi="Times New Roman" w:cs="宋体"/>
        </w:rPr>
        <w:t>C</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倪瓒晚年更加追慕恬淡退匿，家财都弃散尽了，没有什么积聚，摆脱担忧，放下牵累，他常常穿着黄冠野服，漫游在湖山之间，来实现自己隐居的理想，气质神采更加高逸。倪瓒不做谄媚之事取悦上官，足迹从来不到贵人之门，他与时世相浮沉，以炫耀暴露自己为耻，清静无为，高洁不污。年事已高但耳朵却更加灵敏、目光更加清明，喝水吃饭行走步伐与壮年之时没有两样。当尘世喧嚣的气氛稍稍平静的时候，倪瓒又往来于城市之中了，他混迹在市井百姓之中，韬光养晦来免于祸患，他那孤高不俗的节操，清高洁白、坚贞不变。气度浩然，他的修养可以知道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今上初即位复以贤良征辕固生诸谀儒多疾毁固曰固老罢归之时固已九十余矣。固之征也，薛人公孙弘亦征，侧目而视固。</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节选自《史记</w:t>
      </w:r>
      <w:r w:rsidRPr="007C5C00">
        <w:rPr>
          <w:rFonts w:ascii="Times New Roman" w:hAnsi="Times New Roman" w:cs="宋体"/>
        </w:rPr>
        <w:t>·</w:t>
      </w:r>
      <w:r w:rsidRPr="007C5C00">
        <w:rPr>
          <w:rFonts w:ascii="Times New Roman" w:hAnsi="Times New Roman" w:cs="宋体"/>
        </w:rPr>
        <w:t>儒林列传》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今上初即位</w:t>
      </w:r>
      <w:r w:rsidRPr="007C5C00">
        <w:rPr>
          <w:rFonts w:ascii="IPAPANNEW" w:hAnsi="IPAPANNEW" w:cs="宋体"/>
        </w:rPr>
        <w:t>/</w:t>
      </w:r>
      <w:r w:rsidRPr="007C5C00">
        <w:rPr>
          <w:rFonts w:ascii="IPAPANNEW" w:hAnsi="IPAPANNEW" w:cs="宋体"/>
        </w:rPr>
        <w:t>复以贤良征固</w:t>
      </w:r>
      <w:r w:rsidRPr="007C5C00">
        <w:rPr>
          <w:rFonts w:ascii="IPAPANNEW" w:hAnsi="IPAPANNEW" w:cs="宋体"/>
        </w:rPr>
        <w:t>/</w:t>
      </w:r>
      <w:r w:rsidRPr="007C5C00">
        <w:rPr>
          <w:rFonts w:ascii="Times New Roman" w:hAnsi="Times New Roman" w:cs="宋体"/>
        </w:rPr>
        <w:t>诸谀儒多疾</w:t>
      </w:r>
      <w:r w:rsidRPr="007C5C00">
        <w:rPr>
          <w:rFonts w:ascii="IPAPANNEW" w:hAnsi="IPAPANNEW" w:cs="宋体"/>
        </w:rPr>
        <w:t>/</w:t>
      </w:r>
      <w:r w:rsidRPr="007C5C00">
        <w:rPr>
          <w:rFonts w:ascii="IPAPANNEW" w:hAnsi="IPAPANNEW" w:cs="宋体"/>
        </w:rPr>
        <w:t>毁固曰固老</w:t>
      </w:r>
      <w:r w:rsidRPr="007C5C00">
        <w:rPr>
          <w:rFonts w:ascii="IPAPANNEW" w:hAnsi="IPAPANNEW" w:cs="宋体"/>
        </w:rPr>
        <w:t>/</w:t>
      </w:r>
      <w:r w:rsidRPr="007C5C00">
        <w:rPr>
          <w:rFonts w:ascii="Times New Roman" w:hAnsi="Times New Roman" w:cs="宋体"/>
        </w:rPr>
        <w:t>罢归之时</w:t>
      </w:r>
      <w:r w:rsidRPr="007C5C00">
        <w:rPr>
          <w:rFonts w:ascii="Times New Roman" w:hAnsi="Times New Roman" w:cs="宋体"/>
        </w:rPr>
        <w:t>/</w:t>
      </w:r>
      <w:r w:rsidRPr="007C5C00">
        <w:rPr>
          <w:rFonts w:ascii="Times New Roman" w:hAnsi="Times New Roman" w:cs="宋体"/>
        </w:rPr>
        <w:t>固已九十余矣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今上初即位</w:t>
      </w:r>
      <w:r w:rsidRPr="007C5C00">
        <w:rPr>
          <w:rFonts w:ascii="IPAPANNEW" w:hAnsi="IPAPANNEW" w:cs="宋体"/>
        </w:rPr>
        <w:t>/</w:t>
      </w:r>
      <w:r w:rsidRPr="007C5C00">
        <w:rPr>
          <w:rFonts w:ascii="IPAPANNEW" w:hAnsi="IPAPANNEW" w:cs="宋体"/>
        </w:rPr>
        <w:t>复以贤良征固</w:t>
      </w:r>
      <w:r w:rsidRPr="007C5C00">
        <w:rPr>
          <w:rFonts w:ascii="IPAPANNEW" w:hAnsi="IPAPANNEW" w:cs="宋体"/>
        </w:rPr>
        <w:t>/</w:t>
      </w:r>
      <w:r w:rsidRPr="007C5C00">
        <w:rPr>
          <w:rFonts w:ascii="Times New Roman" w:hAnsi="Times New Roman" w:cs="宋体"/>
        </w:rPr>
        <w:t>诸谀儒多疾毁固</w:t>
      </w:r>
      <w:r w:rsidRPr="007C5C00">
        <w:rPr>
          <w:rFonts w:ascii="IPAPANNEW" w:hAnsi="IPAPANNEW" w:cs="宋体"/>
        </w:rPr>
        <w:t>/</w:t>
      </w:r>
      <w:r w:rsidRPr="007C5C00">
        <w:rPr>
          <w:rFonts w:ascii="IPAPANNEW" w:hAnsi="IPAPANNEW" w:cs="宋体"/>
        </w:rPr>
        <w:t>曰固老</w:t>
      </w:r>
      <w:r w:rsidRPr="007C5C00">
        <w:rPr>
          <w:rFonts w:ascii="IPAPANNEW" w:hAnsi="IPAPANNEW" w:cs="宋体"/>
        </w:rPr>
        <w:t>/</w:t>
      </w:r>
      <w:r w:rsidRPr="007C5C00">
        <w:rPr>
          <w:rFonts w:ascii="Times New Roman" w:hAnsi="Times New Roman" w:cs="宋体"/>
        </w:rPr>
        <w:t>罢归之时</w:t>
      </w:r>
      <w:r w:rsidRPr="007C5C00">
        <w:rPr>
          <w:rFonts w:ascii="Times New Roman" w:hAnsi="Times New Roman" w:cs="宋体"/>
        </w:rPr>
        <w:t>/</w:t>
      </w:r>
      <w:r w:rsidRPr="007C5C00">
        <w:rPr>
          <w:rFonts w:ascii="Times New Roman" w:hAnsi="Times New Roman" w:cs="宋体"/>
        </w:rPr>
        <w:t>固已九十余矣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今上初即位</w:t>
      </w:r>
      <w:r w:rsidRPr="007C5C00">
        <w:rPr>
          <w:rFonts w:ascii="IPAPANNEW" w:hAnsi="IPAPANNEW" w:cs="宋体"/>
        </w:rPr>
        <w:t>/</w:t>
      </w:r>
      <w:r w:rsidRPr="007C5C00">
        <w:rPr>
          <w:rFonts w:ascii="IPAPANNEW" w:hAnsi="IPAPANNEW" w:cs="宋体"/>
        </w:rPr>
        <w:t>复以贤良征固</w:t>
      </w:r>
      <w:r w:rsidRPr="007C5C00">
        <w:rPr>
          <w:rFonts w:ascii="IPAPANNEW" w:hAnsi="IPAPANNEW" w:cs="宋体"/>
        </w:rPr>
        <w:t>/</w:t>
      </w:r>
      <w:r w:rsidRPr="007C5C00">
        <w:rPr>
          <w:rFonts w:ascii="Times New Roman" w:hAnsi="Times New Roman" w:cs="宋体"/>
        </w:rPr>
        <w:t>诸谀儒多疾毁固</w:t>
      </w:r>
      <w:r w:rsidRPr="007C5C00">
        <w:rPr>
          <w:rFonts w:ascii="IPAPANNEW" w:hAnsi="IPAPANNEW" w:cs="宋体"/>
        </w:rPr>
        <w:t>/</w:t>
      </w:r>
      <w:r w:rsidRPr="007C5C00">
        <w:rPr>
          <w:rFonts w:ascii="IPAPANNEW" w:hAnsi="IPAPANNEW" w:cs="宋体"/>
        </w:rPr>
        <w:t>曰固老</w:t>
      </w:r>
      <w:r w:rsidRPr="007C5C00">
        <w:rPr>
          <w:rFonts w:ascii="IPAPANNEW" w:hAnsi="IPAPANNEW" w:cs="宋体"/>
        </w:rPr>
        <w:t>/</w:t>
      </w:r>
      <w:r w:rsidRPr="007C5C00">
        <w:rPr>
          <w:rFonts w:ascii="Times New Roman" w:hAnsi="Times New Roman" w:cs="宋体"/>
        </w:rPr>
        <w:t>罢归之</w:t>
      </w:r>
      <w:r w:rsidRPr="007C5C00">
        <w:rPr>
          <w:rFonts w:ascii="Times New Roman" w:hAnsi="Times New Roman" w:cs="宋体"/>
        </w:rPr>
        <w:t>/</w:t>
      </w:r>
      <w:r w:rsidRPr="007C5C00">
        <w:rPr>
          <w:rFonts w:ascii="Times New Roman" w:hAnsi="Times New Roman" w:cs="宋体"/>
        </w:rPr>
        <w:t>时固已九十余矣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今上初即位</w:t>
      </w:r>
      <w:r w:rsidRPr="007C5C00">
        <w:rPr>
          <w:rFonts w:ascii="IPAPANNEW" w:hAnsi="IPAPANNEW" w:cs="宋体"/>
        </w:rPr>
        <w:t>/</w:t>
      </w:r>
      <w:r w:rsidRPr="007C5C00">
        <w:rPr>
          <w:rFonts w:ascii="IPAPANNEW" w:hAnsi="IPAPANNEW" w:cs="宋体"/>
        </w:rPr>
        <w:t>复以贤良征固</w:t>
      </w:r>
      <w:r w:rsidRPr="007C5C00">
        <w:rPr>
          <w:rFonts w:ascii="IPAPANNEW" w:hAnsi="IPAPANNEW" w:cs="宋体"/>
        </w:rPr>
        <w:t>/</w:t>
      </w:r>
      <w:r w:rsidRPr="007C5C00">
        <w:rPr>
          <w:rFonts w:ascii="Times New Roman" w:hAnsi="Times New Roman" w:cs="宋体"/>
        </w:rPr>
        <w:t>诸谀儒多疾</w:t>
      </w:r>
      <w:r w:rsidRPr="007C5C00">
        <w:rPr>
          <w:rFonts w:ascii="IPAPANNEW" w:hAnsi="IPAPANNEW" w:cs="宋体"/>
        </w:rPr>
        <w:t>/</w:t>
      </w:r>
      <w:r w:rsidRPr="007C5C00">
        <w:rPr>
          <w:rFonts w:ascii="IPAPANNEW" w:hAnsi="IPAPANNEW" w:cs="宋体"/>
        </w:rPr>
        <w:t>毁固曰固老</w:t>
      </w:r>
      <w:r w:rsidRPr="007C5C00">
        <w:rPr>
          <w:rFonts w:ascii="IPAPANNEW" w:hAnsi="IPAPANNEW" w:cs="宋体"/>
        </w:rPr>
        <w:t>/</w:t>
      </w:r>
      <w:r w:rsidRPr="007C5C00">
        <w:rPr>
          <w:rFonts w:ascii="Times New Roman" w:hAnsi="Times New Roman" w:cs="宋体"/>
        </w:rPr>
        <w:t>罢归之</w:t>
      </w:r>
      <w:r w:rsidRPr="007C5C00">
        <w:rPr>
          <w:rFonts w:ascii="Times New Roman" w:hAnsi="Times New Roman" w:cs="宋体"/>
        </w:rPr>
        <w:t>/</w:t>
      </w:r>
      <w:r w:rsidRPr="007C5C00">
        <w:rPr>
          <w:rFonts w:ascii="Times New Roman" w:hAnsi="Times New Roman" w:cs="宋体"/>
        </w:rPr>
        <w:t>时固已九十余矣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发语词</w:t>
      </w:r>
      <w:r w:rsidRPr="007C5C00">
        <w:rPr>
          <w:rFonts w:hAnsi="宋体" w:cs="宋体"/>
        </w:rPr>
        <w:t>“</w:t>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前应断开，排除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罢归之</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罢官遣归</w:t>
      </w:r>
      <w:r w:rsidRPr="007C5C00">
        <w:rPr>
          <w:rFonts w:hAnsi="宋体" w:cs="宋体"/>
        </w:rPr>
        <w:t>”</w:t>
      </w:r>
      <w:r w:rsidRPr="007C5C00">
        <w:rPr>
          <w:rFonts w:ascii="Times New Roman" w:eastAsia="楷体_GB2312" w:hAnsi="Times New Roman" w:cs="宋体"/>
        </w:rPr>
        <w:t>之意，是</w:t>
      </w:r>
      <w:r w:rsidRPr="007C5C00">
        <w:rPr>
          <w:rFonts w:ascii="Times New Roman" w:eastAsia="楷体_GB2312" w:hAnsi="Times New Roman" w:cs="宋体"/>
        </w:rPr>
        <w:t>一个完整句子，</w:t>
      </w:r>
      <w:r w:rsidRPr="007C5C00">
        <w:rPr>
          <w:rFonts w:hAnsi="宋体" w:cs="宋体"/>
        </w:rPr>
        <w:t>“</w:t>
      </w:r>
      <w:r w:rsidRPr="007C5C00">
        <w:rPr>
          <w:rFonts w:ascii="Times New Roman" w:eastAsia="楷体_GB2312" w:hAnsi="Times New Roman" w:cs="宋体"/>
        </w:rPr>
        <w:t>时</w:t>
      </w:r>
      <w:r w:rsidRPr="007C5C00">
        <w:rPr>
          <w:rFonts w:hAnsi="宋体" w:cs="宋体"/>
        </w:rPr>
        <w:t>”</w:t>
      </w:r>
      <w:r w:rsidRPr="007C5C00">
        <w:rPr>
          <w:rFonts w:ascii="Times New Roman" w:eastAsia="楷体_GB2312" w:hAnsi="Times New Roman" w:cs="宋体"/>
        </w:rPr>
        <w:t>作后句的状语，表时间，故在</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后断开，排除</w:t>
      </w:r>
      <w:r w:rsidRPr="007C5C00">
        <w:rPr>
          <w:rFonts w:ascii="Times New Roman" w:eastAsia="楷体_GB2312" w:hAnsi="Times New Roman" w:cs="宋体"/>
        </w:rPr>
        <w:t>B</w:t>
      </w:r>
      <w:r w:rsidRPr="007C5C00">
        <w:rPr>
          <w:rFonts w:ascii="Times New Roman" w:eastAsia="楷体_GB2312" w:hAnsi="Times New Roman" w:cs="宋体"/>
        </w:rPr>
        <w:t>项。故选择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当今皇上刚刚即位，又用征召贤良的名义征召辕固生。那些喜好阿谀逢迎的儒生们经常嫉妒诋毁辕固生，说：</w:t>
      </w:r>
      <w:r w:rsidRPr="007C5C00">
        <w:rPr>
          <w:rFonts w:hAnsi="宋体" w:cs="宋体"/>
        </w:rPr>
        <w:t>“</w:t>
      </w:r>
      <w:r w:rsidRPr="007C5C00">
        <w:rPr>
          <w:rFonts w:ascii="Times New Roman" w:eastAsia="楷体_GB2312" w:hAnsi="Times New Roman" w:cs="宋体"/>
        </w:rPr>
        <w:t>辕固生老了。</w:t>
      </w:r>
      <w:r w:rsidRPr="007C5C00">
        <w:rPr>
          <w:rFonts w:hAnsi="宋体" w:cs="宋体"/>
        </w:rPr>
        <w:t>”</w:t>
      </w:r>
      <w:r w:rsidRPr="007C5C00">
        <w:rPr>
          <w:rFonts w:ascii="Times New Roman" w:eastAsia="楷体_GB2312" w:hAnsi="Times New Roman" w:cs="宋体"/>
        </w:rPr>
        <w:t>于是他被罢官遣归。当时辕固生已经九十多岁了。辕固生被征召时，薛人公孙弘也被征召，斜着眼睛看视辕固生。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u w:val="wave"/>
        </w:rPr>
        <w:t>明宗使延光间行求兵夜至河上为梁兵所得送京师下延光狱</w:t>
      </w:r>
      <w:r w:rsidRPr="007C5C00">
        <w:rPr>
          <w:rFonts w:hAnsi="宋体" w:cs="宋体" w:hint="eastAsia"/>
          <w:u w:val="wave"/>
        </w:rPr>
        <w:t>搒</w:t>
      </w:r>
      <w:r w:rsidRPr="007C5C00">
        <w:rPr>
          <w:rFonts w:ascii="楷体_GB2312" w:eastAsia="楷体_GB2312" w:hAnsi="楷体_GB2312" w:cs="楷体_GB2312" w:hint="eastAsia"/>
          <w:u w:val="wave"/>
        </w:rPr>
        <w:t>掠数百胁以白刃延光终不肯言</w:t>
      </w:r>
      <w:r w:rsidRPr="007C5C00">
        <w:rPr>
          <w:rFonts w:ascii="Times New Roman" w:eastAsia="楷体_GB2312" w:hAnsi="Times New Roman" w:cs="宋体"/>
        </w:rPr>
        <w:t>。庄宗入汴，狱吏去其桎梏，拜而出之。庄宗见延光，喜，拜检校工部尚书。</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节选自《新五代史</w:t>
      </w:r>
      <w:r w:rsidRPr="007C5C00">
        <w:rPr>
          <w:rFonts w:ascii="Times New Roman" w:hAnsi="Times New Roman" w:cs="宋体"/>
        </w:rPr>
        <w:t>·</w:t>
      </w:r>
      <w:r w:rsidRPr="007C5C00">
        <w:rPr>
          <w:rFonts w:ascii="Times New Roman" w:hAnsi="Times New Roman" w:cs="宋体"/>
        </w:rPr>
        <w:t>范延光传》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明宗使延光间行</w:t>
      </w:r>
      <w:r w:rsidRPr="007C5C00">
        <w:rPr>
          <w:rFonts w:ascii="IPAPANNEW" w:hAnsi="IPAPANNEW" w:cs="宋体"/>
        </w:rPr>
        <w:t>/</w:t>
      </w:r>
      <w:r w:rsidRPr="007C5C00">
        <w:rPr>
          <w:rFonts w:ascii="IPAPANNEW" w:hAnsi="IPAPANNEW" w:cs="宋体"/>
        </w:rPr>
        <w:t>求兵夜至河上</w:t>
      </w:r>
      <w:r w:rsidRPr="007C5C00">
        <w:rPr>
          <w:rFonts w:ascii="IPAPANNEW" w:hAnsi="IPAPANNEW" w:cs="宋体"/>
        </w:rPr>
        <w:t>/</w:t>
      </w:r>
      <w:r w:rsidRPr="007C5C00">
        <w:rPr>
          <w:rFonts w:ascii="Times New Roman" w:hAnsi="Times New Roman" w:cs="宋体"/>
        </w:rPr>
        <w:t>为梁兵所得</w:t>
      </w:r>
      <w:r w:rsidRPr="007C5C00">
        <w:rPr>
          <w:rFonts w:ascii="IPAPANNEW" w:hAnsi="IPAPANNEW" w:cs="宋体"/>
        </w:rPr>
        <w:t>/</w:t>
      </w:r>
      <w:r w:rsidRPr="007C5C00">
        <w:rPr>
          <w:rFonts w:ascii="IPAPANNEW" w:hAnsi="IPAPANNEW" w:cs="宋体"/>
        </w:rPr>
        <w:t>送京师</w:t>
      </w:r>
      <w:r w:rsidRPr="007C5C00">
        <w:rPr>
          <w:rFonts w:ascii="IPAPANNEW" w:hAnsi="IPAPANNEW" w:cs="宋体"/>
        </w:rPr>
        <w:t>/</w:t>
      </w:r>
      <w:r w:rsidRPr="007C5C00">
        <w:rPr>
          <w:rFonts w:ascii="Times New Roman" w:hAnsi="Times New Roman" w:cs="宋体"/>
        </w:rPr>
        <w:t>下延光狱</w:t>
      </w:r>
      <w:r w:rsidRPr="007C5C00">
        <w:rPr>
          <w:rFonts w:ascii="IPAPANNEW" w:hAnsi="IPAPANNEW" w:cs="宋体"/>
        </w:rPr>
        <w:t>/</w:t>
      </w:r>
      <w:r w:rsidRPr="007C5C00">
        <w:rPr>
          <w:rFonts w:ascii="IPAPANNEW" w:hAnsi="IPAPANNEW" w:cs="宋体"/>
        </w:rPr>
        <w:t>搒掠数百</w:t>
      </w:r>
      <w:r w:rsidRPr="007C5C00">
        <w:rPr>
          <w:rFonts w:ascii="IPAPANNEW" w:hAnsi="IPAPANNEW" w:cs="宋体"/>
        </w:rPr>
        <w:t>/</w:t>
      </w:r>
      <w:r w:rsidRPr="007C5C00">
        <w:rPr>
          <w:rFonts w:ascii="Times New Roman" w:hAnsi="Times New Roman" w:cs="宋体"/>
        </w:rPr>
        <w:t>胁以白刃</w:t>
      </w:r>
      <w:r w:rsidRPr="007C5C00">
        <w:rPr>
          <w:rFonts w:ascii="Times New Roman" w:hAnsi="Times New Roman" w:cs="宋体"/>
        </w:rPr>
        <w:t>/</w:t>
      </w:r>
      <w:r w:rsidRPr="007C5C00">
        <w:rPr>
          <w:rFonts w:ascii="Times New Roman" w:hAnsi="Times New Roman" w:cs="宋体"/>
        </w:rPr>
        <w:t>延光终不肯言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明宗使延光间行</w:t>
      </w:r>
      <w:r w:rsidRPr="007C5C00">
        <w:rPr>
          <w:rFonts w:ascii="IPAPANNEW" w:hAnsi="IPAPANNEW" w:cs="宋体"/>
        </w:rPr>
        <w:t>/</w:t>
      </w:r>
      <w:r w:rsidRPr="007C5C00">
        <w:rPr>
          <w:rFonts w:ascii="IPAPANNEW" w:hAnsi="IPAPANNEW" w:cs="宋体"/>
        </w:rPr>
        <w:t>求兵夜至河上</w:t>
      </w:r>
      <w:r w:rsidRPr="007C5C00">
        <w:rPr>
          <w:rFonts w:ascii="IPAPANNEW" w:hAnsi="IPAPANNEW" w:cs="宋体"/>
        </w:rPr>
        <w:t>/</w:t>
      </w:r>
      <w:r w:rsidRPr="007C5C00">
        <w:rPr>
          <w:rFonts w:ascii="Times New Roman" w:hAnsi="Times New Roman" w:cs="宋体"/>
        </w:rPr>
        <w:t>为梁兵所得</w:t>
      </w:r>
      <w:r w:rsidRPr="007C5C00">
        <w:rPr>
          <w:rFonts w:ascii="IPAPANNEW" w:hAnsi="IPAPANNEW" w:cs="宋体"/>
        </w:rPr>
        <w:t>/</w:t>
      </w:r>
      <w:r w:rsidRPr="007C5C00">
        <w:rPr>
          <w:rFonts w:ascii="IPAPANNEW" w:hAnsi="IPAPANNEW" w:cs="宋体"/>
        </w:rPr>
        <w:t>送京师</w:t>
      </w:r>
      <w:r w:rsidRPr="007C5C00">
        <w:rPr>
          <w:rFonts w:ascii="IPAPANNEW" w:hAnsi="IPAPANNEW" w:cs="宋体"/>
        </w:rPr>
        <w:t>/</w:t>
      </w:r>
      <w:r w:rsidRPr="007C5C00">
        <w:rPr>
          <w:rFonts w:ascii="Times New Roman" w:hAnsi="Times New Roman" w:cs="宋体"/>
        </w:rPr>
        <w:t>下延光狱搒掠</w:t>
      </w:r>
      <w:r w:rsidRPr="007C5C00">
        <w:rPr>
          <w:rFonts w:ascii="IPAPANNEW" w:hAnsi="IPAPANNEW" w:cs="宋体"/>
        </w:rPr>
        <w:t>/</w:t>
      </w:r>
      <w:r w:rsidRPr="007C5C00">
        <w:rPr>
          <w:rFonts w:ascii="IPAPANNEW" w:hAnsi="IPAPANNEW" w:cs="宋体"/>
        </w:rPr>
        <w:t>数百胁以白刃</w:t>
      </w:r>
      <w:r w:rsidRPr="007C5C00">
        <w:rPr>
          <w:rFonts w:ascii="IPAPANNEW" w:hAnsi="IPAPANNEW" w:cs="宋体"/>
        </w:rPr>
        <w:t>/</w:t>
      </w:r>
      <w:r w:rsidRPr="007C5C00">
        <w:rPr>
          <w:rFonts w:ascii="Times New Roman" w:hAnsi="Times New Roman" w:cs="宋体"/>
        </w:rPr>
        <w:t>延光终不肯言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明宗使延光间行求兵</w:t>
      </w:r>
      <w:r w:rsidRPr="007C5C00">
        <w:rPr>
          <w:rFonts w:ascii="IPAPANNEW" w:hAnsi="IPAPANNEW" w:cs="宋体"/>
        </w:rPr>
        <w:t>/</w:t>
      </w:r>
      <w:r w:rsidRPr="007C5C00">
        <w:rPr>
          <w:rFonts w:ascii="IPAPANNEW" w:hAnsi="IPAPANNEW" w:cs="宋体"/>
        </w:rPr>
        <w:t>夜至河上</w:t>
      </w:r>
      <w:r w:rsidRPr="007C5C00">
        <w:rPr>
          <w:rFonts w:ascii="IPAPANNEW" w:hAnsi="IPAPANNEW" w:cs="宋体"/>
        </w:rPr>
        <w:t>/</w:t>
      </w:r>
      <w:r w:rsidRPr="007C5C00">
        <w:rPr>
          <w:rFonts w:ascii="Times New Roman" w:hAnsi="Times New Roman" w:cs="宋体"/>
        </w:rPr>
        <w:t>为梁兵所得</w:t>
      </w:r>
      <w:r w:rsidRPr="007C5C00">
        <w:rPr>
          <w:rFonts w:ascii="IPAPANNEW" w:hAnsi="IPAPANNEW" w:cs="宋体"/>
        </w:rPr>
        <w:t>/</w:t>
      </w:r>
      <w:r w:rsidRPr="007C5C00">
        <w:rPr>
          <w:rFonts w:ascii="IPAPANNEW" w:hAnsi="IPAPANNEW" w:cs="宋体"/>
        </w:rPr>
        <w:t>送京师</w:t>
      </w:r>
      <w:r w:rsidRPr="007C5C00">
        <w:rPr>
          <w:rFonts w:ascii="IPAPANNEW" w:hAnsi="IPAPANNEW" w:cs="宋体"/>
        </w:rPr>
        <w:t>/</w:t>
      </w:r>
      <w:r w:rsidRPr="007C5C00">
        <w:rPr>
          <w:rFonts w:ascii="Times New Roman" w:hAnsi="Times New Roman" w:cs="宋体"/>
        </w:rPr>
        <w:t>下延光狱</w:t>
      </w:r>
      <w:r w:rsidRPr="007C5C00">
        <w:rPr>
          <w:rFonts w:ascii="IPAPANNEW" w:hAnsi="IPAPANNEW" w:cs="宋体"/>
        </w:rPr>
        <w:t>/</w:t>
      </w:r>
      <w:r w:rsidRPr="007C5C00">
        <w:rPr>
          <w:rFonts w:ascii="IPAPANNEW" w:hAnsi="IPAPANNEW" w:cs="宋体"/>
        </w:rPr>
        <w:t>搒掠数百</w:t>
      </w:r>
      <w:r w:rsidRPr="007C5C00">
        <w:rPr>
          <w:rFonts w:ascii="IPAPANNEW" w:hAnsi="IPAPANNEW" w:cs="宋体"/>
        </w:rPr>
        <w:t>/</w:t>
      </w:r>
      <w:r w:rsidRPr="007C5C00">
        <w:rPr>
          <w:rFonts w:ascii="Times New Roman" w:hAnsi="Times New Roman" w:cs="宋体"/>
        </w:rPr>
        <w:t>胁以白刃</w:t>
      </w:r>
      <w:r w:rsidRPr="007C5C00">
        <w:rPr>
          <w:rFonts w:ascii="Times New Roman" w:hAnsi="Times New Roman" w:cs="宋体"/>
        </w:rPr>
        <w:t>/</w:t>
      </w:r>
      <w:r w:rsidRPr="007C5C00">
        <w:rPr>
          <w:rFonts w:ascii="Times New Roman" w:hAnsi="Times New Roman" w:cs="宋体"/>
        </w:rPr>
        <w:t>延光终不肯言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明宗使延光间行求兵</w:t>
      </w:r>
      <w:r w:rsidRPr="007C5C00">
        <w:rPr>
          <w:rFonts w:ascii="IPAPANNEW" w:hAnsi="IPAPANNEW" w:cs="宋体"/>
        </w:rPr>
        <w:t>/</w:t>
      </w:r>
      <w:r w:rsidRPr="007C5C00">
        <w:rPr>
          <w:rFonts w:ascii="IPAPANNEW" w:hAnsi="IPAPANNEW" w:cs="宋体"/>
        </w:rPr>
        <w:t>夜至河上</w:t>
      </w:r>
      <w:r w:rsidRPr="007C5C00">
        <w:rPr>
          <w:rFonts w:ascii="IPAPANNEW" w:hAnsi="IPAPANNEW" w:cs="宋体"/>
        </w:rPr>
        <w:t>/</w:t>
      </w:r>
      <w:r w:rsidRPr="007C5C00">
        <w:rPr>
          <w:rFonts w:ascii="Times New Roman" w:hAnsi="Times New Roman" w:cs="宋体"/>
        </w:rPr>
        <w:t>为梁兵所得</w:t>
      </w:r>
      <w:r w:rsidRPr="007C5C00">
        <w:rPr>
          <w:rFonts w:ascii="IPAPANNEW" w:hAnsi="IPAPANNEW" w:cs="宋体"/>
        </w:rPr>
        <w:t>/</w:t>
      </w:r>
      <w:r w:rsidRPr="007C5C00">
        <w:rPr>
          <w:rFonts w:ascii="IPAPANNEW" w:hAnsi="IPAPANNEW" w:cs="宋体"/>
        </w:rPr>
        <w:t>送京师</w:t>
      </w:r>
      <w:r w:rsidRPr="007C5C00">
        <w:rPr>
          <w:rFonts w:ascii="IPAPANNEW" w:hAnsi="IPAPANNEW" w:cs="宋体"/>
        </w:rPr>
        <w:t>/</w:t>
      </w:r>
      <w:r w:rsidRPr="007C5C00">
        <w:rPr>
          <w:rFonts w:ascii="Times New Roman" w:hAnsi="Times New Roman" w:cs="宋体"/>
        </w:rPr>
        <w:t>下延光狱搒掠</w:t>
      </w:r>
      <w:r w:rsidRPr="007C5C00">
        <w:rPr>
          <w:rFonts w:ascii="IPAPANNEW" w:hAnsi="IPAPANNEW" w:cs="宋体"/>
        </w:rPr>
        <w:t>/</w:t>
      </w:r>
      <w:r w:rsidRPr="007C5C00">
        <w:rPr>
          <w:rFonts w:ascii="IPAPANNEW" w:hAnsi="IPAPANNEW" w:cs="宋体"/>
        </w:rPr>
        <w:t>数百胁以白刃</w:t>
      </w:r>
      <w:r w:rsidRPr="007C5C00">
        <w:rPr>
          <w:rFonts w:ascii="IPAPANNEW" w:hAnsi="IPAPANNEW" w:cs="宋体"/>
        </w:rPr>
        <w:t>/</w:t>
      </w:r>
      <w:r w:rsidRPr="007C5C00">
        <w:rPr>
          <w:rFonts w:ascii="Times New Roman" w:hAnsi="Times New Roman" w:cs="宋体"/>
        </w:rPr>
        <w:t>延光终不肯言</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间行</w:t>
      </w:r>
      <w:r w:rsidRPr="007C5C00">
        <w:rPr>
          <w:rFonts w:hAnsi="宋体" w:cs="宋体"/>
        </w:rPr>
        <w:t>”</w:t>
      </w:r>
      <w:r w:rsidRPr="007C5C00">
        <w:rPr>
          <w:rFonts w:ascii="Times New Roman" w:eastAsia="楷体_GB2312" w:hAnsi="Times New Roman" w:cs="宋体"/>
        </w:rPr>
        <w:t>是出行方式，作状语，</w:t>
      </w:r>
      <w:r w:rsidRPr="007C5C00">
        <w:rPr>
          <w:rFonts w:hAnsi="宋体" w:cs="宋体"/>
        </w:rPr>
        <w:t>“</w:t>
      </w:r>
      <w:r w:rsidRPr="007C5C00">
        <w:rPr>
          <w:rFonts w:ascii="Times New Roman" w:eastAsia="楷体_GB2312" w:hAnsi="Times New Roman" w:cs="宋体"/>
        </w:rPr>
        <w:t>求兵</w:t>
      </w:r>
      <w:r w:rsidRPr="007C5C00">
        <w:rPr>
          <w:rFonts w:hAnsi="宋体" w:cs="宋体"/>
        </w:rPr>
        <w:t>”</w:t>
      </w:r>
      <w:r w:rsidRPr="007C5C00">
        <w:rPr>
          <w:rFonts w:ascii="Times New Roman" w:eastAsia="楷体_GB2312" w:hAnsi="Times New Roman" w:cs="宋体"/>
        </w:rPr>
        <w:t>是目的，这个短语不可以拆开。排除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送</w:t>
      </w:r>
      <w:r w:rsidRPr="007C5C00">
        <w:rPr>
          <w:rFonts w:hAnsi="宋体" w:cs="宋体"/>
        </w:rPr>
        <w:t>”“</w:t>
      </w:r>
      <w:r w:rsidRPr="007C5C00">
        <w:rPr>
          <w:rFonts w:ascii="Times New Roman" w:eastAsia="楷体_GB2312" w:hAnsi="Times New Roman" w:cs="宋体"/>
        </w:rPr>
        <w:t>下</w:t>
      </w:r>
      <w:r w:rsidRPr="007C5C00">
        <w:rPr>
          <w:rFonts w:hAnsi="宋体" w:cs="宋体"/>
        </w:rPr>
        <w:t>”“</w:t>
      </w:r>
      <w:r w:rsidRPr="007C5C00">
        <w:rPr>
          <w:rFonts w:hAnsi="宋体" w:cs="宋体" w:hint="eastAsia"/>
        </w:rPr>
        <w:t>搒</w:t>
      </w:r>
      <w:r w:rsidRPr="007C5C00">
        <w:rPr>
          <w:rFonts w:ascii="楷体_GB2312" w:eastAsia="楷体_GB2312" w:hAnsi="楷体_GB2312" w:cs="楷体_GB2312" w:hint="eastAsia"/>
        </w:rPr>
        <w:t>掠</w:t>
      </w:r>
      <w:r w:rsidRPr="007C5C00">
        <w:rPr>
          <w:rFonts w:hAnsi="宋体" w:cs="宋体"/>
        </w:rPr>
        <w:t>”“</w:t>
      </w:r>
      <w:r w:rsidRPr="007C5C00">
        <w:rPr>
          <w:rFonts w:ascii="Times New Roman" w:eastAsia="楷体_GB2312" w:hAnsi="Times New Roman" w:cs="宋体"/>
        </w:rPr>
        <w:t>胁</w:t>
      </w:r>
      <w:r w:rsidRPr="007C5C00">
        <w:rPr>
          <w:rFonts w:hAnsi="宋体" w:cs="宋体"/>
        </w:rPr>
        <w:t>”</w:t>
      </w:r>
      <w:r w:rsidRPr="007C5C00">
        <w:rPr>
          <w:rFonts w:ascii="Times New Roman" w:eastAsia="楷体_GB2312" w:hAnsi="Times New Roman" w:cs="宋体"/>
        </w:rPr>
        <w:t>是梁兵发出的系列动作，每个动词前都需断开。故选择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明宗派延光偷偷外出去搬请救兵，夜晚来到黄河边，被梁兵抓获。送到京师，把廷光关到牢狱里，打了几百板子，用刀威胁，延光始终不说出实情。庄宗进入汴州时，狱吏卸去他身上的枷锁，向他叩拜送他出狱。庄宗见到延光，很高兴，授予他检校工部尚书的官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古人云：</w:t>
      </w:r>
      <w:r w:rsidRPr="007C5C00">
        <w:rPr>
          <w:rFonts w:hAnsi="宋体" w:cs="宋体"/>
        </w:rPr>
        <w:t>“</w:t>
      </w:r>
      <w:r w:rsidRPr="007C5C00">
        <w:rPr>
          <w:rFonts w:ascii="Times New Roman" w:eastAsia="楷体_GB2312" w:hAnsi="Times New Roman" w:cs="宋体"/>
        </w:rPr>
        <w:t>贤者多财损其志，愚者多财生其过。</w:t>
      </w:r>
      <w:r w:rsidRPr="007C5C00">
        <w:rPr>
          <w:rFonts w:hAnsi="宋体" w:cs="宋体"/>
        </w:rPr>
        <w:t>”</w:t>
      </w:r>
      <w:r w:rsidRPr="007C5C00">
        <w:rPr>
          <w:rFonts w:ascii="Times New Roman" w:eastAsia="楷体_GB2312" w:hAnsi="Times New Roman" w:cs="宋体"/>
        </w:rPr>
        <w:t>此言可为深诫。</w:t>
      </w:r>
      <w:r w:rsidRPr="007C5C00">
        <w:rPr>
          <w:rFonts w:ascii="Times New Roman" w:eastAsia="楷体_GB2312" w:hAnsi="Times New Roman" w:cs="宋体"/>
          <w:u w:val="wave"/>
        </w:rPr>
        <w:t>若徇私贪浊非止坏公法损百姓纵事未发闻中心岂不常惧</w:t>
      </w:r>
      <w:r w:rsidRPr="007C5C00">
        <w:rPr>
          <w:rFonts w:ascii="Times New Roman" w:eastAsia="楷体_GB2312" w:hAnsi="Times New Roman" w:cs="宋体"/>
        </w:rPr>
        <w:t>？恐惧既多，亦有因而致死。大丈夫岂得苟贪财物，以害及身命，使子孙每怀愧耻耶？卿等宜深思此言。</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节选自《贞观政要》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若徇私</w:t>
      </w:r>
      <w:r w:rsidRPr="007C5C00">
        <w:rPr>
          <w:rFonts w:ascii="IPAPANNEW" w:hAnsi="IPAPANNEW" w:cs="宋体"/>
        </w:rPr>
        <w:t>/</w:t>
      </w:r>
      <w:r w:rsidRPr="007C5C00">
        <w:rPr>
          <w:rFonts w:ascii="IPAPANNEW" w:hAnsi="IPAPANNEW" w:cs="宋体"/>
        </w:rPr>
        <w:t>贪浊非止</w:t>
      </w:r>
      <w:r w:rsidRPr="007C5C00">
        <w:rPr>
          <w:rFonts w:ascii="IPAPANNEW" w:hAnsi="IPAPANNEW" w:cs="宋体"/>
        </w:rPr>
        <w:t>/</w:t>
      </w:r>
      <w:r w:rsidRPr="007C5C00">
        <w:rPr>
          <w:rFonts w:ascii="Times New Roman" w:hAnsi="Times New Roman" w:cs="宋体"/>
        </w:rPr>
        <w:t>坏公法损百姓</w:t>
      </w:r>
      <w:r w:rsidRPr="007C5C00">
        <w:rPr>
          <w:rFonts w:ascii="IPAPANNEW" w:hAnsi="IPAPANNEW" w:cs="宋体"/>
        </w:rPr>
        <w:t>/</w:t>
      </w:r>
      <w:r w:rsidRPr="007C5C00">
        <w:rPr>
          <w:rFonts w:ascii="IPAPANNEW" w:hAnsi="IPAPANNEW" w:cs="宋体"/>
        </w:rPr>
        <w:t>纵事未发闻</w:t>
      </w:r>
      <w:r w:rsidRPr="007C5C00">
        <w:rPr>
          <w:rFonts w:ascii="IPAPANNEW" w:hAnsi="IPAPANNEW" w:cs="宋体"/>
        </w:rPr>
        <w:t>/</w:t>
      </w:r>
      <w:r w:rsidRPr="007C5C00">
        <w:rPr>
          <w:rFonts w:ascii="Times New Roman" w:hAnsi="Times New Roman" w:cs="宋体"/>
        </w:rPr>
        <w:t>中心岂不常惧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若徇私贪浊</w:t>
      </w:r>
      <w:r w:rsidRPr="007C5C00">
        <w:rPr>
          <w:rFonts w:ascii="IPAPANNEW" w:hAnsi="IPAPANNEW" w:cs="宋体"/>
        </w:rPr>
        <w:t>/</w:t>
      </w:r>
      <w:r w:rsidRPr="007C5C00">
        <w:rPr>
          <w:rFonts w:ascii="IPAPANNEW" w:hAnsi="IPAPANNEW" w:cs="宋体"/>
        </w:rPr>
        <w:t>非止坏公法</w:t>
      </w:r>
      <w:r w:rsidRPr="007C5C00">
        <w:rPr>
          <w:rFonts w:ascii="IPAPANNEW" w:hAnsi="IPAPANNEW" w:cs="宋体"/>
        </w:rPr>
        <w:t>/</w:t>
      </w:r>
      <w:r w:rsidRPr="007C5C00">
        <w:rPr>
          <w:rFonts w:ascii="Times New Roman" w:hAnsi="Times New Roman" w:cs="宋体"/>
        </w:rPr>
        <w:t>损百姓</w:t>
      </w:r>
      <w:r w:rsidRPr="007C5C00">
        <w:rPr>
          <w:rFonts w:ascii="IPAPANNEW" w:hAnsi="IPAPANNEW" w:cs="宋体"/>
        </w:rPr>
        <w:t>/</w:t>
      </w:r>
      <w:r w:rsidRPr="007C5C00">
        <w:rPr>
          <w:rFonts w:ascii="IPAPANNEW" w:hAnsi="IPAPANNEW" w:cs="宋体"/>
        </w:rPr>
        <w:t>纵事未发闻</w:t>
      </w:r>
      <w:r w:rsidRPr="007C5C00">
        <w:rPr>
          <w:rFonts w:ascii="IPAPANNEW" w:hAnsi="IPAPANNEW" w:cs="宋体"/>
        </w:rPr>
        <w:t>/</w:t>
      </w:r>
      <w:r w:rsidRPr="007C5C00">
        <w:rPr>
          <w:rFonts w:ascii="Times New Roman" w:hAnsi="Times New Roman" w:cs="宋体"/>
        </w:rPr>
        <w:t>中心岂不常惧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若徇私</w:t>
      </w:r>
      <w:r w:rsidRPr="007C5C00">
        <w:rPr>
          <w:rFonts w:ascii="IPAPANNEW" w:hAnsi="IPAPANNEW" w:cs="宋体"/>
        </w:rPr>
        <w:t>/</w:t>
      </w:r>
      <w:r w:rsidRPr="007C5C00">
        <w:rPr>
          <w:rFonts w:ascii="IPAPANNEW" w:hAnsi="IPAPANNEW" w:cs="宋体"/>
        </w:rPr>
        <w:t>贪浊非止坏公法</w:t>
      </w:r>
      <w:r w:rsidRPr="007C5C00">
        <w:rPr>
          <w:rFonts w:ascii="IPAPANNEW" w:hAnsi="IPAPANNEW" w:cs="宋体"/>
        </w:rPr>
        <w:t>/</w:t>
      </w:r>
      <w:r w:rsidRPr="007C5C00">
        <w:rPr>
          <w:rFonts w:ascii="Times New Roman" w:hAnsi="Times New Roman" w:cs="宋体"/>
        </w:rPr>
        <w:t>损百姓纵事</w:t>
      </w:r>
      <w:r w:rsidRPr="007C5C00">
        <w:rPr>
          <w:rFonts w:ascii="IPAPANNEW" w:hAnsi="IPAPANNEW" w:cs="宋体"/>
        </w:rPr>
        <w:t>/</w:t>
      </w:r>
      <w:r w:rsidRPr="007C5C00">
        <w:rPr>
          <w:rFonts w:ascii="IPAPANNEW" w:hAnsi="IPAPANNEW" w:cs="宋体"/>
        </w:rPr>
        <w:t>未发闻</w:t>
      </w:r>
      <w:r w:rsidRPr="007C5C00">
        <w:rPr>
          <w:rFonts w:ascii="IPAPANNEW" w:hAnsi="IPAPANNEW" w:cs="宋体"/>
        </w:rPr>
        <w:t>/</w:t>
      </w:r>
      <w:r w:rsidRPr="007C5C00">
        <w:rPr>
          <w:rFonts w:ascii="Times New Roman" w:hAnsi="Times New Roman" w:cs="宋体"/>
        </w:rPr>
        <w:t>中心岂不常惧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若徇私贪浊</w:t>
      </w:r>
      <w:r w:rsidRPr="007C5C00">
        <w:rPr>
          <w:rFonts w:ascii="IPAPANNEW" w:hAnsi="IPAPANNEW" w:cs="宋体"/>
        </w:rPr>
        <w:t>/</w:t>
      </w:r>
      <w:r w:rsidRPr="007C5C00">
        <w:rPr>
          <w:rFonts w:ascii="IPAPANNEW" w:hAnsi="IPAPANNEW" w:cs="宋体"/>
        </w:rPr>
        <w:t>非止坏公法</w:t>
      </w:r>
      <w:r w:rsidRPr="007C5C00">
        <w:rPr>
          <w:rFonts w:ascii="IPAPANNEW" w:hAnsi="IPAPANNEW" w:cs="宋体"/>
        </w:rPr>
        <w:t>/</w:t>
      </w:r>
      <w:r w:rsidRPr="007C5C00">
        <w:rPr>
          <w:rFonts w:ascii="Times New Roman" w:hAnsi="Times New Roman" w:cs="宋体"/>
        </w:rPr>
        <w:t>损百姓纵事</w:t>
      </w:r>
      <w:r w:rsidRPr="007C5C00">
        <w:rPr>
          <w:rFonts w:ascii="IPAPANNEW" w:hAnsi="IPAPANNEW" w:cs="宋体"/>
        </w:rPr>
        <w:t>/</w:t>
      </w:r>
      <w:r w:rsidRPr="007C5C00">
        <w:rPr>
          <w:rFonts w:ascii="IPAPANNEW" w:hAnsi="IPAPANNEW" w:cs="宋体"/>
        </w:rPr>
        <w:t>未发闻中心</w:t>
      </w:r>
      <w:r w:rsidRPr="007C5C00">
        <w:rPr>
          <w:rFonts w:ascii="IPAPANNEW" w:hAnsi="IPAPANNEW" w:cs="宋体"/>
        </w:rPr>
        <w:t>/</w:t>
      </w:r>
      <w:r w:rsidRPr="007C5C00">
        <w:rPr>
          <w:rFonts w:ascii="Times New Roman" w:hAnsi="Times New Roman" w:cs="宋体"/>
        </w:rPr>
        <w:t>岂不常惧</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若</w:t>
      </w:r>
      <w:r w:rsidRPr="007C5C00">
        <w:rPr>
          <w:rFonts w:hAnsi="宋体" w:cs="宋体"/>
        </w:rPr>
        <w:t>……</w:t>
      </w:r>
      <w:r w:rsidRPr="007C5C00">
        <w:rPr>
          <w:rFonts w:ascii="Times New Roman" w:eastAsia="楷体_GB2312" w:hAnsi="Times New Roman" w:cs="宋体"/>
        </w:rPr>
        <w:t>非</w:t>
      </w:r>
      <w:r w:rsidRPr="007C5C00">
        <w:rPr>
          <w:rFonts w:hAnsi="宋体" w:cs="宋体"/>
        </w:rPr>
        <w:t>……”</w:t>
      </w:r>
      <w:r w:rsidRPr="007C5C00">
        <w:rPr>
          <w:rFonts w:ascii="Times New Roman" w:eastAsia="楷体_GB2312" w:hAnsi="Times New Roman" w:cs="宋体"/>
        </w:rPr>
        <w:t>是假设复句，因此，各分句之间宜停顿，排除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坏公法</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损百姓</w:t>
      </w:r>
      <w:r w:rsidRPr="007C5C00">
        <w:rPr>
          <w:rFonts w:hAnsi="宋体" w:cs="宋体"/>
        </w:rPr>
        <w:t>”</w:t>
      </w:r>
      <w:r w:rsidRPr="007C5C00">
        <w:rPr>
          <w:rFonts w:ascii="Times New Roman" w:eastAsia="楷体_GB2312" w:hAnsi="Times New Roman" w:cs="宋体"/>
        </w:rPr>
        <w:t>都是作</w:t>
      </w:r>
      <w:r w:rsidRPr="007C5C00">
        <w:rPr>
          <w:rFonts w:hAnsi="宋体" w:cs="宋体"/>
        </w:rPr>
        <w:t>“</w:t>
      </w:r>
      <w:r w:rsidRPr="007C5C00">
        <w:rPr>
          <w:rFonts w:ascii="Times New Roman" w:eastAsia="楷体_GB2312" w:hAnsi="Times New Roman" w:cs="宋体"/>
        </w:rPr>
        <w:t>非止</w:t>
      </w:r>
      <w:r w:rsidRPr="007C5C00">
        <w:rPr>
          <w:rFonts w:hAnsi="宋体" w:cs="宋体"/>
        </w:rPr>
        <w:t>”</w:t>
      </w:r>
      <w:r w:rsidRPr="007C5C00">
        <w:rPr>
          <w:rFonts w:ascii="Times New Roman" w:eastAsia="楷体_GB2312" w:hAnsi="Times New Roman" w:cs="宋体"/>
        </w:rPr>
        <w:t>的宾语，中间应该停顿；</w:t>
      </w:r>
      <w:r w:rsidRPr="007C5C00">
        <w:rPr>
          <w:rFonts w:hAnsi="宋体" w:cs="宋体"/>
        </w:rPr>
        <w:t>“</w:t>
      </w:r>
      <w:r w:rsidRPr="007C5C00">
        <w:rPr>
          <w:rFonts w:ascii="Times New Roman" w:eastAsia="楷体_GB2312" w:hAnsi="Times New Roman" w:cs="宋体"/>
        </w:rPr>
        <w:t>中心</w:t>
      </w:r>
      <w:r w:rsidRPr="007C5C00">
        <w:rPr>
          <w:rFonts w:hAnsi="宋体" w:cs="宋体"/>
        </w:rPr>
        <w:t>”</w:t>
      </w:r>
      <w:r w:rsidRPr="007C5C00">
        <w:rPr>
          <w:rFonts w:ascii="Times New Roman" w:eastAsia="楷体_GB2312" w:hAnsi="Times New Roman" w:cs="宋体"/>
        </w:rPr>
        <w:t>陈说对象转换，其前也要断开，排除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古人说：</w:t>
      </w:r>
      <w:r w:rsidRPr="007C5C00">
        <w:rPr>
          <w:rFonts w:hAnsi="宋体" w:cs="宋体"/>
        </w:rPr>
        <w:t>“</w:t>
      </w:r>
      <w:r w:rsidRPr="007C5C00">
        <w:rPr>
          <w:rFonts w:ascii="Times New Roman" w:eastAsia="楷体_GB2312" w:hAnsi="Times New Roman" w:cs="宋体"/>
        </w:rPr>
        <w:t>如果明智贤良的人钱财多了，会影响他奋发向上的志向；如果愚笨的人有很多的钱财，那只会增加他们犯错的机会。</w:t>
      </w:r>
      <w:r w:rsidRPr="007C5C00">
        <w:rPr>
          <w:rFonts w:hAnsi="宋体" w:cs="宋体"/>
        </w:rPr>
        <w:t>”</w:t>
      </w:r>
      <w:r w:rsidRPr="007C5C00">
        <w:rPr>
          <w:rFonts w:ascii="Times New Roman" w:eastAsia="楷体_GB2312" w:hAnsi="Times New Roman" w:cs="宋体"/>
        </w:rPr>
        <w:t>这话可以深以为戒。如果徇私贪污，不但是破坏国法，伤害百姓，即使事情没有败露，心中怎能不常怀恐惧呢？恐惧多了，也有因此而导致死亡的。大丈夫难道能为了贪求财物，而害了自己的身家性命，使子孙总是蒙受羞耻吗？你们应当深刻地思考这些话。</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u w:val="wave"/>
        </w:rPr>
        <w:t>司州刺史陈庆之与周荟同郡素相善启荟为前军军主庆之使荟将五百人往新蔡悬瓠</w:t>
      </w:r>
      <w:r w:rsidRPr="007C5C00">
        <w:rPr>
          <w:rFonts w:eastAsia="楷体_GB2312" w:hAnsi="宋体" w:cs="宋体"/>
          <w:u w:val="wave"/>
          <w:vertAlign w:val="superscript"/>
        </w:rPr>
        <w:t>①</w:t>
      </w:r>
      <w:r w:rsidRPr="007C5C00">
        <w:rPr>
          <w:rFonts w:ascii="Times New Roman" w:eastAsia="楷体_GB2312" w:hAnsi="Times New Roman" w:cs="宋体"/>
          <w:u w:val="wave"/>
        </w:rPr>
        <w:t>慰劳白水蛮蛮谋执荟以入魏事觉荟与周文育拒之</w:t>
      </w:r>
      <w:r w:rsidRPr="007C5C00">
        <w:rPr>
          <w:rFonts w:ascii="Times New Roman" w:eastAsia="楷体_GB2312" w:hAnsi="Times New Roman" w:cs="宋体"/>
        </w:rPr>
        <w:t>。时贼徒甚盛，一日之中战数十合，文育前锋陷阵，勇冠军中。</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节选自《陈书</w:t>
      </w:r>
      <w:r w:rsidRPr="007C5C00">
        <w:rPr>
          <w:rFonts w:ascii="Times New Roman" w:hAnsi="Times New Roman" w:cs="宋体"/>
        </w:rPr>
        <w:t>·</w:t>
      </w:r>
      <w:r w:rsidRPr="007C5C00">
        <w:rPr>
          <w:rFonts w:ascii="Times New Roman" w:hAnsi="Times New Roman" w:cs="宋体"/>
        </w:rPr>
        <w:t>周文育传》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悬瓠</w:t>
      </w:r>
      <w:r>
        <w:rPr>
          <w:rFonts w:ascii="Times New Roman" w:eastAsia="仿宋_GB2312" w:hAnsi="Times New Roman" w:cs="宋体"/>
        </w:rPr>
        <w:t>(</w:t>
      </w:r>
      <w:r w:rsidRPr="007C5C00">
        <w:rPr>
          <w:rFonts w:ascii="Times New Roman" w:eastAsia="仿宋_GB2312" w:hAnsi="Times New Roman" w:cs="宋体"/>
        </w:rPr>
        <w:t>xuán</w:t>
      </w:r>
      <w:r>
        <w:rPr>
          <w:rFonts w:ascii="Times New Roman" w:eastAsia="仿宋_GB2312" w:hAnsi="Times New Roman" w:cs="宋体"/>
        </w:rPr>
        <w:t xml:space="preserve"> </w:t>
      </w:r>
      <w:r w:rsidRPr="007C5C00">
        <w:rPr>
          <w:rFonts w:ascii="Times New Roman" w:eastAsia="仿宋_GB2312" w:hAnsi="Times New Roman" w:cs="宋体"/>
        </w:rPr>
        <w:t>hù</w:t>
      </w:r>
      <w:r>
        <w:rPr>
          <w:rFonts w:ascii="Times New Roman" w:eastAsia="仿宋_GB2312" w:hAnsi="Times New Roman" w:cs="宋体"/>
        </w:rPr>
        <w:t>)</w:t>
      </w:r>
      <w:r w:rsidRPr="007C5C00">
        <w:rPr>
          <w:rFonts w:ascii="Times New Roman" w:eastAsia="仿宋_GB2312" w:hAnsi="Times New Roman" w:cs="宋体"/>
        </w:rPr>
        <w:t>：古县名。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司州刺史陈庆之与周荟同郡素相善</w:t>
      </w:r>
      <w:r w:rsidRPr="007C5C00">
        <w:rPr>
          <w:rFonts w:ascii="IPAPANNEW" w:hAnsi="IPAPANNEW" w:cs="宋体"/>
        </w:rPr>
        <w:t>/</w:t>
      </w:r>
      <w:r w:rsidRPr="007C5C00">
        <w:rPr>
          <w:rFonts w:ascii="IPAPANNEW" w:hAnsi="IPAPANNEW" w:cs="宋体"/>
        </w:rPr>
        <w:t>启荟为前军军主</w:t>
      </w:r>
      <w:r w:rsidRPr="007C5C00">
        <w:rPr>
          <w:rFonts w:ascii="IPAPANNEW" w:hAnsi="IPAPANNEW" w:cs="宋体"/>
        </w:rPr>
        <w:t>/</w:t>
      </w:r>
      <w:r w:rsidRPr="007C5C00">
        <w:rPr>
          <w:rFonts w:ascii="Times New Roman" w:hAnsi="Times New Roman" w:cs="宋体"/>
        </w:rPr>
        <w:t>庆之使荟将五百人往新蔡悬瓠</w:t>
      </w:r>
      <w:r w:rsidRPr="007C5C00">
        <w:rPr>
          <w:rFonts w:ascii="IPAPANNEW" w:hAnsi="IPAPANNEW" w:cs="宋体"/>
        </w:rPr>
        <w:t>/</w:t>
      </w:r>
      <w:r w:rsidRPr="007C5C00">
        <w:rPr>
          <w:rFonts w:ascii="IPAPANNEW" w:hAnsi="IPAPANNEW" w:cs="宋体"/>
        </w:rPr>
        <w:t>慰劳白水蛮</w:t>
      </w:r>
      <w:r w:rsidRPr="007C5C00">
        <w:rPr>
          <w:rFonts w:ascii="IPAPANNEW" w:hAnsi="IPAPANNEW" w:cs="宋体"/>
        </w:rPr>
        <w:t>/</w:t>
      </w:r>
      <w:r w:rsidRPr="007C5C00">
        <w:rPr>
          <w:rFonts w:ascii="Times New Roman" w:hAnsi="Times New Roman" w:cs="宋体"/>
        </w:rPr>
        <w:t>蛮谋执荟以入魏</w:t>
      </w:r>
      <w:r w:rsidRPr="007C5C00">
        <w:rPr>
          <w:rFonts w:ascii="IPAPANNEW" w:hAnsi="IPAPANNEW" w:cs="宋体"/>
        </w:rPr>
        <w:t>/</w:t>
      </w:r>
      <w:r w:rsidRPr="007C5C00">
        <w:rPr>
          <w:rFonts w:ascii="IPAPANNEW" w:hAnsi="IPAPANNEW" w:cs="宋体"/>
        </w:rPr>
        <w:t>事觉</w:t>
      </w:r>
      <w:r w:rsidRPr="007C5C00">
        <w:rPr>
          <w:rFonts w:ascii="IPAPANNEW" w:hAnsi="IPAPANNEW" w:cs="宋体"/>
        </w:rPr>
        <w:t>/</w:t>
      </w:r>
      <w:r w:rsidRPr="007C5C00">
        <w:rPr>
          <w:rFonts w:ascii="Times New Roman" w:hAnsi="Times New Roman" w:cs="宋体"/>
        </w:rPr>
        <w:t>荟与周文育拒之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司州刺史陈庆之与周荟同郡</w:t>
      </w:r>
      <w:r w:rsidRPr="007C5C00">
        <w:rPr>
          <w:rFonts w:ascii="IPAPANNEW" w:hAnsi="IPAPANNEW" w:cs="宋体"/>
        </w:rPr>
        <w:t>/</w:t>
      </w:r>
      <w:r w:rsidRPr="007C5C00">
        <w:rPr>
          <w:rFonts w:ascii="IPAPANNEW" w:hAnsi="IPAPANNEW" w:cs="宋体"/>
        </w:rPr>
        <w:t>素相善</w:t>
      </w:r>
      <w:r w:rsidRPr="007C5C00">
        <w:rPr>
          <w:rFonts w:ascii="IPAPANNEW" w:hAnsi="IPAPANNEW" w:cs="宋体"/>
        </w:rPr>
        <w:t>/</w:t>
      </w:r>
      <w:r w:rsidRPr="007C5C00">
        <w:rPr>
          <w:rFonts w:ascii="Times New Roman" w:hAnsi="Times New Roman" w:cs="宋体"/>
        </w:rPr>
        <w:t>启荟为前军军主</w:t>
      </w:r>
      <w:r w:rsidRPr="007C5C00">
        <w:rPr>
          <w:rFonts w:ascii="IPAPANNEW" w:hAnsi="IPAPANNEW" w:cs="宋体"/>
        </w:rPr>
        <w:t>/</w:t>
      </w:r>
      <w:r w:rsidRPr="007C5C00">
        <w:rPr>
          <w:rFonts w:ascii="IPAPANNEW" w:hAnsi="IPAPANNEW" w:cs="宋体"/>
        </w:rPr>
        <w:t>庆之使荟将五百人往新蔡悬瓠</w:t>
      </w:r>
      <w:r w:rsidRPr="007C5C00">
        <w:rPr>
          <w:rFonts w:ascii="IPAPANNEW" w:hAnsi="IPAPANNEW" w:cs="宋体"/>
        </w:rPr>
        <w:t>/</w:t>
      </w:r>
      <w:r w:rsidRPr="007C5C00">
        <w:rPr>
          <w:rFonts w:ascii="Times New Roman" w:hAnsi="Times New Roman" w:cs="宋体"/>
        </w:rPr>
        <w:t>慰劳白水蛮</w:t>
      </w:r>
      <w:r w:rsidRPr="007C5C00">
        <w:rPr>
          <w:rFonts w:ascii="IPAPANNEW" w:hAnsi="IPAPANNEW" w:cs="宋体"/>
        </w:rPr>
        <w:t>/</w:t>
      </w:r>
      <w:r w:rsidRPr="007C5C00">
        <w:rPr>
          <w:rFonts w:ascii="IPAPANNEW" w:hAnsi="IPAPANNEW" w:cs="宋体"/>
        </w:rPr>
        <w:t>蛮谋执荟以入魏</w:t>
      </w:r>
      <w:r w:rsidRPr="007C5C00">
        <w:rPr>
          <w:rFonts w:ascii="IPAPANNEW" w:hAnsi="IPAPANNEW" w:cs="宋体"/>
        </w:rPr>
        <w:t>/</w:t>
      </w:r>
      <w:r w:rsidRPr="007C5C00">
        <w:rPr>
          <w:rFonts w:ascii="Times New Roman" w:hAnsi="Times New Roman" w:cs="宋体"/>
        </w:rPr>
        <w:t>事觉</w:t>
      </w:r>
      <w:r w:rsidRPr="007C5C00">
        <w:rPr>
          <w:rFonts w:ascii="Times New Roman" w:hAnsi="Times New Roman" w:cs="宋体"/>
        </w:rPr>
        <w:t>/</w:t>
      </w:r>
      <w:r w:rsidRPr="007C5C00">
        <w:rPr>
          <w:rFonts w:ascii="Times New Roman" w:hAnsi="Times New Roman" w:cs="宋体"/>
        </w:rPr>
        <w:t>荟与周文育拒之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司州刺史陈庆之与周荟同郡</w:t>
      </w:r>
      <w:r w:rsidRPr="007C5C00">
        <w:rPr>
          <w:rFonts w:ascii="IPAPANNEW" w:hAnsi="IPAPANNEW" w:cs="宋体"/>
        </w:rPr>
        <w:t>/</w:t>
      </w:r>
      <w:r w:rsidRPr="007C5C00">
        <w:rPr>
          <w:rFonts w:ascii="IPAPANNEW" w:hAnsi="IPAPANNEW" w:cs="宋体"/>
        </w:rPr>
        <w:t>素相善启荟为前军军主</w:t>
      </w:r>
      <w:r w:rsidRPr="007C5C00">
        <w:rPr>
          <w:rFonts w:ascii="IPAPANNEW" w:hAnsi="IPAPANNEW" w:cs="宋体"/>
        </w:rPr>
        <w:t>/</w:t>
      </w:r>
      <w:r w:rsidRPr="007C5C00">
        <w:rPr>
          <w:rFonts w:ascii="Times New Roman" w:hAnsi="Times New Roman" w:cs="宋体"/>
        </w:rPr>
        <w:t>庆之使荟将五百人往新蔡悬瓠</w:t>
      </w:r>
      <w:r w:rsidRPr="007C5C00">
        <w:rPr>
          <w:rFonts w:ascii="IPAPANNEW" w:hAnsi="IPAPANNEW" w:cs="宋体"/>
        </w:rPr>
        <w:t>/</w:t>
      </w:r>
      <w:r w:rsidRPr="007C5C00">
        <w:rPr>
          <w:rFonts w:ascii="IPAPANNEW" w:hAnsi="IPAPANNEW" w:cs="宋体"/>
        </w:rPr>
        <w:t>慰劳白水蛮</w:t>
      </w:r>
      <w:r w:rsidRPr="007C5C00">
        <w:rPr>
          <w:rFonts w:ascii="IPAPANNEW" w:hAnsi="IPAPANNEW" w:cs="宋体"/>
        </w:rPr>
        <w:t>/</w:t>
      </w:r>
      <w:r w:rsidRPr="007C5C00">
        <w:rPr>
          <w:rFonts w:ascii="Times New Roman" w:hAnsi="Times New Roman" w:cs="宋体"/>
        </w:rPr>
        <w:t>蛮谋执荟以入魏</w:t>
      </w:r>
      <w:r w:rsidRPr="007C5C00">
        <w:rPr>
          <w:rFonts w:ascii="IPAPANNEW" w:hAnsi="IPAPANNEW" w:cs="宋体"/>
        </w:rPr>
        <w:t>/</w:t>
      </w:r>
      <w:r w:rsidRPr="007C5C00">
        <w:rPr>
          <w:rFonts w:ascii="IPAPANNEW" w:hAnsi="IPAPANNEW" w:cs="宋体"/>
        </w:rPr>
        <w:t>事觉</w:t>
      </w:r>
      <w:r w:rsidRPr="007C5C00">
        <w:rPr>
          <w:rFonts w:ascii="IPAPANNEW" w:hAnsi="IPAPANNEW" w:cs="宋体"/>
        </w:rPr>
        <w:t>/</w:t>
      </w:r>
      <w:r w:rsidRPr="007C5C00">
        <w:rPr>
          <w:rFonts w:ascii="Times New Roman" w:hAnsi="Times New Roman" w:cs="宋体"/>
        </w:rPr>
        <w:t>荟与周文育拒之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司州刺史陈庆之与周荟同郡</w:t>
      </w:r>
      <w:r w:rsidRPr="007C5C00">
        <w:rPr>
          <w:rFonts w:ascii="IPAPANNEW" w:hAnsi="IPAPANNEW" w:cs="宋体"/>
        </w:rPr>
        <w:t>/</w:t>
      </w:r>
      <w:r w:rsidRPr="007C5C00">
        <w:rPr>
          <w:rFonts w:ascii="IPAPANNEW" w:hAnsi="IPAPANNEW" w:cs="宋体"/>
        </w:rPr>
        <w:t>素相善</w:t>
      </w:r>
      <w:r w:rsidRPr="007C5C00">
        <w:rPr>
          <w:rFonts w:ascii="IPAPANNEW" w:hAnsi="IPAPANNEW" w:cs="宋体"/>
        </w:rPr>
        <w:t>/</w:t>
      </w:r>
      <w:r w:rsidRPr="007C5C00">
        <w:rPr>
          <w:rFonts w:ascii="Times New Roman" w:hAnsi="Times New Roman" w:cs="宋体"/>
        </w:rPr>
        <w:t>启荟为前军军主</w:t>
      </w:r>
      <w:r w:rsidRPr="007C5C00">
        <w:rPr>
          <w:rFonts w:ascii="IPAPANNEW" w:hAnsi="IPAPANNEW" w:cs="宋体"/>
        </w:rPr>
        <w:t>/</w:t>
      </w:r>
      <w:r w:rsidRPr="007C5C00">
        <w:rPr>
          <w:rFonts w:ascii="IPAPANNEW" w:hAnsi="IPAPANNEW" w:cs="宋体"/>
        </w:rPr>
        <w:t>庆之使荟将五百人往新蔡悬瓠</w:t>
      </w:r>
      <w:r w:rsidRPr="007C5C00">
        <w:rPr>
          <w:rFonts w:ascii="IPAPANNEW" w:hAnsi="IPAPANNEW" w:cs="宋体"/>
        </w:rPr>
        <w:t>/</w:t>
      </w:r>
      <w:r w:rsidRPr="007C5C00">
        <w:rPr>
          <w:rFonts w:ascii="Times New Roman" w:hAnsi="Times New Roman" w:cs="宋体"/>
        </w:rPr>
        <w:t>慰劳白水蛮蛮谋执荟以入魏</w:t>
      </w:r>
      <w:r w:rsidRPr="007C5C00">
        <w:rPr>
          <w:rFonts w:ascii="IPAPANNEW" w:hAnsi="IPAPANNEW" w:cs="宋体"/>
        </w:rPr>
        <w:t>/</w:t>
      </w:r>
      <w:r w:rsidRPr="007C5C00">
        <w:rPr>
          <w:rFonts w:ascii="IPAPANNEW" w:hAnsi="IPAPANNEW" w:cs="宋体"/>
        </w:rPr>
        <w:t>事觉</w:t>
      </w:r>
      <w:r w:rsidRPr="007C5C00">
        <w:rPr>
          <w:rFonts w:ascii="IPAPANNEW" w:hAnsi="IPAPANNEW" w:cs="宋体"/>
        </w:rPr>
        <w:t>/</w:t>
      </w:r>
      <w:r w:rsidRPr="007C5C00">
        <w:rPr>
          <w:rFonts w:ascii="Times New Roman" w:hAnsi="Times New Roman" w:cs="宋体"/>
        </w:rPr>
        <w:t>荟与周文育拒之</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司州刺史陈庆之与周荟同郡素相善启荟为前军军主</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司州刺史陈庆之和周荟是同郡人，平日相互交好，起用周荟做前军军主</w:t>
      </w:r>
      <w:r w:rsidRPr="007C5C00">
        <w:rPr>
          <w:rFonts w:hAnsi="宋体" w:cs="宋体"/>
        </w:rPr>
        <w:t>”</w:t>
      </w:r>
      <w:r w:rsidRPr="007C5C00">
        <w:rPr>
          <w:rFonts w:ascii="Times New Roman" w:eastAsia="楷体_GB2312" w:hAnsi="Times New Roman" w:cs="宋体"/>
        </w:rPr>
        <w:t>，排除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慰劳</w:t>
      </w:r>
      <w:r w:rsidRPr="007C5C00">
        <w:rPr>
          <w:rFonts w:hAnsi="宋体" w:cs="宋体"/>
        </w:rPr>
        <w:t>”</w:t>
      </w:r>
      <w:r w:rsidRPr="007C5C00">
        <w:rPr>
          <w:rFonts w:ascii="Times New Roman" w:eastAsia="楷体_GB2312" w:hAnsi="Times New Roman" w:cs="宋体"/>
        </w:rPr>
        <w:t>的宾语是</w:t>
      </w:r>
      <w:r w:rsidRPr="007C5C00">
        <w:rPr>
          <w:rFonts w:hAnsi="宋体" w:cs="宋体"/>
        </w:rPr>
        <w:t>“</w:t>
      </w:r>
      <w:r w:rsidRPr="007C5C00">
        <w:rPr>
          <w:rFonts w:ascii="Times New Roman" w:eastAsia="楷体_GB2312" w:hAnsi="Times New Roman" w:cs="宋体"/>
        </w:rPr>
        <w:t>白水蛮</w:t>
      </w:r>
      <w:r w:rsidRPr="007C5C00">
        <w:rPr>
          <w:rFonts w:hAnsi="宋体" w:cs="宋体"/>
        </w:rPr>
        <w:t>”</w:t>
      </w:r>
      <w:r w:rsidRPr="007C5C00">
        <w:rPr>
          <w:rFonts w:ascii="Times New Roman" w:eastAsia="楷体_GB2312" w:hAnsi="Times New Roman" w:cs="宋体"/>
        </w:rPr>
        <w:t>，所以</w:t>
      </w:r>
      <w:r w:rsidRPr="007C5C00">
        <w:rPr>
          <w:rFonts w:hAnsi="宋体" w:cs="宋体"/>
        </w:rPr>
        <w:t>“</w:t>
      </w:r>
      <w:r w:rsidRPr="007C5C00">
        <w:rPr>
          <w:rFonts w:ascii="Times New Roman" w:eastAsia="楷体_GB2312" w:hAnsi="Times New Roman" w:cs="宋体"/>
        </w:rPr>
        <w:t>白水蛮</w:t>
      </w:r>
      <w:r w:rsidRPr="007C5C00">
        <w:rPr>
          <w:rFonts w:hAnsi="宋体" w:cs="宋体"/>
        </w:rPr>
        <w:t>”</w:t>
      </w:r>
      <w:r w:rsidRPr="007C5C00">
        <w:rPr>
          <w:rFonts w:ascii="Times New Roman" w:eastAsia="楷体_GB2312" w:hAnsi="Times New Roman" w:cs="宋体"/>
        </w:rPr>
        <w:t>后应断开，排除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司州刺史陈庆之和周荟是同郡人，平日相互交好，起用周荟做前军军主。一次陈庆之派周荟带领五百人到新蔡县悬瓠慰劳白水蛮人。蛮人密谋活捉周荟然后把他送给魏，事情被发觉后，周荟和周文育率兵抵抗。当时贼兵非常多，一天之内战斗几十回合，周文育担任前锋冲锋陷阵，在全军中最为勇敢。</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张咏</w:t>
      </w:r>
      <w:r>
        <w:rPr>
          <w:rFonts w:ascii="Times New Roman" w:eastAsia="楷体_GB2312" w:hAnsi="Times New Roman" w:cs="宋体"/>
        </w:rPr>
        <w:t>)</w:t>
      </w:r>
      <w:r w:rsidRPr="007C5C00">
        <w:rPr>
          <w:rFonts w:ascii="Times New Roman" w:eastAsia="楷体_GB2312" w:hAnsi="Times New Roman" w:cs="宋体"/>
        </w:rPr>
        <w:t>出知益州，时李顺构乱，王继恩、上官正总兵攻讨，顿师不进。咏以言激正，勉其亲行，仍盛为供帐饯之。</w:t>
      </w:r>
      <w:r w:rsidRPr="007C5C00">
        <w:rPr>
          <w:rFonts w:ascii="Times New Roman" w:eastAsia="楷体_GB2312" w:hAnsi="Times New Roman" w:cs="宋体"/>
          <w:u w:val="wave"/>
        </w:rPr>
        <w:t>正由是决行深入大致克捷时寇略之际民多胁从咏移文谕以朝廷恩</w:t>
      </w:r>
      <w:r w:rsidRPr="007C5C00">
        <w:rPr>
          <w:rFonts w:ascii="Times New Roman" w:eastAsia="楷体_GB2312" w:hAnsi="Times New Roman" w:cs="宋体"/>
          <w:u w:val="wave"/>
        </w:rPr>
        <w:t>信使各归田里</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张咏传》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正由是决行深入</w:t>
      </w:r>
      <w:r w:rsidRPr="007C5C00">
        <w:rPr>
          <w:rFonts w:ascii="IPAPANNEW" w:hAnsi="IPAPANNEW" w:cs="宋体"/>
        </w:rPr>
        <w:t>/</w:t>
      </w:r>
      <w:r w:rsidRPr="007C5C00">
        <w:rPr>
          <w:rFonts w:ascii="IPAPANNEW" w:hAnsi="IPAPANNEW" w:cs="宋体"/>
        </w:rPr>
        <w:t>大致克捷</w:t>
      </w:r>
      <w:r w:rsidRPr="007C5C00">
        <w:rPr>
          <w:rFonts w:ascii="IPAPANNEW" w:hAnsi="IPAPANNEW" w:cs="宋体"/>
        </w:rPr>
        <w:t>/</w:t>
      </w:r>
      <w:r w:rsidRPr="007C5C00">
        <w:rPr>
          <w:rFonts w:ascii="Times New Roman" w:hAnsi="Times New Roman" w:cs="宋体"/>
        </w:rPr>
        <w:t>时寇略之际</w:t>
      </w:r>
      <w:r w:rsidRPr="007C5C00">
        <w:rPr>
          <w:rFonts w:ascii="IPAPANNEW" w:hAnsi="IPAPANNEW" w:cs="宋体"/>
        </w:rPr>
        <w:t>/</w:t>
      </w:r>
      <w:r w:rsidRPr="007C5C00">
        <w:rPr>
          <w:rFonts w:ascii="IPAPANNEW" w:hAnsi="IPAPANNEW" w:cs="宋体"/>
        </w:rPr>
        <w:t>民多胁从</w:t>
      </w:r>
      <w:r w:rsidRPr="007C5C00">
        <w:rPr>
          <w:rFonts w:ascii="IPAPANNEW" w:hAnsi="IPAPANNEW" w:cs="宋体"/>
        </w:rPr>
        <w:t>/</w:t>
      </w:r>
      <w:r w:rsidRPr="007C5C00">
        <w:rPr>
          <w:rFonts w:ascii="Times New Roman" w:hAnsi="Times New Roman" w:cs="宋体"/>
        </w:rPr>
        <w:t>咏移文谕以朝廷恩信</w:t>
      </w:r>
      <w:r w:rsidRPr="007C5C00">
        <w:rPr>
          <w:rFonts w:ascii="Times New Roman" w:hAnsi="Times New Roman" w:cs="宋体"/>
        </w:rPr>
        <w:t>/</w:t>
      </w:r>
      <w:r w:rsidRPr="007C5C00">
        <w:rPr>
          <w:rFonts w:ascii="Times New Roman" w:hAnsi="Times New Roman" w:cs="宋体"/>
        </w:rPr>
        <w:t>使各归田里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正由是决行深入</w:t>
      </w:r>
      <w:r w:rsidRPr="007C5C00">
        <w:rPr>
          <w:rFonts w:ascii="IPAPANNEW" w:hAnsi="IPAPANNEW" w:cs="宋体"/>
        </w:rPr>
        <w:t>/</w:t>
      </w:r>
      <w:r w:rsidRPr="007C5C00">
        <w:rPr>
          <w:rFonts w:ascii="IPAPANNEW" w:hAnsi="IPAPANNEW" w:cs="宋体"/>
        </w:rPr>
        <w:t>大致克捷时</w:t>
      </w:r>
      <w:r w:rsidRPr="007C5C00">
        <w:rPr>
          <w:rFonts w:ascii="IPAPANNEW" w:hAnsi="IPAPANNEW" w:cs="宋体"/>
        </w:rPr>
        <w:t>/</w:t>
      </w:r>
      <w:r w:rsidRPr="007C5C00">
        <w:rPr>
          <w:rFonts w:ascii="Times New Roman" w:hAnsi="Times New Roman" w:cs="宋体"/>
        </w:rPr>
        <w:t>寇略之际</w:t>
      </w:r>
      <w:r w:rsidRPr="007C5C00">
        <w:rPr>
          <w:rFonts w:ascii="IPAPANNEW" w:hAnsi="IPAPANNEW" w:cs="宋体"/>
        </w:rPr>
        <w:t>/</w:t>
      </w:r>
      <w:r w:rsidRPr="007C5C00">
        <w:rPr>
          <w:rFonts w:ascii="IPAPANNEW" w:hAnsi="IPAPANNEW" w:cs="宋体"/>
        </w:rPr>
        <w:t>民多胁从</w:t>
      </w:r>
      <w:r w:rsidRPr="007C5C00">
        <w:rPr>
          <w:rFonts w:ascii="IPAPANNEW" w:hAnsi="IPAPANNEW" w:cs="宋体"/>
        </w:rPr>
        <w:t>/</w:t>
      </w:r>
      <w:r w:rsidRPr="007C5C00">
        <w:rPr>
          <w:rFonts w:ascii="Times New Roman" w:hAnsi="Times New Roman" w:cs="宋体"/>
        </w:rPr>
        <w:t>咏移文谕以朝廷恩信</w:t>
      </w:r>
      <w:r w:rsidRPr="007C5C00">
        <w:rPr>
          <w:rFonts w:ascii="Times New Roman" w:hAnsi="Times New Roman" w:cs="宋体"/>
        </w:rPr>
        <w:t>/</w:t>
      </w:r>
      <w:r w:rsidRPr="007C5C00">
        <w:rPr>
          <w:rFonts w:ascii="Times New Roman" w:hAnsi="Times New Roman" w:cs="宋体"/>
        </w:rPr>
        <w:t>使各归田里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正由是决行深入</w:t>
      </w:r>
      <w:r w:rsidRPr="007C5C00">
        <w:rPr>
          <w:rFonts w:ascii="IPAPANNEW" w:hAnsi="IPAPANNEW" w:cs="宋体"/>
        </w:rPr>
        <w:t>/</w:t>
      </w:r>
      <w:r w:rsidRPr="007C5C00">
        <w:rPr>
          <w:rFonts w:ascii="IPAPANNEW" w:hAnsi="IPAPANNEW" w:cs="宋体"/>
        </w:rPr>
        <w:t>大致克捷时</w:t>
      </w:r>
      <w:r w:rsidRPr="007C5C00">
        <w:rPr>
          <w:rFonts w:ascii="IPAPANNEW" w:hAnsi="IPAPANNEW" w:cs="宋体"/>
        </w:rPr>
        <w:t>/</w:t>
      </w:r>
      <w:r w:rsidRPr="007C5C00">
        <w:rPr>
          <w:rFonts w:ascii="Times New Roman" w:hAnsi="Times New Roman" w:cs="宋体"/>
        </w:rPr>
        <w:t>寇略之际</w:t>
      </w:r>
      <w:r w:rsidRPr="007C5C00">
        <w:rPr>
          <w:rFonts w:ascii="IPAPANNEW" w:hAnsi="IPAPANNEW" w:cs="宋体"/>
        </w:rPr>
        <w:t>/</w:t>
      </w:r>
      <w:r w:rsidRPr="007C5C00">
        <w:rPr>
          <w:rFonts w:ascii="IPAPANNEW" w:hAnsi="IPAPANNEW" w:cs="宋体"/>
        </w:rPr>
        <w:t>民多胁从咏</w:t>
      </w:r>
      <w:r w:rsidRPr="007C5C00">
        <w:rPr>
          <w:rFonts w:ascii="IPAPANNEW" w:hAnsi="IPAPANNEW" w:cs="宋体"/>
        </w:rPr>
        <w:t>/</w:t>
      </w:r>
      <w:r w:rsidRPr="007C5C00">
        <w:rPr>
          <w:rFonts w:ascii="Times New Roman" w:hAnsi="Times New Roman" w:cs="宋体"/>
        </w:rPr>
        <w:t>移文谕以朝廷恩信</w:t>
      </w:r>
      <w:r w:rsidRPr="007C5C00">
        <w:rPr>
          <w:rFonts w:ascii="Times New Roman" w:hAnsi="Times New Roman" w:cs="宋体"/>
        </w:rPr>
        <w:t>/</w:t>
      </w:r>
      <w:r w:rsidRPr="007C5C00">
        <w:rPr>
          <w:rFonts w:ascii="Times New Roman" w:hAnsi="Times New Roman" w:cs="宋体"/>
        </w:rPr>
        <w:t>使各归田里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正由是决行深入</w:t>
      </w:r>
      <w:r w:rsidRPr="007C5C00">
        <w:rPr>
          <w:rFonts w:ascii="IPAPANNEW" w:hAnsi="IPAPANNEW" w:cs="宋体"/>
        </w:rPr>
        <w:t>/</w:t>
      </w:r>
      <w:r w:rsidRPr="007C5C00">
        <w:rPr>
          <w:rFonts w:ascii="IPAPANNEW" w:hAnsi="IPAPANNEW" w:cs="宋体"/>
        </w:rPr>
        <w:t>大致克捷</w:t>
      </w:r>
      <w:r w:rsidRPr="007C5C00">
        <w:rPr>
          <w:rFonts w:ascii="IPAPANNEW" w:hAnsi="IPAPANNEW" w:cs="宋体"/>
        </w:rPr>
        <w:t>/</w:t>
      </w:r>
      <w:r w:rsidRPr="007C5C00">
        <w:rPr>
          <w:rFonts w:ascii="Times New Roman" w:hAnsi="Times New Roman" w:cs="宋体"/>
        </w:rPr>
        <w:t>时寇略之际</w:t>
      </w:r>
      <w:r w:rsidRPr="007C5C00">
        <w:rPr>
          <w:rFonts w:ascii="IPAPANNEW" w:hAnsi="IPAPANNEW" w:cs="宋体"/>
        </w:rPr>
        <w:t>/</w:t>
      </w:r>
      <w:r w:rsidRPr="007C5C00">
        <w:rPr>
          <w:rFonts w:ascii="IPAPANNEW" w:hAnsi="IPAPANNEW" w:cs="宋体"/>
        </w:rPr>
        <w:t>民多胁从咏</w:t>
      </w:r>
      <w:r w:rsidRPr="007C5C00">
        <w:rPr>
          <w:rFonts w:ascii="IPAPANNEW" w:hAnsi="IPAPANNEW" w:cs="宋体"/>
        </w:rPr>
        <w:t>/</w:t>
      </w:r>
      <w:r w:rsidRPr="007C5C00">
        <w:rPr>
          <w:rFonts w:ascii="Times New Roman" w:hAnsi="Times New Roman" w:cs="宋体"/>
        </w:rPr>
        <w:t>移文谕以朝廷恩信</w:t>
      </w:r>
      <w:r w:rsidRPr="007C5C00">
        <w:rPr>
          <w:rFonts w:ascii="Times New Roman" w:hAnsi="Times New Roman" w:cs="宋体"/>
        </w:rPr>
        <w:t>/</w:t>
      </w:r>
      <w:r w:rsidRPr="007C5C00">
        <w:rPr>
          <w:rFonts w:ascii="Times New Roman" w:hAnsi="Times New Roman" w:cs="宋体"/>
        </w:rPr>
        <w:t>使各归田里</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6B6F37">
        <w:rPr>
          <w:rFonts w:ascii="Times New Roman" w:eastAsia="楷体_GB2312" w:hAnsi="Times New Roman" w:cs="宋体"/>
          <w:color w:val="0000FF"/>
        </w:rPr>
        <w:t>　</w:t>
      </w:r>
      <w:r w:rsidRPr="006B6F37">
        <w:rPr>
          <w:rFonts w:ascii="Times New Roman" w:eastAsia="楷体_GB2312" w:hAnsi="Times New Roman" w:cs="宋体"/>
        </w:rPr>
        <w:t>对照四个选项，关键词是</w:t>
      </w:r>
      <w:r w:rsidRPr="006B6F37">
        <w:rPr>
          <w:rFonts w:ascii="Times New Roman" w:eastAsia="楷体_GB2312" w:hAnsi="Times New Roman" w:cs="宋体"/>
        </w:rPr>
        <w:t>“</w:t>
      </w:r>
      <w:r w:rsidRPr="006B6F37">
        <w:rPr>
          <w:rFonts w:ascii="Times New Roman" w:eastAsia="楷体_GB2312" w:hAnsi="Times New Roman" w:cs="宋体"/>
        </w:rPr>
        <w:t>时</w:t>
      </w:r>
      <w:r w:rsidRPr="006B6F37">
        <w:rPr>
          <w:rFonts w:ascii="Times New Roman" w:eastAsia="楷体_GB2312" w:hAnsi="Times New Roman" w:cs="宋体"/>
        </w:rPr>
        <w:t>”</w:t>
      </w:r>
      <w:r w:rsidRPr="006B6F37">
        <w:rPr>
          <w:rFonts w:ascii="Times New Roman" w:eastAsia="楷体_GB2312" w:hAnsi="Times New Roman" w:cs="宋体"/>
        </w:rPr>
        <w:t>和</w:t>
      </w:r>
      <w:r w:rsidRPr="006B6F37">
        <w:rPr>
          <w:rFonts w:ascii="Times New Roman" w:eastAsia="楷体_GB2312" w:hAnsi="Times New Roman" w:cs="宋体"/>
        </w:rPr>
        <w:t>“</w:t>
      </w:r>
      <w:r w:rsidRPr="006B6F37">
        <w:rPr>
          <w:rFonts w:ascii="Times New Roman" w:eastAsia="楷体_GB2312" w:hAnsi="Times New Roman" w:cs="宋体"/>
        </w:rPr>
        <w:t>咏</w:t>
      </w:r>
      <w:r w:rsidRPr="006B6F37">
        <w:rPr>
          <w:rFonts w:ascii="Times New Roman" w:eastAsia="楷体_GB2312" w:hAnsi="Times New Roman" w:cs="宋体"/>
        </w:rPr>
        <w:t>”</w:t>
      </w:r>
      <w:r w:rsidRPr="006B6F37">
        <w:rPr>
          <w:rFonts w:ascii="Times New Roman" w:eastAsia="楷体_GB2312" w:hAnsi="Times New Roman" w:cs="宋体"/>
        </w:rPr>
        <w:t>，</w:t>
      </w:r>
      <w:r w:rsidRPr="006B6F37">
        <w:rPr>
          <w:rFonts w:ascii="Times New Roman" w:eastAsia="楷体_GB2312" w:hAnsi="Times New Roman" w:cs="宋体"/>
        </w:rPr>
        <w:t>“</w:t>
      </w:r>
      <w:r w:rsidRPr="006B6F37">
        <w:rPr>
          <w:rFonts w:ascii="Times New Roman" w:eastAsia="楷体_GB2312" w:hAnsi="Times New Roman" w:cs="宋体"/>
        </w:rPr>
        <w:t>时</w:t>
      </w:r>
      <w:r w:rsidRPr="006B6F37">
        <w:rPr>
          <w:rFonts w:ascii="Times New Roman" w:eastAsia="楷体_GB2312" w:hAnsi="Times New Roman" w:cs="宋体"/>
        </w:rPr>
        <w:t>”</w:t>
      </w:r>
      <w:r w:rsidRPr="006B6F37">
        <w:rPr>
          <w:rFonts w:ascii="Times New Roman" w:eastAsia="楷体_GB2312" w:hAnsi="Times New Roman" w:cs="宋体"/>
        </w:rPr>
        <w:t>如和前面连接，就解释为</w:t>
      </w:r>
      <w:r w:rsidRPr="006B6F37">
        <w:rPr>
          <w:rFonts w:ascii="Times New Roman" w:eastAsia="楷体_GB2312" w:hAnsi="Times New Roman" w:cs="宋体"/>
        </w:rPr>
        <w:t>“……</w:t>
      </w:r>
      <w:r w:rsidRPr="006B6F37">
        <w:rPr>
          <w:rFonts w:ascii="Times New Roman" w:eastAsia="楷体_GB2312" w:hAnsi="Times New Roman" w:cs="宋体"/>
        </w:rPr>
        <w:t>的时候</w:t>
      </w:r>
      <w:r w:rsidRPr="006B6F37">
        <w:rPr>
          <w:rFonts w:ascii="Times New Roman" w:eastAsia="楷体_GB2312" w:hAnsi="Times New Roman" w:cs="宋体"/>
        </w:rPr>
        <w:t>”</w:t>
      </w:r>
      <w:r w:rsidRPr="006B6F37">
        <w:rPr>
          <w:rFonts w:ascii="Times New Roman" w:eastAsia="楷体_GB2312" w:hAnsi="Times New Roman" w:cs="宋体"/>
        </w:rPr>
        <w:t>，如与后面相连，就理解为</w:t>
      </w:r>
      <w:r w:rsidRPr="006B6F37">
        <w:rPr>
          <w:rFonts w:ascii="Times New Roman" w:eastAsia="楷体_GB2312" w:hAnsi="Times New Roman" w:cs="宋体"/>
        </w:rPr>
        <w:t>“</w:t>
      </w:r>
      <w:r w:rsidRPr="006B6F37">
        <w:rPr>
          <w:rFonts w:ascii="Times New Roman" w:eastAsia="楷体_GB2312" w:hAnsi="Times New Roman" w:cs="宋体"/>
        </w:rPr>
        <w:t>当时</w:t>
      </w:r>
      <w:r w:rsidRPr="006B6F37">
        <w:rPr>
          <w:rFonts w:ascii="Times New Roman" w:eastAsia="楷体_GB2312" w:hAnsi="Times New Roman" w:cs="宋体"/>
        </w:rPr>
        <w:t>”</w:t>
      </w:r>
      <w:r w:rsidRPr="006B6F37">
        <w:rPr>
          <w:rFonts w:ascii="Times New Roman" w:eastAsia="楷体_GB2312" w:hAnsi="Times New Roman" w:cs="宋体"/>
        </w:rPr>
        <w:t>或</w:t>
      </w:r>
      <w:r w:rsidRPr="006B6F37">
        <w:rPr>
          <w:rFonts w:ascii="Times New Roman" w:eastAsia="楷体_GB2312" w:hAnsi="Times New Roman" w:cs="宋体"/>
        </w:rPr>
        <w:t>“</w:t>
      </w:r>
      <w:r w:rsidRPr="006B6F37">
        <w:rPr>
          <w:rFonts w:ascii="Times New Roman" w:eastAsia="楷体_GB2312" w:hAnsi="Times New Roman" w:cs="宋体"/>
        </w:rPr>
        <w:t>这时</w:t>
      </w:r>
      <w:r w:rsidRPr="006B6F37">
        <w:rPr>
          <w:rFonts w:ascii="Times New Roman" w:eastAsia="楷体_GB2312" w:hAnsi="Times New Roman" w:cs="宋体"/>
        </w:rPr>
        <w:t>”</w:t>
      </w:r>
      <w:r w:rsidRPr="006B6F37">
        <w:rPr>
          <w:rFonts w:ascii="Times New Roman" w:eastAsia="楷体_GB2312" w:hAnsi="Times New Roman" w:cs="宋体"/>
        </w:rPr>
        <w:t>，根据上下文应与后者相连，排除</w:t>
      </w:r>
      <w:r w:rsidRPr="006B6F37">
        <w:rPr>
          <w:rFonts w:ascii="Times New Roman" w:eastAsia="楷体_GB2312" w:hAnsi="Times New Roman" w:cs="宋体"/>
        </w:rPr>
        <w:t>B</w:t>
      </w:r>
      <w:r w:rsidRPr="006B6F37">
        <w:rPr>
          <w:rFonts w:ascii="Times New Roman" w:eastAsia="楷体_GB2312" w:hAnsi="Times New Roman" w:cs="宋体"/>
        </w:rPr>
        <w:t>、</w:t>
      </w:r>
      <w:r w:rsidRPr="006B6F37">
        <w:rPr>
          <w:rFonts w:ascii="Times New Roman" w:eastAsia="楷体_GB2312" w:hAnsi="Times New Roman" w:cs="宋体"/>
        </w:rPr>
        <w:t>C</w:t>
      </w:r>
      <w:r w:rsidRPr="006B6F37">
        <w:rPr>
          <w:rFonts w:ascii="Times New Roman" w:eastAsia="楷体_GB2312" w:hAnsi="Times New Roman" w:cs="宋体"/>
        </w:rPr>
        <w:t>两项。</w:t>
      </w:r>
      <w:r w:rsidRPr="006B6F37">
        <w:rPr>
          <w:rFonts w:ascii="Times New Roman" w:eastAsia="楷体_GB2312" w:hAnsi="Times New Roman" w:cs="宋体"/>
        </w:rPr>
        <w:t>“</w:t>
      </w:r>
      <w:r w:rsidRPr="006B6F37">
        <w:rPr>
          <w:rFonts w:ascii="Times New Roman" w:eastAsia="楷体_GB2312" w:hAnsi="Times New Roman" w:cs="宋体"/>
        </w:rPr>
        <w:t>咏</w:t>
      </w:r>
      <w:r w:rsidRPr="006B6F37">
        <w:rPr>
          <w:rFonts w:ascii="Times New Roman" w:eastAsia="楷体_GB2312" w:hAnsi="Times New Roman" w:cs="宋体"/>
        </w:rPr>
        <w:t>”</w:t>
      </w:r>
      <w:r w:rsidRPr="006B6F37">
        <w:rPr>
          <w:rFonts w:ascii="Times New Roman" w:eastAsia="楷体_GB2312" w:hAnsi="Times New Roman" w:cs="宋体"/>
        </w:rPr>
        <w:t>应指张咏，根据上下文，百姓并不是被张咏胁迫，所以</w:t>
      </w:r>
      <w:r w:rsidRPr="006B6F37">
        <w:rPr>
          <w:rFonts w:ascii="Times New Roman" w:eastAsia="楷体_GB2312" w:hAnsi="Times New Roman" w:cs="宋体"/>
        </w:rPr>
        <w:t>“</w:t>
      </w:r>
      <w:r w:rsidRPr="006B6F37">
        <w:rPr>
          <w:rFonts w:ascii="Times New Roman" w:eastAsia="楷体_GB2312" w:hAnsi="Times New Roman" w:cs="宋体"/>
        </w:rPr>
        <w:t>咏</w:t>
      </w:r>
      <w:r w:rsidRPr="006B6F37">
        <w:rPr>
          <w:rFonts w:ascii="Times New Roman" w:eastAsia="楷体_GB2312" w:hAnsi="Times New Roman" w:cs="宋体"/>
        </w:rPr>
        <w:t>”</w:t>
      </w:r>
      <w:r w:rsidRPr="006B6F37">
        <w:rPr>
          <w:rFonts w:ascii="Times New Roman" w:eastAsia="楷体_GB2312" w:hAnsi="Times New Roman" w:cs="宋体"/>
        </w:rPr>
        <w:t>应该为后一句的主语，排除</w:t>
      </w:r>
      <w:r w:rsidRPr="006B6F37">
        <w:rPr>
          <w:rFonts w:ascii="Times New Roman" w:eastAsia="楷体_GB2312" w:hAnsi="Times New Roman" w:cs="宋体"/>
        </w:rPr>
        <w:t>D</w:t>
      </w:r>
      <w:r w:rsidRPr="006B6F37">
        <w:rPr>
          <w:rFonts w:ascii="Times New Roman" w:eastAsia="楷体_GB2312" w:hAnsi="Times New Roman" w:cs="宋体"/>
        </w:rPr>
        <w:t>项。故选择</w:t>
      </w:r>
      <w:r w:rsidRPr="006B6F37">
        <w:rPr>
          <w:rFonts w:ascii="Times New Roman" w:eastAsia="楷体_GB2312" w:hAnsi="Times New Roman" w:cs="宋体"/>
        </w:rPr>
        <w:t>A</w:t>
      </w:r>
      <w:r w:rsidRPr="006B6F37">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楷体_GB2312" w:hAnsi="Times New Roman"/>
        </w:rPr>
        <w:t>(</w:t>
      </w:r>
      <w:r w:rsidRPr="007C5C00">
        <w:rPr>
          <w:rFonts w:ascii="Times New Roman" w:eastAsia="楷体_GB2312" w:hAnsi="Times New Roman" w:cs="宋体"/>
        </w:rPr>
        <w:t>张咏</w:t>
      </w:r>
      <w:r>
        <w:rPr>
          <w:rFonts w:ascii="Times New Roman" w:eastAsia="楷体_GB2312" w:hAnsi="Times New Roman" w:cs="宋体"/>
        </w:rPr>
        <w:t>)</w:t>
      </w:r>
      <w:r w:rsidRPr="007C5C00">
        <w:rPr>
          <w:rFonts w:ascii="Times New Roman" w:eastAsia="楷体_GB2312" w:hAnsi="Times New Roman" w:cs="宋体"/>
        </w:rPr>
        <w:t>出任益州知州，当时李顺叛乱，王继恩、上官正统领兵马讨伐，却让军队停滞不进。张咏用言语激励上官正，劝勉他亲自前往，仍旧隆重地设宴为他饯行。上官正因此决定出兵深入，大多克敌制胜。当时叛军侵犯劫掠的时候，老百姓多数被胁迫跟随</w:t>
      </w:r>
      <w:r>
        <w:rPr>
          <w:rFonts w:ascii="Times New Roman" w:eastAsia="楷体_GB2312" w:hAnsi="Times New Roman" w:cs="宋体"/>
        </w:rPr>
        <w:t>(</w:t>
      </w:r>
      <w:r w:rsidRPr="007C5C00">
        <w:rPr>
          <w:rFonts w:ascii="Times New Roman" w:eastAsia="楷体_GB2312" w:hAnsi="Times New Roman" w:cs="宋体"/>
        </w:rPr>
        <w:t>参加叛军</w:t>
      </w:r>
      <w:r>
        <w:rPr>
          <w:rFonts w:ascii="Times New Roman" w:eastAsia="楷体_GB2312" w:hAnsi="Times New Roman" w:cs="宋体"/>
        </w:rPr>
        <w:t>)</w:t>
      </w:r>
      <w:r w:rsidRPr="007C5C00">
        <w:rPr>
          <w:rFonts w:ascii="Times New Roman" w:eastAsia="楷体_GB2312" w:hAnsi="Times New Roman" w:cs="宋体"/>
        </w:rPr>
        <w:t>。张咏发一道文书把朝廷的恩德和信义告诉百姓，让他们各自回乡种田。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未一日，风浪大作，舟中人咸归咎于</w:t>
      </w:r>
      <w:r>
        <w:rPr>
          <w:rFonts w:ascii="Times New Roman" w:eastAsia="楷体_GB2312" w:hAnsi="Times New Roman" w:cs="宋体"/>
        </w:rPr>
        <w:t>(</w:t>
      </w:r>
      <w:r w:rsidRPr="007C5C00">
        <w:rPr>
          <w:rFonts w:ascii="Times New Roman" w:eastAsia="楷体_GB2312" w:hAnsi="Times New Roman" w:cs="宋体"/>
        </w:rPr>
        <w:t>高</w:t>
      </w:r>
      <w:r>
        <w:rPr>
          <w:rFonts w:ascii="Times New Roman" w:eastAsia="楷体_GB2312" w:hAnsi="Times New Roman" w:cs="宋体"/>
        </w:rPr>
        <w:t>)</w:t>
      </w:r>
      <w:r w:rsidRPr="007C5C00">
        <w:rPr>
          <w:rFonts w:ascii="Times New Roman" w:eastAsia="楷体_GB2312" w:hAnsi="Times New Roman" w:cs="宋体"/>
        </w:rPr>
        <w:t>先生，请弃柩，先生不可，而风益暴，求者益众。先生曰：</w:t>
      </w:r>
      <w:r w:rsidRPr="007C5C00">
        <w:rPr>
          <w:rFonts w:hAnsi="宋体" w:cs="宋体"/>
        </w:rPr>
        <w:t>“</w:t>
      </w:r>
      <w:r w:rsidRPr="007C5C00">
        <w:rPr>
          <w:rFonts w:ascii="Times New Roman" w:eastAsia="楷体_GB2312" w:hAnsi="Times New Roman" w:cs="宋体"/>
        </w:rPr>
        <w:t>汝曹可为设祭，吾祝告死者以不得已之意。</w:t>
      </w:r>
      <w:r w:rsidRPr="007C5C00">
        <w:rPr>
          <w:rFonts w:hAnsi="宋体" w:cs="宋体"/>
        </w:rPr>
        <w:t>”</w:t>
      </w:r>
      <w:r w:rsidRPr="007C5C00">
        <w:rPr>
          <w:rFonts w:ascii="Times New Roman" w:eastAsia="楷体_GB2312" w:hAnsi="Times New Roman" w:cs="宋体"/>
        </w:rPr>
        <w:t>众舁</w:t>
      </w:r>
      <w:r w:rsidRPr="007C5C00">
        <w:rPr>
          <w:rFonts w:eastAsia="楷体_GB2312" w:hAnsi="宋体" w:cs="宋体"/>
          <w:vertAlign w:val="superscript"/>
        </w:rPr>
        <w:t>①</w:t>
      </w:r>
      <w:r w:rsidRPr="007C5C00">
        <w:rPr>
          <w:rFonts w:ascii="Times New Roman" w:eastAsia="楷体_GB2312" w:hAnsi="Times New Roman" w:cs="宋体"/>
        </w:rPr>
        <w:t>柩至船头，为陈设祭品。先生衣冠而出，登木而坐，谓众曰：</w:t>
      </w:r>
      <w:r w:rsidRPr="007C5C00">
        <w:rPr>
          <w:rFonts w:hAnsi="宋体" w:cs="宋体"/>
        </w:rPr>
        <w:t>“</w:t>
      </w:r>
      <w:r w:rsidRPr="007C5C00">
        <w:rPr>
          <w:rFonts w:ascii="Times New Roman" w:eastAsia="楷体_GB2312" w:hAnsi="Times New Roman" w:cs="宋体"/>
        </w:rPr>
        <w:t>速投之海。</w:t>
      </w:r>
      <w:r w:rsidRPr="007C5C00">
        <w:rPr>
          <w:rFonts w:hAnsi="宋体" w:cs="宋体"/>
        </w:rPr>
        <w:t>”</w:t>
      </w:r>
      <w:r w:rsidRPr="007C5C00">
        <w:rPr>
          <w:rFonts w:ascii="Times New Roman" w:eastAsia="楷体_GB2312" w:hAnsi="Times New Roman" w:cs="宋体"/>
        </w:rPr>
        <w:t>众愕然，请先生下，先生曰：</w:t>
      </w:r>
      <w:r w:rsidRPr="007C5C00">
        <w:rPr>
          <w:rFonts w:hAnsi="宋体" w:cs="宋体"/>
        </w:rPr>
        <w:t>“</w:t>
      </w:r>
      <w:r w:rsidRPr="007C5C00">
        <w:rPr>
          <w:rFonts w:ascii="Times New Roman" w:eastAsia="楷体_GB2312" w:hAnsi="Times New Roman" w:cs="宋体"/>
        </w:rPr>
        <w:t>吾不下矣，吾与俱投于海耳。</w:t>
      </w:r>
      <w:r w:rsidRPr="007C5C00">
        <w:rPr>
          <w:rFonts w:hAnsi="宋体" w:cs="宋体"/>
        </w:rPr>
        <w:t>”</w:t>
      </w:r>
      <w:r w:rsidRPr="007C5C00">
        <w:rPr>
          <w:rFonts w:ascii="Times New Roman" w:eastAsia="楷体_GB2312" w:hAnsi="Times New Roman" w:cs="宋体"/>
        </w:rPr>
        <w:t>众大惊，争前挽先生，先生叱曰：</w:t>
      </w:r>
      <w:r w:rsidRPr="007C5C00">
        <w:rPr>
          <w:rFonts w:hAnsi="宋体" w:cs="宋体"/>
        </w:rPr>
        <w:t>“</w:t>
      </w:r>
      <w:r w:rsidRPr="007C5C00">
        <w:rPr>
          <w:rFonts w:ascii="Times New Roman" w:eastAsia="楷体_GB2312" w:hAnsi="Times New Roman" w:cs="宋体"/>
          <w:u w:val="wave"/>
        </w:rPr>
        <w:t>何敢然吾意决矣吾以一柩故累尔众人不投之海无以对生者然吾不与同投于海又何以对死者吾意决矣</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正相持间，风浪亦息，先生笑曰：</w:t>
      </w:r>
      <w:r w:rsidRPr="007C5C00">
        <w:rPr>
          <w:rFonts w:hAnsi="宋体" w:cs="宋体"/>
        </w:rPr>
        <w:t>“</w:t>
      </w:r>
      <w:r w:rsidRPr="007C5C00">
        <w:rPr>
          <w:rFonts w:ascii="Times New Roman" w:eastAsia="楷体_GB2312" w:hAnsi="Times New Roman" w:cs="宋体"/>
        </w:rPr>
        <w:t>舟平如常，汝曹何纷纭乃尔？</w:t>
      </w:r>
      <w:r w:rsidRPr="007C5C00">
        <w:rPr>
          <w:rFonts w:hAnsi="宋体" w:cs="宋体"/>
        </w:rPr>
        <w:t>”</w:t>
      </w:r>
      <w:r w:rsidRPr="007C5C00">
        <w:rPr>
          <w:rFonts w:ascii="Times New Roman" w:eastAsia="楷体_GB2312" w:hAnsi="Times New Roman" w:cs="宋体"/>
        </w:rPr>
        <w:t>于是仍舁柩下。而自此风恬渡静，安抵粤东。</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节选自《清代名人轶事</w:t>
      </w:r>
      <w:r w:rsidRPr="007C5C00">
        <w:rPr>
          <w:rFonts w:ascii="Times New Roman" w:hAnsi="Times New Roman" w:cs="宋体"/>
        </w:rPr>
        <w:t>·</w:t>
      </w:r>
      <w:r w:rsidRPr="007C5C00">
        <w:rPr>
          <w:rFonts w:ascii="Times New Roman" w:hAnsi="Times New Roman" w:cs="宋体"/>
        </w:rPr>
        <w:t>高先生轶事》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舁</w:t>
      </w:r>
      <w:r>
        <w:rPr>
          <w:rFonts w:ascii="Times New Roman" w:eastAsia="仿宋_GB2312" w:hAnsi="Times New Roman" w:cs="宋体"/>
        </w:rPr>
        <w:t>(</w:t>
      </w:r>
      <w:r w:rsidRPr="007C5C00">
        <w:rPr>
          <w:rFonts w:ascii="Times New Roman" w:eastAsia="仿宋_GB2312" w:hAnsi="Times New Roman" w:cs="宋体"/>
        </w:rPr>
        <w:t>yú</w:t>
      </w:r>
      <w:r>
        <w:rPr>
          <w:rFonts w:ascii="Times New Roman" w:eastAsia="仿宋_GB2312" w:hAnsi="Times New Roman" w:cs="宋体"/>
        </w:rPr>
        <w:t>)</w:t>
      </w:r>
      <w:r w:rsidRPr="007C5C00">
        <w:rPr>
          <w:rFonts w:ascii="Times New Roman" w:eastAsia="仿宋_GB2312" w:hAnsi="Times New Roman" w:cs="宋体"/>
        </w:rPr>
        <w:t>：共同用手抬。</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何敢</w:t>
      </w:r>
      <w:r w:rsidRPr="007C5C00">
        <w:rPr>
          <w:rFonts w:ascii="IPAPANNEW" w:hAnsi="IPAPANNEW" w:cs="宋体"/>
        </w:rPr>
        <w:t>/</w:t>
      </w:r>
      <w:r w:rsidRPr="007C5C00">
        <w:rPr>
          <w:rFonts w:ascii="IPAPANNEW" w:hAnsi="IPAPANNEW" w:cs="宋体"/>
        </w:rPr>
        <w:t>然吾意决矣</w:t>
      </w:r>
      <w:r w:rsidRPr="007C5C00">
        <w:rPr>
          <w:rFonts w:ascii="IPAPANNEW" w:hAnsi="IPAPANNEW" w:cs="宋体"/>
        </w:rPr>
        <w:t>/</w:t>
      </w:r>
      <w:r w:rsidRPr="007C5C00">
        <w:rPr>
          <w:rFonts w:ascii="Times New Roman" w:hAnsi="Times New Roman" w:cs="宋体"/>
        </w:rPr>
        <w:t>吾以一柩</w:t>
      </w:r>
      <w:r w:rsidRPr="007C5C00">
        <w:rPr>
          <w:rFonts w:ascii="IPAPANNEW" w:hAnsi="IPAPANNEW" w:cs="宋体"/>
        </w:rPr>
        <w:t>/</w:t>
      </w:r>
      <w:r w:rsidRPr="007C5C00">
        <w:rPr>
          <w:rFonts w:ascii="IPAPANNEW" w:hAnsi="IPAPANNEW" w:cs="宋体"/>
        </w:rPr>
        <w:t>故累尔众人</w:t>
      </w:r>
      <w:r w:rsidRPr="007C5C00">
        <w:rPr>
          <w:rFonts w:ascii="IPAPANNEW" w:hAnsi="IPAPANNEW" w:cs="宋体"/>
        </w:rPr>
        <w:t>/</w:t>
      </w:r>
      <w:r w:rsidRPr="007C5C00">
        <w:rPr>
          <w:rFonts w:ascii="Times New Roman" w:hAnsi="Times New Roman" w:cs="宋体"/>
        </w:rPr>
        <w:t>不投之海无以对生者</w:t>
      </w:r>
      <w:r w:rsidRPr="007C5C00">
        <w:rPr>
          <w:rFonts w:ascii="IPAPANNEW" w:hAnsi="IPAPANNEW" w:cs="宋体"/>
        </w:rPr>
        <w:t>/</w:t>
      </w:r>
      <w:r w:rsidRPr="007C5C00">
        <w:rPr>
          <w:rFonts w:ascii="IPAPANNEW" w:hAnsi="IPAPANNEW" w:cs="宋体"/>
        </w:rPr>
        <w:t>然吾不与同投于海</w:t>
      </w:r>
      <w:r w:rsidRPr="007C5C00">
        <w:rPr>
          <w:rFonts w:ascii="IPAPANNEW" w:hAnsi="IPAPANNEW" w:cs="宋体"/>
        </w:rPr>
        <w:t>/</w:t>
      </w:r>
      <w:r w:rsidRPr="007C5C00">
        <w:rPr>
          <w:rFonts w:ascii="Times New Roman" w:hAnsi="Times New Roman" w:cs="宋体"/>
        </w:rPr>
        <w:t>又何以对死者</w:t>
      </w:r>
      <w:r w:rsidRPr="007C5C00">
        <w:rPr>
          <w:rFonts w:ascii="Times New Roman" w:hAnsi="Times New Roman" w:cs="宋体"/>
        </w:rPr>
        <w:t>/</w:t>
      </w:r>
      <w:r w:rsidRPr="007C5C00">
        <w:rPr>
          <w:rFonts w:ascii="Times New Roman" w:hAnsi="Times New Roman" w:cs="宋体"/>
        </w:rPr>
        <w:t>吾意决矣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何敢然</w:t>
      </w:r>
      <w:r w:rsidRPr="007C5C00">
        <w:rPr>
          <w:rFonts w:ascii="IPAPANNEW" w:hAnsi="IPAPANNEW" w:cs="宋体"/>
        </w:rPr>
        <w:t>/</w:t>
      </w:r>
      <w:r w:rsidRPr="007C5C00">
        <w:rPr>
          <w:rFonts w:ascii="IPAPANNEW" w:hAnsi="IPAPANNEW" w:cs="宋体"/>
        </w:rPr>
        <w:t>吾意决矣</w:t>
      </w:r>
      <w:r w:rsidRPr="007C5C00">
        <w:rPr>
          <w:rFonts w:ascii="IPAPANNEW" w:hAnsi="IPAPANNEW" w:cs="宋体"/>
        </w:rPr>
        <w:t>/</w:t>
      </w:r>
      <w:r w:rsidRPr="007C5C00">
        <w:rPr>
          <w:rFonts w:ascii="Times New Roman" w:hAnsi="Times New Roman" w:cs="宋体"/>
        </w:rPr>
        <w:t>吾以一柩</w:t>
      </w:r>
      <w:r w:rsidRPr="007C5C00">
        <w:rPr>
          <w:rFonts w:ascii="IPAPANNEW" w:hAnsi="IPAPANNEW" w:cs="宋体"/>
        </w:rPr>
        <w:t>/</w:t>
      </w:r>
      <w:r w:rsidRPr="007C5C00">
        <w:rPr>
          <w:rFonts w:ascii="IPAPANNEW" w:hAnsi="IPAPANNEW" w:cs="宋体"/>
        </w:rPr>
        <w:t>故累尔众人</w:t>
      </w:r>
      <w:r w:rsidRPr="007C5C00">
        <w:rPr>
          <w:rFonts w:ascii="IPAPANNEW" w:hAnsi="IPAPANNEW" w:cs="宋体"/>
        </w:rPr>
        <w:t>/</w:t>
      </w:r>
      <w:r w:rsidRPr="007C5C00">
        <w:rPr>
          <w:rFonts w:ascii="Times New Roman" w:hAnsi="Times New Roman" w:cs="宋体"/>
        </w:rPr>
        <w:t>不投之海无以对生者</w:t>
      </w:r>
      <w:r w:rsidRPr="007C5C00">
        <w:rPr>
          <w:rFonts w:ascii="IPAPANNEW" w:hAnsi="IPAPANNEW" w:cs="宋体"/>
        </w:rPr>
        <w:t>/</w:t>
      </w:r>
      <w:r w:rsidRPr="007C5C00">
        <w:rPr>
          <w:rFonts w:ascii="IPAPANNEW" w:hAnsi="IPAPANNEW" w:cs="宋体"/>
        </w:rPr>
        <w:t>然吾不与同投于海</w:t>
      </w:r>
      <w:r w:rsidRPr="007C5C00">
        <w:rPr>
          <w:rFonts w:ascii="IPAPANNEW" w:hAnsi="IPAPANNEW" w:cs="宋体"/>
        </w:rPr>
        <w:t>/</w:t>
      </w:r>
      <w:r w:rsidRPr="007C5C00">
        <w:rPr>
          <w:rFonts w:ascii="Times New Roman" w:hAnsi="Times New Roman" w:cs="宋体"/>
        </w:rPr>
        <w:t>又何以对死者</w:t>
      </w:r>
      <w:r w:rsidRPr="007C5C00">
        <w:rPr>
          <w:rFonts w:ascii="Times New Roman" w:hAnsi="Times New Roman" w:cs="宋体"/>
        </w:rPr>
        <w:t>/</w:t>
      </w:r>
      <w:r w:rsidRPr="007C5C00">
        <w:rPr>
          <w:rFonts w:ascii="Times New Roman" w:hAnsi="Times New Roman" w:cs="宋体"/>
        </w:rPr>
        <w:t>吾意决矣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何敢</w:t>
      </w:r>
      <w:r w:rsidRPr="007C5C00">
        <w:rPr>
          <w:rFonts w:ascii="IPAPANNEW" w:hAnsi="IPAPANNEW" w:cs="宋体"/>
        </w:rPr>
        <w:t>/</w:t>
      </w:r>
      <w:r w:rsidRPr="007C5C00">
        <w:rPr>
          <w:rFonts w:ascii="IPAPANNEW" w:hAnsi="IPAPANNEW" w:cs="宋体"/>
        </w:rPr>
        <w:t>然吾意决矣</w:t>
      </w:r>
      <w:r w:rsidRPr="007C5C00">
        <w:rPr>
          <w:rFonts w:ascii="IPAPANNEW" w:hAnsi="IPAPANNEW" w:cs="宋体"/>
        </w:rPr>
        <w:t>/</w:t>
      </w:r>
      <w:r w:rsidRPr="007C5C00">
        <w:rPr>
          <w:rFonts w:ascii="Times New Roman" w:hAnsi="Times New Roman" w:cs="宋体"/>
        </w:rPr>
        <w:t>吾以一柩故</w:t>
      </w:r>
      <w:r w:rsidRPr="007C5C00">
        <w:rPr>
          <w:rFonts w:ascii="IPAPANNEW" w:hAnsi="IPAPANNEW" w:cs="宋体"/>
        </w:rPr>
        <w:t>/</w:t>
      </w:r>
      <w:r w:rsidRPr="007C5C00">
        <w:rPr>
          <w:rFonts w:ascii="IPAPANNEW" w:hAnsi="IPAPANNEW" w:cs="宋体"/>
        </w:rPr>
        <w:t>累尔众人</w:t>
      </w:r>
      <w:r w:rsidRPr="007C5C00">
        <w:rPr>
          <w:rFonts w:ascii="IPAPANNEW" w:hAnsi="IPAPANNEW" w:cs="宋体"/>
        </w:rPr>
        <w:t>/</w:t>
      </w:r>
      <w:r w:rsidRPr="007C5C00">
        <w:rPr>
          <w:rFonts w:ascii="Times New Roman" w:hAnsi="Times New Roman" w:cs="宋体"/>
        </w:rPr>
        <w:t>不投之海无以对生者</w:t>
      </w:r>
      <w:r w:rsidRPr="007C5C00">
        <w:rPr>
          <w:rFonts w:ascii="IPAPANNEW" w:hAnsi="IPAPANNEW" w:cs="宋体"/>
        </w:rPr>
        <w:t>/</w:t>
      </w:r>
      <w:r w:rsidRPr="007C5C00">
        <w:rPr>
          <w:rFonts w:ascii="IPAPANNEW" w:hAnsi="IPAPANNEW" w:cs="宋体"/>
        </w:rPr>
        <w:t>然吾不与同投于海</w:t>
      </w:r>
      <w:r w:rsidRPr="007C5C00">
        <w:rPr>
          <w:rFonts w:ascii="IPAPANNEW" w:hAnsi="IPAPANNEW" w:cs="宋体"/>
        </w:rPr>
        <w:t>/</w:t>
      </w:r>
      <w:r w:rsidRPr="007C5C00">
        <w:rPr>
          <w:rFonts w:ascii="Times New Roman" w:hAnsi="Times New Roman" w:cs="宋体"/>
        </w:rPr>
        <w:t>又何以对死者</w:t>
      </w:r>
      <w:r w:rsidRPr="007C5C00">
        <w:rPr>
          <w:rFonts w:ascii="Times New Roman" w:hAnsi="Times New Roman" w:cs="宋体"/>
        </w:rPr>
        <w:t>/</w:t>
      </w:r>
      <w:r w:rsidRPr="007C5C00">
        <w:rPr>
          <w:rFonts w:ascii="Times New Roman" w:hAnsi="Times New Roman" w:cs="宋体"/>
        </w:rPr>
        <w:t>吾意决矣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何敢然</w:t>
      </w:r>
      <w:r w:rsidRPr="007C5C00">
        <w:rPr>
          <w:rFonts w:ascii="IPAPANNEW" w:hAnsi="IPAPANNEW" w:cs="宋体"/>
        </w:rPr>
        <w:t>/</w:t>
      </w:r>
      <w:r w:rsidRPr="007C5C00">
        <w:rPr>
          <w:rFonts w:ascii="IPAPANNEW" w:hAnsi="IPAPANNEW" w:cs="宋体"/>
        </w:rPr>
        <w:t>吾意决矣</w:t>
      </w:r>
      <w:r w:rsidRPr="007C5C00">
        <w:rPr>
          <w:rFonts w:ascii="IPAPANNEW" w:hAnsi="IPAPANNEW" w:cs="宋体"/>
        </w:rPr>
        <w:t>/</w:t>
      </w:r>
      <w:r w:rsidRPr="007C5C00">
        <w:rPr>
          <w:rFonts w:ascii="Times New Roman" w:hAnsi="Times New Roman" w:cs="宋体"/>
        </w:rPr>
        <w:t>吾以一柩故</w:t>
      </w:r>
      <w:r w:rsidRPr="007C5C00">
        <w:rPr>
          <w:rFonts w:ascii="IPAPANNEW" w:hAnsi="IPAPANNEW" w:cs="宋体"/>
        </w:rPr>
        <w:t>/</w:t>
      </w:r>
      <w:r w:rsidRPr="007C5C00">
        <w:rPr>
          <w:rFonts w:ascii="IPAPANNEW" w:hAnsi="IPAPANNEW" w:cs="宋体"/>
        </w:rPr>
        <w:t>累尔众人</w:t>
      </w:r>
      <w:r w:rsidRPr="007C5C00">
        <w:rPr>
          <w:rFonts w:ascii="IPAPANNEW" w:hAnsi="IPAPANNEW" w:cs="宋体"/>
        </w:rPr>
        <w:t>/</w:t>
      </w:r>
      <w:r w:rsidRPr="007C5C00">
        <w:rPr>
          <w:rFonts w:ascii="Times New Roman" w:hAnsi="Times New Roman" w:cs="宋体"/>
        </w:rPr>
        <w:t>不投之海无以对生者</w:t>
      </w:r>
      <w:r w:rsidRPr="007C5C00">
        <w:rPr>
          <w:rFonts w:ascii="IPAPANNEW" w:hAnsi="IPAPANNEW" w:cs="宋体"/>
        </w:rPr>
        <w:t>/</w:t>
      </w:r>
      <w:r w:rsidRPr="007C5C00">
        <w:rPr>
          <w:rFonts w:ascii="IPAPANNEW" w:hAnsi="IPAPANNEW" w:cs="宋体"/>
        </w:rPr>
        <w:t>然吾不与同投于海</w:t>
      </w:r>
      <w:r w:rsidRPr="007C5C00">
        <w:rPr>
          <w:rFonts w:ascii="IPAPANNEW" w:hAnsi="IPAPANNEW" w:cs="宋体"/>
        </w:rPr>
        <w:t>/</w:t>
      </w:r>
      <w:r w:rsidRPr="007C5C00">
        <w:rPr>
          <w:rFonts w:ascii="Times New Roman" w:hAnsi="Times New Roman" w:cs="宋体"/>
        </w:rPr>
        <w:t>又何以对死者</w:t>
      </w:r>
      <w:r w:rsidRPr="007C5C00">
        <w:rPr>
          <w:rFonts w:ascii="Times New Roman" w:hAnsi="Times New Roman" w:cs="宋体"/>
        </w:rPr>
        <w:t>/</w:t>
      </w:r>
      <w:r w:rsidRPr="007C5C00">
        <w:rPr>
          <w:rFonts w:ascii="Times New Roman" w:hAnsi="Times New Roman" w:cs="宋体"/>
        </w:rPr>
        <w:t>吾意决矣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rPr>
        <w:t>“</w:t>
      </w:r>
      <w:r w:rsidRPr="007C5C00">
        <w:rPr>
          <w:rFonts w:ascii="Times New Roman" w:eastAsia="楷体_GB2312" w:hAnsi="Times New Roman" w:cs="宋体"/>
        </w:rPr>
        <w:t>以</w:t>
      </w:r>
      <w:r w:rsidRPr="007C5C00">
        <w:rPr>
          <w:rFonts w:hAnsi="宋体" w:cs="宋体"/>
        </w:rPr>
        <w:t>……</w:t>
      </w:r>
      <w:r w:rsidRPr="007C5C00">
        <w:rPr>
          <w:rFonts w:ascii="Times New Roman" w:eastAsia="楷体_GB2312" w:hAnsi="Times New Roman" w:cs="宋体"/>
        </w:rPr>
        <w:t>故</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因为</w:t>
      </w:r>
      <w:r w:rsidRPr="007C5C00">
        <w:rPr>
          <w:rFonts w:hAnsi="宋体" w:cs="宋体"/>
        </w:rPr>
        <w:t>……</w:t>
      </w:r>
      <w:r w:rsidRPr="007C5C00">
        <w:rPr>
          <w:rFonts w:ascii="Times New Roman" w:eastAsia="楷体_GB2312" w:hAnsi="Times New Roman" w:cs="宋体"/>
        </w:rPr>
        <w:t>缘故</w:t>
      </w:r>
      <w:r w:rsidRPr="007C5C00">
        <w:rPr>
          <w:rFonts w:hAnsi="宋体" w:cs="宋体"/>
        </w:rPr>
        <w:t>”</w:t>
      </w:r>
      <w:r w:rsidRPr="007C5C00">
        <w:rPr>
          <w:rFonts w:ascii="Times New Roman" w:eastAsia="楷体_GB2312" w:hAnsi="Times New Roman" w:cs="宋体"/>
        </w:rPr>
        <w:t>，中间不能断开，排除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两项。由最后</w:t>
      </w:r>
      <w:r w:rsidRPr="007C5C00">
        <w:rPr>
          <w:rFonts w:ascii="Times New Roman" w:eastAsia="楷体_GB2312" w:hAnsi="Times New Roman" w:cs="宋体"/>
        </w:rPr>
        <w:t>一句</w:t>
      </w:r>
      <w:r w:rsidRPr="007C5C00">
        <w:rPr>
          <w:rFonts w:hAnsi="宋体" w:cs="宋体"/>
        </w:rPr>
        <w:t>“</w:t>
      </w:r>
      <w:r w:rsidRPr="007C5C00">
        <w:rPr>
          <w:rFonts w:ascii="Times New Roman" w:eastAsia="楷体_GB2312" w:hAnsi="Times New Roman" w:cs="宋体"/>
        </w:rPr>
        <w:t>吾意决矣</w:t>
      </w:r>
      <w:r w:rsidRPr="007C5C00">
        <w:rPr>
          <w:rFonts w:hAnsi="宋体" w:cs="宋体"/>
        </w:rPr>
        <w:t>”</w:t>
      </w:r>
      <w:r w:rsidRPr="007C5C00">
        <w:rPr>
          <w:rFonts w:ascii="Times New Roman" w:eastAsia="楷体_GB2312" w:hAnsi="Times New Roman" w:cs="宋体"/>
        </w:rPr>
        <w:t>推知第二句也应为</w:t>
      </w:r>
      <w:r w:rsidRPr="007C5C00">
        <w:rPr>
          <w:rFonts w:hAnsi="宋体" w:cs="宋体"/>
        </w:rPr>
        <w:t>“</w:t>
      </w:r>
      <w:r w:rsidRPr="007C5C00">
        <w:rPr>
          <w:rFonts w:ascii="Times New Roman" w:eastAsia="楷体_GB2312" w:hAnsi="Times New Roman" w:cs="宋体"/>
        </w:rPr>
        <w:t>吾意决矣</w:t>
      </w:r>
      <w:r w:rsidRPr="007C5C00">
        <w:rPr>
          <w:rFonts w:hAnsi="宋体" w:cs="宋体"/>
        </w:rPr>
        <w:t>”</w:t>
      </w:r>
      <w:r w:rsidRPr="007C5C00">
        <w:rPr>
          <w:rFonts w:ascii="Times New Roman" w:eastAsia="楷体_GB2312" w:hAnsi="Times New Roman" w:cs="宋体"/>
        </w:rPr>
        <w:t>，排除</w:t>
      </w:r>
      <w:r w:rsidRPr="007C5C00">
        <w:rPr>
          <w:rFonts w:ascii="Times New Roman" w:eastAsia="楷体_GB2312" w:hAnsi="Times New Roman" w:cs="宋体"/>
        </w:rPr>
        <w:t>C</w:t>
      </w:r>
      <w:r w:rsidRPr="007C5C00">
        <w:rPr>
          <w:rFonts w:ascii="Times New Roman" w:eastAsia="楷体_GB2312" w:hAnsi="Times New Roman" w:cs="宋体"/>
        </w:rPr>
        <w:t>项。故选择</w:t>
      </w:r>
      <w:r w:rsidRPr="007C5C00">
        <w:rPr>
          <w:rFonts w:ascii="Times New Roman" w:eastAsia="楷体_GB2312" w:hAnsi="Times New Roman" w:cs="宋体"/>
        </w:rPr>
        <w:t>D</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楷体_GB2312" w:hAnsi="Times New Roman"/>
        </w:rPr>
        <w:t>(</w:t>
      </w:r>
      <w:r w:rsidRPr="007C5C00">
        <w:rPr>
          <w:rFonts w:ascii="Times New Roman" w:eastAsia="楷体_GB2312" w:hAnsi="Times New Roman" w:cs="宋体"/>
        </w:rPr>
        <w:t>船起航</w:t>
      </w:r>
      <w:r>
        <w:rPr>
          <w:rFonts w:ascii="Times New Roman" w:eastAsia="楷体_GB2312" w:hAnsi="Times New Roman" w:cs="宋体"/>
        </w:rPr>
        <w:t>)</w:t>
      </w:r>
      <w:r w:rsidRPr="007C5C00">
        <w:rPr>
          <w:rFonts w:ascii="Times New Roman" w:eastAsia="楷体_GB2312" w:hAnsi="Times New Roman" w:cs="宋体"/>
        </w:rPr>
        <w:t>不到一天，风浪汹涌，船上的人都把罪过归在高先生身上，请求丢掉灵柩，高先生不同意，可是风刮得更猛，请求的人更多。高先生说：</w:t>
      </w:r>
      <w:r w:rsidRPr="007C5C00">
        <w:rPr>
          <w:rFonts w:hAnsi="宋体" w:cs="宋体"/>
        </w:rPr>
        <w:t>“</w:t>
      </w:r>
      <w:r w:rsidRPr="007C5C00">
        <w:rPr>
          <w:rFonts w:ascii="Times New Roman" w:eastAsia="楷体_GB2312" w:hAnsi="Times New Roman" w:cs="宋体"/>
        </w:rPr>
        <w:t>你们可以给我安排祭祀，我向死者祷告，把不得不这样的意思告诉他。</w:t>
      </w:r>
      <w:r w:rsidRPr="007C5C00">
        <w:rPr>
          <w:rFonts w:hAnsi="宋体" w:cs="宋体"/>
        </w:rPr>
        <w:t>”</w:t>
      </w:r>
      <w:r w:rsidRPr="007C5C00">
        <w:rPr>
          <w:rFonts w:ascii="Times New Roman" w:eastAsia="楷体_GB2312" w:hAnsi="Times New Roman" w:cs="宋体"/>
        </w:rPr>
        <w:t>众人把灵柩抬上船头，替</w:t>
      </w:r>
      <w:r>
        <w:rPr>
          <w:rFonts w:ascii="Times New Roman" w:eastAsia="楷体_GB2312" w:hAnsi="Times New Roman" w:cs="宋体"/>
        </w:rPr>
        <w:t>(</w:t>
      </w:r>
      <w:r w:rsidRPr="007C5C00">
        <w:rPr>
          <w:rFonts w:ascii="Times New Roman" w:eastAsia="楷体_GB2312" w:hAnsi="Times New Roman" w:cs="宋体"/>
        </w:rPr>
        <w:t>高先生</w:t>
      </w:r>
      <w:r>
        <w:rPr>
          <w:rFonts w:ascii="Times New Roman" w:eastAsia="楷体_GB2312" w:hAnsi="Times New Roman" w:cs="宋体"/>
        </w:rPr>
        <w:t>)</w:t>
      </w:r>
      <w:r w:rsidRPr="007C5C00">
        <w:rPr>
          <w:rFonts w:ascii="Times New Roman" w:eastAsia="楷体_GB2312" w:hAnsi="Times New Roman" w:cs="宋体"/>
        </w:rPr>
        <w:t>陈设祭品。高先生穿衣戴帽走出来，登上灵柩，坐在上面，对众人说：</w:t>
      </w:r>
      <w:r w:rsidRPr="007C5C00">
        <w:rPr>
          <w:rFonts w:hAnsi="宋体" w:cs="宋体"/>
        </w:rPr>
        <w:t>“</w:t>
      </w:r>
      <w:r w:rsidRPr="007C5C00">
        <w:rPr>
          <w:rFonts w:ascii="Times New Roman" w:eastAsia="楷体_GB2312" w:hAnsi="Times New Roman" w:cs="宋体"/>
        </w:rPr>
        <w:t>快把灵柩丢到海里。</w:t>
      </w:r>
      <w:r w:rsidRPr="007C5C00">
        <w:rPr>
          <w:rFonts w:hAnsi="宋体" w:cs="宋体"/>
        </w:rPr>
        <w:t>”</w:t>
      </w:r>
      <w:r w:rsidRPr="007C5C00">
        <w:rPr>
          <w:rFonts w:ascii="Times New Roman" w:eastAsia="楷体_GB2312" w:hAnsi="Times New Roman" w:cs="宋体"/>
        </w:rPr>
        <w:t>众人都很吃惊，请高先生下来，高先生说：</w:t>
      </w:r>
      <w:r w:rsidRPr="007C5C00">
        <w:rPr>
          <w:rFonts w:hAnsi="宋体" w:cs="宋体"/>
        </w:rPr>
        <w:t>“</w:t>
      </w:r>
      <w:r w:rsidRPr="007C5C00">
        <w:rPr>
          <w:rFonts w:ascii="Times New Roman" w:eastAsia="楷体_GB2312" w:hAnsi="Times New Roman" w:cs="宋体"/>
        </w:rPr>
        <w:t>我不下去了，将我跟灵柩一起投进海里吧。</w:t>
      </w:r>
      <w:r w:rsidRPr="007C5C00">
        <w:rPr>
          <w:rFonts w:hAnsi="宋体" w:cs="宋体"/>
        </w:rPr>
        <w:t>”</w:t>
      </w:r>
      <w:r w:rsidRPr="007C5C00">
        <w:rPr>
          <w:rFonts w:ascii="Times New Roman" w:eastAsia="楷体_GB2312" w:hAnsi="Times New Roman" w:cs="宋体"/>
        </w:rPr>
        <w:t>众人大惊，争着上前拉高先生下来，高先生大声呵斥：</w:t>
      </w:r>
      <w:r w:rsidRPr="007C5C00">
        <w:rPr>
          <w:rFonts w:hAnsi="宋体" w:cs="宋体"/>
        </w:rPr>
        <w:t>“</w:t>
      </w:r>
      <w:r w:rsidRPr="007C5C00">
        <w:rPr>
          <w:rFonts w:ascii="Times New Roman" w:eastAsia="楷体_GB2312" w:hAnsi="Times New Roman" w:cs="宋体"/>
        </w:rPr>
        <w:t>你们怎么敢这样！我打定主意了。我因为一副灵柩的缘故，连累你们众人，不把灵柩投进海里对不起活着的人，但是我不与灵柩一起投到海里，又用什么去面对死者？我打定主意了。</w:t>
      </w:r>
      <w:r w:rsidRPr="007C5C00">
        <w:rPr>
          <w:rFonts w:hAnsi="宋体" w:cs="宋体"/>
        </w:rPr>
        <w:t>”</w:t>
      </w:r>
      <w:r w:rsidRPr="007C5C00">
        <w:rPr>
          <w:rFonts w:ascii="Times New Roman" w:eastAsia="楷体_GB2312" w:hAnsi="Times New Roman" w:cs="宋体"/>
        </w:rPr>
        <w:t>正相持不下的时候，海上的风浪也平息了，高先生笑着说：</w:t>
      </w:r>
      <w:r w:rsidRPr="007C5C00">
        <w:rPr>
          <w:rFonts w:hAnsi="宋体" w:cs="宋体"/>
        </w:rPr>
        <w:t>“</w:t>
      </w:r>
      <w:r w:rsidRPr="007C5C00">
        <w:rPr>
          <w:rFonts w:ascii="Times New Roman" w:eastAsia="楷体_GB2312" w:hAnsi="Times New Roman" w:cs="宋体"/>
        </w:rPr>
        <w:t>船航行平稳如常，你们怎么这样</w:t>
      </w:r>
      <w:r w:rsidRPr="007C5C00">
        <w:rPr>
          <w:rFonts w:hAnsi="宋体" w:cs="宋体" w:hint="eastAsia"/>
        </w:rPr>
        <w:t>啰</w:t>
      </w:r>
      <w:r w:rsidRPr="007C5C00">
        <w:rPr>
          <w:rFonts w:ascii="楷体_GB2312" w:eastAsia="楷体_GB2312" w:hAnsi="楷体_GB2312" w:cs="楷体_GB2312" w:hint="eastAsia"/>
        </w:rPr>
        <w:t>唆？</w:t>
      </w:r>
      <w:r w:rsidRPr="007C5C00">
        <w:rPr>
          <w:rFonts w:hAnsi="宋体" w:cs="宋体"/>
        </w:rPr>
        <w:t>”</w:t>
      </w:r>
      <w:r w:rsidRPr="007C5C00">
        <w:rPr>
          <w:rFonts w:ascii="Times New Roman" w:eastAsia="楷体_GB2312" w:hAnsi="Times New Roman" w:cs="宋体"/>
        </w:rPr>
        <w:t>于是依然把灵柩抬下船舱。而大海从此风平浪静，船安全抵达粤东。</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是年十一月，宗室承立参知政事，大臣言其不法，诏云翼鞫之，狱具，廷奏曰：</w:t>
      </w:r>
      <w:r w:rsidRPr="007C5C00">
        <w:rPr>
          <w:rFonts w:hAnsi="宋体" w:cs="宋体"/>
        </w:rPr>
        <w:t>“</w:t>
      </w:r>
      <w:r w:rsidRPr="007C5C00">
        <w:rPr>
          <w:rFonts w:ascii="Times New Roman" w:eastAsia="楷体_GB2312" w:hAnsi="Times New Roman" w:cs="宋体"/>
          <w:u w:val="wave"/>
        </w:rPr>
        <w:t>承立所坐皆细事不足问向大兵掠平凉以西数州皆破承立坐拥强兵瞻望不进</w:t>
      </w:r>
      <w:r w:rsidRPr="007C5C00">
        <w:rPr>
          <w:rFonts w:hAnsi="宋体" w:cs="宋体" w:hint="eastAsia"/>
          <w:u w:val="wave"/>
        </w:rPr>
        <w:t>鄜</w:t>
      </w:r>
      <w:r w:rsidRPr="007C5C00">
        <w:rPr>
          <w:rFonts w:ascii="楷体_GB2312" w:eastAsia="楷体_GB2312" w:hAnsi="楷体_GB2312" w:cs="楷体_GB2312" w:hint="eastAsia"/>
          <w:u w:val="wave"/>
        </w:rPr>
        <w:t>延完颜合达以孤城当兵冲屡立战绩</w:t>
      </w:r>
      <w:r w:rsidRPr="007C5C00">
        <w:rPr>
          <w:rFonts w:ascii="Times New Roman" w:eastAsia="楷体_GB2312" w:hAnsi="Times New Roman" w:cs="宋体"/>
        </w:rPr>
        <w:t>。其功如此，而承立之罪如彼，愿陛下明其功罪以诛赏之，则天下知所劝惩矣。自余小失，何足追咎？</w:t>
      </w:r>
      <w:r w:rsidRPr="007C5C00">
        <w:rPr>
          <w:rFonts w:hAnsi="宋体" w:cs="宋体"/>
        </w:rPr>
        <w:t>”</w:t>
      </w:r>
      <w:r w:rsidRPr="007C5C00">
        <w:rPr>
          <w:rFonts w:ascii="Times New Roman" w:eastAsia="楷体_GB2312" w:hAnsi="Times New Roman" w:cs="宋体"/>
        </w:rPr>
        <w:t>承立由是免官，合达遂掌机务。</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节选自《金史</w:t>
      </w:r>
      <w:r w:rsidRPr="007C5C00">
        <w:rPr>
          <w:rFonts w:ascii="Times New Roman" w:hAnsi="Times New Roman" w:cs="宋体"/>
        </w:rPr>
        <w:t>·</w:t>
      </w:r>
      <w:r w:rsidRPr="007C5C00">
        <w:rPr>
          <w:rFonts w:ascii="Times New Roman" w:hAnsi="Times New Roman" w:cs="宋体"/>
        </w:rPr>
        <w:t>杨云翼传》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承立所坐</w:t>
      </w:r>
      <w:r w:rsidRPr="007C5C00">
        <w:rPr>
          <w:rFonts w:ascii="IPAPANNEW" w:hAnsi="IPAPANNEW" w:cs="宋体"/>
        </w:rPr>
        <w:t>/</w:t>
      </w:r>
      <w:r w:rsidRPr="007C5C00">
        <w:rPr>
          <w:rFonts w:ascii="IPAPANNEW" w:hAnsi="IPAPANNEW" w:cs="宋体"/>
        </w:rPr>
        <w:t>皆细事不足问</w:t>
      </w:r>
      <w:r w:rsidRPr="007C5C00">
        <w:rPr>
          <w:rFonts w:ascii="IPAPANNEW" w:hAnsi="IPAPANNEW" w:cs="宋体"/>
        </w:rPr>
        <w:t>/</w:t>
      </w:r>
      <w:r w:rsidRPr="007C5C00">
        <w:rPr>
          <w:rFonts w:ascii="Times New Roman" w:hAnsi="Times New Roman" w:cs="宋体"/>
        </w:rPr>
        <w:t>向大兵掠平凉以西数州</w:t>
      </w:r>
      <w:r w:rsidRPr="007C5C00">
        <w:rPr>
          <w:rFonts w:ascii="IPAPANNEW" w:hAnsi="IPAPANNEW" w:cs="宋体"/>
        </w:rPr>
        <w:t>/</w:t>
      </w:r>
      <w:r w:rsidRPr="007C5C00">
        <w:rPr>
          <w:rFonts w:ascii="IPAPANNEW" w:hAnsi="IPAPANNEW" w:cs="宋体"/>
        </w:rPr>
        <w:t>皆破</w:t>
      </w:r>
      <w:r w:rsidRPr="007C5C00">
        <w:rPr>
          <w:rFonts w:ascii="IPAPANNEW" w:hAnsi="IPAPANNEW" w:cs="宋体"/>
        </w:rPr>
        <w:t>/</w:t>
      </w:r>
      <w:r w:rsidRPr="007C5C00">
        <w:rPr>
          <w:rFonts w:ascii="Times New Roman" w:hAnsi="Times New Roman" w:cs="宋体"/>
        </w:rPr>
        <w:t>承立坐拥强兵</w:t>
      </w:r>
      <w:r w:rsidRPr="007C5C00">
        <w:rPr>
          <w:rFonts w:ascii="IPAPANNEW" w:hAnsi="IPAPANNEW" w:cs="宋体"/>
        </w:rPr>
        <w:t>/</w:t>
      </w:r>
      <w:r w:rsidRPr="007C5C00">
        <w:rPr>
          <w:rFonts w:ascii="IPAPANNEW" w:hAnsi="IPAPANNEW" w:cs="宋体"/>
        </w:rPr>
        <w:t>瞻望不进</w:t>
      </w:r>
      <w:r w:rsidRPr="007C5C00">
        <w:rPr>
          <w:rFonts w:ascii="IPAPANNEW" w:hAnsi="IPAPANNEW" w:cs="宋体"/>
        </w:rPr>
        <w:t>/</w:t>
      </w:r>
      <w:r w:rsidRPr="007C5C00">
        <w:rPr>
          <w:rFonts w:ascii="Times New Roman" w:hAnsi="Times New Roman" w:cs="宋体"/>
        </w:rPr>
        <w:t>鄜延完颜合达以孤城当兵</w:t>
      </w:r>
      <w:r w:rsidRPr="007C5C00">
        <w:rPr>
          <w:rFonts w:ascii="Times New Roman" w:hAnsi="Times New Roman" w:cs="宋体"/>
        </w:rPr>
        <w:t>/</w:t>
      </w:r>
      <w:r w:rsidRPr="007C5C00">
        <w:rPr>
          <w:rFonts w:ascii="Times New Roman" w:hAnsi="Times New Roman" w:cs="宋体"/>
        </w:rPr>
        <w:t>冲屡立战绩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承立所坐皆细事</w:t>
      </w:r>
      <w:r w:rsidRPr="007C5C00">
        <w:rPr>
          <w:rFonts w:ascii="IPAPANNEW" w:hAnsi="IPAPANNEW" w:cs="宋体"/>
        </w:rPr>
        <w:t>/</w:t>
      </w:r>
      <w:r w:rsidRPr="007C5C00">
        <w:rPr>
          <w:rFonts w:ascii="IPAPANNEW" w:hAnsi="IPAPANNEW" w:cs="宋体"/>
        </w:rPr>
        <w:t>不足问</w:t>
      </w:r>
      <w:r w:rsidRPr="007C5C00">
        <w:rPr>
          <w:rFonts w:ascii="IPAPANNEW" w:hAnsi="IPAPANNEW" w:cs="宋体"/>
        </w:rPr>
        <w:t>/</w:t>
      </w:r>
      <w:r w:rsidRPr="007C5C00">
        <w:rPr>
          <w:rFonts w:ascii="Times New Roman" w:hAnsi="Times New Roman" w:cs="宋体"/>
        </w:rPr>
        <w:t>向大兵掠平凉以西</w:t>
      </w:r>
      <w:r w:rsidRPr="007C5C00">
        <w:rPr>
          <w:rFonts w:ascii="IPAPANNEW" w:hAnsi="IPAPANNEW" w:cs="宋体"/>
        </w:rPr>
        <w:t>/</w:t>
      </w:r>
      <w:r w:rsidRPr="007C5C00">
        <w:rPr>
          <w:rFonts w:ascii="IPAPANNEW" w:hAnsi="IPAPANNEW" w:cs="宋体"/>
        </w:rPr>
        <w:t>数州皆破</w:t>
      </w:r>
      <w:r w:rsidRPr="007C5C00">
        <w:rPr>
          <w:rFonts w:ascii="IPAPANNEW" w:hAnsi="IPAPANNEW" w:cs="宋体"/>
        </w:rPr>
        <w:t>/</w:t>
      </w:r>
      <w:r w:rsidRPr="007C5C00">
        <w:rPr>
          <w:rFonts w:ascii="Times New Roman" w:hAnsi="Times New Roman" w:cs="宋体"/>
        </w:rPr>
        <w:t>承立坐拥强兵</w:t>
      </w:r>
      <w:r w:rsidRPr="007C5C00">
        <w:rPr>
          <w:rFonts w:ascii="IPAPANNEW" w:hAnsi="IPAPANNEW" w:cs="宋体"/>
        </w:rPr>
        <w:t>/</w:t>
      </w:r>
      <w:r w:rsidRPr="007C5C00">
        <w:rPr>
          <w:rFonts w:ascii="IPAPANNEW" w:hAnsi="IPAPANNEW" w:cs="宋体"/>
        </w:rPr>
        <w:t>瞻望不进</w:t>
      </w:r>
      <w:r w:rsidRPr="007C5C00">
        <w:rPr>
          <w:rFonts w:ascii="IPAPANNEW" w:hAnsi="IPAPANNEW" w:cs="宋体"/>
        </w:rPr>
        <w:t>/</w:t>
      </w:r>
      <w:r w:rsidRPr="007C5C00">
        <w:rPr>
          <w:rFonts w:ascii="Times New Roman" w:hAnsi="Times New Roman" w:cs="宋体"/>
        </w:rPr>
        <w:t>鄜延完颜合达以孤城当兵冲</w:t>
      </w:r>
      <w:r w:rsidRPr="007C5C00">
        <w:rPr>
          <w:rFonts w:ascii="Times New Roman" w:hAnsi="Times New Roman" w:cs="宋体"/>
        </w:rPr>
        <w:t>/</w:t>
      </w:r>
      <w:r w:rsidRPr="007C5C00">
        <w:rPr>
          <w:rFonts w:ascii="Times New Roman" w:hAnsi="Times New Roman" w:cs="宋体"/>
        </w:rPr>
        <w:t>屡立战绩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承立所坐皆细事</w:t>
      </w:r>
      <w:r w:rsidRPr="007C5C00">
        <w:rPr>
          <w:rFonts w:ascii="IPAPANNEW" w:hAnsi="IPAPANNEW" w:cs="宋体"/>
        </w:rPr>
        <w:t>/</w:t>
      </w:r>
      <w:r w:rsidRPr="007C5C00">
        <w:rPr>
          <w:rFonts w:ascii="IPAPANNEW" w:hAnsi="IPAPANNEW" w:cs="宋体"/>
        </w:rPr>
        <w:t>不足问</w:t>
      </w:r>
      <w:r w:rsidRPr="007C5C00">
        <w:rPr>
          <w:rFonts w:ascii="IPAPANNEW" w:hAnsi="IPAPANNEW" w:cs="宋体"/>
        </w:rPr>
        <w:t>/</w:t>
      </w:r>
      <w:r w:rsidRPr="007C5C00">
        <w:rPr>
          <w:rFonts w:ascii="Times New Roman" w:hAnsi="Times New Roman" w:cs="宋体"/>
        </w:rPr>
        <w:t>向大兵掠平凉以西数州</w:t>
      </w:r>
      <w:r w:rsidRPr="007C5C00">
        <w:rPr>
          <w:rFonts w:ascii="IPAPANNEW" w:hAnsi="IPAPANNEW" w:cs="宋体"/>
        </w:rPr>
        <w:t>/</w:t>
      </w:r>
      <w:r w:rsidRPr="007C5C00">
        <w:rPr>
          <w:rFonts w:ascii="IPAPANNEW" w:hAnsi="IPAPANNEW" w:cs="宋体"/>
        </w:rPr>
        <w:t>皆破</w:t>
      </w:r>
      <w:r w:rsidRPr="007C5C00">
        <w:rPr>
          <w:rFonts w:ascii="IPAPANNEW" w:hAnsi="IPAPANNEW" w:cs="宋体"/>
        </w:rPr>
        <w:t>/</w:t>
      </w:r>
      <w:r w:rsidRPr="007C5C00">
        <w:rPr>
          <w:rFonts w:ascii="Times New Roman" w:hAnsi="Times New Roman" w:cs="宋体"/>
        </w:rPr>
        <w:t>承立坐拥强兵瞻望</w:t>
      </w:r>
      <w:r w:rsidRPr="007C5C00">
        <w:rPr>
          <w:rFonts w:ascii="IPAPANNEW" w:hAnsi="IPAPANNEW" w:cs="宋体"/>
        </w:rPr>
        <w:t>/</w:t>
      </w:r>
      <w:r w:rsidRPr="007C5C00">
        <w:rPr>
          <w:rFonts w:ascii="IPAPANNEW" w:hAnsi="IPAPANNEW" w:cs="宋体"/>
        </w:rPr>
        <w:t>不进</w:t>
      </w:r>
      <w:r w:rsidRPr="007C5C00">
        <w:rPr>
          <w:rFonts w:ascii="IPAPANNEW" w:hAnsi="IPAPANNEW" w:cs="宋体"/>
        </w:rPr>
        <w:t>/</w:t>
      </w:r>
      <w:r w:rsidRPr="007C5C00">
        <w:rPr>
          <w:rFonts w:ascii="Times New Roman" w:hAnsi="Times New Roman" w:cs="宋体"/>
        </w:rPr>
        <w:t>鄜延完颜合达以孤城当兵冲</w:t>
      </w:r>
      <w:r w:rsidRPr="007C5C00">
        <w:rPr>
          <w:rFonts w:ascii="Times New Roman" w:hAnsi="Times New Roman" w:cs="宋体"/>
        </w:rPr>
        <w:t>/</w:t>
      </w:r>
      <w:r w:rsidRPr="007C5C00">
        <w:rPr>
          <w:rFonts w:ascii="Times New Roman" w:hAnsi="Times New Roman" w:cs="宋体"/>
        </w:rPr>
        <w:t>屡立战绩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承立所坐皆细</w:t>
      </w:r>
      <w:r w:rsidRPr="007C5C00">
        <w:rPr>
          <w:rFonts w:ascii="IPAPANNEW" w:hAnsi="IPAPANNEW" w:cs="宋体"/>
        </w:rPr>
        <w:t>/</w:t>
      </w:r>
      <w:r w:rsidRPr="007C5C00">
        <w:rPr>
          <w:rFonts w:ascii="IPAPANNEW" w:hAnsi="IPAPANNEW" w:cs="宋体"/>
        </w:rPr>
        <w:t>事不足问</w:t>
      </w:r>
      <w:r w:rsidRPr="007C5C00">
        <w:rPr>
          <w:rFonts w:ascii="IPAPANNEW" w:hAnsi="IPAPANNEW" w:cs="宋体"/>
        </w:rPr>
        <w:t>/</w:t>
      </w:r>
      <w:r w:rsidRPr="007C5C00">
        <w:rPr>
          <w:rFonts w:ascii="Times New Roman" w:hAnsi="Times New Roman" w:cs="宋体"/>
        </w:rPr>
        <w:t>向大兵掠平凉</w:t>
      </w:r>
      <w:r w:rsidRPr="007C5C00">
        <w:rPr>
          <w:rFonts w:ascii="IPAPANNEW" w:hAnsi="IPAPANNEW" w:cs="宋体"/>
        </w:rPr>
        <w:t>/</w:t>
      </w:r>
      <w:r w:rsidRPr="007C5C00">
        <w:rPr>
          <w:rFonts w:ascii="IPAPANNEW" w:hAnsi="IPAPANNEW" w:cs="宋体"/>
        </w:rPr>
        <w:t>以西数州皆破</w:t>
      </w:r>
      <w:r w:rsidRPr="007C5C00">
        <w:rPr>
          <w:rFonts w:ascii="IPAPANNEW" w:hAnsi="IPAPANNEW" w:cs="宋体"/>
        </w:rPr>
        <w:t>/</w:t>
      </w:r>
      <w:r w:rsidRPr="007C5C00">
        <w:rPr>
          <w:rFonts w:ascii="Times New Roman" w:hAnsi="Times New Roman" w:cs="宋体"/>
        </w:rPr>
        <w:t>承立坐拥强兵</w:t>
      </w:r>
      <w:r w:rsidRPr="007C5C00">
        <w:rPr>
          <w:rFonts w:ascii="IPAPANNEW" w:hAnsi="IPAPANNEW" w:cs="宋体"/>
        </w:rPr>
        <w:t>/</w:t>
      </w:r>
      <w:r w:rsidRPr="007C5C00">
        <w:rPr>
          <w:rFonts w:ascii="IPAPANNEW" w:hAnsi="IPAPANNEW" w:cs="宋体"/>
        </w:rPr>
        <w:t>瞻望不进</w:t>
      </w:r>
      <w:r w:rsidRPr="007C5C00">
        <w:rPr>
          <w:rFonts w:ascii="IPAPANNEW" w:hAnsi="IPAPANNEW" w:cs="宋体"/>
        </w:rPr>
        <w:t>/</w:t>
      </w:r>
      <w:r w:rsidRPr="007C5C00">
        <w:rPr>
          <w:rFonts w:ascii="Times New Roman" w:hAnsi="Times New Roman" w:cs="宋体"/>
        </w:rPr>
        <w:t>鄜延完颜合达以孤城当兵冲</w:t>
      </w:r>
      <w:r w:rsidRPr="007C5C00">
        <w:rPr>
          <w:rFonts w:ascii="Times New Roman" w:hAnsi="Times New Roman" w:cs="宋体"/>
        </w:rPr>
        <w:t>/</w:t>
      </w:r>
      <w:r w:rsidRPr="007C5C00">
        <w:rPr>
          <w:rFonts w:ascii="Times New Roman" w:hAnsi="Times New Roman" w:cs="宋体"/>
        </w:rPr>
        <w:t>屡立战绩</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坐</w:t>
      </w:r>
      <w:r w:rsidRPr="007C5C00">
        <w:rPr>
          <w:rFonts w:hAnsi="宋体" w:cs="宋体"/>
        </w:rPr>
        <w:t>”</w:t>
      </w:r>
      <w:r w:rsidRPr="007C5C00">
        <w:rPr>
          <w:rFonts w:ascii="Times New Roman" w:eastAsia="楷体_GB2312" w:hAnsi="Times New Roman" w:cs="宋体"/>
        </w:rPr>
        <w:t>为动词，宾语为</w:t>
      </w:r>
      <w:r w:rsidRPr="007C5C00">
        <w:rPr>
          <w:rFonts w:hAnsi="宋体" w:cs="宋体"/>
        </w:rPr>
        <w:t>“</w:t>
      </w:r>
      <w:r w:rsidRPr="007C5C00">
        <w:rPr>
          <w:rFonts w:ascii="Times New Roman" w:eastAsia="楷体_GB2312" w:hAnsi="Times New Roman" w:cs="宋体"/>
        </w:rPr>
        <w:t>细事</w:t>
      </w:r>
      <w:r w:rsidRPr="007C5C00">
        <w:rPr>
          <w:rFonts w:hAnsi="宋体" w:cs="宋体"/>
        </w:rPr>
        <w:t>”</w:t>
      </w:r>
      <w:r w:rsidRPr="007C5C00">
        <w:rPr>
          <w:rFonts w:ascii="Times New Roman" w:eastAsia="楷体_GB2312" w:hAnsi="Times New Roman" w:cs="宋体"/>
        </w:rPr>
        <w:t>，中间不可断开，排除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瞻望不进</w:t>
      </w:r>
      <w:r w:rsidRPr="007C5C00">
        <w:rPr>
          <w:rFonts w:hAnsi="宋体" w:cs="宋体"/>
        </w:rPr>
        <w:t>”</w:t>
      </w:r>
      <w:r w:rsidRPr="007C5C00">
        <w:rPr>
          <w:rFonts w:ascii="Times New Roman" w:eastAsia="楷体_GB2312" w:hAnsi="Times New Roman" w:cs="宋体"/>
        </w:rPr>
        <w:t>表意完整，前面应断开，排除</w:t>
      </w:r>
      <w:r w:rsidRPr="007C5C00">
        <w:rPr>
          <w:rFonts w:ascii="Times New Roman" w:eastAsia="楷体_GB2312" w:hAnsi="Times New Roman" w:cs="宋体"/>
        </w:rPr>
        <w:t>C</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这一年十一月</w:t>
      </w:r>
      <w:r>
        <w:rPr>
          <w:rFonts w:ascii="Times New Roman" w:hAnsi="Times New Roman" w:cs="宋体"/>
        </w:rPr>
        <w:t>，</w:t>
      </w:r>
      <w:r w:rsidRPr="007C5C00">
        <w:rPr>
          <w:rFonts w:ascii="Times New Roman" w:hAnsi="Times New Roman" w:cs="宋体"/>
        </w:rPr>
        <w:t>宗室承立担任参知政事</w:t>
      </w:r>
      <w:r>
        <w:rPr>
          <w:rFonts w:ascii="Times New Roman" w:hAnsi="Times New Roman" w:cs="宋体"/>
        </w:rPr>
        <w:t>，</w:t>
      </w:r>
      <w:r w:rsidRPr="007C5C00">
        <w:rPr>
          <w:rFonts w:ascii="Times New Roman" w:hAnsi="Times New Roman" w:cs="宋体"/>
        </w:rPr>
        <w:t>大臣们都说他不遵法令</w:t>
      </w:r>
      <w:r>
        <w:rPr>
          <w:rFonts w:ascii="Times New Roman" w:hAnsi="Times New Roman" w:cs="宋体"/>
        </w:rPr>
        <w:t>。</w:t>
      </w:r>
      <w:r w:rsidRPr="007C5C00">
        <w:rPr>
          <w:rFonts w:ascii="Times New Roman" w:hAnsi="Times New Roman" w:cs="宋体"/>
        </w:rPr>
        <w:t>皇上下诏让云翼审查他</w:t>
      </w:r>
      <w:r>
        <w:rPr>
          <w:rFonts w:ascii="Times New Roman" w:hAnsi="Times New Roman" w:cs="宋体"/>
        </w:rPr>
        <w:t>，</w:t>
      </w:r>
      <w:r w:rsidRPr="007C5C00">
        <w:rPr>
          <w:rFonts w:ascii="Times New Roman" w:hAnsi="Times New Roman" w:cs="宋体"/>
        </w:rPr>
        <w:t>罪案已定</w:t>
      </w:r>
      <w:r>
        <w:rPr>
          <w:rFonts w:ascii="Times New Roman" w:hAnsi="Times New Roman" w:cs="宋体"/>
        </w:rPr>
        <w:t>，</w:t>
      </w:r>
      <w:r w:rsidRPr="007C5C00">
        <w:rPr>
          <w:rFonts w:ascii="Times New Roman" w:hAnsi="Times New Roman" w:cs="宋体"/>
        </w:rPr>
        <w:t>云翼在朝廷上奏报说</w:t>
      </w:r>
      <w:r>
        <w:rPr>
          <w:rFonts w:ascii="Times New Roman" w:hAnsi="Times New Roman" w:cs="宋体"/>
        </w:rPr>
        <w:t>：</w:t>
      </w:r>
      <w:r w:rsidRPr="007C5C00">
        <w:rPr>
          <w:rFonts w:hAnsi="宋体" w:cs="宋体"/>
        </w:rPr>
        <w:t>“</w:t>
      </w:r>
      <w:r w:rsidRPr="007C5C00">
        <w:rPr>
          <w:rFonts w:ascii="Times New Roman" w:hAnsi="Times New Roman" w:cs="宋体"/>
        </w:rPr>
        <w:t>承立现在所犯的罪名都是小事</w:t>
      </w:r>
      <w:r>
        <w:rPr>
          <w:rFonts w:ascii="Times New Roman" w:hAnsi="Times New Roman" w:cs="宋体"/>
        </w:rPr>
        <w:t>，</w:t>
      </w:r>
      <w:r w:rsidRPr="007C5C00">
        <w:rPr>
          <w:rFonts w:ascii="Times New Roman" w:hAnsi="Times New Roman" w:cs="宋体"/>
        </w:rPr>
        <w:t>不足以治罪</w:t>
      </w:r>
      <w:r>
        <w:rPr>
          <w:rFonts w:ascii="Times New Roman" w:hAnsi="Times New Roman" w:cs="宋体"/>
        </w:rPr>
        <w:t>。</w:t>
      </w:r>
      <w:r w:rsidRPr="007C5C00">
        <w:rPr>
          <w:rFonts w:ascii="Times New Roman" w:hAnsi="Times New Roman" w:cs="宋体"/>
        </w:rPr>
        <w:t>然而过去敌人大军入侵平凉以西</w:t>
      </w:r>
      <w:r>
        <w:rPr>
          <w:rFonts w:ascii="Times New Roman" w:hAnsi="Times New Roman" w:cs="宋体"/>
        </w:rPr>
        <w:t>，</w:t>
      </w:r>
      <w:r w:rsidRPr="007C5C00">
        <w:rPr>
          <w:rFonts w:ascii="Times New Roman" w:hAnsi="Times New Roman" w:cs="宋体"/>
        </w:rPr>
        <w:t>几个州都被攻破了</w:t>
      </w:r>
      <w:r>
        <w:rPr>
          <w:rFonts w:ascii="Times New Roman" w:hAnsi="Times New Roman" w:cs="宋体"/>
        </w:rPr>
        <w:t>，</w:t>
      </w:r>
      <w:r w:rsidRPr="007C5C00">
        <w:rPr>
          <w:rFonts w:ascii="Times New Roman" w:hAnsi="Times New Roman" w:cs="宋体"/>
        </w:rPr>
        <w:t>承立统领精锐的军队却远远观望不敢进兵</w:t>
      </w:r>
      <w:r>
        <w:rPr>
          <w:rFonts w:ascii="Times New Roman" w:hAnsi="Times New Roman" w:cs="宋体"/>
        </w:rPr>
        <w:t>。</w:t>
      </w:r>
      <w:r w:rsidRPr="007C5C00">
        <w:rPr>
          <w:rFonts w:ascii="Times New Roman" w:hAnsi="Times New Roman" w:cs="宋体"/>
        </w:rPr>
        <w:t>守鄜延的完颜合达以一座孤城扼守军事要道</w:t>
      </w:r>
      <w:r>
        <w:rPr>
          <w:rFonts w:ascii="Times New Roman" w:hAnsi="Times New Roman" w:cs="宋体"/>
        </w:rPr>
        <w:t>，</w:t>
      </w:r>
      <w:r w:rsidRPr="007C5C00">
        <w:rPr>
          <w:rFonts w:ascii="Times New Roman" w:hAnsi="Times New Roman" w:cs="宋体"/>
        </w:rPr>
        <w:t>多次立下战功</w:t>
      </w:r>
      <w:r>
        <w:rPr>
          <w:rFonts w:ascii="Times New Roman" w:hAnsi="Times New Roman" w:cs="宋体"/>
        </w:rPr>
        <w:t>。</w:t>
      </w:r>
      <w:r w:rsidRPr="007C5C00">
        <w:rPr>
          <w:rFonts w:ascii="Times New Roman" w:hAnsi="Times New Roman" w:cs="宋体"/>
        </w:rPr>
        <w:t>完颜合达的功绩是这样大</w:t>
      </w:r>
      <w:r>
        <w:rPr>
          <w:rFonts w:ascii="Times New Roman" w:hAnsi="Times New Roman" w:cs="宋体"/>
        </w:rPr>
        <w:t>，</w:t>
      </w:r>
      <w:r w:rsidRPr="007C5C00">
        <w:rPr>
          <w:rFonts w:ascii="Times New Roman" w:hAnsi="Times New Roman" w:cs="宋体"/>
        </w:rPr>
        <w:t>而承立的罪过又是那样深重</w:t>
      </w:r>
      <w:r>
        <w:rPr>
          <w:rFonts w:ascii="Times New Roman" w:hAnsi="Times New Roman" w:cs="宋体"/>
        </w:rPr>
        <w:t>，</w:t>
      </w:r>
      <w:r w:rsidRPr="007C5C00">
        <w:rPr>
          <w:rFonts w:ascii="Times New Roman" w:hAnsi="Times New Roman" w:cs="宋体"/>
        </w:rPr>
        <w:t>希望陛下辨明他们的功罪</w:t>
      </w:r>
      <w:r>
        <w:rPr>
          <w:rFonts w:ascii="Times New Roman" w:hAnsi="Times New Roman" w:cs="宋体"/>
        </w:rPr>
        <w:t>，</w:t>
      </w:r>
      <w:r w:rsidRPr="007C5C00">
        <w:rPr>
          <w:rFonts w:ascii="Times New Roman" w:hAnsi="Times New Roman" w:cs="宋体"/>
        </w:rPr>
        <w:t>分别赏赐责罚他们</w:t>
      </w:r>
      <w:r>
        <w:rPr>
          <w:rFonts w:ascii="Times New Roman" w:hAnsi="Times New Roman" w:cs="宋体"/>
        </w:rPr>
        <w:t>，</w:t>
      </w:r>
      <w:r w:rsidRPr="007C5C00">
        <w:rPr>
          <w:rFonts w:ascii="Times New Roman" w:hAnsi="Times New Roman" w:cs="宋体"/>
        </w:rPr>
        <w:t>那么天下的人就</w:t>
      </w:r>
      <w:r w:rsidRPr="007C5C00">
        <w:rPr>
          <w:rFonts w:ascii="Times New Roman" w:hAnsi="Times New Roman" w:cs="宋体"/>
        </w:rPr>
        <w:t>知道朝廷鼓励的和惩罚的是什么了</w:t>
      </w:r>
      <w:r>
        <w:rPr>
          <w:rFonts w:ascii="Times New Roman" w:hAnsi="Times New Roman" w:cs="宋体"/>
        </w:rPr>
        <w:t>。</w:t>
      </w:r>
      <w:r w:rsidRPr="007C5C00">
        <w:rPr>
          <w:rFonts w:ascii="Times New Roman" w:hAnsi="Times New Roman" w:cs="宋体"/>
        </w:rPr>
        <w:t>至于其他的小过失</w:t>
      </w:r>
      <w:r>
        <w:rPr>
          <w:rFonts w:ascii="Times New Roman" w:hAnsi="Times New Roman" w:cs="宋体"/>
        </w:rPr>
        <w:t>，</w:t>
      </w:r>
      <w:r w:rsidRPr="007C5C00">
        <w:rPr>
          <w:rFonts w:ascii="Times New Roman" w:hAnsi="Times New Roman" w:cs="宋体"/>
        </w:rPr>
        <w:t>有什么值得去追究的呢</w:t>
      </w:r>
      <w:r>
        <w:rPr>
          <w:rFonts w:ascii="Times New Roman" w:hAnsi="Times New Roman" w:cs="宋体"/>
        </w:rPr>
        <w:t>？</w:t>
      </w:r>
      <w:r w:rsidRPr="007C5C00">
        <w:rPr>
          <w:rFonts w:hAnsi="宋体" w:cs="宋体"/>
        </w:rPr>
        <w:t>”</w:t>
      </w:r>
      <w:r w:rsidRPr="007C5C00">
        <w:rPr>
          <w:rFonts w:ascii="Times New Roman" w:hAnsi="Times New Roman" w:cs="宋体"/>
        </w:rPr>
        <w:t>承立因此被免官</w:t>
      </w:r>
      <w:r>
        <w:rPr>
          <w:rFonts w:ascii="Times New Roman" w:hAnsi="Times New Roman" w:cs="宋体"/>
        </w:rPr>
        <w:t>，</w:t>
      </w:r>
      <w:r w:rsidRPr="007C5C00">
        <w:rPr>
          <w:rFonts w:ascii="Times New Roman" w:hAnsi="Times New Roman" w:cs="宋体"/>
        </w:rPr>
        <w:t>完颜合达于是掌管了军机政务</w:t>
      </w:r>
      <w:r>
        <w:rPr>
          <w:rFonts w:ascii="Times New Roman" w:hAnsi="Times New Roman" w:cs="宋体"/>
        </w:rPr>
        <w:t>。</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15</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6B6F37">
        <w:rPr>
          <w:rFonts w:ascii="Times New Roman" w:eastAsia="楷体_GB2312" w:hAnsi="Times New Roman" w:cs="宋体"/>
        </w:rPr>
        <w:t>课时达标</w:t>
      </w:r>
      <w:r w:rsidRPr="006B6F37">
        <w:rPr>
          <w:rFonts w:ascii="Times New Roman" w:eastAsia="楷体_GB2312" w:hAnsi="Times New Roman" w:cs="宋体"/>
        </w:rPr>
        <w:t>P</w:t>
      </w:r>
      <w:r w:rsidRPr="006B6F37">
        <w:rPr>
          <w:rFonts w:ascii="Times New Roman" w:eastAsia="楷体_GB2312" w:hAnsi="Times New Roman"/>
          <w:vertAlign w:val="subscript"/>
        </w:rPr>
        <w:t>29</w:t>
      </w:r>
      <w:r w:rsidRPr="006B6F37">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翟王使使至楚。楚王欲夸之，故飨客于章华之台上。上者三休，而乃至其上。楚王曰：</w:t>
      </w:r>
      <w:r w:rsidRPr="007C5C00">
        <w:rPr>
          <w:rFonts w:hAnsi="宋体" w:cs="宋体"/>
        </w:rPr>
        <w:t>“</w:t>
      </w:r>
      <w:r w:rsidRPr="007C5C00">
        <w:rPr>
          <w:rFonts w:ascii="Times New Roman" w:eastAsia="楷体_GB2312" w:hAnsi="Times New Roman" w:cs="宋体"/>
        </w:rPr>
        <w:t>翟国亦有此台乎？</w:t>
      </w:r>
      <w:r w:rsidRPr="007C5C00">
        <w:rPr>
          <w:rFonts w:hAnsi="宋体" w:cs="宋体"/>
        </w:rPr>
        <w:t>”</w:t>
      </w:r>
      <w:r w:rsidRPr="007C5C00">
        <w:rPr>
          <w:rFonts w:ascii="Times New Roman" w:eastAsia="楷体_GB2312" w:hAnsi="Times New Roman" w:cs="宋体"/>
          <w:u w:val="wave"/>
        </w:rPr>
        <w:t>使者曰否翟窭</w:t>
      </w:r>
      <w:r w:rsidRPr="007C5C00">
        <w:rPr>
          <w:rFonts w:eastAsia="楷体_GB2312" w:hAnsi="宋体" w:cs="宋体"/>
          <w:u w:val="wave"/>
          <w:vertAlign w:val="superscript"/>
        </w:rPr>
        <w:t>①</w:t>
      </w:r>
      <w:r w:rsidRPr="007C5C00">
        <w:rPr>
          <w:rFonts w:ascii="Times New Roman" w:eastAsia="楷体_GB2312" w:hAnsi="Times New Roman" w:cs="宋体"/>
          <w:u w:val="wave"/>
        </w:rPr>
        <w:t>国也恶见此台也翟王之自为室也堂高三尺壤陛三累茅茨弗翦</w:t>
      </w:r>
      <w:r w:rsidRPr="007C5C00">
        <w:rPr>
          <w:rFonts w:eastAsia="楷体_GB2312" w:hAnsi="宋体" w:cs="宋体"/>
          <w:u w:val="wave"/>
          <w:vertAlign w:val="superscript"/>
        </w:rPr>
        <w:t>②</w:t>
      </w:r>
      <w:r w:rsidRPr="007C5C00">
        <w:rPr>
          <w:rFonts w:ascii="Times New Roman" w:eastAsia="楷体_GB2312" w:hAnsi="Times New Roman" w:cs="宋体"/>
          <w:u w:val="wave"/>
        </w:rPr>
        <w:t>采椽弗刮</w:t>
      </w:r>
      <w:r w:rsidRPr="007C5C00">
        <w:rPr>
          <w:rFonts w:ascii="Times New Roman" w:eastAsia="楷体_GB2312" w:hAnsi="Times New Roman" w:cs="宋体"/>
        </w:rPr>
        <w:t>且翟王犹以作之者大苦，居之者大佚。翟国恶见此台也！</w:t>
      </w:r>
      <w:r w:rsidRPr="007C5C00">
        <w:rPr>
          <w:rFonts w:hAnsi="宋体" w:cs="宋体"/>
        </w:rPr>
        <w:t>”</w:t>
      </w:r>
      <w:r w:rsidRPr="007C5C00">
        <w:rPr>
          <w:rFonts w:ascii="Times New Roman" w:eastAsia="楷体_GB2312" w:hAnsi="Times New Roman" w:cs="宋体"/>
        </w:rPr>
        <w:t>楚王愧。</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节选自贾谊《退让》</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窭</w:t>
      </w:r>
      <w:r>
        <w:rPr>
          <w:rFonts w:ascii="Times New Roman" w:eastAsia="仿宋_GB2312" w:hAnsi="Times New Roman" w:cs="宋体"/>
        </w:rPr>
        <w:t>(</w:t>
      </w:r>
      <w:r w:rsidRPr="007C5C00">
        <w:rPr>
          <w:rFonts w:ascii="Times New Roman" w:eastAsia="仿宋_GB2312" w:hAnsi="Times New Roman" w:cs="宋体"/>
        </w:rPr>
        <w:t>jù</w:t>
      </w:r>
      <w:r>
        <w:rPr>
          <w:rFonts w:ascii="Times New Roman" w:eastAsia="仿宋_GB2312" w:hAnsi="Times New Roman" w:cs="宋体"/>
        </w:rPr>
        <w:t>)</w:t>
      </w:r>
      <w:r w:rsidRPr="007C5C00">
        <w:rPr>
          <w:rFonts w:ascii="Times New Roman" w:eastAsia="仿宋_GB2312" w:hAnsi="Times New Roman" w:cs="宋体"/>
        </w:rPr>
        <w:t>：贫而简陋。</w:t>
      </w:r>
      <w:r w:rsidRPr="007C5C00">
        <w:rPr>
          <w:rFonts w:eastAsia="仿宋_GB2312" w:hAnsi="宋体" w:cs="宋体"/>
        </w:rPr>
        <w:t>②</w:t>
      </w:r>
      <w:r w:rsidRPr="007C5C00">
        <w:rPr>
          <w:rFonts w:ascii="Times New Roman" w:eastAsia="仿宋_GB2312" w:hAnsi="Times New Roman" w:cs="宋体"/>
        </w:rPr>
        <w:t>翦：同</w:t>
      </w:r>
      <w:r w:rsidRPr="007C5C00">
        <w:rPr>
          <w:rFonts w:hAnsi="宋体" w:cs="宋体"/>
        </w:rPr>
        <w:t>“</w:t>
      </w:r>
      <w:r w:rsidRPr="007C5C00">
        <w:rPr>
          <w:rFonts w:ascii="Times New Roman" w:eastAsia="仿宋_GB2312" w:hAnsi="Times New Roman" w:cs="宋体"/>
        </w:rPr>
        <w:t>剪</w:t>
      </w:r>
      <w:r w:rsidRPr="007C5C00">
        <w:rPr>
          <w:rFonts w:hAnsi="宋体" w:cs="宋体"/>
        </w:rPr>
        <w:t>”</w:t>
      </w:r>
      <w:r w:rsidRPr="007C5C00">
        <w:rPr>
          <w:rFonts w:ascii="Times New Roman" w:eastAsia="仿宋_GB2312" w:hAnsi="Times New Roman" w:cs="宋体"/>
        </w:rPr>
        <w:t>，修剪。</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使者曰</w:t>
      </w:r>
      <w:r w:rsidRPr="007C5C00">
        <w:rPr>
          <w:rFonts w:ascii="IPAPANNEW" w:hAnsi="IPAPANNEW" w:cs="宋体"/>
        </w:rPr>
        <w:t>/</w:t>
      </w:r>
      <w:r w:rsidRPr="007C5C00">
        <w:rPr>
          <w:rFonts w:ascii="IPAPANNEW" w:hAnsi="IPAPANNEW" w:cs="宋体"/>
        </w:rPr>
        <w:t>否翟窭国也</w:t>
      </w:r>
      <w:r w:rsidRPr="007C5C00">
        <w:rPr>
          <w:rFonts w:ascii="IPAPANNEW" w:hAnsi="IPAPANNEW" w:cs="宋体"/>
        </w:rPr>
        <w:t>/</w:t>
      </w:r>
      <w:r w:rsidRPr="007C5C00">
        <w:rPr>
          <w:rFonts w:ascii="Times New Roman" w:hAnsi="Times New Roman" w:cs="宋体"/>
        </w:rPr>
        <w:t>恶见此台也</w:t>
      </w:r>
      <w:r w:rsidRPr="007C5C00">
        <w:rPr>
          <w:rFonts w:ascii="IPAPANNEW" w:hAnsi="IPAPANNEW" w:cs="宋体"/>
        </w:rPr>
        <w:t>/</w:t>
      </w:r>
      <w:r w:rsidRPr="007C5C00">
        <w:rPr>
          <w:rFonts w:ascii="IPAPANNEW" w:hAnsi="IPAPANNEW" w:cs="宋体"/>
        </w:rPr>
        <w:t>翟王之</w:t>
      </w:r>
      <w:r w:rsidRPr="007C5C00">
        <w:rPr>
          <w:rFonts w:ascii="IPAPANNEW" w:hAnsi="IPAPANNEW" w:cs="宋体"/>
        </w:rPr>
        <w:t>/</w:t>
      </w:r>
      <w:r w:rsidRPr="007C5C00">
        <w:rPr>
          <w:rFonts w:ascii="Times New Roman" w:hAnsi="Times New Roman" w:cs="宋体"/>
        </w:rPr>
        <w:t>自为室也</w:t>
      </w:r>
      <w:r w:rsidRPr="007C5C00">
        <w:rPr>
          <w:rFonts w:ascii="IPAPANNEW" w:hAnsi="IPAPANNEW" w:cs="宋体"/>
        </w:rPr>
        <w:t>/</w:t>
      </w:r>
      <w:r w:rsidRPr="007C5C00">
        <w:rPr>
          <w:rFonts w:ascii="IPAPANNEW" w:hAnsi="IPAPANNEW" w:cs="宋体"/>
        </w:rPr>
        <w:t>堂高三尺壤</w:t>
      </w:r>
      <w:r w:rsidRPr="007C5C00">
        <w:rPr>
          <w:rFonts w:ascii="IPAPANNEW" w:hAnsi="IPAPANNEW" w:cs="宋体"/>
        </w:rPr>
        <w:t>/</w:t>
      </w:r>
      <w:r w:rsidRPr="007C5C00">
        <w:rPr>
          <w:rFonts w:ascii="Times New Roman" w:hAnsi="Times New Roman" w:cs="宋体"/>
        </w:rPr>
        <w:t>陛三累茅茨</w:t>
      </w:r>
      <w:r w:rsidRPr="007C5C00">
        <w:rPr>
          <w:rFonts w:ascii="IPAPANNEW" w:hAnsi="IPAPANNEW" w:cs="宋体"/>
        </w:rPr>
        <w:t>/</w:t>
      </w:r>
      <w:r w:rsidRPr="007C5C00">
        <w:rPr>
          <w:rFonts w:ascii="IPAPANNEW" w:hAnsi="IPAPANNEW" w:cs="宋体"/>
        </w:rPr>
        <w:t>弗翦采</w:t>
      </w:r>
      <w:r w:rsidRPr="007C5C00">
        <w:rPr>
          <w:rFonts w:ascii="IPAPANNEW" w:hAnsi="IPAPANNEW" w:cs="宋体"/>
        </w:rPr>
        <w:t>/</w:t>
      </w:r>
      <w:r w:rsidRPr="007C5C00">
        <w:rPr>
          <w:rFonts w:ascii="Times New Roman" w:hAnsi="Times New Roman" w:cs="宋体"/>
        </w:rPr>
        <w:t>椽弗刮</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使者曰</w:t>
      </w:r>
      <w:r w:rsidRPr="007C5C00">
        <w:rPr>
          <w:rFonts w:ascii="IPAPANNEW" w:hAnsi="IPAPANNEW" w:cs="宋体"/>
        </w:rPr>
        <w:t>/</w:t>
      </w:r>
      <w:r w:rsidRPr="007C5C00">
        <w:rPr>
          <w:rFonts w:ascii="IPAPANNEW" w:hAnsi="IPAPANNEW" w:cs="宋体"/>
        </w:rPr>
        <w:t>否</w:t>
      </w:r>
      <w:r w:rsidRPr="007C5C00">
        <w:rPr>
          <w:rFonts w:ascii="IPAPANNEW" w:hAnsi="IPAPANNEW" w:cs="宋体"/>
        </w:rPr>
        <w:t>/</w:t>
      </w:r>
      <w:r w:rsidRPr="007C5C00">
        <w:rPr>
          <w:rFonts w:ascii="Times New Roman" w:hAnsi="Times New Roman" w:cs="宋体"/>
        </w:rPr>
        <w:t>翟</w:t>
      </w:r>
      <w:r w:rsidRPr="007C5C00">
        <w:rPr>
          <w:rFonts w:ascii="IPAPANNEW" w:hAnsi="IPAPANNEW" w:cs="宋体"/>
        </w:rPr>
        <w:t>/</w:t>
      </w:r>
      <w:r w:rsidRPr="007C5C00">
        <w:rPr>
          <w:rFonts w:ascii="IPAPANNEW" w:hAnsi="IPAPANNEW" w:cs="宋体"/>
        </w:rPr>
        <w:t>窭国也</w:t>
      </w:r>
      <w:r w:rsidRPr="007C5C00">
        <w:rPr>
          <w:rFonts w:ascii="IPAPANNEW" w:hAnsi="IPAPANNEW" w:cs="宋体"/>
        </w:rPr>
        <w:t>/</w:t>
      </w:r>
      <w:r w:rsidRPr="007C5C00">
        <w:rPr>
          <w:rFonts w:ascii="Times New Roman" w:hAnsi="Times New Roman" w:cs="宋体"/>
        </w:rPr>
        <w:t>恶见此台也</w:t>
      </w:r>
      <w:r w:rsidRPr="007C5C00">
        <w:rPr>
          <w:rFonts w:ascii="IPAPANNEW" w:hAnsi="IPAPANNEW" w:cs="宋体"/>
        </w:rPr>
        <w:t>/</w:t>
      </w:r>
      <w:r w:rsidRPr="007C5C00">
        <w:rPr>
          <w:rFonts w:ascii="IPAPANNEW" w:hAnsi="IPAPANNEW" w:cs="宋体"/>
        </w:rPr>
        <w:t>翟王之自为室也</w:t>
      </w:r>
      <w:r w:rsidRPr="007C5C00">
        <w:rPr>
          <w:rFonts w:ascii="IPAPANNEW" w:hAnsi="IPAPANNEW" w:cs="宋体"/>
        </w:rPr>
        <w:t>/</w:t>
      </w:r>
      <w:r w:rsidRPr="007C5C00">
        <w:rPr>
          <w:rFonts w:ascii="Times New Roman" w:hAnsi="Times New Roman" w:cs="宋体"/>
        </w:rPr>
        <w:t>堂高三尺</w:t>
      </w:r>
      <w:r w:rsidRPr="007C5C00">
        <w:rPr>
          <w:rFonts w:ascii="IPAPANNEW" w:hAnsi="IPAPANNEW" w:cs="宋体"/>
        </w:rPr>
        <w:t>/</w:t>
      </w:r>
      <w:r w:rsidRPr="007C5C00">
        <w:rPr>
          <w:rFonts w:ascii="IPAPANNEW" w:hAnsi="IPAPANNEW" w:cs="宋体"/>
        </w:rPr>
        <w:t>壤陛三累</w:t>
      </w:r>
      <w:r w:rsidRPr="007C5C00">
        <w:rPr>
          <w:rFonts w:ascii="IPAPANNEW" w:hAnsi="IPAPANNEW" w:cs="宋体"/>
        </w:rPr>
        <w:t>/</w:t>
      </w:r>
      <w:r w:rsidRPr="007C5C00">
        <w:rPr>
          <w:rFonts w:ascii="Times New Roman" w:hAnsi="Times New Roman" w:cs="宋体"/>
        </w:rPr>
        <w:t>茅茨弗翦</w:t>
      </w:r>
      <w:r w:rsidRPr="007C5C00">
        <w:rPr>
          <w:rFonts w:ascii="IPAPANNEW" w:hAnsi="IPAPANNEW" w:cs="宋体"/>
        </w:rPr>
        <w:t>/</w:t>
      </w:r>
      <w:r w:rsidRPr="007C5C00">
        <w:rPr>
          <w:rFonts w:ascii="IPAPANNEW" w:hAnsi="IPAPANNEW" w:cs="宋体"/>
        </w:rPr>
        <w:t>采椽弗刮</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使者曰</w:t>
      </w:r>
      <w:r w:rsidRPr="007C5C00">
        <w:rPr>
          <w:rFonts w:ascii="IPAPANNEW" w:hAnsi="IPAPANNEW" w:cs="宋体"/>
        </w:rPr>
        <w:t>/</w:t>
      </w:r>
      <w:r w:rsidRPr="007C5C00">
        <w:rPr>
          <w:rFonts w:ascii="IPAPANNEW" w:hAnsi="IPAPANNEW" w:cs="宋体"/>
        </w:rPr>
        <w:t>否翟</w:t>
      </w:r>
      <w:r w:rsidRPr="007C5C00">
        <w:rPr>
          <w:rFonts w:ascii="IPAPANNEW" w:hAnsi="IPAPANNEW" w:cs="宋体"/>
        </w:rPr>
        <w:t>/</w:t>
      </w:r>
      <w:r w:rsidRPr="007C5C00">
        <w:rPr>
          <w:rFonts w:ascii="Times New Roman" w:hAnsi="Times New Roman" w:cs="宋体"/>
        </w:rPr>
        <w:t>窭国也</w:t>
      </w:r>
      <w:r w:rsidRPr="007C5C00">
        <w:rPr>
          <w:rFonts w:ascii="IPAPANNEW" w:hAnsi="IPAPANNEW" w:cs="宋体"/>
        </w:rPr>
        <w:t>/</w:t>
      </w:r>
      <w:r w:rsidRPr="007C5C00">
        <w:rPr>
          <w:rFonts w:ascii="IPAPANNEW" w:hAnsi="IPAPANNEW" w:cs="宋体"/>
        </w:rPr>
        <w:t>恶见此台也</w:t>
      </w:r>
      <w:r w:rsidRPr="007C5C00">
        <w:rPr>
          <w:rFonts w:ascii="IPAPANNEW" w:hAnsi="IPAPANNEW" w:cs="宋体"/>
        </w:rPr>
        <w:t>/</w:t>
      </w:r>
      <w:r w:rsidRPr="007C5C00">
        <w:rPr>
          <w:rFonts w:ascii="Times New Roman" w:hAnsi="Times New Roman" w:cs="宋体"/>
        </w:rPr>
        <w:t>翟王之自为室也</w:t>
      </w:r>
      <w:r w:rsidRPr="007C5C00">
        <w:rPr>
          <w:rFonts w:ascii="IPAPANNEW" w:hAnsi="IPAPANNEW" w:cs="宋体"/>
        </w:rPr>
        <w:t>/</w:t>
      </w:r>
      <w:r w:rsidRPr="007C5C00">
        <w:rPr>
          <w:rFonts w:ascii="IPAPANNEW" w:hAnsi="IPAPANNEW" w:cs="宋体"/>
        </w:rPr>
        <w:t>堂高三尺壤</w:t>
      </w:r>
      <w:r w:rsidRPr="007C5C00">
        <w:rPr>
          <w:rFonts w:ascii="IPAPANNEW" w:hAnsi="IPAPANNEW" w:cs="宋体"/>
        </w:rPr>
        <w:t>/</w:t>
      </w:r>
      <w:r w:rsidRPr="007C5C00">
        <w:rPr>
          <w:rFonts w:ascii="Times New Roman" w:hAnsi="Times New Roman" w:cs="宋体"/>
        </w:rPr>
        <w:t>陛三累茅茨</w:t>
      </w:r>
      <w:r w:rsidRPr="007C5C00">
        <w:rPr>
          <w:rFonts w:ascii="IPAPANNEW" w:hAnsi="IPAPANNEW" w:cs="宋体"/>
        </w:rPr>
        <w:t>/</w:t>
      </w:r>
      <w:r w:rsidRPr="007C5C00">
        <w:rPr>
          <w:rFonts w:ascii="IPAPANNEW" w:hAnsi="IPAPANNEW" w:cs="宋体"/>
        </w:rPr>
        <w:t>弗翦采</w:t>
      </w:r>
      <w:r w:rsidRPr="007C5C00">
        <w:rPr>
          <w:rFonts w:ascii="IPAPANNEW" w:hAnsi="IPAPANNEW" w:cs="宋体"/>
        </w:rPr>
        <w:t>/</w:t>
      </w:r>
      <w:r w:rsidRPr="007C5C00">
        <w:rPr>
          <w:rFonts w:ascii="Times New Roman" w:hAnsi="Times New Roman" w:cs="宋体"/>
        </w:rPr>
        <w:t>椽弗刮</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使者曰</w:t>
      </w:r>
      <w:r w:rsidRPr="007C5C00">
        <w:rPr>
          <w:rFonts w:ascii="IPAPANNEW" w:hAnsi="IPAPANNEW" w:cs="宋体"/>
        </w:rPr>
        <w:t>/</w:t>
      </w:r>
      <w:r w:rsidRPr="007C5C00">
        <w:rPr>
          <w:rFonts w:ascii="IPAPANNEW" w:hAnsi="IPAPANNEW" w:cs="宋体"/>
        </w:rPr>
        <w:t>否翟窭国也</w:t>
      </w:r>
      <w:r w:rsidRPr="007C5C00">
        <w:rPr>
          <w:rFonts w:ascii="IPAPANNEW" w:hAnsi="IPAPANNEW" w:cs="宋体"/>
        </w:rPr>
        <w:t>/</w:t>
      </w:r>
      <w:r w:rsidRPr="007C5C00">
        <w:rPr>
          <w:rFonts w:ascii="Times New Roman" w:hAnsi="Times New Roman" w:cs="宋体"/>
        </w:rPr>
        <w:t>恶见</w:t>
      </w:r>
      <w:r w:rsidRPr="007C5C00">
        <w:rPr>
          <w:rFonts w:ascii="IPAPANNEW" w:hAnsi="IPAPANNEW" w:cs="宋体"/>
        </w:rPr>
        <w:t>/</w:t>
      </w:r>
      <w:r w:rsidRPr="007C5C00">
        <w:rPr>
          <w:rFonts w:ascii="IPAPANNEW" w:hAnsi="IPAPANNEW" w:cs="宋体"/>
        </w:rPr>
        <w:t>此台也</w:t>
      </w:r>
      <w:r w:rsidRPr="007C5C00">
        <w:rPr>
          <w:rFonts w:ascii="IPAPANNEW" w:hAnsi="IPAPANNEW" w:cs="宋体"/>
        </w:rPr>
        <w:t>/</w:t>
      </w:r>
      <w:r w:rsidRPr="007C5C00">
        <w:rPr>
          <w:rFonts w:ascii="Times New Roman" w:hAnsi="Times New Roman" w:cs="宋体"/>
        </w:rPr>
        <w:t>翟王之自为室也</w:t>
      </w:r>
      <w:r w:rsidRPr="007C5C00">
        <w:rPr>
          <w:rFonts w:ascii="IPAPANNEW" w:hAnsi="IPAPANNEW" w:cs="宋体"/>
        </w:rPr>
        <w:t>/</w:t>
      </w:r>
      <w:r w:rsidRPr="007C5C00">
        <w:rPr>
          <w:rFonts w:ascii="IPAPANNEW" w:hAnsi="IPAPANNEW" w:cs="宋体"/>
        </w:rPr>
        <w:t>堂高三尺</w:t>
      </w:r>
      <w:r w:rsidRPr="007C5C00">
        <w:rPr>
          <w:rFonts w:ascii="IPAPANNEW" w:hAnsi="IPAPANNEW" w:cs="宋体"/>
        </w:rPr>
        <w:t>/</w:t>
      </w:r>
      <w:r w:rsidRPr="007C5C00">
        <w:rPr>
          <w:rFonts w:ascii="Times New Roman" w:hAnsi="Times New Roman" w:cs="宋体"/>
        </w:rPr>
        <w:t>壤陛三累</w:t>
      </w:r>
      <w:r w:rsidRPr="007C5C00">
        <w:rPr>
          <w:rFonts w:ascii="IPAPANNEW" w:hAnsi="IPAPANNEW" w:cs="宋体"/>
        </w:rPr>
        <w:t>/</w:t>
      </w:r>
      <w:r w:rsidRPr="007C5C00">
        <w:rPr>
          <w:rFonts w:ascii="IPAPANNEW" w:hAnsi="IPAPANNEW" w:cs="宋体"/>
        </w:rPr>
        <w:t>茅茨弗翦</w:t>
      </w:r>
      <w:r w:rsidRPr="007C5C00">
        <w:rPr>
          <w:rFonts w:ascii="IPAPANNEW" w:hAnsi="IPAPANNEW" w:cs="宋体"/>
        </w:rPr>
        <w:t>/</w:t>
      </w:r>
      <w:r w:rsidRPr="007C5C00">
        <w:rPr>
          <w:rFonts w:ascii="Times New Roman" w:hAnsi="Times New Roman" w:cs="宋体"/>
        </w:rPr>
        <w:t>采椽弗刮</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注意</w:t>
      </w:r>
      <w:r w:rsidRPr="007C5C00">
        <w:rPr>
          <w:rFonts w:hAnsi="宋体" w:cs="宋体"/>
        </w:rPr>
        <w:t>“……</w:t>
      </w:r>
      <w:r w:rsidRPr="007C5C00">
        <w:rPr>
          <w:rFonts w:ascii="Times New Roman" w:eastAsia="楷体_GB2312" w:hAnsi="Times New Roman" w:cs="宋体"/>
        </w:rPr>
        <w:t>也</w:t>
      </w:r>
      <w:r w:rsidRPr="007C5C00">
        <w:rPr>
          <w:rFonts w:hAnsi="宋体" w:cs="宋体"/>
        </w:rPr>
        <w:t>”“</w:t>
      </w:r>
      <w:r w:rsidRPr="007C5C00">
        <w:rPr>
          <w:rFonts w:ascii="Times New Roman" w:eastAsia="楷体_GB2312" w:hAnsi="Times New Roman" w:cs="宋体"/>
        </w:rPr>
        <w:t>恶</w:t>
      </w:r>
      <w:r w:rsidRPr="007C5C00">
        <w:rPr>
          <w:rFonts w:hAnsi="宋体" w:cs="宋体"/>
        </w:rPr>
        <w:t>……</w:t>
      </w:r>
      <w:r w:rsidRPr="007C5C00">
        <w:rPr>
          <w:rFonts w:ascii="Times New Roman" w:eastAsia="楷体_GB2312" w:hAnsi="Times New Roman" w:cs="宋体"/>
        </w:rPr>
        <w:t>也</w:t>
      </w:r>
      <w:r w:rsidRPr="007C5C00">
        <w:rPr>
          <w:rFonts w:hAnsi="宋体" w:cs="宋体"/>
        </w:rPr>
        <w:t>”</w:t>
      </w:r>
      <w:r w:rsidRPr="007C5C00">
        <w:rPr>
          <w:rFonts w:ascii="Times New Roman" w:eastAsia="楷体_GB2312" w:hAnsi="Times New Roman" w:cs="宋体"/>
        </w:rPr>
        <w:t>的固定句式及</w:t>
      </w:r>
      <w:r w:rsidRPr="007C5C00">
        <w:rPr>
          <w:rFonts w:hAnsi="宋体" w:cs="宋体"/>
        </w:rPr>
        <w:t>“</w:t>
      </w:r>
      <w:r w:rsidRPr="007C5C00">
        <w:rPr>
          <w:rFonts w:ascii="Times New Roman" w:eastAsia="楷体_GB2312" w:hAnsi="Times New Roman" w:cs="宋体"/>
        </w:rPr>
        <w:t>堂高三尺</w:t>
      </w:r>
      <w:r w:rsidRPr="007C5C00">
        <w:rPr>
          <w:rFonts w:hAnsi="宋体" w:cs="宋体"/>
        </w:rPr>
        <w:t>”“</w:t>
      </w:r>
      <w:r w:rsidRPr="007C5C00">
        <w:rPr>
          <w:rFonts w:ascii="Times New Roman" w:eastAsia="楷体_GB2312" w:hAnsi="Times New Roman" w:cs="宋体"/>
        </w:rPr>
        <w:t>壤陛三累</w:t>
      </w:r>
      <w:r w:rsidRPr="007C5C00">
        <w:rPr>
          <w:rFonts w:hAnsi="宋体" w:cs="宋体"/>
        </w:rPr>
        <w:t>”“</w:t>
      </w:r>
      <w:r w:rsidRPr="007C5C00">
        <w:rPr>
          <w:rFonts w:ascii="Times New Roman" w:eastAsia="楷体_GB2312" w:hAnsi="Times New Roman" w:cs="宋体"/>
        </w:rPr>
        <w:t>茅茨弗翦</w:t>
      </w:r>
      <w:r w:rsidRPr="007C5C00">
        <w:rPr>
          <w:rFonts w:hAnsi="宋体" w:cs="宋体"/>
        </w:rPr>
        <w:t>”“</w:t>
      </w:r>
      <w:r w:rsidRPr="007C5C00">
        <w:rPr>
          <w:rFonts w:ascii="Times New Roman" w:eastAsia="楷体_GB2312" w:hAnsi="Times New Roman" w:cs="宋体"/>
        </w:rPr>
        <w:t>采椽弗刮</w:t>
      </w:r>
      <w:r w:rsidRPr="007C5C00">
        <w:rPr>
          <w:rFonts w:hAnsi="宋体" w:cs="宋体"/>
        </w:rPr>
        <w:t>”</w:t>
      </w:r>
      <w:r w:rsidRPr="007C5C00">
        <w:rPr>
          <w:rFonts w:ascii="Times New Roman" w:eastAsia="楷体_GB2312" w:hAnsi="Times New Roman" w:cs="宋体"/>
        </w:rPr>
        <w:t>这两组整句，即可得出答案为</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翟王派遣使臣到楚国。楚王打算向使者夸耀楚国的豪富，所以在章华台上宴请宾客。登台的人一路休息多次，才到了顶上。楚王说：</w:t>
      </w:r>
      <w:r w:rsidRPr="007C5C00">
        <w:rPr>
          <w:rFonts w:hAnsi="宋体" w:cs="宋体"/>
        </w:rPr>
        <w:t>“</w:t>
      </w:r>
      <w:r w:rsidRPr="007C5C00">
        <w:rPr>
          <w:rFonts w:ascii="Times New Roman" w:eastAsia="楷体_GB2312" w:hAnsi="Times New Roman" w:cs="宋体"/>
        </w:rPr>
        <w:t>翟国也有这样的高台吗？</w:t>
      </w:r>
      <w:r w:rsidRPr="007C5C00">
        <w:rPr>
          <w:rFonts w:hAnsi="宋体" w:cs="宋体"/>
        </w:rPr>
        <w:t>”</w:t>
      </w:r>
      <w:r w:rsidRPr="007C5C00">
        <w:rPr>
          <w:rFonts w:ascii="Times New Roman" w:eastAsia="楷体_GB2312" w:hAnsi="Times New Roman" w:cs="宋体"/>
        </w:rPr>
        <w:t>使者说：</w:t>
      </w:r>
      <w:r w:rsidRPr="007C5C00">
        <w:rPr>
          <w:rFonts w:hAnsi="宋体" w:cs="宋体"/>
        </w:rPr>
        <w:t>“</w:t>
      </w:r>
      <w:r w:rsidRPr="007C5C00">
        <w:rPr>
          <w:rFonts w:ascii="Times New Roman" w:eastAsia="楷体_GB2312" w:hAnsi="Times New Roman" w:cs="宋体"/>
        </w:rPr>
        <w:t>没有。翟国是个贫穷的国家，怎么能看到这样的高台呢？翟王自己盖的宫室，堂高三尺，土台阶三层，茅草屋顶不剪齐，柞木椽子不削皮。翟王尚且还认为盖房者太劳苦，居住者太安乐。翟国怎么能看到这样的高台呢？</w:t>
      </w:r>
      <w:r w:rsidRPr="007C5C00">
        <w:rPr>
          <w:rFonts w:hAnsi="宋体" w:cs="宋体"/>
        </w:rPr>
        <w:t>”</w:t>
      </w:r>
      <w:r w:rsidRPr="007C5C00">
        <w:rPr>
          <w:rFonts w:ascii="Times New Roman" w:eastAsia="楷体_GB2312" w:hAnsi="Times New Roman" w:cs="宋体"/>
        </w:rPr>
        <w:t>楚王感到惭愧。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初，夔州有锁江为浮梁，上设敌棚三重，夹江列炮具。</w:t>
      </w:r>
      <w:r w:rsidRPr="007C5C00">
        <w:rPr>
          <w:rFonts w:ascii="Times New Roman" w:eastAsia="楷体_GB2312" w:hAnsi="Times New Roman" w:cs="宋体"/>
          <w:u w:val="wave"/>
        </w:rPr>
        <w:t>及师至距锁江三十里舍舟步进先夺其桥复牵舟而上破州城守将高彦俦自焚</w:t>
      </w:r>
      <w:r w:rsidRPr="007C5C00">
        <w:rPr>
          <w:rFonts w:ascii="Times New Roman" w:eastAsia="楷体_GB2312" w:hAnsi="Times New Roman" w:cs="宋体"/>
        </w:rPr>
        <w:t>遂进克万、施、开、忠四州，峡中郡县悉下。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刘廷让传》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及师至</w:t>
      </w:r>
      <w:r w:rsidRPr="007C5C00">
        <w:rPr>
          <w:rFonts w:ascii="IPAPANNEW" w:hAnsi="IPAPANNEW" w:cs="宋体"/>
        </w:rPr>
        <w:t>/</w:t>
      </w:r>
      <w:r w:rsidRPr="007C5C00">
        <w:rPr>
          <w:rFonts w:ascii="IPAPANNEW" w:hAnsi="IPAPANNEW" w:cs="宋体"/>
        </w:rPr>
        <w:t>距锁江三十里</w:t>
      </w:r>
      <w:r w:rsidRPr="007C5C00">
        <w:rPr>
          <w:rFonts w:ascii="IPAPANNEW" w:hAnsi="IPAPANNEW" w:cs="宋体"/>
        </w:rPr>
        <w:t>/</w:t>
      </w:r>
      <w:r w:rsidRPr="007C5C00">
        <w:rPr>
          <w:rFonts w:ascii="Times New Roman" w:hAnsi="Times New Roman" w:cs="宋体"/>
        </w:rPr>
        <w:t>舍舟步进</w:t>
      </w:r>
      <w:r w:rsidRPr="007C5C00">
        <w:rPr>
          <w:rFonts w:ascii="IPAPANNEW" w:hAnsi="IPAPANNEW" w:cs="宋体"/>
        </w:rPr>
        <w:t>/</w:t>
      </w:r>
      <w:r w:rsidRPr="007C5C00">
        <w:rPr>
          <w:rFonts w:ascii="IPAPANNEW" w:hAnsi="IPAPANNEW" w:cs="宋体"/>
        </w:rPr>
        <w:t>先夺其桥</w:t>
      </w:r>
      <w:r w:rsidRPr="007C5C00">
        <w:rPr>
          <w:rFonts w:ascii="IPAPANNEW" w:hAnsi="IPAPANNEW" w:cs="宋体"/>
        </w:rPr>
        <w:t>/</w:t>
      </w:r>
      <w:r w:rsidRPr="007C5C00">
        <w:rPr>
          <w:rFonts w:ascii="Times New Roman" w:hAnsi="Times New Roman" w:cs="宋体"/>
        </w:rPr>
        <w:t>复牵舟而上</w:t>
      </w:r>
      <w:r w:rsidRPr="007C5C00">
        <w:rPr>
          <w:rFonts w:ascii="IPAPANNEW" w:hAnsi="IPAPANNEW" w:cs="宋体"/>
        </w:rPr>
        <w:t>/</w:t>
      </w:r>
      <w:r w:rsidRPr="007C5C00">
        <w:rPr>
          <w:rFonts w:ascii="IPAPANNEW" w:hAnsi="IPAPANNEW" w:cs="宋体"/>
        </w:rPr>
        <w:t>破州城</w:t>
      </w:r>
      <w:r w:rsidRPr="007C5C00">
        <w:rPr>
          <w:rFonts w:ascii="IPAPANNEW" w:hAnsi="IPAPANNEW" w:cs="宋体"/>
        </w:rPr>
        <w:t>/</w:t>
      </w:r>
      <w:r w:rsidRPr="007C5C00">
        <w:rPr>
          <w:rFonts w:ascii="Times New Roman" w:hAnsi="Times New Roman" w:cs="宋体"/>
        </w:rPr>
        <w:t>守将高彦俦自焚</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及师</w:t>
      </w:r>
      <w:r w:rsidRPr="007C5C00">
        <w:rPr>
          <w:rFonts w:ascii="IPAPANNEW" w:hAnsi="IPAPANNEW" w:cs="宋体"/>
        </w:rPr>
        <w:t>/</w:t>
      </w:r>
      <w:r w:rsidRPr="007C5C00">
        <w:rPr>
          <w:rFonts w:ascii="IPAPANNEW" w:hAnsi="IPAPANNEW" w:cs="宋体"/>
        </w:rPr>
        <w:t>至距锁江三十里</w:t>
      </w:r>
      <w:r w:rsidRPr="007C5C00">
        <w:rPr>
          <w:rFonts w:ascii="IPAPANNEW" w:hAnsi="IPAPANNEW" w:cs="宋体"/>
        </w:rPr>
        <w:t>/</w:t>
      </w:r>
      <w:r w:rsidRPr="007C5C00">
        <w:rPr>
          <w:rFonts w:ascii="Times New Roman" w:hAnsi="Times New Roman" w:cs="宋体"/>
        </w:rPr>
        <w:t>舍舟步</w:t>
      </w:r>
      <w:r w:rsidRPr="007C5C00">
        <w:rPr>
          <w:rFonts w:ascii="IPAPANNEW" w:hAnsi="IPAPANNEW" w:cs="宋体"/>
        </w:rPr>
        <w:t>/</w:t>
      </w:r>
      <w:r w:rsidRPr="007C5C00">
        <w:rPr>
          <w:rFonts w:ascii="IPAPANNEW" w:hAnsi="IPAPANNEW" w:cs="宋体"/>
        </w:rPr>
        <w:t>进先夺其桥</w:t>
      </w:r>
      <w:r w:rsidRPr="007C5C00">
        <w:rPr>
          <w:rFonts w:ascii="IPAPANNEW" w:hAnsi="IPAPANNEW" w:cs="宋体"/>
        </w:rPr>
        <w:t>/</w:t>
      </w:r>
      <w:r w:rsidRPr="007C5C00">
        <w:rPr>
          <w:rFonts w:ascii="Times New Roman" w:hAnsi="Times New Roman" w:cs="宋体"/>
        </w:rPr>
        <w:t>复牵舟而上破</w:t>
      </w:r>
      <w:r w:rsidRPr="007C5C00">
        <w:rPr>
          <w:rFonts w:ascii="IPAPANNEW" w:hAnsi="IPAPANNEW" w:cs="宋体"/>
        </w:rPr>
        <w:t>/</w:t>
      </w:r>
      <w:r w:rsidRPr="007C5C00">
        <w:rPr>
          <w:rFonts w:ascii="IPAPANNEW" w:hAnsi="IPAPANNEW" w:cs="宋体"/>
        </w:rPr>
        <w:t>州城守将高彦俦</w:t>
      </w:r>
      <w:r w:rsidRPr="007C5C00">
        <w:rPr>
          <w:rFonts w:ascii="IPAPANNEW" w:hAnsi="IPAPANNEW" w:cs="宋体"/>
        </w:rPr>
        <w:t>/</w:t>
      </w:r>
      <w:r w:rsidRPr="007C5C00">
        <w:rPr>
          <w:rFonts w:ascii="Times New Roman" w:hAnsi="Times New Roman" w:cs="宋体"/>
        </w:rPr>
        <w:t>自焚</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及师至距</w:t>
      </w:r>
      <w:r w:rsidRPr="007C5C00">
        <w:rPr>
          <w:rFonts w:ascii="IPAPANNEW" w:hAnsi="IPAPANNEW" w:cs="宋体"/>
        </w:rPr>
        <w:t>/</w:t>
      </w:r>
      <w:r w:rsidRPr="007C5C00">
        <w:rPr>
          <w:rFonts w:ascii="IPAPANNEW" w:hAnsi="IPAPANNEW" w:cs="宋体"/>
        </w:rPr>
        <w:t>锁江三十</w:t>
      </w:r>
      <w:r w:rsidRPr="007C5C00">
        <w:rPr>
          <w:rFonts w:ascii="IPAPANNEW" w:hAnsi="IPAPANNEW" w:cs="宋体"/>
        </w:rPr>
        <w:t>/</w:t>
      </w:r>
      <w:r w:rsidRPr="007C5C00">
        <w:rPr>
          <w:rFonts w:ascii="Times New Roman" w:hAnsi="Times New Roman" w:cs="宋体"/>
        </w:rPr>
        <w:t>里舍舟步</w:t>
      </w:r>
      <w:r w:rsidRPr="007C5C00">
        <w:rPr>
          <w:rFonts w:ascii="IPAPANNEW" w:hAnsi="IPAPANNEW" w:cs="宋体"/>
        </w:rPr>
        <w:t>/</w:t>
      </w:r>
      <w:r w:rsidRPr="007C5C00">
        <w:rPr>
          <w:rFonts w:ascii="IPAPANNEW" w:hAnsi="IPAPANNEW" w:cs="宋体"/>
        </w:rPr>
        <w:t>进先夺</w:t>
      </w:r>
      <w:r w:rsidRPr="007C5C00">
        <w:rPr>
          <w:rFonts w:ascii="IPAPANNEW" w:hAnsi="IPAPANNEW" w:cs="宋体"/>
        </w:rPr>
        <w:t>/</w:t>
      </w:r>
      <w:r w:rsidRPr="007C5C00">
        <w:rPr>
          <w:rFonts w:ascii="Times New Roman" w:hAnsi="Times New Roman" w:cs="宋体"/>
        </w:rPr>
        <w:t>其桥复牵</w:t>
      </w:r>
      <w:r w:rsidRPr="007C5C00">
        <w:rPr>
          <w:rFonts w:ascii="IPAPANNEW" w:hAnsi="IPAPANNEW" w:cs="宋体"/>
        </w:rPr>
        <w:t>/</w:t>
      </w:r>
      <w:r w:rsidRPr="007C5C00">
        <w:rPr>
          <w:rFonts w:ascii="IPAPANNEW" w:hAnsi="IPAPANNEW" w:cs="宋体"/>
        </w:rPr>
        <w:t>舟而上破</w:t>
      </w:r>
      <w:r w:rsidRPr="007C5C00">
        <w:rPr>
          <w:rFonts w:ascii="IPAPANNEW" w:hAnsi="IPAPANNEW" w:cs="宋体"/>
        </w:rPr>
        <w:t>/</w:t>
      </w:r>
      <w:r w:rsidRPr="007C5C00">
        <w:rPr>
          <w:rFonts w:ascii="Times New Roman" w:hAnsi="Times New Roman" w:cs="宋体"/>
        </w:rPr>
        <w:t>州城守将高彦俦自焚</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及师至</w:t>
      </w:r>
      <w:r w:rsidRPr="007C5C00">
        <w:rPr>
          <w:rFonts w:ascii="IPAPANNEW" w:hAnsi="IPAPANNEW" w:cs="宋体"/>
        </w:rPr>
        <w:t>/</w:t>
      </w:r>
      <w:r w:rsidRPr="007C5C00">
        <w:rPr>
          <w:rFonts w:ascii="IPAPANNEW" w:hAnsi="IPAPANNEW" w:cs="宋体"/>
        </w:rPr>
        <w:t>距锁江三十</w:t>
      </w:r>
      <w:r w:rsidRPr="007C5C00">
        <w:rPr>
          <w:rFonts w:ascii="IPAPANNEW" w:hAnsi="IPAPANNEW" w:cs="宋体"/>
        </w:rPr>
        <w:t>/</w:t>
      </w:r>
      <w:r w:rsidRPr="007C5C00">
        <w:rPr>
          <w:rFonts w:ascii="Times New Roman" w:hAnsi="Times New Roman" w:cs="宋体"/>
        </w:rPr>
        <w:t>里舍</w:t>
      </w:r>
      <w:r w:rsidRPr="007C5C00">
        <w:rPr>
          <w:rFonts w:ascii="IPAPANNEW" w:hAnsi="IPAPANNEW" w:cs="宋体"/>
        </w:rPr>
        <w:t>/</w:t>
      </w:r>
      <w:r w:rsidRPr="007C5C00">
        <w:rPr>
          <w:rFonts w:ascii="IPAPANNEW" w:hAnsi="IPAPANNEW" w:cs="宋体"/>
        </w:rPr>
        <w:t>舟步进先夺</w:t>
      </w:r>
      <w:r w:rsidRPr="007C5C00">
        <w:rPr>
          <w:rFonts w:ascii="IPAPANNEW" w:hAnsi="IPAPANNEW" w:cs="宋体"/>
        </w:rPr>
        <w:t>/</w:t>
      </w:r>
      <w:r w:rsidRPr="007C5C00">
        <w:rPr>
          <w:rFonts w:ascii="Times New Roman" w:hAnsi="Times New Roman" w:cs="宋体"/>
        </w:rPr>
        <w:t>其桥复牵舟</w:t>
      </w:r>
      <w:r w:rsidRPr="007C5C00">
        <w:rPr>
          <w:rFonts w:ascii="IPAPANNEW" w:hAnsi="IPAPANNEW" w:cs="宋体"/>
        </w:rPr>
        <w:t>/</w:t>
      </w:r>
      <w:r w:rsidRPr="007C5C00">
        <w:rPr>
          <w:rFonts w:ascii="IPAPANNEW" w:hAnsi="IPAPANNEW" w:cs="宋体"/>
        </w:rPr>
        <w:t>而上破州</w:t>
      </w:r>
      <w:r w:rsidRPr="007C5C00">
        <w:rPr>
          <w:rFonts w:ascii="IPAPANNEW" w:hAnsi="IPAPANNEW" w:cs="宋体"/>
        </w:rPr>
        <w:t>/</w:t>
      </w:r>
      <w:r w:rsidRPr="007C5C00">
        <w:rPr>
          <w:rFonts w:ascii="Times New Roman" w:hAnsi="Times New Roman" w:cs="宋体"/>
        </w:rPr>
        <w:t>城守将高彦俦自焚</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要注意分析句中的专有名词、代词、动词、形容词以及句末语气助词等。比如</w:t>
      </w:r>
      <w:r w:rsidRPr="007C5C00">
        <w:rPr>
          <w:rFonts w:hAnsi="宋体" w:cs="宋体"/>
        </w:rPr>
        <w:t>“</w:t>
      </w:r>
      <w:r w:rsidRPr="007C5C00">
        <w:rPr>
          <w:rFonts w:ascii="Times New Roman" w:eastAsia="楷体_GB2312" w:hAnsi="Times New Roman" w:cs="宋体"/>
        </w:rPr>
        <w:t>至</w:t>
      </w:r>
      <w:r w:rsidRPr="007C5C00">
        <w:rPr>
          <w:rFonts w:hAnsi="宋体" w:cs="宋体"/>
        </w:rPr>
        <w:t>”</w:t>
      </w:r>
      <w:r w:rsidRPr="007C5C00">
        <w:rPr>
          <w:rFonts w:ascii="Times New Roman" w:eastAsia="楷体_GB2312" w:hAnsi="Times New Roman" w:cs="宋体"/>
        </w:rPr>
        <w:t>，从前文分析，</w:t>
      </w:r>
      <w:r w:rsidRPr="007C5C00">
        <w:rPr>
          <w:rFonts w:hAnsi="宋体" w:cs="宋体"/>
        </w:rPr>
        <w:t>“</w:t>
      </w:r>
      <w:r w:rsidRPr="007C5C00">
        <w:rPr>
          <w:rFonts w:ascii="Times New Roman" w:eastAsia="楷体_GB2312" w:hAnsi="Times New Roman" w:cs="宋体"/>
        </w:rPr>
        <w:t>至</w:t>
      </w:r>
      <w:r w:rsidRPr="007C5C00">
        <w:rPr>
          <w:rFonts w:hAnsi="宋体" w:cs="宋体"/>
        </w:rPr>
        <w:t>”</w:t>
      </w:r>
      <w:r w:rsidRPr="007C5C00">
        <w:rPr>
          <w:rFonts w:ascii="Times New Roman" w:eastAsia="楷体_GB2312" w:hAnsi="Times New Roman" w:cs="宋体"/>
        </w:rPr>
        <w:t>是指军队到了夔州，由此判断</w:t>
      </w:r>
      <w:r w:rsidRPr="007C5C00">
        <w:rPr>
          <w:rFonts w:hAnsi="宋体" w:cs="宋体"/>
        </w:rPr>
        <w:t>“</w:t>
      </w:r>
      <w:r w:rsidRPr="007C5C00">
        <w:rPr>
          <w:rFonts w:ascii="Times New Roman" w:eastAsia="楷体_GB2312" w:hAnsi="Times New Roman" w:cs="宋体"/>
        </w:rPr>
        <w:t>至</w:t>
      </w:r>
      <w:r w:rsidRPr="007C5C00">
        <w:rPr>
          <w:rFonts w:hAnsi="宋体" w:cs="宋体"/>
        </w:rPr>
        <w:t>”</w:t>
      </w:r>
      <w:r w:rsidRPr="007C5C00">
        <w:rPr>
          <w:rFonts w:ascii="Times New Roman" w:eastAsia="楷体_GB2312" w:hAnsi="Times New Roman" w:cs="宋体"/>
        </w:rPr>
        <w:t>的主语是</w:t>
      </w:r>
      <w:r w:rsidRPr="007C5C00">
        <w:rPr>
          <w:rFonts w:hAnsi="宋体" w:cs="宋体"/>
        </w:rPr>
        <w:t>“</w:t>
      </w:r>
      <w:r w:rsidRPr="007C5C00">
        <w:rPr>
          <w:rFonts w:ascii="Times New Roman" w:eastAsia="楷体_GB2312" w:hAnsi="Times New Roman" w:cs="宋体"/>
        </w:rPr>
        <w:t>师</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至</w:t>
      </w:r>
      <w:r w:rsidRPr="007C5C00">
        <w:rPr>
          <w:rFonts w:hAnsi="宋体" w:cs="宋体"/>
        </w:rPr>
        <w:t>”</w:t>
      </w:r>
      <w:r w:rsidRPr="007C5C00">
        <w:rPr>
          <w:rFonts w:ascii="Times New Roman" w:eastAsia="楷体_GB2312" w:hAnsi="Times New Roman" w:cs="宋体"/>
        </w:rPr>
        <w:t>后要停顿，排除</w:t>
      </w:r>
      <w:r w:rsidRPr="007C5C00">
        <w:rPr>
          <w:rFonts w:ascii="Times New Roman" w:eastAsia="楷体_GB2312" w:hAnsi="Times New Roman" w:cs="宋体"/>
        </w:rPr>
        <w:t>B</w:t>
      </w:r>
      <w:r w:rsidRPr="007C5C00">
        <w:rPr>
          <w:rFonts w:ascii="Times New Roman" w:eastAsia="楷体_GB2312" w:hAnsi="Times New Roman" w:cs="宋体"/>
        </w:rPr>
        <w:t>、</w:t>
      </w:r>
      <w:r>
        <w:rPr>
          <w:rFonts w:ascii="Times New Roman" w:eastAsia="楷体_GB2312" w:hAnsi="Times New Roman" w:cs="宋体"/>
        </w:rPr>
        <w:t xml:space="preserve"> </w:t>
      </w:r>
      <w:r w:rsidRPr="007C5C00">
        <w:rPr>
          <w:rFonts w:ascii="Times New Roman" w:eastAsia="楷体_GB2312" w:hAnsi="Times New Roman" w:cs="宋体"/>
        </w:rPr>
        <w:t>C</w:t>
      </w:r>
      <w:r w:rsidRPr="007C5C00">
        <w:rPr>
          <w:rFonts w:ascii="Times New Roman" w:eastAsia="楷体_GB2312" w:hAnsi="Times New Roman" w:cs="宋体"/>
        </w:rPr>
        <w:t>两项。再如</w:t>
      </w:r>
      <w:r w:rsidRPr="007C5C00">
        <w:rPr>
          <w:rFonts w:hAnsi="宋体" w:cs="宋体"/>
        </w:rPr>
        <w:t>“</w:t>
      </w:r>
      <w:r w:rsidRPr="007C5C00">
        <w:rPr>
          <w:rFonts w:ascii="Times New Roman" w:eastAsia="楷体_GB2312" w:hAnsi="Times New Roman" w:cs="宋体"/>
        </w:rPr>
        <w:t>夺</w:t>
      </w:r>
      <w:r w:rsidRPr="007C5C00">
        <w:rPr>
          <w:rFonts w:hAnsi="宋体" w:cs="宋体"/>
        </w:rPr>
        <w:t>”</w:t>
      </w:r>
      <w:r w:rsidRPr="007C5C00">
        <w:rPr>
          <w:rFonts w:ascii="Times New Roman" w:eastAsia="楷体_GB2312" w:hAnsi="Times New Roman" w:cs="宋体"/>
        </w:rPr>
        <w:t>，其宾语是</w:t>
      </w:r>
      <w:r w:rsidRPr="007C5C00">
        <w:rPr>
          <w:rFonts w:hAnsi="宋体" w:cs="宋体"/>
        </w:rPr>
        <w:t>“</w:t>
      </w:r>
      <w:r w:rsidRPr="007C5C00">
        <w:rPr>
          <w:rFonts w:ascii="Times New Roman" w:eastAsia="楷体_GB2312" w:hAnsi="Times New Roman" w:cs="宋体"/>
        </w:rPr>
        <w:t>桥</w:t>
      </w:r>
      <w:r w:rsidRPr="007C5C00">
        <w:rPr>
          <w:rFonts w:hAnsi="宋体" w:cs="宋体"/>
        </w:rPr>
        <w:t>”</w:t>
      </w:r>
      <w:r w:rsidRPr="007C5C00">
        <w:rPr>
          <w:rFonts w:ascii="Times New Roman" w:eastAsia="楷体_GB2312" w:hAnsi="Times New Roman" w:cs="宋体"/>
        </w:rPr>
        <w:t>，往前分析，</w:t>
      </w:r>
      <w:r w:rsidRPr="007C5C00">
        <w:rPr>
          <w:rFonts w:hAnsi="宋体" w:cs="宋体"/>
        </w:rPr>
        <w:t>“</w:t>
      </w:r>
      <w:r w:rsidRPr="007C5C00">
        <w:rPr>
          <w:rFonts w:ascii="Times New Roman" w:eastAsia="楷体_GB2312" w:hAnsi="Times New Roman" w:cs="宋体"/>
        </w:rPr>
        <w:t>夺</w:t>
      </w:r>
      <w:r w:rsidRPr="007C5C00">
        <w:rPr>
          <w:rFonts w:hAnsi="宋体" w:cs="宋体"/>
        </w:rPr>
        <w:t>”</w:t>
      </w:r>
      <w:r w:rsidRPr="007C5C00">
        <w:rPr>
          <w:rFonts w:ascii="Times New Roman" w:eastAsia="楷体_GB2312" w:hAnsi="Times New Roman" w:cs="宋体"/>
        </w:rPr>
        <w:t>没有主语，但有状语</w:t>
      </w:r>
      <w:r w:rsidRPr="007C5C00">
        <w:rPr>
          <w:rFonts w:hAnsi="宋体" w:cs="宋体"/>
        </w:rPr>
        <w:t>“</w:t>
      </w:r>
      <w:r w:rsidRPr="007C5C00">
        <w:rPr>
          <w:rFonts w:ascii="Times New Roman" w:eastAsia="楷体_GB2312" w:hAnsi="Times New Roman" w:cs="宋体"/>
        </w:rPr>
        <w:t>先</w:t>
      </w:r>
      <w:r w:rsidRPr="007C5C00">
        <w:rPr>
          <w:rFonts w:hAnsi="宋体" w:cs="宋体"/>
        </w:rPr>
        <w:t>”</w:t>
      </w:r>
      <w:r w:rsidRPr="007C5C00">
        <w:rPr>
          <w:rFonts w:ascii="Times New Roman" w:eastAsia="楷体_GB2312" w:hAnsi="Times New Roman" w:cs="宋体"/>
        </w:rPr>
        <w:t>，由此判断</w:t>
      </w:r>
      <w:r w:rsidRPr="007C5C00">
        <w:rPr>
          <w:rFonts w:hAnsi="宋体" w:cs="宋体"/>
        </w:rPr>
        <w:t>“</w:t>
      </w:r>
      <w:r w:rsidRPr="007C5C00">
        <w:rPr>
          <w:rFonts w:ascii="Times New Roman" w:eastAsia="楷体_GB2312" w:hAnsi="Times New Roman" w:cs="宋体"/>
        </w:rPr>
        <w:t>先</w:t>
      </w:r>
      <w:r w:rsidRPr="007C5C00">
        <w:rPr>
          <w:rFonts w:hAnsi="宋体" w:cs="宋体"/>
        </w:rPr>
        <w:t>”</w:t>
      </w:r>
      <w:r w:rsidRPr="007C5C00">
        <w:rPr>
          <w:rFonts w:ascii="Times New Roman" w:eastAsia="楷体_GB2312" w:hAnsi="Times New Roman" w:cs="宋体"/>
        </w:rPr>
        <w:t>的前面和</w:t>
      </w:r>
      <w:r w:rsidRPr="007C5C00">
        <w:rPr>
          <w:rFonts w:hAnsi="宋体" w:cs="宋体"/>
        </w:rPr>
        <w:t>“</w:t>
      </w:r>
      <w:r w:rsidRPr="007C5C00">
        <w:rPr>
          <w:rFonts w:ascii="Times New Roman" w:eastAsia="楷体_GB2312" w:hAnsi="Times New Roman" w:cs="宋体"/>
        </w:rPr>
        <w:t>桥</w:t>
      </w:r>
      <w:r w:rsidRPr="007C5C00">
        <w:rPr>
          <w:rFonts w:hAnsi="宋体" w:cs="宋体"/>
        </w:rPr>
        <w:t>”</w:t>
      </w:r>
      <w:r w:rsidRPr="007C5C00">
        <w:rPr>
          <w:rFonts w:ascii="Times New Roman" w:eastAsia="楷体_GB2312" w:hAnsi="Times New Roman" w:cs="宋体"/>
        </w:rPr>
        <w:t>的后面要停顿，排除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A</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当初，夔州有浮桥封锁长江，岸上设有三道敌棚，江两岸排列着炮具。等到</w:t>
      </w:r>
      <w:r>
        <w:rPr>
          <w:rFonts w:ascii="Times New Roman" w:eastAsia="楷体_GB2312" w:hAnsi="Times New Roman" w:cs="宋体"/>
        </w:rPr>
        <w:t>(</w:t>
      </w:r>
      <w:r w:rsidRPr="007C5C00">
        <w:rPr>
          <w:rFonts w:ascii="Times New Roman" w:eastAsia="楷体_GB2312" w:hAnsi="Times New Roman" w:cs="宋体"/>
        </w:rPr>
        <w:t>刘廷让的</w:t>
      </w:r>
      <w:r>
        <w:rPr>
          <w:rFonts w:ascii="Times New Roman" w:eastAsia="楷体_GB2312" w:hAnsi="Times New Roman" w:cs="宋体"/>
        </w:rPr>
        <w:t>)</w:t>
      </w:r>
      <w:r w:rsidRPr="007C5C00">
        <w:rPr>
          <w:rFonts w:ascii="Times New Roman" w:eastAsia="楷体_GB2312" w:hAnsi="Times New Roman" w:cs="宋体"/>
        </w:rPr>
        <w:t>军队到达那里，距长江封锁三十里，下船从陆路前进，首先夺下这座桥，然后又牵船而上，攻占了夔州城，守将高彦俦自焚。于是攻克了万、施、开、忠四州，峡中的郡县全部被攻下。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已而问娄敬，娄敬说曰：</w:t>
      </w:r>
      <w:r w:rsidRPr="007C5C00">
        <w:rPr>
          <w:rFonts w:hAnsi="宋体" w:cs="宋体"/>
        </w:rPr>
        <w:t>“</w:t>
      </w:r>
      <w:r w:rsidRPr="007C5C00">
        <w:rPr>
          <w:rFonts w:ascii="Times New Roman" w:eastAsia="楷体_GB2312" w:hAnsi="Times New Roman" w:cs="宋体"/>
        </w:rPr>
        <w:t>陛下都洛阳，岂欲与周室比隆哉？</w:t>
      </w:r>
      <w:r w:rsidRPr="007C5C00">
        <w:rPr>
          <w:rFonts w:hAnsi="宋体" w:cs="宋体"/>
        </w:rPr>
        <w:t>”</w:t>
      </w:r>
      <w:r w:rsidRPr="007C5C00">
        <w:rPr>
          <w:rFonts w:ascii="Times New Roman" w:eastAsia="楷体_GB2312" w:hAnsi="Times New Roman" w:cs="宋体"/>
        </w:rPr>
        <w:t>上曰：</w:t>
      </w:r>
      <w:r w:rsidRPr="007C5C00">
        <w:rPr>
          <w:rFonts w:hAnsi="宋体" w:cs="宋体"/>
        </w:rPr>
        <w:t>“</w:t>
      </w:r>
      <w:r w:rsidRPr="007C5C00">
        <w:rPr>
          <w:rFonts w:ascii="Times New Roman" w:eastAsia="楷体_GB2312" w:hAnsi="Times New Roman" w:cs="宋体"/>
        </w:rPr>
        <w:t>然。</w:t>
      </w:r>
      <w:r w:rsidRPr="007C5C00">
        <w:rPr>
          <w:rFonts w:hAnsi="宋体" w:cs="宋体"/>
        </w:rPr>
        <w:t>”</w:t>
      </w:r>
      <w:r w:rsidRPr="007C5C00">
        <w:rPr>
          <w:rFonts w:ascii="Times New Roman" w:eastAsia="楷体_GB2312" w:hAnsi="Times New Roman" w:cs="宋体"/>
        </w:rPr>
        <w:t>娄敬曰：</w:t>
      </w:r>
      <w:r w:rsidRPr="007C5C00">
        <w:rPr>
          <w:rFonts w:hAnsi="宋体" w:cs="宋体"/>
        </w:rPr>
        <w:t>“</w:t>
      </w:r>
      <w:r w:rsidRPr="007C5C00">
        <w:rPr>
          <w:rFonts w:ascii="Times New Roman" w:eastAsia="楷体_GB2312" w:hAnsi="Times New Roman" w:cs="宋体"/>
        </w:rPr>
        <w:t>陛下取天下与周室异。周之先自后稷，尧封之邰，积德累善十有余世。公刘避桀居豳。太王以狄伐故，去豳，杖马</w:t>
      </w:r>
      <w:r w:rsidRPr="007C5C00">
        <w:rPr>
          <w:rFonts w:hAnsi="宋体" w:cs="宋体" w:hint="eastAsia"/>
        </w:rPr>
        <w:t>箠</w:t>
      </w:r>
      <w:r w:rsidRPr="007C5C00">
        <w:rPr>
          <w:rFonts w:ascii="楷体_GB2312" w:eastAsia="楷体_GB2312" w:hAnsi="楷体_GB2312" w:cs="楷体_GB2312" w:hint="eastAsia"/>
        </w:rPr>
        <w:t>居岐，国人争随之。</w:t>
      </w:r>
      <w:r w:rsidRPr="007C5C00">
        <w:rPr>
          <w:rFonts w:ascii="Times New Roman" w:eastAsia="楷体_GB2312" w:hAnsi="Times New Roman" w:cs="宋体"/>
          <w:u w:val="wave"/>
        </w:rPr>
        <w:t>及文王为西伯断虞芮之讼始受命吕望伯夷自海滨来归之武王伐纣不期而会孟津之上八百诸侯皆曰纣可伐矣遂灭殷</w:t>
      </w:r>
      <w:r w:rsidRPr="007C5C00">
        <w:rPr>
          <w:rFonts w:ascii="Times New Roman" w:eastAsia="楷体_GB2312" w:hAnsi="Times New Roman" w:cs="宋体"/>
        </w:rPr>
        <w:t>成王即位，周公之属傅相焉，乃营成周洛邑，以此为天下之中也，诸侯四方纳贡职，道里均矣，有德则易以王，无德则易以亡。</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节选自《史记</w:t>
      </w:r>
      <w:r w:rsidRPr="007C5C00">
        <w:rPr>
          <w:rFonts w:ascii="Times New Roman" w:hAnsi="Times New Roman" w:cs="宋体"/>
        </w:rPr>
        <w:t>·</w:t>
      </w:r>
      <w:r w:rsidRPr="007C5C00">
        <w:rPr>
          <w:rFonts w:ascii="Times New Roman" w:hAnsi="Times New Roman" w:cs="宋体"/>
        </w:rPr>
        <w:t>刘敬叔孙通列传》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及文王为西伯</w:t>
      </w:r>
      <w:r w:rsidRPr="007C5C00">
        <w:rPr>
          <w:rFonts w:ascii="IPAPANNEW" w:hAnsi="IPAPANNEW" w:cs="宋体"/>
        </w:rPr>
        <w:t>/</w:t>
      </w:r>
      <w:r w:rsidRPr="007C5C00">
        <w:rPr>
          <w:rFonts w:ascii="IPAPANNEW" w:hAnsi="IPAPANNEW" w:cs="宋体"/>
        </w:rPr>
        <w:t>断虞芮之讼</w:t>
      </w:r>
      <w:r w:rsidRPr="007C5C00">
        <w:rPr>
          <w:rFonts w:ascii="IPAPANNEW" w:hAnsi="IPAPANNEW" w:cs="宋体"/>
        </w:rPr>
        <w:t>/</w:t>
      </w:r>
      <w:r w:rsidRPr="007C5C00">
        <w:rPr>
          <w:rFonts w:ascii="Times New Roman" w:hAnsi="Times New Roman" w:cs="宋体"/>
        </w:rPr>
        <w:t>始受命吕望</w:t>
      </w:r>
      <w:r w:rsidRPr="007C5C00">
        <w:rPr>
          <w:rFonts w:ascii="IPAPANNEW" w:hAnsi="IPAPANNEW" w:cs="宋体"/>
        </w:rPr>
        <w:t>/</w:t>
      </w:r>
      <w:r w:rsidRPr="007C5C00">
        <w:rPr>
          <w:rFonts w:ascii="IPAPANNEW" w:hAnsi="IPAPANNEW" w:cs="宋体"/>
        </w:rPr>
        <w:t>伯夷自海滨来归之</w:t>
      </w:r>
      <w:r w:rsidRPr="007C5C00">
        <w:rPr>
          <w:rFonts w:ascii="IPAPANNEW" w:hAnsi="IPAPANNEW" w:cs="宋体"/>
        </w:rPr>
        <w:t>/</w:t>
      </w:r>
      <w:r w:rsidRPr="007C5C00">
        <w:rPr>
          <w:rFonts w:ascii="Times New Roman" w:hAnsi="Times New Roman" w:cs="宋体"/>
        </w:rPr>
        <w:t>武王伐纣不期</w:t>
      </w:r>
      <w:r w:rsidRPr="007C5C00">
        <w:rPr>
          <w:rFonts w:ascii="IPAPANNEW" w:hAnsi="IPAPANNEW" w:cs="宋体"/>
        </w:rPr>
        <w:t>/</w:t>
      </w:r>
      <w:r w:rsidRPr="007C5C00">
        <w:rPr>
          <w:rFonts w:ascii="IPAPANNEW" w:hAnsi="IPAPANNEW" w:cs="宋体"/>
        </w:rPr>
        <w:t>而会孟津之上八百诸侯</w:t>
      </w:r>
      <w:r w:rsidRPr="007C5C00">
        <w:rPr>
          <w:rFonts w:ascii="IPAPANNEW" w:hAnsi="IPAPANNEW" w:cs="宋体"/>
        </w:rPr>
        <w:t>/</w:t>
      </w:r>
      <w:r w:rsidRPr="007C5C00">
        <w:rPr>
          <w:rFonts w:ascii="Times New Roman" w:hAnsi="Times New Roman" w:cs="宋体"/>
        </w:rPr>
        <w:t>皆曰</w:t>
      </w:r>
      <w:r w:rsidRPr="007C5C00">
        <w:rPr>
          <w:rFonts w:ascii="IPAPANNEW" w:hAnsi="IPAPANNEW" w:cs="宋体"/>
        </w:rPr>
        <w:t>/</w:t>
      </w:r>
      <w:r w:rsidRPr="007C5C00">
        <w:rPr>
          <w:rFonts w:ascii="IPAPANNEW" w:hAnsi="IPAPANNEW" w:cs="宋体"/>
        </w:rPr>
        <w:t>纣可伐矣</w:t>
      </w:r>
      <w:r w:rsidRPr="007C5C00">
        <w:rPr>
          <w:rFonts w:ascii="IPAPANNEW" w:hAnsi="IPAPANNEW" w:cs="宋体"/>
        </w:rPr>
        <w:t>/</w:t>
      </w:r>
      <w:r w:rsidRPr="007C5C00">
        <w:rPr>
          <w:rFonts w:ascii="Times New Roman" w:hAnsi="Times New Roman" w:cs="宋体"/>
        </w:rPr>
        <w:t>遂灭殷</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及文王为西伯</w:t>
      </w:r>
      <w:r w:rsidRPr="007C5C00">
        <w:rPr>
          <w:rFonts w:ascii="IPAPANNEW" w:hAnsi="IPAPANNEW" w:cs="宋体"/>
        </w:rPr>
        <w:t>/</w:t>
      </w:r>
      <w:r w:rsidRPr="007C5C00">
        <w:rPr>
          <w:rFonts w:ascii="IPAPANNEW" w:hAnsi="IPAPANNEW" w:cs="宋体"/>
        </w:rPr>
        <w:t>断虞芮之讼</w:t>
      </w:r>
      <w:r w:rsidRPr="007C5C00">
        <w:rPr>
          <w:rFonts w:ascii="IPAPANNEW" w:hAnsi="IPAPANNEW" w:cs="宋体"/>
        </w:rPr>
        <w:t>/</w:t>
      </w:r>
      <w:r w:rsidRPr="007C5C00">
        <w:rPr>
          <w:rFonts w:ascii="Times New Roman" w:hAnsi="Times New Roman" w:cs="宋体"/>
        </w:rPr>
        <w:t>始受命</w:t>
      </w:r>
      <w:r w:rsidRPr="007C5C00">
        <w:rPr>
          <w:rFonts w:ascii="IPAPANNEW" w:hAnsi="IPAPANNEW" w:cs="宋体"/>
        </w:rPr>
        <w:t>/</w:t>
      </w:r>
      <w:r w:rsidRPr="007C5C00">
        <w:rPr>
          <w:rFonts w:ascii="IPAPANNEW" w:hAnsi="IPAPANNEW" w:cs="宋体"/>
        </w:rPr>
        <w:t>吕望</w:t>
      </w:r>
      <w:r w:rsidRPr="007C5C00">
        <w:rPr>
          <w:rFonts w:ascii="IPAPANNEW" w:hAnsi="IPAPANNEW" w:cs="宋体"/>
        </w:rPr>
        <w:t>/</w:t>
      </w:r>
      <w:r w:rsidRPr="007C5C00">
        <w:rPr>
          <w:rFonts w:ascii="Times New Roman" w:hAnsi="Times New Roman" w:cs="宋体"/>
        </w:rPr>
        <w:t>伯夷自海滨来归之</w:t>
      </w:r>
      <w:r w:rsidRPr="007C5C00">
        <w:rPr>
          <w:rFonts w:ascii="IPAPANNEW" w:hAnsi="IPAPANNEW" w:cs="宋体"/>
        </w:rPr>
        <w:t>/</w:t>
      </w:r>
      <w:r w:rsidRPr="007C5C00">
        <w:rPr>
          <w:rFonts w:ascii="IPAPANNEW" w:hAnsi="IPAPANNEW" w:cs="宋体"/>
        </w:rPr>
        <w:t>武王伐纣</w:t>
      </w:r>
      <w:r w:rsidRPr="007C5C00">
        <w:rPr>
          <w:rFonts w:ascii="IPAPANNEW" w:hAnsi="IPAPANNEW" w:cs="宋体"/>
        </w:rPr>
        <w:t>/</w:t>
      </w:r>
      <w:r w:rsidRPr="007C5C00">
        <w:rPr>
          <w:rFonts w:ascii="Times New Roman" w:hAnsi="Times New Roman" w:cs="宋体"/>
        </w:rPr>
        <w:t>不期而会孟津之上八百诸侯</w:t>
      </w:r>
      <w:r w:rsidRPr="007C5C00">
        <w:rPr>
          <w:rFonts w:ascii="IPAPANNEW" w:hAnsi="IPAPANNEW" w:cs="宋体"/>
        </w:rPr>
        <w:t>/</w:t>
      </w:r>
      <w:r w:rsidRPr="007C5C00">
        <w:rPr>
          <w:rFonts w:ascii="IPAPANNEW" w:hAnsi="IPAPANNEW" w:cs="宋体"/>
        </w:rPr>
        <w:t>皆曰</w:t>
      </w:r>
      <w:r w:rsidRPr="007C5C00">
        <w:rPr>
          <w:rFonts w:ascii="IPAPANNEW" w:hAnsi="IPAPANNEW" w:cs="宋体"/>
        </w:rPr>
        <w:t>/</w:t>
      </w:r>
      <w:r w:rsidRPr="007C5C00">
        <w:rPr>
          <w:rFonts w:ascii="Times New Roman" w:hAnsi="Times New Roman" w:cs="宋体"/>
        </w:rPr>
        <w:t>纣可伐矣</w:t>
      </w:r>
      <w:r w:rsidRPr="007C5C00">
        <w:rPr>
          <w:rFonts w:ascii="IPAPANNEW" w:hAnsi="IPAPANNEW" w:cs="宋体"/>
        </w:rPr>
        <w:t>/</w:t>
      </w:r>
      <w:r w:rsidRPr="007C5C00">
        <w:rPr>
          <w:rFonts w:ascii="IPAPANNEW" w:hAnsi="IPAPANNEW" w:cs="宋体"/>
        </w:rPr>
        <w:t>遂灭殷</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及文王为西伯</w:t>
      </w:r>
      <w:r w:rsidRPr="007C5C00">
        <w:rPr>
          <w:rFonts w:ascii="IPAPANNEW" w:hAnsi="IPAPANNEW" w:cs="宋体"/>
        </w:rPr>
        <w:t>/</w:t>
      </w:r>
      <w:r w:rsidRPr="007C5C00">
        <w:rPr>
          <w:rFonts w:ascii="IPAPANNEW" w:hAnsi="IPAPANNEW" w:cs="宋体"/>
        </w:rPr>
        <w:t>断虞芮之讼始受命</w:t>
      </w:r>
      <w:r w:rsidRPr="007C5C00">
        <w:rPr>
          <w:rFonts w:ascii="IPAPANNEW" w:hAnsi="IPAPANNEW" w:cs="宋体"/>
        </w:rPr>
        <w:t>/</w:t>
      </w:r>
      <w:r w:rsidRPr="007C5C00">
        <w:rPr>
          <w:rFonts w:ascii="Times New Roman" w:hAnsi="Times New Roman" w:cs="宋体"/>
        </w:rPr>
        <w:t>吕望</w:t>
      </w:r>
      <w:r w:rsidRPr="007C5C00">
        <w:rPr>
          <w:rFonts w:ascii="IPAPANNEW" w:hAnsi="IPAPANNEW" w:cs="宋体"/>
        </w:rPr>
        <w:t>/</w:t>
      </w:r>
      <w:r w:rsidRPr="007C5C00">
        <w:rPr>
          <w:rFonts w:ascii="IPAPANNEW" w:hAnsi="IPAPANNEW" w:cs="宋体"/>
        </w:rPr>
        <w:t>伯夷自海滨来归之武王</w:t>
      </w:r>
      <w:r w:rsidRPr="007C5C00">
        <w:rPr>
          <w:rFonts w:ascii="IPAPANNEW" w:hAnsi="IPAPANNEW" w:cs="宋体"/>
        </w:rPr>
        <w:t>/</w:t>
      </w:r>
      <w:r w:rsidRPr="007C5C00">
        <w:rPr>
          <w:rFonts w:ascii="Times New Roman" w:hAnsi="Times New Roman" w:cs="宋体"/>
        </w:rPr>
        <w:t>伐纣不期而会</w:t>
      </w:r>
      <w:r w:rsidRPr="007C5C00">
        <w:rPr>
          <w:rFonts w:ascii="IPAPANNEW" w:hAnsi="IPAPANNEW" w:cs="宋体"/>
        </w:rPr>
        <w:t>/</w:t>
      </w:r>
      <w:r w:rsidRPr="007C5C00">
        <w:rPr>
          <w:rFonts w:ascii="IPAPANNEW" w:hAnsi="IPAPANNEW" w:cs="宋体"/>
        </w:rPr>
        <w:t>孟津之上八百诸侯皆曰</w:t>
      </w:r>
      <w:r w:rsidRPr="007C5C00">
        <w:rPr>
          <w:rFonts w:ascii="IPAPANNEW" w:hAnsi="IPAPANNEW" w:cs="宋体"/>
        </w:rPr>
        <w:t>/</w:t>
      </w:r>
      <w:r w:rsidRPr="007C5C00">
        <w:rPr>
          <w:rFonts w:ascii="Times New Roman" w:hAnsi="Times New Roman" w:cs="宋体"/>
        </w:rPr>
        <w:t>纣可伐矣</w:t>
      </w:r>
      <w:r w:rsidRPr="007C5C00">
        <w:rPr>
          <w:rFonts w:ascii="IPAPANNEW" w:hAnsi="IPAPANNEW" w:cs="宋体"/>
        </w:rPr>
        <w:t>/</w:t>
      </w:r>
      <w:r w:rsidRPr="007C5C00">
        <w:rPr>
          <w:rFonts w:ascii="IPAPANNEW" w:hAnsi="IPAPANNEW" w:cs="宋体"/>
        </w:rPr>
        <w:t>遂灭殷</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及文王为西伯</w:t>
      </w:r>
      <w:r w:rsidRPr="007C5C00">
        <w:rPr>
          <w:rFonts w:ascii="IPAPANNEW" w:hAnsi="IPAPANNEW" w:cs="宋体"/>
        </w:rPr>
        <w:t>/</w:t>
      </w:r>
      <w:r w:rsidRPr="007C5C00">
        <w:rPr>
          <w:rFonts w:ascii="IPAPANNEW" w:hAnsi="IPAPANNEW" w:cs="宋体"/>
        </w:rPr>
        <w:t>断虞芮之讼</w:t>
      </w:r>
      <w:r w:rsidRPr="007C5C00">
        <w:rPr>
          <w:rFonts w:ascii="IPAPANNEW" w:hAnsi="IPAPANNEW" w:cs="宋体"/>
        </w:rPr>
        <w:t>/</w:t>
      </w:r>
      <w:r w:rsidRPr="007C5C00">
        <w:rPr>
          <w:rFonts w:ascii="Times New Roman" w:hAnsi="Times New Roman" w:cs="宋体"/>
        </w:rPr>
        <w:t>始受命</w:t>
      </w:r>
      <w:r w:rsidRPr="007C5C00">
        <w:rPr>
          <w:rFonts w:ascii="IPAPANNEW" w:hAnsi="IPAPANNEW" w:cs="宋体"/>
        </w:rPr>
        <w:t>/</w:t>
      </w:r>
      <w:r w:rsidRPr="007C5C00">
        <w:rPr>
          <w:rFonts w:ascii="IPAPANNEW" w:hAnsi="IPAPANNEW" w:cs="宋体"/>
        </w:rPr>
        <w:t>吕望</w:t>
      </w:r>
      <w:r w:rsidRPr="007C5C00">
        <w:rPr>
          <w:rFonts w:ascii="IPAPANNEW" w:hAnsi="IPAPANNEW" w:cs="宋体"/>
        </w:rPr>
        <w:t>/</w:t>
      </w:r>
      <w:r w:rsidRPr="007C5C00">
        <w:rPr>
          <w:rFonts w:ascii="Times New Roman" w:hAnsi="Times New Roman" w:cs="宋体"/>
        </w:rPr>
        <w:t>伯夷自海滨来归之武王</w:t>
      </w:r>
      <w:r w:rsidRPr="007C5C00">
        <w:rPr>
          <w:rFonts w:ascii="IPAPANNEW" w:hAnsi="IPAPANNEW" w:cs="宋体"/>
        </w:rPr>
        <w:t>/</w:t>
      </w:r>
      <w:r w:rsidRPr="007C5C00">
        <w:rPr>
          <w:rFonts w:ascii="IPAPANNEW" w:hAnsi="IPAPANNEW" w:cs="宋体"/>
        </w:rPr>
        <w:t>伐纣不期而会孟津之上</w:t>
      </w:r>
      <w:r w:rsidRPr="007C5C00">
        <w:rPr>
          <w:rFonts w:ascii="IPAPANNEW" w:hAnsi="IPAPANNEW" w:cs="宋体"/>
        </w:rPr>
        <w:t>/</w:t>
      </w:r>
      <w:r w:rsidRPr="007C5C00">
        <w:rPr>
          <w:rFonts w:ascii="Times New Roman" w:hAnsi="Times New Roman" w:cs="宋体"/>
        </w:rPr>
        <w:t>八百诸侯皆曰</w:t>
      </w:r>
      <w:r w:rsidRPr="007C5C00">
        <w:rPr>
          <w:rFonts w:ascii="IPAPANNEW" w:hAnsi="IPAPANNEW" w:cs="宋体"/>
        </w:rPr>
        <w:t>/</w:t>
      </w:r>
      <w:r w:rsidRPr="007C5C00">
        <w:rPr>
          <w:rFonts w:ascii="IPAPANNEW" w:hAnsi="IPAPANNEW" w:cs="宋体"/>
        </w:rPr>
        <w:t>纣可伐矣</w:t>
      </w:r>
      <w:r w:rsidRPr="007C5C00">
        <w:rPr>
          <w:rFonts w:ascii="IPAPANNEW" w:hAnsi="IPAPANNEW" w:cs="宋体"/>
        </w:rPr>
        <w:t>/</w:t>
      </w:r>
      <w:r w:rsidRPr="007C5C00">
        <w:rPr>
          <w:rFonts w:ascii="Times New Roman" w:hAnsi="Times New Roman" w:cs="宋体"/>
        </w:rPr>
        <w:t>遂灭殷</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断虞芮之讼</w:t>
      </w:r>
      <w:r w:rsidRPr="007C5C00">
        <w:rPr>
          <w:rFonts w:hAnsi="宋体" w:cs="宋体"/>
        </w:rPr>
        <w:t>”“</w:t>
      </w:r>
      <w:r w:rsidRPr="007C5C00">
        <w:rPr>
          <w:rFonts w:ascii="Times New Roman" w:eastAsia="楷体_GB2312" w:hAnsi="Times New Roman" w:cs="宋体"/>
        </w:rPr>
        <w:t>始受命</w:t>
      </w:r>
      <w:r w:rsidRPr="007C5C00">
        <w:rPr>
          <w:rFonts w:hAnsi="宋体" w:cs="宋体"/>
        </w:rPr>
        <w:t>”</w:t>
      </w:r>
      <w:r w:rsidRPr="007C5C00">
        <w:rPr>
          <w:rFonts w:ascii="Times New Roman" w:eastAsia="楷体_GB2312" w:hAnsi="Times New Roman" w:cs="宋体"/>
        </w:rPr>
        <w:t>为两件事，中间应断开，排除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代武王，是</w:t>
      </w:r>
      <w:r w:rsidRPr="007C5C00">
        <w:rPr>
          <w:rFonts w:hAnsi="宋体" w:cs="宋体"/>
        </w:rPr>
        <w:t>“</w:t>
      </w:r>
      <w:r w:rsidRPr="007C5C00">
        <w:rPr>
          <w:rFonts w:ascii="Times New Roman" w:eastAsia="楷体_GB2312" w:hAnsi="Times New Roman" w:cs="宋体"/>
        </w:rPr>
        <w:t>归</w:t>
      </w:r>
      <w:r w:rsidRPr="007C5C00">
        <w:rPr>
          <w:rFonts w:hAnsi="宋体" w:cs="宋体"/>
        </w:rPr>
        <w:t>”</w:t>
      </w:r>
      <w:r w:rsidRPr="007C5C00">
        <w:rPr>
          <w:rFonts w:ascii="Times New Roman" w:eastAsia="楷体_GB2312" w:hAnsi="Times New Roman" w:cs="宋体"/>
        </w:rPr>
        <w:t>的宾语，</w:t>
      </w:r>
      <w:r w:rsidRPr="007C5C00">
        <w:rPr>
          <w:rFonts w:hAnsi="宋体" w:cs="宋体"/>
        </w:rPr>
        <w:t>“</w:t>
      </w:r>
      <w:r w:rsidRPr="007C5C00">
        <w:rPr>
          <w:rFonts w:ascii="Times New Roman" w:eastAsia="楷体_GB2312" w:hAnsi="Times New Roman" w:cs="宋体"/>
        </w:rPr>
        <w:t>武王</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伐纣</w:t>
      </w:r>
      <w:r w:rsidRPr="007C5C00">
        <w:rPr>
          <w:rFonts w:hAnsi="宋体" w:cs="宋体"/>
        </w:rPr>
        <w:t>”</w:t>
      </w:r>
      <w:r w:rsidRPr="007C5C00">
        <w:rPr>
          <w:rFonts w:ascii="Times New Roman" w:eastAsia="楷体_GB2312" w:hAnsi="Times New Roman" w:cs="宋体"/>
        </w:rPr>
        <w:t>的主语，两者间应断开，排除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过了一会儿，皇帝就问娄敬要谈什么事，娄敬便劝说皇帝道：</w:t>
      </w:r>
      <w:r w:rsidRPr="007C5C00">
        <w:rPr>
          <w:rFonts w:hAnsi="宋体" w:cs="宋体"/>
        </w:rPr>
        <w:t>“</w:t>
      </w:r>
      <w:r w:rsidRPr="007C5C00">
        <w:rPr>
          <w:rFonts w:ascii="Times New Roman" w:eastAsia="楷体_GB2312" w:hAnsi="Times New Roman" w:cs="宋体"/>
        </w:rPr>
        <w:t>陛下建都洛阳，难道是要跟周朝比试一下兴隆吗？</w:t>
      </w:r>
      <w:r w:rsidRPr="007C5C00">
        <w:rPr>
          <w:rFonts w:hAnsi="宋体" w:cs="宋体"/>
        </w:rPr>
        <w:t>”</w:t>
      </w:r>
      <w:r w:rsidRPr="007C5C00">
        <w:rPr>
          <w:rFonts w:ascii="Times New Roman" w:eastAsia="楷体_GB2312" w:hAnsi="Times New Roman" w:cs="宋体"/>
        </w:rPr>
        <w:t>皇帝说：</w:t>
      </w:r>
      <w:r w:rsidRPr="007C5C00">
        <w:rPr>
          <w:rFonts w:hAnsi="宋体" w:cs="宋体"/>
        </w:rPr>
        <w:t>“</w:t>
      </w:r>
      <w:r w:rsidRPr="007C5C00">
        <w:rPr>
          <w:rFonts w:ascii="Times New Roman" w:eastAsia="楷体_GB2312" w:hAnsi="Times New Roman" w:cs="宋体"/>
        </w:rPr>
        <w:t>是的。</w:t>
      </w:r>
      <w:r w:rsidRPr="007C5C00">
        <w:rPr>
          <w:rFonts w:hAnsi="宋体" w:cs="宋体"/>
        </w:rPr>
        <w:t>”</w:t>
      </w:r>
      <w:r w:rsidRPr="007C5C00">
        <w:rPr>
          <w:rFonts w:ascii="Times New Roman" w:eastAsia="楷体_GB2312" w:hAnsi="Times New Roman" w:cs="宋体"/>
        </w:rPr>
        <w:t>娄敬说：</w:t>
      </w:r>
      <w:r w:rsidRPr="007C5C00">
        <w:rPr>
          <w:rFonts w:hAnsi="宋体" w:cs="宋体"/>
        </w:rPr>
        <w:t>“</w:t>
      </w:r>
      <w:r w:rsidRPr="007C5C00">
        <w:rPr>
          <w:rFonts w:ascii="Times New Roman" w:eastAsia="楷体_GB2312" w:hAnsi="Times New Roman" w:cs="宋体"/>
        </w:rPr>
        <w:t>陛下取得天下跟周朝是不同的。周朝的先祖从后稷开始，尧封他于邰，积累德政善事十几代。公刘为避开夏桀的暴政而到豳居住。太王因为狄族侵扰的缘故，离开豳，驱赶着牲口移居到岐山，国内的人都争相跟着他去岐山。到了周文王做了西方诸侯之长时，解决了虞国和芮国的争端，从此才成了禀受天命</w:t>
      </w:r>
      <w:r w:rsidRPr="007C5C00">
        <w:rPr>
          <w:rFonts w:ascii="Times New Roman" w:eastAsia="楷体_GB2312" w:hAnsi="Times New Roman" w:cs="宋体"/>
        </w:rPr>
        <w:t>统治天下的人，吕望、伯夷自海边来归附于他。周武王讨伐殷纣时，不相约而自动到孟津会盟的八百诸侯，大家都说，殷纣可以讨伐了，于是就灭掉了殷。周成王即位，周公等人辅佐他，就在洛邑营造成周城，把它作为天下的中心，四方各地的诸侯来交纳贡物赋税，道路都是均等的，这样君主有德行就容易靠它称王统治天下，没德行就容易因此灭亡。</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成基命性宽厚，每事持大体。御史李长春、给事中杜齐芳坐私书事，将置重典。基命力救，不听，长跪会极门，言：</w:t>
      </w:r>
      <w:r w:rsidRPr="007C5C00">
        <w:rPr>
          <w:rFonts w:hAnsi="宋体" w:cs="宋体"/>
        </w:rPr>
        <w:t>“</w:t>
      </w:r>
      <w:r w:rsidRPr="007C5C00">
        <w:rPr>
          <w:rFonts w:ascii="Times New Roman" w:eastAsia="楷体_GB2312" w:hAnsi="Times New Roman" w:cs="宋体"/>
        </w:rPr>
        <w:t>祖宗立法，真死罪犹三覆奏，岂有诏狱一讯遽置极刑？</w:t>
      </w:r>
      <w:r w:rsidRPr="007C5C00">
        <w:rPr>
          <w:rFonts w:hAnsi="宋体" w:cs="宋体"/>
        </w:rPr>
        <w:t>”</w:t>
      </w:r>
      <w:r w:rsidRPr="007C5C00">
        <w:rPr>
          <w:rFonts w:ascii="Times New Roman" w:eastAsia="楷体_GB2312" w:hAnsi="Times New Roman" w:cs="宋体"/>
        </w:rPr>
        <w:t>自辰至酉未起。帝意解，得遣戍。</w:t>
      </w:r>
      <w:r w:rsidRPr="007C5C00">
        <w:rPr>
          <w:rFonts w:ascii="Times New Roman" w:eastAsia="楷体_GB2312" w:hAnsi="Times New Roman" w:cs="宋体"/>
          <w:u w:val="wave"/>
        </w:rPr>
        <w:t>逢申初劾基命后以炮炸下狱拟戍帝犹以为轻亦以基命言得如拟为首辅者数月帝欲委政延儒遂为其党所逐</w:t>
      </w:r>
      <w:r w:rsidRPr="007C5C00">
        <w:rPr>
          <w:rFonts w:ascii="Times New Roman" w:eastAsia="楷体_GB2312" w:hAnsi="Times New Roman" w:cs="宋体"/>
        </w:rPr>
        <w:t>八年卒于家。赠少保，谥文穆。</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节选自《明史</w:t>
      </w:r>
      <w:r w:rsidRPr="007C5C00">
        <w:rPr>
          <w:rFonts w:ascii="Times New Roman" w:hAnsi="Times New Roman" w:cs="宋体"/>
        </w:rPr>
        <w:t>·</w:t>
      </w:r>
      <w:r w:rsidRPr="007C5C00">
        <w:rPr>
          <w:rFonts w:ascii="Times New Roman" w:hAnsi="Times New Roman" w:cs="宋体"/>
        </w:rPr>
        <w:t>成基命传》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逢申初劾</w:t>
      </w:r>
      <w:r w:rsidRPr="007C5C00">
        <w:rPr>
          <w:rFonts w:ascii="IPAPANNEW" w:hAnsi="IPAPANNEW" w:cs="宋体"/>
        </w:rPr>
        <w:t>/</w:t>
      </w:r>
      <w:r w:rsidRPr="007C5C00">
        <w:rPr>
          <w:rFonts w:ascii="IPAPANNEW" w:hAnsi="IPAPANNEW" w:cs="宋体"/>
        </w:rPr>
        <w:t>基命后以炮炸</w:t>
      </w:r>
      <w:r w:rsidRPr="007C5C00">
        <w:rPr>
          <w:rFonts w:ascii="IPAPANNEW" w:hAnsi="IPAPANNEW" w:cs="宋体"/>
        </w:rPr>
        <w:t>/</w:t>
      </w:r>
      <w:r w:rsidRPr="007C5C00">
        <w:rPr>
          <w:rFonts w:ascii="Times New Roman" w:hAnsi="Times New Roman" w:cs="宋体"/>
        </w:rPr>
        <w:t>下狱拟戍</w:t>
      </w:r>
      <w:r w:rsidRPr="007C5C00">
        <w:rPr>
          <w:rFonts w:ascii="IPAPANNEW" w:hAnsi="IPAPANNEW" w:cs="宋体"/>
        </w:rPr>
        <w:t>/</w:t>
      </w:r>
      <w:r w:rsidRPr="007C5C00">
        <w:rPr>
          <w:rFonts w:ascii="IPAPANNEW" w:hAnsi="IPAPANNEW" w:cs="宋体"/>
        </w:rPr>
        <w:t>帝犹以为轻亦以基命言</w:t>
      </w:r>
      <w:r w:rsidRPr="007C5C00">
        <w:rPr>
          <w:rFonts w:ascii="IPAPANNEW" w:hAnsi="IPAPANNEW" w:cs="宋体"/>
        </w:rPr>
        <w:t>/</w:t>
      </w:r>
      <w:r w:rsidRPr="007C5C00">
        <w:rPr>
          <w:rFonts w:ascii="Times New Roman" w:hAnsi="Times New Roman" w:cs="宋体"/>
        </w:rPr>
        <w:t>得如拟为首辅者</w:t>
      </w:r>
      <w:r w:rsidRPr="007C5C00">
        <w:rPr>
          <w:rFonts w:ascii="IPAPANNEW" w:hAnsi="IPAPANNEW" w:cs="宋体"/>
        </w:rPr>
        <w:t>/</w:t>
      </w:r>
      <w:r w:rsidRPr="007C5C00">
        <w:rPr>
          <w:rFonts w:ascii="IPAPANNEW" w:hAnsi="IPAPANNEW" w:cs="宋体"/>
        </w:rPr>
        <w:t>数月帝欲委政延儒</w:t>
      </w:r>
      <w:r w:rsidRPr="007C5C00">
        <w:rPr>
          <w:rFonts w:ascii="IPAPANNEW" w:hAnsi="IPAPANNEW" w:cs="宋体"/>
        </w:rPr>
        <w:t>/</w:t>
      </w:r>
      <w:r w:rsidRPr="007C5C00">
        <w:rPr>
          <w:rFonts w:ascii="Times New Roman" w:hAnsi="Times New Roman" w:cs="宋体"/>
        </w:rPr>
        <w:t>遂为其党所逐</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逢申初劾基命</w:t>
      </w:r>
      <w:r w:rsidRPr="007C5C00">
        <w:rPr>
          <w:rFonts w:ascii="IPAPANNEW" w:hAnsi="IPAPANNEW" w:cs="宋体"/>
        </w:rPr>
        <w:t>/</w:t>
      </w:r>
      <w:r w:rsidRPr="007C5C00">
        <w:rPr>
          <w:rFonts w:ascii="IPAPANNEW" w:hAnsi="IPAPANNEW" w:cs="宋体"/>
        </w:rPr>
        <w:t>后以炮炸下狱</w:t>
      </w:r>
      <w:r w:rsidRPr="007C5C00">
        <w:rPr>
          <w:rFonts w:ascii="IPAPANNEW" w:hAnsi="IPAPANNEW" w:cs="宋体"/>
        </w:rPr>
        <w:t>/</w:t>
      </w:r>
      <w:r w:rsidRPr="007C5C00">
        <w:rPr>
          <w:rFonts w:ascii="Times New Roman" w:hAnsi="Times New Roman" w:cs="宋体"/>
        </w:rPr>
        <w:t>拟戍帝犹</w:t>
      </w:r>
      <w:r w:rsidRPr="007C5C00">
        <w:rPr>
          <w:rFonts w:ascii="IPAPANNEW" w:hAnsi="IPAPANNEW" w:cs="宋体"/>
        </w:rPr>
        <w:t>/</w:t>
      </w:r>
      <w:r w:rsidRPr="007C5C00">
        <w:rPr>
          <w:rFonts w:ascii="IPAPANNEW" w:hAnsi="IPAPANNEW" w:cs="宋体"/>
        </w:rPr>
        <w:t>以为轻亦</w:t>
      </w:r>
      <w:r w:rsidRPr="007C5C00">
        <w:rPr>
          <w:rFonts w:ascii="IPAPANNEW" w:hAnsi="IPAPANNEW" w:cs="宋体"/>
        </w:rPr>
        <w:t>/</w:t>
      </w:r>
      <w:r w:rsidRPr="007C5C00">
        <w:rPr>
          <w:rFonts w:ascii="Times New Roman" w:hAnsi="Times New Roman" w:cs="宋体"/>
        </w:rPr>
        <w:t>以基命言得如拟为首辅者</w:t>
      </w:r>
      <w:r w:rsidRPr="007C5C00">
        <w:rPr>
          <w:rFonts w:ascii="IPAPANNEW" w:hAnsi="IPAPANNEW" w:cs="宋体"/>
        </w:rPr>
        <w:t>/</w:t>
      </w:r>
      <w:r w:rsidRPr="007C5C00">
        <w:rPr>
          <w:rFonts w:ascii="IPAPANNEW" w:hAnsi="IPAPANNEW" w:cs="宋体"/>
        </w:rPr>
        <w:t>数月帝欲委政</w:t>
      </w:r>
      <w:r w:rsidRPr="007C5C00">
        <w:rPr>
          <w:rFonts w:ascii="IPAPANNEW" w:hAnsi="IPAPANNEW" w:cs="宋体"/>
        </w:rPr>
        <w:t>/</w:t>
      </w:r>
      <w:r w:rsidRPr="007C5C00">
        <w:rPr>
          <w:rFonts w:ascii="Times New Roman" w:hAnsi="Times New Roman" w:cs="宋体"/>
        </w:rPr>
        <w:t>延儒遂为其党所逐</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逢申初劾基命</w:t>
      </w:r>
      <w:r w:rsidRPr="007C5C00">
        <w:rPr>
          <w:rFonts w:ascii="IPAPANNEW" w:hAnsi="IPAPANNEW" w:cs="宋体"/>
        </w:rPr>
        <w:t>/</w:t>
      </w:r>
      <w:r w:rsidRPr="007C5C00">
        <w:rPr>
          <w:rFonts w:ascii="IPAPANNEW" w:hAnsi="IPAPANNEW" w:cs="宋体"/>
        </w:rPr>
        <w:t>后以炮炸下狱拟戍</w:t>
      </w:r>
      <w:r w:rsidRPr="007C5C00">
        <w:rPr>
          <w:rFonts w:ascii="IPAPANNEW" w:hAnsi="IPAPANNEW" w:cs="宋体"/>
        </w:rPr>
        <w:t>/</w:t>
      </w:r>
      <w:r w:rsidRPr="007C5C00">
        <w:rPr>
          <w:rFonts w:ascii="Times New Roman" w:hAnsi="Times New Roman" w:cs="宋体"/>
        </w:rPr>
        <w:t>帝犹以为轻</w:t>
      </w:r>
      <w:r w:rsidRPr="007C5C00">
        <w:rPr>
          <w:rFonts w:ascii="IPAPANNEW" w:hAnsi="IPAPANNEW" w:cs="宋体"/>
        </w:rPr>
        <w:t>/</w:t>
      </w:r>
      <w:r w:rsidRPr="007C5C00">
        <w:rPr>
          <w:rFonts w:ascii="IPAPANNEW" w:hAnsi="IPAPANNEW" w:cs="宋体"/>
        </w:rPr>
        <w:t>亦以基命言得如拟</w:t>
      </w:r>
      <w:r w:rsidRPr="007C5C00">
        <w:rPr>
          <w:rFonts w:ascii="IPAPANNEW" w:hAnsi="IPAPANNEW" w:cs="宋体"/>
        </w:rPr>
        <w:t>/</w:t>
      </w:r>
      <w:r w:rsidRPr="007C5C00">
        <w:rPr>
          <w:rFonts w:ascii="Times New Roman" w:hAnsi="Times New Roman" w:cs="宋体"/>
        </w:rPr>
        <w:t>为首辅者数月</w:t>
      </w:r>
      <w:r w:rsidRPr="007C5C00">
        <w:rPr>
          <w:rFonts w:ascii="IPAPANNEW" w:hAnsi="IPAPANNEW" w:cs="宋体"/>
        </w:rPr>
        <w:t>/</w:t>
      </w:r>
      <w:r w:rsidRPr="007C5C00">
        <w:rPr>
          <w:rFonts w:ascii="IPAPANNEW" w:hAnsi="IPAPANNEW" w:cs="宋体"/>
        </w:rPr>
        <w:t>帝欲委政延儒</w:t>
      </w:r>
      <w:r w:rsidRPr="007C5C00">
        <w:rPr>
          <w:rFonts w:ascii="IPAPANNEW" w:hAnsi="IPAPANNEW" w:cs="宋体"/>
        </w:rPr>
        <w:t>/</w:t>
      </w:r>
      <w:r w:rsidRPr="007C5C00">
        <w:rPr>
          <w:rFonts w:ascii="Times New Roman" w:hAnsi="Times New Roman" w:cs="宋体"/>
        </w:rPr>
        <w:t>遂为其党所逐</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逢申初劾基命</w:t>
      </w:r>
      <w:r w:rsidRPr="007C5C00">
        <w:rPr>
          <w:rFonts w:ascii="IPAPANNEW" w:hAnsi="IPAPANNEW" w:cs="宋体"/>
        </w:rPr>
        <w:t>/</w:t>
      </w:r>
      <w:r w:rsidRPr="007C5C00">
        <w:rPr>
          <w:rFonts w:ascii="IPAPANNEW" w:hAnsi="IPAPANNEW" w:cs="宋体"/>
        </w:rPr>
        <w:t>后以炮炸下狱</w:t>
      </w:r>
      <w:r w:rsidRPr="007C5C00">
        <w:rPr>
          <w:rFonts w:ascii="IPAPANNEW" w:hAnsi="IPAPANNEW" w:cs="宋体"/>
        </w:rPr>
        <w:t>/</w:t>
      </w:r>
      <w:r w:rsidRPr="007C5C00">
        <w:rPr>
          <w:rFonts w:ascii="Times New Roman" w:hAnsi="Times New Roman" w:cs="宋体"/>
        </w:rPr>
        <w:t>拟戍帝犹以为轻</w:t>
      </w:r>
      <w:r w:rsidRPr="007C5C00">
        <w:rPr>
          <w:rFonts w:ascii="IPAPANNEW" w:hAnsi="IPAPANNEW" w:cs="宋体"/>
        </w:rPr>
        <w:t>/</w:t>
      </w:r>
      <w:r w:rsidRPr="007C5C00">
        <w:rPr>
          <w:rFonts w:ascii="IPAPANNEW" w:hAnsi="IPAPANNEW" w:cs="宋体"/>
        </w:rPr>
        <w:t>亦以基命</w:t>
      </w:r>
      <w:r w:rsidRPr="007C5C00">
        <w:rPr>
          <w:rFonts w:ascii="IPAPANNEW" w:hAnsi="IPAPANNEW" w:cs="宋体"/>
        </w:rPr>
        <w:t>/</w:t>
      </w:r>
      <w:r w:rsidRPr="007C5C00">
        <w:rPr>
          <w:rFonts w:ascii="Times New Roman" w:hAnsi="Times New Roman" w:cs="宋体"/>
        </w:rPr>
        <w:t>言得如拟</w:t>
      </w:r>
      <w:r w:rsidRPr="007C5C00">
        <w:rPr>
          <w:rFonts w:ascii="IPAPANNEW" w:hAnsi="IPAPANNEW" w:cs="宋体"/>
        </w:rPr>
        <w:t>/</w:t>
      </w:r>
      <w:r w:rsidRPr="007C5C00">
        <w:rPr>
          <w:rFonts w:ascii="IPAPANNEW" w:hAnsi="IPAPANNEW" w:cs="宋体"/>
        </w:rPr>
        <w:t>为首辅者数月</w:t>
      </w:r>
      <w:r w:rsidRPr="007C5C00">
        <w:rPr>
          <w:rFonts w:ascii="IPAPANNEW" w:hAnsi="IPAPANNEW" w:cs="宋体"/>
        </w:rPr>
        <w:t>/</w:t>
      </w:r>
      <w:r w:rsidRPr="007C5C00">
        <w:rPr>
          <w:rFonts w:ascii="Times New Roman" w:hAnsi="Times New Roman" w:cs="宋体"/>
        </w:rPr>
        <w:t>帝欲委政延儒遂为其党所逐</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作答本题，要注意把握专有名词和动词谓语等。这句话中的专有名词有</w:t>
      </w:r>
      <w:r w:rsidRPr="007C5C00">
        <w:rPr>
          <w:rFonts w:hAnsi="宋体" w:cs="宋体"/>
        </w:rPr>
        <w:t>“</w:t>
      </w:r>
      <w:r w:rsidRPr="007C5C00">
        <w:rPr>
          <w:rFonts w:ascii="Times New Roman" w:eastAsia="楷体_GB2312" w:hAnsi="Times New Roman" w:cs="宋体"/>
        </w:rPr>
        <w:t>逢申</w:t>
      </w:r>
      <w:r w:rsidRPr="007C5C00">
        <w:rPr>
          <w:rFonts w:hAnsi="宋体" w:cs="宋体"/>
        </w:rPr>
        <w:t>”“</w:t>
      </w:r>
      <w:r w:rsidRPr="007C5C00">
        <w:rPr>
          <w:rFonts w:ascii="Times New Roman" w:eastAsia="楷体_GB2312" w:hAnsi="Times New Roman" w:cs="宋体"/>
        </w:rPr>
        <w:t>基命</w:t>
      </w:r>
      <w:r w:rsidRPr="007C5C00">
        <w:rPr>
          <w:rFonts w:hAnsi="宋体" w:cs="宋体"/>
        </w:rPr>
        <w:t>”“</w:t>
      </w:r>
      <w:r w:rsidRPr="007C5C00">
        <w:rPr>
          <w:rFonts w:ascii="Times New Roman" w:eastAsia="楷体_GB2312" w:hAnsi="Times New Roman" w:cs="宋体"/>
        </w:rPr>
        <w:t>帝</w:t>
      </w:r>
      <w:r w:rsidRPr="007C5C00">
        <w:rPr>
          <w:rFonts w:hAnsi="宋体" w:cs="宋体"/>
        </w:rPr>
        <w:t>”“</w:t>
      </w:r>
      <w:r w:rsidRPr="007C5C00">
        <w:rPr>
          <w:rFonts w:ascii="Times New Roman" w:eastAsia="楷体_GB2312" w:hAnsi="Times New Roman" w:cs="宋体"/>
        </w:rPr>
        <w:t>首辅</w:t>
      </w:r>
      <w:r w:rsidRPr="007C5C00">
        <w:rPr>
          <w:rFonts w:hAnsi="宋体" w:cs="宋体"/>
        </w:rPr>
        <w:t>”“</w:t>
      </w:r>
      <w:r w:rsidRPr="007C5C00">
        <w:rPr>
          <w:rFonts w:ascii="Times New Roman" w:eastAsia="楷体_GB2312" w:hAnsi="Times New Roman" w:cs="宋体"/>
        </w:rPr>
        <w:t>延儒</w:t>
      </w:r>
      <w:r w:rsidRPr="007C5C00">
        <w:rPr>
          <w:rFonts w:hAnsi="宋体" w:cs="宋体"/>
        </w:rPr>
        <w:t>”</w:t>
      </w:r>
      <w:r w:rsidRPr="007C5C00">
        <w:rPr>
          <w:rFonts w:ascii="Times New Roman" w:eastAsia="楷体_GB2312" w:hAnsi="Times New Roman" w:cs="宋体"/>
        </w:rPr>
        <w:t>等，判断这些专有名词前后的动词，以此判断词语在句中的成分。比如</w:t>
      </w:r>
      <w:r w:rsidRPr="007C5C00">
        <w:rPr>
          <w:rFonts w:hAnsi="宋体" w:cs="宋体"/>
        </w:rPr>
        <w:t>“</w:t>
      </w:r>
      <w:r w:rsidRPr="007C5C00">
        <w:rPr>
          <w:rFonts w:ascii="Times New Roman" w:eastAsia="楷体_GB2312" w:hAnsi="Times New Roman" w:cs="宋体"/>
        </w:rPr>
        <w:t>帝</w:t>
      </w:r>
      <w:r w:rsidRPr="007C5C00">
        <w:rPr>
          <w:rFonts w:hAnsi="宋体" w:cs="宋体"/>
        </w:rPr>
        <w:t>”</w:t>
      </w:r>
      <w:r w:rsidRPr="007C5C00">
        <w:rPr>
          <w:rFonts w:ascii="Times New Roman" w:eastAsia="楷体_GB2312" w:hAnsi="Times New Roman" w:cs="宋体"/>
        </w:rPr>
        <w:t>，前有动词短语</w:t>
      </w:r>
      <w:r w:rsidRPr="007C5C00">
        <w:rPr>
          <w:rFonts w:hAnsi="宋体" w:cs="宋体"/>
        </w:rPr>
        <w:t>“</w:t>
      </w:r>
      <w:r w:rsidRPr="007C5C00">
        <w:rPr>
          <w:rFonts w:ascii="Times New Roman" w:eastAsia="楷体_GB2312" w:hAnsi="Times New Roman" w:cs="宋体"/>
        </w:rPr>
        <w:t>下狱拟戍</w:t>
      </w:r>
      <w:r w:rsidRPr="007C5C00">
        <w:rPr>
          <w:rFonts w:hAnsi="宋体" w:cs="宋体"/>
        </w:rPr>
        <w:t>”</w:t>
      </w:r>
      <w:r w:rsidRPr="007C5C00">
        <w:rPr>
          <w:rFonts w:ascii="Times New Roman" w:eastAsia="楷体_GB2312" w:hAnsi="Times New Roman" w:cs="宋体"/>
        </w:rPr>
        <w:t>，后有动词</w:t>
      </w:r>
      <w:r w:rsidRPr="007C5C00">
        <w:rPr>
          <w:rFonts w:hAnsi="宋体" w:cs="宋体"/>
        </w:rPr>
        <w:t>“</w:t>
      </w:r>
      <w:r w:rsidRPr="007C5C00">
        <w:rPr>
          <w:rFonts w:ascii="Times New Roman" w:eastAsia="楷体_GB2312" w:hAnsi="Times New Roman" w:cs="宋体"/>
        </w:rPr>
        <w:t>以为</w:t>
      </w:r>
      <w:r w:rsidRPr="007C5C00">
        <w:rPr>
          <w:rFonts w:hAnsi="宋体" w:cs="宋体"/>
        </w:rPr>
        <w:t>”</w:t>
      </w:r>
      <w:r w:rsidRPr="007C5C00">
        <w:rPr>
          <w:rFonts w:ascii="Times New Roman" w:eastAsia="楷体_GB2312" w:hAnsi="Times New Roman" w:cs="宋体"/>
        </w:rPr>
        <w:t>，分析语句的意思可以看出，</w:t>
      </w:r>
      <w:r w:rsidRPr="007C5C00">
        <w:rPr>
          <w:rFonts w:hAnsi="宋体" w:cs="宋体"/>
        </w:rPr>
        <w:t>“</w:t>
      </w:r>
      <w:r w:rsidRPr="007C5C00">
        <w:rPr>
          <w:rFonts w:ascii="Times New Roman" w:eastAsia="楷体_GB2312" w:hAnsi="Times New Roman" w:cs="宋体"/>
        </w:rPr>
        <w:t>帝</w:t>
      </w:r>
      <w:r w:rsidRPr="007C5C00">
        <w:rPr>
          <w:rFonts w:hAnsi="宋体" w:cs="宋体"/>
        </w:rPr>
        <w:t>”</w:t>
      </w:r>
      <w:r w:rsidRPr="007C5C00">
        <w:rPr>
          <w:rFonts w:ascii="Times New Roman" w:eastAsia="楷体_GB2312" w:hAnsi="Times New Roman" w:cs="宋体"/>
        </w:rPr>
        <w:t>不能作</w:t>
      </w:r>
      <w:r w:rsidRPr="007C5C00">
        <w:rPr>
          <w:rFonts w:hAnsi="宋体" w:cs="宋体"/>
        </w:rPr>
        <w:t>“</w:t>
      </w:r>
      <w:r w:rsidRPr="007C5C00">
        <w:rPr>
          <w:rFonts w:ascii="Times New Roman" w:eastAsia="楷体_GB2312" w:hAnsi="Times New Roman" w:cs="宋体"/>
        </w:rPr>
        <w:t>下狱拟戍</w:t>
      </w:r>
      <w:r w:rsidRPr="007C5C00">
        <w:rPr>
          <w:rFonts w:hAnsi="宋体" w:cs="宋体"/>
        </w:rPr>
        <w:t>”</w:t>
      </w:r>
      <w:r w:rsidRPr="007C5C00">
        <w:rPr>
          <w:rFonts w:ascii="Times New Roman" w:eastAsia="楷体_GB2312" w:hAnsi="Times New Roman" w:cs="宋体"/>
        </w:rPr>
        <w:t>的宾语，而是作</w:t>
      </w:r>
      <w:r w:rsidRPr="007C5C00">
        <w:rPr>
          <w:rFonts w:hAnsi="宋体" w:cs="宋体"/>
        </w:rPr>
        <w:t>“</w:t>
      </w:r>
      <w:r w:rsidRPr="007C5C00">
        <w:rPr>
          <w:rFonts w:ascii="Times New Roman" w:eastAsia="楷体_GB2312" w:hAnsi="Times New Roman" w:cs="宋体"/>
        </w:rPr>
        <w:t>以为</w:t>
      </w:r>
      <w:r w:rsidRPr="007C5C00">
        <w:rPr>
          <w:rFonts w:hAnsi="宋体" w:cs="宋体"/>
        </w:rPr>
        <w:t>”</w:t>
      </w:r>
      <w:r w:rsidRPr="007C5C00">
        <w:rPr>
          <w:rFonts w:ascii="Times New Roman" w:eastAsia="楷体_GB2312" w:hAnsi="Times New Roman" w:cs="宋体"/>
        </w:rPr>
        <w:t>的主语，由此可以判断</w:t>
      </w:r>
      <w:r w:rsidRPr="007C5C00">
        <w:rPr>
          <w:rFonts w:hAnsi="宋体" w:cs="宋体"/>
        </w:rPr>
        <w:t>“</w:t>
      </w:r>
      <w:r w:rsidRPr="007C5C00">
        <w:rPr>
          <w:rFonts w:ascii="Times New Roman" w:eastAsia="楷体_GB2312" w:hAnsi="Times New Roman" w:cs="宋体"/>
        </w:rPr>
        <w:t>帝</w:t>
      </w:r>
      <w:r w:rsidRPr="007C5C00">
        <w:rPr>
          <w:rFonts w:hAnsi="宋体" w:cs="宋体"/>
        </w:rPr>
        <w:t>”</w:t>
      </w:r>
      <w:r w:rsidRPr="007C5C00">
        <w:rPr>
          <w:rFonts w:ascii="Times New Roman" w:eastAsia="楷体_GB2312" w:hAnsi="Times New Roman" w:cs="宋体"/>
        </w:rPr>
        <w:t>前一定要停顿，排除</w:t>
      </w:r>
      <w:r w:rsidRPr="007C5C00">
        <w:rPr>
          <w:rFonts w:ascii="Times New Roman" w:eastAsia="楷体_GB2312" w:hAnsi="Times New Roman" w:cs="宋体"/>
        </w:rPr>
        <w:t>B</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两项。这句话中的动词有</w:t>
      </w:r>
      <w:r w:rsidRPr="007C5C00">
        <w:rPr>
          <w:rFonts w:hAnsi="宋体" w:cs="宋体"/>
        </w:rPr>
        <w:t>“</w:t>
      </w:r>
      <w:r w:rsidRPr="007C5C00">
        <w:rPr>
          <w:rFonts w:ascii="Times New Roman" w:eastAsia="楷体_GB2312" w:hAnsi="Times New Roman" w:cs="宋体"/>
        </w:rPr>
        <w:t>劾</w:t>
      </w:r>
      <w:r w:rsidRPr="007C5C00">
        <w:rPr>
          <w:rFonts w:hAnsi="宋体" w:cs="宋体"/>
        </w:rPr>
        <w:t>”“</w:t>
      </w:r>
      <w:r w:rsidRPr="007C5C00">
        <w:rPr>
          <w:rFonts w:ascii="Times New Roman" w:eastAsia="楷体_GB2312" w:hAnsi="Times New Roman" w:cs="宋体"/>
        </w:rPr>
        <w:t>委</w:t>
      </w:r>
      <w:r w:rsidRPr="007C5C00">
        <w:rPr>
          <w:rFonts w:hAnsi="宋体" w:cs="宋体"/>
        </w:rPr>
        <w:t>”“</w:t>
      </w:r>
      <w:r w:rsidRPr="007C5C00">
        <w:rPr>
          <w:rFonts w:ascii="Times New Roman" w:eastAsia="楷体_GB2312" w:hAnsi="Times New Roman" w:cs="宋体"/>
        </w:rPr>
        <w:t>逐</w:t>
      </w:r>
      <w:r w:rsidRPr="007C5C00">
        <w:rPr>
          <w:rFonts w:hAnsi="宋体" w:cs="宋体"/>
        </w:rPr>
        <w:t>”</w:t>
      </w:r>
      <w:r w:rsidRPr="007C5C00">
        <w:rPr>
          <w:rFonts w:ascii="Times New Roman" w:eastAsia="楷体_GB2312" w:hAnsi="Times New Roman" w:cs="宋体"/>
        </w:rPr>
        <w:t>等，比如</w:t>
      </w:r>
      <w:r w:rsidRPr="007C5C00">
        <w:rPr>
          <w:rFonts w:hAnsi="宋体" w:cs="宋体"/>
        </w:rPr>
        <w:t>“</w:t>
      </w:r>
      <w:r w:rsidRPr="007C5C00">
        <w:rPr>
          <w:rFonts w:ascii="Times New Roman" w:eastAsia="楷体_GB2312" w:hAnsi="Times New Roman" w:cs="宋体"/>
        </w:rPr>
        <w:t>劾</w:t>
      </w:r>
      <w:r w:rsidRPr="007C5C00">
        <w:rPr>
          <w:rFonts w:hAnsi="宋体" w:cs="宋体"/>
        </w:rPr>
        <w:t>”</w:t>
      </w:r>
      <w:r w:rsidRPr="007C5C00">
        <w:rPr>
          <w:rFonts w:ascii="Times New Roman" w:eastAsia="楷体_GB2312" w:hAnsi="Times New Roman" w:cs="宋体"/>
        </w:rPr>
        <w:t>，主语应该是</w:t>
      </w:r>
      <w:r w:rsidRPr="007C5C00">
        <w:rPr>
          <w:rFonts w:hAnsi="宋体" w:cs="宋体"/>
        </w:rPr>
        <w:t>“</w:t>
      </w:r>
      <w:r w:rsidRPr="007C5C00">
        <w:rPr>
          <w:rFonts w:ascii="Times New Roman" w:eastAsia="楷体_GB2312" w:hAnsi="Times New Roman" w:cs="宋体"/>
        </w:rPr>
        <w:t>逢申</w:t>
      </w:r>
      <w:r w:rsidRPr="007C5C00">
        <w:rPr>
          <w:rFonts w:hAnsi="宋体" w:cs="宋体"/>
        </w:rPr>
        <w:t>”</w:t>
      </w:r>
      <w:r w:rsidRPr="007C5C00">
        <w:rPr>
          <w:rFonts w:ascii="Times New Roman" w:eastAsia="楷体_GB2312" w:hAnsi="Times New Roman" w:cs="宋体"/>
        </w:rPr>
        <w:t>，宾语是</w:t>
      </w:r>
      <w:r w:rsidRPr="007C5C00">
        <w:rPr>
          <w:rFonts w:hAnsi="宋体" w:cs="宋体"/>
        </w:rPr>
        <w:t>“</w:t>
      </w:r>
      <w:r w:rsidRPr="007C5C00">
        <w:rPr>
          <w:rFonts w:ascii="Times New Roman" w:eastAsia="楷体_GB2312" w:hAnsi="Times New Roman" w:cs="宋体"/>
        </w:rPr>
        <w:t>基命</w:t>
      </w:r>
      <w:r w:rsidRPr="007C5C00">
        <w:rPr>
          <w:rFonts w:hAnsi="宋体" w:cs="宋体"/>
        </w:rPr>
        <w:t>”</w:t>
      </w:r>
      <w:r w:rsidRPr="007C5C00">
        <w:rPr>
          <w:rFonts w:ascii="Times New Roman" w:eastAsia="楷体_GB2312" w:hAnsi="Times New Roman" w:cs="宋体"/>
        </w:rPr>
        <w:t>，故</w:t>
      </w:r>
      <w:r w:rsidRPr="007C5C00">
        <w:rPr>
          <w:rFonts w:hAnsi="宋体" w:cs="宋体"/>
        </w:rPr>
        <w:t>“</w:t>
      </w:r>
      <w:r w:rsidRPr="007C5C00">
        <w:rPr>
          <w:rFonts w:ascii="Times New Roman" w:eastAsia="楷体_GB2312" w:hAnsi="Times New Roman" w:cs="宋体"/>
        </w:rPr>
        <w:t>基命</w:t>
      </w:r>
      <w:r w:rsidRPr="007C5C00">
        <w:rPr>
          <w:rFonts w:hAnsi="宋体" w:cs="宋体"/>
        </w:rPr>
        <w:t>”</w:t>
      </w:r>
      <w:r w:rsidRPr="007C5C00">
        <w:rPr>
          <w:rFonts w:ascii="Times New Roman" w:eastAsia="楷体_GB2312" w:hAnsi="Times New Roman" w:cs="宋体"/>
        </w:rPr>
        <w:t>后面应停顿，排除</w:t>
      </w:r>
      <w:r w:rsidRPr="007C5C00">
        <w:rPr>
          <w:rFonts w:ascii="Times New Roman" w:eastAsia="楷体_GB2312" w:hAnsi="Times New Roman" w:cs="宋体"/>
        </w:rPr>
        <w:t>A</w:t>
      </w:r>
      <w:r w:rsidRPr="007C5C00">
        <w:rPr>
          <w:rFonts w:ascii="Times New Roman" w:eastAsia="楷体_GB2312" w:hAnsi="Times New Roman" w:cs="宋体"/>
        </w:rPr>
        <w:t>项。故选择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成基命性情宽厚仁慈，每件事情都能顾全大体。御史李长春、给事中杜齐芳因为密信一事，将要被处以重刑。成基命极力营救，皇上不听，他就长时间跪在会极门，说：</w:t>
      </w:r>
      <w:r w:rsidRPr="007C5C00">
        <w:rPr>
          <w:rFonts w:hAnsi="宋体" w:cs="宋体"/>
        </w:rPr>
        <w:t>“</w:t>
      </w:r>
      <w:r w:rsidRPr="007C5C00">
        <w:rPr>
          <w:rFonts w:ascii="Times New Roman" w:eastAsia="楷体_GB2312" w:hAnsi="Times New Roman" w:cs="宋体"/>
        </w:rPr>
        <w:t>祖宗立法，真正的死罪还三次审问上奏，哪有在诏狱被审讯一次就立刻处以极刑的？</w:t>
      </w:r>
      <w:r w:rsidRPr="007C5C00">
        <w:rPr>
          <w:rFonts w:hAnsi="宋体" w:cs="宋体"/>
        </w:rPr>
        <w:t>”</w:t>
      </w:r>
      <w:r w:rsidRPr="007C5C00">
        <w:rPr>
          <w:rFonts w:ascii="Times New Roman" w:eastAsia="楷体_GB2312" w:hAnsi="Times New Roman" w:cs="宋体"/>
        </w:rPr>
        <w:t>从辰时到酉时没有起来。皇帝心意解开，他们得以被遣送戍边。李逢申起初弹劾成基命，后来因为大炮爆炸下狱被拟罪戍边，皇帝还以为处罚轻，也因为成基命进言得以按照原来拟定的罪处理。成基命刚做首辅几个月，皇帝打算把朝廷委任给周延儒，于是他就被周延儒的党羽排斥。八年，在家中去世。追赠少保，谥号文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eastAsia="楷体_GB2312" w:hAnsi="Times New Roman"/>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明年，复封为扶乐乡侯，</w:t>
      </w:r>
      <w:r w:rsidRPr="007C5C00">
        <w:rPr>
          <w:rFonts w:ascii="Times New Roman" w:eastAsia="楷体_GB2312" w:hAnsi="Times New Roman" w:cs="宋体"/>
          <w:u w:val="wave"/>
        </w:rPr>
        <w:t>以中郎将副伏波将军马援击交</w:t>
      </w:r>
      <w:r w:rsidRPr="007C5C00">
        <w:rPr>
          <w:rFonts w:hAnsi="宋体" w:cs="宋体" w:hint="eastAsia"/>
          <w:u w:val="wave"/>
        </w:rPr>
        <w:t>阯</w:t>
      </w:r>
      <w:r w:rsidRPr="007C5C00">
        <w:rPr>
          <w:rFonts w:ascii="楷体_GB2312" w:eastAsia="楷体_GB2312" w:hAnsi="楷体_GB2312" w:cs="楷体_GB2312" w:hint="eastAsia"/>
          <w:u w:val="wave"/>
        </w:rPr>
        <w:t>蛮夷征侧等隆别于禁</w:t>
      </w:r>
      <w:r w:rsidRPr="007C5C00">
        <w:rPr>
          <w:rFonts w:hAnsi="宋体" w:cs="宋体" w:hint="eastAsia"/>
          <w:u w:val="wave"/>
        </w:rPr>
        <w:t>谿</w:t>
      </w:r>
      <w:r w:rsidRPr="007C5C00">
        <w:rPr>
          <w:rFonts w:ascii="楷体_GB2312" w:eastAsia="楷体_GB2312" w:hAnsi="楷体_GB2312" w:cs="楷体_GB2312" w:hint="eastAsia"/>
          <w:u w:val="wave"/>
        </w:rPr>
        <w:t>口破之</w:t>
      </w:r>
      <w:r w:rsidRPr="007C5C00">
        <w:rPr>
          <w:rFonts w:ascii="楷体_GB2312" w:eastAsia="楷体_GB2312" w:hAnsi="楷体_GB2312" w:cs="楷体_GB2312" w:hint="eastAsia"/>
          <w:u w:val="wave"/>
        </w:rPr>
        <w:t>获其帅征贰斩首千余级降者</w:t>
      </w:r>
      <w:r w:rsidRPr="007C5C00">
        <w:rPr>
          <w:rFonts w:ascii="Times New Roman" w:eastAsia="楷体_GB2312" w:hAnsi="Times New Roman" w:cs="宋体"/>
          <w:u w:val="wave"/>
        </w:rPr>
        <w:t>二万余人还更封大国为长平侯</w:t>
      </w:r>
      <w:r w:rsidRPr="007C5C00">
        <w:rPr>
          <w:rFonts w:ascii="Times New Roman" w:eastAsia="楷体_GB2312" w:hAnsi="Times New Roman" w:cs="宋体"/>
        </w:rPr>
        <w:t>及大司马吴汉薨，隆为骠骑将军，行大司马事。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节选自《后汉书</w:t>
      </w:r>
      <w:r w:rsidRPr="007C5C00">
        <w:rPr>
          <w:rFonts w:ascii="Times New Roman" w:hAnsi="Times New Roman" w:cs="宋体"/>
        </w:rPr>
        <w:t>·</w:t>
      </w:r>
      <w:r w:rsidRPr="007C5C00">
        <w:rPr>
          <w:rFonts w:ascii="Times New Roman" w:hAnsi="Times New Roman" w:cs="宋体"/>
        </w:rPr>
        <w:t>刘隆传》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以中郎将副伏波将军马援击交阯蛮夷征侧等</w:t>
      </w:r>
      <w:r w:rsidRPr="007C5C00">
        <w:rPr>
          <w:rFonts w:ascii="IPAPANNEW" w:hAnsi="IPAPANNEW" w:cs="宋体"/>
        </w:rPr>
        <w:t>/</w:t>
      </w:r>
      <w:r w:rsidRPr="007C5C00">
        <w:rPr>
          <w:rFonts w:ascii="IPAPANNEW" w:hAnsi="IPAPANNEW" w:cs="宋体"/>
        </w:rPr>
        <w:t>隆别于禁谿口破之</w:t>
      </w:r>
      <w:r w:rsidRPr="007C5C00">
        <w:rPr>
          <w:rFonts w:ascii="IPAPANNEW" w:hAnsi="IPAPANNEW" w:cs="宋体"/>
        </w:rPr>
        <w:t>/</w:t>
      </w:r>
      <w:r w:rsidRPr="007C5C00">
        <w:rPr>
          <w:rFonts w:ascii="Times New Roman" w:hAnsi="Times New Roman" w:cs="宋体"/>
        </w:rPr>
        <w:t>获其帅征贰</w:t>
      </w:r>
      <w:r w:rsidRPr="007C5C00">
        <w:rPr>
          <w:rFonts w:ascii="IPAPANNEW" w:hAnsi="IPAPANNEW" w:cs="宋体"/>
        </w:rPr>
        <w:t>/</w:t>
      </w:r>
      <w:r w:rsidRPr="007C5C00">
        <w:rPr>
          <w:rFonts w:ascii="IPAPANNEW" w:hAnsi="IPAPANNEW" w:cs="宋体"/>
        </w:rPr>
        <w:t>斩首千余级</w:t>
      </w:r>
      <w:r w:rsidRPr="007C5C00">
        <w:rPr>
          <w:rFonts w:ascii="IPAPANNEW" w:hAnsi="IPAPANNEW" w:cs="宋体"/>
        </w:rPr>
        <w:t>/</w:t>
      </w:r>
      <w:r w:rsidRPr="007C5C00">
        <w:rPr>
          <w:rFonts w:ascii="Times New Roman" w:hAnsi="Times New Roman" w:cs="宋体"/>
        </w:rPr>
        <w:t>降者二万余人</w:t>
      </w:r>
      <w:r w:rsidRPr="007C5C00">
        <w:rPr>
          <w:rFonts w:ascii="IPAPANNEW" w:hAnsi="IPAPANNEW" w:cs="宋体"/>
        </w:rPr>
        <w:t>/</w:t>
      </w:r>
      <w:r w:rsidRPr="007C5C00">
        <w:rPr>
          <w:rFonts w:ascii="IPAPANNEW" w:hAnsi="IPAPANNEW" w:cs="宋体"/>
        </w:rPr>
        <w:t>还</w:t>
      </w:r>
      <w:r w:rsidRPr="007C5C00">
        <w:rPr>
          <w:rFonts w:ascii="IPAPANNEW" w:hAnsi="IPAPANNEW" w:cs="宋体"/>
        </w:rPr>
        <w:t>/</w:t>
      </w:r>
      <w:r w:rsidRPr="007C5C00">
        <w:rPr>
          <w:rFonts w:ascii="Times New Roman" w:hAnsi="Times New Roman" w:cs="宋体"/>
        </w:rPr>
        <w:t>更封大国</w:t>
      </w:r>
      <w:r w:rsidRPr="007C5C00">
        <w:rPr>
          <w:rFonts w:ascii="IPAPANNEW" w:hAnsi="IPAPANNEW" w:cs="宋体"/>
        </w:rPr>
        <w:t>/</w:t>
      </w:r>
      <w:r w:rsidRPr="007C5C00">
        <w:rPr>
          <w:rFonts w:ascii="IPAPANNEW" w:hAnsi="IPAPANNEW" w:cs="宋体"/>
        </w:rPr>
        <w:t>为长平侯</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以中郎将副伏波将军马援</w:t>
      </w:r>
      <w:r w:rsidRPr="007C5C00">
        <w:rPr>
          <w:rFonts w:ascii="IPAPANNEW" w:hAnsi="IPAPANNEW" w:cs="宋体"/>
        </w:rPr>
        <w:t>/</w:t>
      </w:r>
      <w:r w:rsidRPr="007C5C00">
        <w:rPr>
          <w:rFonts w:ascii="IPAPANNEW" w:hAnsi="IPAPANNEW" w:cs="宋体"/>
        </w:rPr>
        <w:t>击交阯蛮夷</w:t>
      </w:r>
      <w:r w:rsidRPr="007C5C00">
        <w:rPr>
          <w:rFonts w:ascii="IPAPANNEW" w:hAnsi="IPAPANNEW" w:cs="宋体"/>
        </w:rPr>
        <w:t>/</w:t>
      </w:r>
      <w:r w:rsidRPr="007C5C00">
        <w:rPr>
          <w:rFonts w:ascii="Times New Roman" w:hAnsi="Times New Roman" w:cs="宋体"/>
        </w:rPr>
        <w:t>征侧等隆别于禁谿口</w:t>
      </w:r>
      <w:r w:rsidRPr="007C5C00">
        <w:rPr>
          <w:rFonts w:ascii="IPAPANNEW" w:hAnsi="IPAPANNEW" w:cs="宋体"/>
        </w:rPr>
        <w:t>/</w:t>
      </w:r>
      <w:r w:rsidRPr="007C5C00">
        <w:rPr>
          <w:rFonts w:ascii="IPAPANNEW" w:hAnsi="IPAPANNEW" w:cs="宋体"/>
        </w:rPr>
        <w:t>破之获其帅征贰</w:t>
      </w:r>
      <w:r w:rsidRPr="007C5C00">
        <w:rPr>
          <w:rFonts w:ascii="IPAPANNEW" w:hAnsi="IPAPANNEW" w:cs="宋体"/>
        </w:rPr>
        <w:t>/</w:t>
      </w:r>
      <w:r w:rsidRPr="007C5C00">
        <w:rPr>
          <w:rFonts w:ascii="Times New Roman" w:hAnsi="Times New Roman" w:cs="宋体"/>
        </w:rPr>
        <w:t>斩首千余级</w:t>
      </w:r>
      <w:r w:rsidRPr="007C5C00">
        <w:rPr>
          <w:rFonts w:ascii="IPAPANNEW" w:hAnsi="IPAPANNEW" w:cs="宋体"/>
        </w:rPr>
        <w:t>/</w:t>
      </w:r>
      <w:r w:rsidRPr="007C5C00">
        <w:rPr>
          <w:rFonts w:ascii="IPAPANNEW" w:hAnsi="IPAPANNEW" w:cs="宋体"/>
        </w:rPr>
        <w:t>降者二万余人还</w:t>
      </w:r>
      <w:r w:rsidRPr="007C5C00">
        <w:rPr>
          <w:rFonts w:ascii="IPAPANNEW" w:hAnsi="IPAPANNEW" w:cs="宋体"/>
        </w:rPr>
        <w:t>/</w:t>
      </w:r>
      <w:r w:rsidRPr="007C5C00">
        <w:rPr>
          <w:rFonts w:ascii="Times New Roman" w:hAnsi="Times New Roman" w:cs="宋体"/>
        </w:rPr>
        <w:t>更封大</w:t>
      </w:r>
      <w:r w:rsidRPr="007C5C00">
        <w:rPr>
          <w:rFonts w:ascii="IPAPANNEW" w:hAnsi="IPAPANNEW" w:cs="宋体"/>
        </w:rPr>
        <w:t>/</w:t>
      </w:r>
      <w:r w:rsidRPr="007C5C00">
        <w:rPr>
          <w:rFonts w:ascii="IPAPANNEW" w:hAnsi="IPAPANNEW" w:cs="宋体"/>
        </w:rPr>
        <w:t>国为长平侯</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以中郎将副伏波将军</w:t>
      </w:r>
      <w:r w:rsidRPr="007C5C00">
        <w:rPr>
          <w:rFonts w:ascii="IPAPANNEW" w:hAnsi="IPAPANNEW" w:cs="宋体"/>
        </w:rPr>
        <w:t>/</w:t>
      </w:r>
      <w:r w:rsidRPr="007C5C00">
        <w:rPr>
          <w:rFonts w:ascii="IPAPANNEW" w:hAnsi="IPAPANNEW" w:cs="宋体"/>
        </w:rPr>
        <w:t>马援击交阯蛮夷征侧等</w:t>
      </w:r>
      <w:r w:rsidRPr="007C5C00">
        <w:rPr>
          <w:rFonts w:ascii="IPAPANNEW" w:hAnsi="IPAPANNEW" w:cs="宋体"/>
        </w:rPr>
        <w:t>/</w:t>
      </w:r>
      <w:r w:rsidRPr="007C5C00">
        <w:rPr>
          <w:rFonts w:ascii="Times New Roman" w:hAnsi="Times New Roman" w:cs="宋体"/>
        </w:rPr>
        <w:t>隆别于禁谿口</w:t>
      </w:r>
      <w:r w:rsidRPr="007C5C00">
        <w:rPr>
          <w:rFonts w:ascii="IPAPANNEW" w:hAnsi="IPAPANNEW" w:cs="宋体"/>
        </w:rPr>
        <w:t>/</w:t>
      </w:r>
      <w:r w:rsidRPr="007C5C00">
        <w:rPr>
          <w:rFonts w:ascii="IPAPANNEW" w:hAnsi="IPAPANNEW" w:cs="宋体"/>
        </w:rPr>
        <w:t>破之获其帅</w:t>
      </w:r>
      <w:r w:rsidRPr="007C5C00">
        <w:rPr>
          <w:rFonts w:ascii="IPAPANNEW" w:hAnsi="IPAPANNEW" w:cs="宋体"/>
        </w:rPr>
        <w:t>/</w:t>
      </w:r>
      <w:r w:rsidRPr="007C5C00">
        <w:rPr>
          <w:rFonts w:ascii="Times New Roman" w:hAnsi="Times New Roman" w:cs="宋体"/>
        </w:rPr>
        <w:t>征贰斩首千余级</w:t>
      </w:r>
      <w:r w:rsidRPr="007C5C00">
        <w:rPr>
          <w:rFonts w:ascii="IPAPANNEW" w:hAnsi="IPAPANNEW" w:cs="宋体"/>
        </w:rPr>
        <w:t>/</w:t>
      </w:r>
      <w:r w:rsidRPr="007C5C00">
        <w:rPr>
          <w:rFonts w:ascii="IPAPANNEW" w:hAnsi="IPAPANNEW" w:cs="宋体"/>
        </w:rPr>
        <w:t>降者二万余人</w:t>
      </w:r>
      <w:r w:rsidRPr="007C5C00">
        <w:rPr>
          <w:rFonts w:ascii="IPAPANNEW" w:hAnsi="IPAPANNEW" w:cs="宋体"/>
        </w:rPr>
        <w:t>/</w:t>
      </w:r>
      <w:r w:rsidRPr="007C5C00">
        <w:rPr>
          <w:rFonts w:ascii="Times New Roman" w:hAnsi="Times New Roman" w:cs="宋体"/>
        </w:rPr>
        <w:t>还更封</w:t>
      </w:r>
      <w:r w:rsidRPr="007C5C00">
        <w:rPr>
          <w:rFonts w:ascii="IPAPANNEW" w:hAnsi="IPAPANNEW" w:cs="宋体"/>
        </w:rPr>
        <w:t>/</w:t>
      </w:r>
      <w:r w:rsidRPr="007C5C00">
        <w:rPr>
          <w:rFonts w:ascii="IPAPANNEW" w:hAnsi="IPAPANNEW" w:cs="宋体"/>
        </w:rPr>
        <w:t>大国为长平侯</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以中郎将副伏波将军马援击</w:t>
      </w:r>
      <w:r w:rsidRPr="007C5C00">
        <w:rPr>
          <w:rFonts w:ascii="IPAPANNEW" w:hAnsi="IPAPANNEW" w:cs="宋体"/>
        </w:rPr>
        <w:t>/</w:t>
      </w:r>
      <w:r w:rsidRPr="007C5C00">
        <w:rPr>
          <w:rFonts w:ascii="IPAPANNEW" w:hAnsi="IPAPANNEW" w:cs="宋体"/>
        </w:rPr>
        <w:t>交阯蛮夷征侧等隆</w:t>
      </w:r>
      <w:r w:rsidRPr="007C5C00">
        <w:rPr>
          <w:rFonts w:ascii="IPAPANNEW" w:hAnsi="IPAPANNEW" w:cs="宋体"/>
        </w:rPr>
        <w:t>/</w:t>
      </w:r>
      <w:r w:rsidRPr="007C5C00">
        <w:rPr>
          <w:rFonts w:ascii="Times New Roman" w:hAnsi="Times New Roman" w:cs="宋体"/>
        </w:rPr>
        <w:t>别于禁谿口破之</w:t>
      </w:r>
      <w:r w:rsidRPr="007C5C00">
        <w:rPr>
          <w:rFonts w:ascii="IPAPANNEW" w:hAnsi="IPAPANNEW" w:cs="宋体"/>
        </w:rPr>
        <w:t>/</w:t>
      </w:r>
      <w:r w:rsidRPr="007C5C00">
        <w:rPr>
          <w:rFonts w:ascii="IPAPANNEW" w:hAnsi="IPAPANNEW" w:cs="宋体"/>
        </w:rPr>
        <w:t>获其帅</w:t>
      </w:r>
      <w:r w:rsidRPr="007C5C00">
        <w:rPr>
          <w:rFonts w:ascii="IPAPANNEW" w:hAnsi="IPAPANNEW" w:cs="宋体"/>
        </w:rPr>
        <w:t>/</w:t>
      </w:r>
      <w:r w:rsidRPr="007C5C00">
        <w:rPr>
          <w:rFonts w:ascii="Times New Roman" w:hAnsi="Times New Roman" w:cs="宋体"/>
        </w:rPr>
        <w:t>征贰斩首千余级</w:t>
      </w:r>
      <w:r w:rsidRPr="007C5C00">
        <w:rPr>
          <w:rFonts w:ascii="IPAPANNEW" w:hAnsi="IPAPANNEW" w:cs="宋体"/>
        </w:rPr>
        <w:t>/</w:t>
      </w:r>
      <w:r w:rsidRPr="007C5C00">
        <w:rPr>
          <w:rFonts w:ascii="IPAPANNEW" w:hAnsi="IPAPANNEW" w:cs="宋体"/>
        </w:rPr>
        <w:t>降者二万余人还</w:t>
      </w:r>
      <w:r w:rsidRPr="007C5C00">
        <w:rPr>
          <w:rFonts w:ascii="IPAPANNEW" w:hAnsi="IPAPANNEW" w:cs="宋体"/>
        </w:rPr>
        <w:t>/</w:t>
      </w:r>
      <w:r w:rsidRPr="007C5C00">
        <w:rPr>
          <w:rFonts w:ascii="Times New Roman" w:hAnsi="Times New Roman" w:cs="宋体"/>
        </w:rPr>
        <w:t>更封大国</w:t>
      </w:r>
      <w:r w:rsidRPr="007C5C00">
        <w:rPr>
          <w:rFonts w:ascii="IPAPANNEW" w:hAnsi="IPAPANNEW" w:cs="宋体"/>
        </w:rPr>
        <w:t>/</w:t>
      </w:r>
      <w:r w:rsidRPr="007C5C00">
        <w:rPr>
          <w:rFonts w:ascii="IPAPANNEW" w:hAnsi="IPAPANNEW" w:cs="宋体"/>
        </w:rPr>
        <w:t>为长平侯</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击</w:t>
      </w:r>
      <w:r w:rsidRPr="007C5C00">
        <w:rPr>
          <w:rFonts w:hAnsi="宋体" w:cs="宋体"/>
        </w:rPr>
        <w:t>”“</w:t>
      </w:r>
      <w:r w:rsidRPr="007C5C00">
        <w:rPr>
          <w:rFonts w:ascii="Times New Roman" w:eastAsia="楷体_GB2312" w:hAnsi="Times New Roman" w:cs="宋体"/>
        </w:rPr>
        <w:t>获</w:t>
      </w:r>
      <w:r w:rsidRPr="007C5C00">
        <w:rPr>
          <w:rFonts w:hAnsi="宋体" w:cs="宋体"/>
        </w:rPr>
        <w:t>”</w:t>
      </w:r>
      <w:r w:rsidRPr="007C5C00">
        <w:rPr>
          <w:rFonts w:ascii="Times New Roman" w:eastAsia="楷体_GB2312" w:hAnsi="Times New Roman" w:cs="宋体"/>
        </w:rPr>
        <w:t>等为动词，</w:t>
      </w:r>
      <w:r w:rsidRPr="007C5C00">
        <w:rPr>
          <w:rFonts w:hAnsi="宋体" w:cs="宋体"/>
        </w:rPr>
        <w:t>“</w:t>
      </w:r>
      <w:r w:rsidRPr="007C5C00">
        <w:rPr>
          <w:rFonts w:ascii="Times New Roman" w:eastAsia="楷体_GB2312" w:hAnsi="Times New Roman" w:cs="宋体"/>
        </w:rPr>
        <w:t>击</w:t>
      </w:r>
      <w:r w:rsidRPr="007C5C00">
        <w:rPr>
          <w:rFonts w:hAnsi="宋体" w:cs="宋体"/>
        </w:rPr>
        <w:t>”</w:t>
      </w:r>
      <w:r w:rsidRPr="007C5C00">
        <w:rPr>
          <w:rFonts w:ascii="Times New Roman" w:eastAsia="楷体_GB2312" w:hAnsi="Times New Roman" w:cs="宋体"/>
        </w:rPr>
        <w:t>的宾语是</w:t>
      </w:r>
      <w:r w:rsidRPr="007C5C00">
        <w:rPr>
          <w:rFonts w:hAnsi="宋体" w:cs="宋体"/>
        </w:rPr>
        <w:t>“</w:t>
      </w:r>
      <w:r w:rsidRPr="007C5C00">
        <w:rPr>
          <w:rFonts w:ascii="Times New Roman" w:eastAsia="楷体_GB2312" w:hAnsi="Times New Roman" w:cs="宋体"/>
        </w:rPr>
        <w:t>交</w:t>
      </w:r>
      <w:r w:rsidRPr="007C5C00">
        <w:rPr>
          <w:rFonts w:hAnsi="宋体" w:cs="宋体" w:hint="eastAsia"/>
        </w:rPr>
        <w:t>阯</w:t>
      </w:r>
      <w:r w:rsidRPr="007C5C00">
        <w:rPr>
          <w:rFonts w:ascii="楷体_GB2312" w:eastAsia="楷体_GB2312" w:hAnsi="楷体_GB2312" w:cs="楷体_GB2312" w:hint="eastAsia"/>
        </w:rPr>
        <w:t>蛮夷征侧等</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获</w:t>
      </w:r>
      <w:r w:rsidRPr="007C5C00">
        <w:rPr>
          <w:rFonts w:hAnsi="宋体" w:cs="宋体"/>
        </w:rPr>
        <w:t>”</w:t>
      </w:r>
      <w:r w:rsidRPr="007C5C00">
        <w:rPr>
          <w:rFonts w:ascii="Times New Roman" w:eastAsia="楷体_GB2312" w:hAnsi="Times New Roman" w:cs="宋体"/>
        </w:rPr>
        <w:t>的宾语是</w:t>
      </w:r>
      <w:r w:rsidRPr="007C5C00">
        <w:rPr>
          <w:rFonts w:hAnsi="宋体" w:cs="宋体"/>
        </w:rPr>
        <w:t>“</w:t>
      </w:r>
      <w:r w:rsidRPr="007C5C00">
        <w:rPr>
          <w:rFonts w:ascii="Times New Roman" w:eastAsia="楷体_GB2312" w:hAnsi="Times New Roman" w:cs="宋体"/>
        </w:rPr>
        <w:t>征贰</w:t>
      </w:r>
      <w:r w:rsidRPr="007C5C00">
        <w:rPr>
          <w:rFonts w:hAnsi="宋体" w:cs="宋体"/>
        </w:rPr>
        <w:t>”</w:t>
      </w:r>
      <w:r w:rsidRPr="007C5C00">
        <w:rPr>
          <w:rFonts w:ascii="Times New Roman" w:eastAsia="楷体_GB2312" w:hAnsi="Times New Roman" w:cs="宋体"/>
        </w:rPr>
        <w:t>，由此判断</w:t>
      </w:r>
      <w:r w:rsidRPr="007C5C00">
        <w:rPr>
          <w:rFonts w:hAnsi="宋体" w:cs="宋体"/>
        </w:rPr>
        <w:t>“</w:t>
      </w:r>
      <w:r w:rsidRPr="007C5C00">
        <w:rPr>
          <w:rFonts w:ascii="Times New Roman" w:eastAsia="楷体_GB2312" w:hAnsi="Times New Roman" w:cs="宋体"/>
        </w:rPr>
        <w:t>征侧等</w:t>
      </w:r>
      <w:r w:rsidRPr="007C5C00">
        <w:rPr>
          <w:rFonts w:hAnsi="宋体" w:cs="宋体"/>
        </w:rPr>
        <w:t>”“</w:t>
      </w:r>
      <w:r w:rsidRPr="007C5C00">
        <w:rPr>
          <w:rFonts w:ascii="Times New Roman" w:eastAsia="楷体_GB2312" w:hAnsi="Times New Roman" w:cs="宋体"/>
        </w:rPr>
        <w:t>征贰</w:t>
      </w:r>
      <w:r w:rsidRPr="007C5C00">
        <w:rPr>
          <w:rFonts w:hAnsi="宋体" w:cs="宋体"/>
        </w:rPr>
        <w:t>”</w:t>
      </w:r>
      <w:r w:rsidRPr="007C5C00">
        <w:rPr>
          <w:rFonts w:ascii="Times New Roman" w:eastAsia="楷体_GB2312" w:hAnsi="Times New Roman" w:cs="宋体"/>
        </w:rPr>
        <w:t>后均要停顿。故选择</w:t>
      </w:r>
      <w:r w:rsidRPr="007C5C00">
        <w:rPr>
          <w:rFonts w:ascii="Times New Roman" w:eastAsia="楷体_GB2312" w:hAnsi="Times New Roman" w:cs="宋体"/>
        </w:rPr>
        <w:t>A</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第二年，又封为扶乐乡侯，凭中郎将身份做伏波将军马援的副将攻打交</w:t>
      </w:r>
      <w:r w:rsidRPr="007C5C00">
        <w:rPr>
          <w:rFonts w:hAnsi="宋体" w:cs="宋体" w:hint="eastAsia"/>
        </w:rPr>
        <w:t>阯</w:t>
      </w:r>
      <w:r w:rsidRPr="007C5C00">
        <w:rPr>
          <w:rFonts w:ascii="楷体_GB2312" w:eastAsia="楷体_GB2312" w:hAnsi="楷体_GB2312" w:cs="楷体_GB2312" w:hint="eastAsia"/>
        </w:rPr>
        <w:t>蛮夷征侧等，刘隆分兵在禁</w:t>
      </w:r>
      <w:r w:rsidRPr="007C5C00">
        <w:rPr>
          <w:rFonts w:hAnsi="宋体" w:cs="宋体" w:hint="eastAsia"/>
        </w:rPr>
        <w:t>谿</w:t>
      </w:r>
      <w:r w:rsidRPr="007C5C00">
        <w:rPr>
          <w:rFonts w:ascii="楷体_GB2312" w:eastAsia="楷体_GB2312" w:hAnsi="楷体_GB2312" w:cs="楷体_GB2312" w:hint="eastAsia"/>
        </w:rPr>
        <w:t>口打败敌人，俘获他们的将领征贰，杀敌一千多</w:t>
      </w:r>
      <w:r w:rsidRPr="007C5C00">
        <w:rPr>
          <w:rFonts w:ascii="Times New Roman" w:eastAsia="楷体_GB2312" w:hAnsi="Times New Roman" w:cs="宋体"/>
        </w:rPr>
        <w:t>人，投降的两万多人。班师回朝，他被改封为大国，为长平侯。等到大司马吴汉去世，刘隆做了骠骑将军，代理大司马职务。</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eastAsia="楷体_GB2312" w:hAnsi="Times New Roman"/>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其后，宁计或不行，真卿迫蹙，弃郡，夜渡河而南，见肃宗于凤翔。</w:t>
      </w:r>
      <w:r w:rsidRPr="007C5C00">
        <w:rPr>
          <w:rFonts w:ascii="Times New Roman" w:eastAsia="楷体_GB2312" w:hAnsi="Times New Roman" w:cs="宋体"/>
          <w:u w:val="wave"/>
        </w:rPr>
        <w:t>帝问拒贼之状真卿曰臣不用穆宁之言功业不成帝奇之发驿召宁将以右职待之会真卿以抗直失旨</w:t>
      </w:r>
      <w:r w:rsidRPr="007C5C00">
        <w:rPr>
          <w:rFonts w:ascii="Times New Roman" w:eastAsia="楷体_GB2312" w:hAnsi="Times New Roman" w:cs="宋体"/>
        </w:rPr>
        <w:t>事遂止。</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节选自《旧唐书</w:t>
      </w:r>
      <w:r w:rsidRPr="007C5C00">
        <w:rPr>
          <w:rFonts w:ascii="Times New Roman" w:hAnsi="Times New Roman" w:cs="宋体"/>
        </w:rPr>
        <w:t>·</w:t>
      </w:r>
      <w:r w:rsidRPr="007C5C00">
        <w:rPr>
          <w:rFonts w:ascii="Times New Roman" w:hAnsi="Times New Roman" w:cs="宋体"/>
        </w:rPr>
        <w:t>穆宁传》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帝问拒贼之状</w:t>
      </w:r>
      <w:r w:rsidRPr="007C5C00">
        <w:rPr>
          <w:rFonts w:ascii="IPAPANNEW" w:hAnsi="IPAPANNEW" w:cs="宋体"/>
        </w:rPr>
        <w:t>/</w:t>
      </w:r>
      <w:r w:rsidRPr="007C5C00">
        <w:rPr>
          <w:rFonts w:ascii="IPAPANNEW" w:hAnsi="IPAPANNEW" w:cs="宋体"/>
        </w:rPr>
        <w:t>真卿曰</w:t>
      </w:r>
      <w:r w:rsidRPr="007C5C00">
        <w:rPr>
          <w:rFonts w:ascii="IPAPANNEW" w:hAnsi="IPAPANNEW" w:cs="宋体"/>
        </w:rPr>
        <w:t>/</w:t>
      </w:r>
      <w:r w:rsidRPr="007C5C00">
        <w:rPr>
          <w:rFonts w:ascii="Times New Roman" w:hAnsi="Times New Roman" w:cs="宋体"/>
        </w:rPr>
        <w:t>臣不用穆宁之言功业</w:t>
      </w:r>
      <w:r w:rsidRPr="007C5C00">
        <w:rPr>
          <w:rFonts w:ascii="IPAPANNEW" w:hAnsi="IPAPANNEW" w:cs="宋体"/>
        </w:rPr>
        <w:t>/</w:t>
      </w:r>
      <w:r w:rsidRPr="007C5C00">
        <w:rPr>
          <w:rFonts w:ascii="IPAPANNEW" w:hAnsi="IPAPANNEW" w:cs="宋体"/>
        </w:rPr>
        <w:t>不成</w:t>
      </w:r>
      <w:r w:rsidRPr="007C5C00">
        <w:rPr>
          <w:rFonts w:ascii="IPAPANNEW" w:hAnsi="IPAPANNEW" w:cs="宋体"/>
        </w:rPr>
        <w:t>/</w:t>
      </w:r>
      <w:r w:rsidRPr="007C5C00">
        <w:rPr>
          <w:rFonts w:ascii="Times New Roman" w:hAnsi="Times New Roman" w:cs="宋体"/>
        </w:rPr>
        <w:t>帝奇之</w:t>
      </w:r>
      <w:r w:rsidRPr="007C5C00">
        <w:rPr>
          <w:rFonts w:ascii="IPAPANNEW" w:hAnsi="IPAPANNEW" w:cs="宋体"/>
        </w:rPr>
        <w:t>/</w:t>
      </w:r>
      <w:r w:rsidRPr="007C5C00">
        <w:rPr>
          <w:rFonts w:ascii="IPAPANNEW" w:hAnsi="IPAPANNEW" w:cs="宋体"/>
        </w:rPr>
        <w:t>发驿召宁</w:t>
      </w:r>
      <w:r w:rsidRPr="007C5C00">
        <w:rPr>
          <w:rFonts w:ascii="IPAPANNEW" w:hAnsi="IPAPANNEW" w:cs="宋体"/>
        </w:rPr>
        <w:t>/</w:t>
      </w:r>
      <w:r w:rsidRPr="007C5C00">
        <w:rPr>
          <w:rFonts w:ascii="Times New Roman" w:hAnsi="Times New Roman" w:cs="宋体"/>
        </w:rPr>
        <w:t>将以右职待之会</w:t>
      </w:r>
      <w:r w:rsidRPr="007C5C00">
        <w:rPr>
          <w:rFonts w:ascii="IPAPANNEW" w:hAnsi="IPAPANNEW" w:cs="宋体"/>
        </w:rPr>
        <w:t>/</w:t>
      </w:r>
      <w:r w:rsidRPr="007C5C00">
        <w:rPr>
          <w:rFonts w:ascii="IPAPANNEW" w:hAnsi="IPAPANNEW" w:cs="宋体"/>
        </w:rPr>
        <w:t>真卿以抗直失旨</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帝问拒贼之状</w:t>
      </w:r>
      <w:r w:rsidRPr="007C5C00">
        <w:rPr>
          <w:rFonts w:ascii="IPAPANNEW" w:hAnsi="IPAPANNEW" w:cs="宋体"/>
        </w:rPr>
        <w:t>/</w:t>
      </w:r>
      <w:r w:rsidRPr="007C5C00">
        <w:rPr>
          <w:rFonts w:ascii="IPAPANNEW" w:hAnsi="IPAPANNEW" w:cs="宋体"/>
        </w:rPr>
        <w:t>真卿曰</w:t>
      </w:r>
      <w:r w:rsidRPr="007C5C00">
        <w:rPr>
          <w:rFonts w:ascii="IPAPANNEW" w:hAnsi="IPAPANNEW" w:cs="宋体"/>
        </w:rPr>
        <w:t>/</w:t>
      </w:r>
      <w:r w:rsidRPr="007C5C00">
        <w:rPr>
          <w:rFonts w:ascii="Times New Roman" w:hAnsi="Times New Roman" w:cs="宋体"/>
        </w:rPr>
        <w:t>臣不用穆宁之言</w:t>
      </w:r>
      <w:r w:rsidRPr="007C5C00">
        <w:rPr>
          <w:rFonts w:ascii="IPAPANNEW" w:hAnsi="IPAPANNEW" w:cs="宋体"/>
        </w:rPr>
        <w:t>/</w:t>
      </w:r>
      <w:r w:rsidRPr="007C5C00">
        <w:rPr>
          <w:rFonts w:ascii="IPAPANNEW" w:hAnsi="IPAPANNEW" w:cs="宋体"/>
        </w:rPr>
        <w:t>功业不成</w:t>
      </w:r>
      <w:r w:rsidRPr="007C5C00">
        <w:rPr>
          <w:rFonts w:ascii="IPAPANNEW" w:hAnsi="IPAPANNEW" w:cs="宋体"/>
        </w:rPr>
        <w:t>/</w:t>
      </w:r>
      <w:r w:rsidRPr="007C5C00">
        <w:rPr>
          <w:rFonts w:ascii="Times New Roman" w:hAnsi="Times New Roman" w:cs="宋体"/>
        </w:rPr>
        <w:t>帝奇之发驿召宁</w:t>
      </w:r>
      <w:r w:rsidRPr="007C5C00">
        <w:rPr>
          <w:rFonts w:ascii="IPAPANNEW" w:hAnsi="IPAPANNEW" w:cs="宋体"/>
        </w:rPr>
        <w:t>/</w:t>
      </w:r>
      <w:r w:rsidRPr="007C5C00">
        <w:rPr>
          <w:rFonts w:ascii="IPAPANNEW" w:hAnsi="IPAPANNEW" w:cs="宋体"/>
        </w:rPr>
        <w:t>将以右职待之</w:t>
      </w:r>
      <w:r w:rsidRPr="007C5C00">
        <w:rPr>
          <w:rFonts w:ascii="IPAPANNEW" w:hAnsi="IPAPANNEW" w:cs="宋体"/>
        </w:rPr>
        <w:t>/</w:t>
      </w:r>
      <w:r w:rsidRPr="007C5C00">
        <w:rPr>
          <w:rFonts w:ascii="Times New Roman" w:hAnsi="Times New Roman" w:cs="宋体"/>
        </w:rPr>
        <w:t>会真卿以抗直失旨</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帝问拒贼之状</w:t>
      </w:r>
      <w:r w:rsidRPr="007C5C00">
        <w:rPr>
          <w:rFonts w:ascii="IPAPANNEW" w:hAnsi="IPAPANNEW" w:cs="宋体"/>
        </w:rPr>
        <w:t>/</w:t>
      </w:r>
      <w:r w:rsidRPr="007C5C00">
        <w:rPr>
          <w:rFonts w:ascii="IPAPANNEW" w:hAnsi="IPAPANNEW" w:cs="宋体"/>
        </w:rPr>
        <w:t>真卿曰</w:t>
      </w:r>
      <w:r w:rsidRPr="007C5C00">
        <w:rPr>
          <w:rFonts w:ascii="IPAPANNEW" w:hAnsi="IPAPANNEW" w:cs="宋体"/>
        </w:rPr>
        <w:t>/</w:t>
      </w:r>
      <w:r w:rsidRPr="007C5C00">
        <w:rPr>
          <w:rFonts w:ascii="Times New Roman" w:hAnsi="Times New Roman" w:cs="宋体"/>
        </w:rPr>
        <w:t>臣不用穆宁之言</w:t>
      </w:r>
      <w:r w:rsidRPr="007C5C00">
        <w:rPr>
          <w:rFonts w:ascii="IPAPANNEW" w:hAnsi="IPAPANNEW" w:cs="宋体"/>
        </w:rPr>
        <w:t>/</w:t>
      </w:r>
      <w:r w:rsidRPr="007C5C00">
        <w:rPr>
          <w:rFonts w:ascii="IPAPANNEW" w:hAnsi="IPAPANNEW" w:cs="宋体"/>
        </w:rPr>
        <w:t>功业不成</w:t>
      </w:r>
      <w:r w:rsidRPr="007C5C00">
        <w:rPr>
          <w:rFonts w:ascii="IPAPANNEW" w:hAnsi="IPAPANNEW" w:cs="宋体"/>
        </w:rPr>
        <w:t>/</w:t>
      </w:r>
      <w:r w:rsidRPr="007C5C00">
        <w:rPr>
          <w:rFonts w:ascii="Times New Roman" w:hAnsi="Times New Roman" w:cs="宋体"/>
        </w:rPr>
        <w:t>帝奇之</w:t>
      </w:r>
      <w:r w:rsidRPr="007C5C00">
        <w:rPr>
          <w:rFonts w:ascii="IPAPANNEW" w:hAnsi="IPAPANNEW" w:cs="宋体"/>
        </w:rPr>
        <w:t>/</w:t>
      </w:r>
      <w:r w:rsidRPr="007C5C00">
        <w:rPr>
          <w:rFonts w:ascii="IPAPANNEW" w:hAnsi="IPAPANNEW" w:cs="宋体"/>
        </w:rPr>
        <w:t>发驿召宁</w:t>
      </w:r>
      <w:r w:rsidRPr="007C5C00">
        <w:rPr>
          <w:rFonts w:ascii="IPAPANNEW" w:hAnsi="IPAPANNEW" w:cs="宋体"/>
        </w:rPr>
        <w:t>/</w:t>
      </w:r>
      <w:r w:rsidRPr="007C5C00">
        <w:rPr>
          <w:rFonts w:ascii="Times New Roman" w:hAnsi="Times New Roman" w:cs="宋体"/>
        </w:rPr>
        <w:t>将以右职待之</w:t>
      </w:r>
      <w:r w:rsidRPr="007C5C00">
        <w:rPr>
          <w:rFonts w:ascii="IPAPANNEW" w:hAnsi="IPAPANNEW" w:cs="宋体"/>
        </w:rPr>
        <w:t>/</w:t>
      </w:r>
      <w:r w:rsidRPr="007C5C00">
        <w:rPr>
          <w:rFonts w:ascii="IPAPANNEW" w:hAnsi="IPAPANNEW" w:cs="宋体"/>
        </w:rPr>
        <w:t>会真卿以抗直失旨</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帝问拒贼之状</w:t>
      </w:r>
      <w:r w:rsidRPr="007C5C00">
        <w:rPr>
          <w:rFonts w:ascii="IPAPANNEW" w:hAnsi="IPAPANNEW" w:cs="宋体"/>
        </w:rPr>
        <w:t>/</w:t>
      </w:r>
      <w:r w:rsidRPr="007C5C00">
        <w:rPr>
          <w:rFonts w:ascii="IPAPANNEW" w:hAnsi="IPAPANNEW" w:cs="宋体"/>
        </w:rPr>
        <w:t>真卿曰</w:t>
      </w:r>
      <w:r w:rsidRPr="007C5C00">
        <w:rPr>
          <w:rFonts w:ascii="IPAPANNEW" w:hAnsi="IPAPANNEW" w:cs="宋体"/>
        </w:rPr>
        <w:t>/</w:t>
      </w:r>
      <w:r w:rsidRPr="007C5C00">
        <w:rPr>
          <w:rFonts w:ascii="Times New Roman" w:hAnsi="Times New Roman" w:cs="宋体"/>
        </w:rPr>
        <w:t>臣不用穆宁之言功业</w:t>
      </w:r>
      <w:r w:rsidRPr="007C5C00">
        <w:rPr>
          <w:rFonts w:ascii="IPAPANNEW" w:hAnsi="IPAPANNEW" w:cs="宋体"/>
        </w:rPr>
        <w:t>/</w:t>
      </w:r>
      <w:r w:rsidRPr="007C5C00">
        <w:rPr>
          <w:rFonts w:ascii="IPAPANNEW" w:hAnsi="IPAPANNEW" w:cs="宋体"/>
        </w:rPr>
        <w:t>不成</w:t>
      </w:r>
      <w:r w:rsidRPr="007C5C00">
        <w:rPr>
          <w:rFonts w:ascii="IPAPANNEW" w:hAnsi="IPAPANNEW" w:cs="宋体"/>
        </w:rPr>
        <w:t>/</w:t>
      </w:r>
      <w:r w:rsidRPr="007C5C00">
        <w:rPr>
          <w:rFonts w:ascii="Times New Roman" w:hAnsi="Times New Roman" w:cs="宋体"/>
        </w:rPr>
        <w:t>帝奇之发驿召宁</w:t>
      </w:r>
      <w:r w:rsidRPr="007C5C00">
        <w:rPr>
          <w:rFonts w:ascii="IPAPANNEW" w:hAnsi="IPAPANNEW" w:cs="宋体"/>
        </w:rPr>
        <w:t>/</w:t>
      </w:r>
      <w:r w:rsidRPr="007C5C00">
        <w:rPr>
          <w:rFonts w:ascii="IPAPANNEW" w:hAnsi="IPAPANNEW" w:cs="宋体"/>
        </w:rPr>
        <w:t>将以右职待之会</w:t>
      </w:r>
      <w:r w:rsidRPr="007C5C00">
        <w:rPr>
          <w:rFonts w:ascii="IPAPANNEW" w:hAnsi="IPAPANNEW" w:cs="宋体"/>
        </w:rPr>
        <w:t>/</w:t>
      </w:r>
      <w:r w:rsidRPr="007C5C00">
        <w:rPr>
          <w:rFonts w:ascii="Times New Roman" w:hAnsi="Times New Roman" w:cs="宋体"/>
        </w:rPr>
        <w:t>真卿以抗直失旨</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功业不成</w:t>
      </w:r>
      <w:r w:rsidRPr="007C5C00">
        <w:rPr>
          <w:rFonts w:hAnsi="宋体" w:cs="宋体"/>
        </w:rPr>
        <w:t>”</w:t>
      </w:r>
      <w:r w:rsidRPr="007C5C00">
        <w:rPr>
          <w:rFonts w:ascii="Times New Roman" w:eastAsia="楷体_GB2312" w:hAnsi="Times New Roman" w:cs="宋体"/>
        </w:rPr>
        <w:t>表意完整，其前后应断开，排除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奇</w:t>
      </w:r>
      <w:r w:rsidRPr="007C5C00">
        <w:rPr>
          <w:rFonts w:hAnsi="宋体" w:cs="宋体"/>
        </w:rPr>
        <w:t>”</w:t>
      </w:r>
      <w:r w:rsidRPr="007C5C00">
        <w:rPr>
          <w:rFonts w:ascii="Times New Roman" w:eastAsia="楷体_GB2312" w:hAnsi="Times New Roman" w:cs="宋体"/>
        </w:rPr>
        <w:t>的宾语，</w:t>
      </w:r>
      <w:r w:rsidRPr="007C5C00">
        <w:rPr>
          <w:rFonts w:hAnsi="宋体" w:cs="宋体"/>
        </w:rPr>
        <w:t>“</w:t>
      </w:r>
      <w:r w:rsidRPr="007C5C00">
        <w:rPr>
          <w:rFonts w:ascii="Times New Roman" w:eastAsia="楷体_GB2312" w:hAnsi="Times New Roman" w:cs="宋体"/>
        </w:rPr>
        <w:t>发驿召宁</w:t>
      </w:r>
      <w:r w:rsidRPr="007C5C00">
        <w:rPr>
          <w:rFonts w:hAnsi="宋体" w:cs="宋体"/>
        </w:rPr>
        <w:t>”</w:t>
      </w:r>
      <w:r w:rsidRPr="007C5C00">
        <w:rPr>
          <w:rFonts w:ascii="Times New Roman" w:eastAsia="楷体_GB2312" w:hAnsi="Times New Roman" w:cs="宋体"/>
        </w:rPr>
        <w:t>另起一事，两者中间应断开，排除</w:t>
      </w:r>
      <w:r w:rsidRPr="007C5C00">
        <w:rPr>
          <w:rFonts w:ascii="Times New Roman" w:eastAsia="楷体_GB2312" w:hAnsi="Times New Roman" w:cs="宋体"/>
        </w:rPr>
        <w:t>B</w:t>
      </w:r>
      <w:r w:rsidRPr="007C5C00">
        <w:rPr>
          <w:rFonts w:ascii="Times New Roman" w:eastAsia="楷体_GB2312" w:hAnsi="Times New Roman" w:cs="宋体"/>
        </w:rPr>
        <w:t>项。故选择</w:t>
      </w:r>
      <w:r w:rsidRPr="007C5C00">
        <w:rPr>
          <w:rFonts w:ascii="Times New Roman" w:eastAsia="楷体_GB2312" w:hAnsi="Times New Roman" w:cs="宋体"/>
        </w:rPr>
        <w:t>C</w:t>
      </w:r>
      <w:r w:rsidRPr="007C5C00">
        <w:rPr>
          <w:rFonts w:ascii="Times New Roman" w:eastAsia="楷体_GB2312" w:hAnsi="Times New Roman" w:cs="宋体"/>
        </w:rPr>
        <w:t>项。</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在这以后，因穆宁有的谋划未能付诸实施，颜真卿迫于形势严峻，放弃平原郡城，夜里</w:t>
      </w:r>
      <w:r w:rsidRPr="007C5C00">
        <w:rPr>
          <w:rFonts w:ascii="Times New Roman" w:eastAsia="楷体_GB2312" w:hAnsi="Times New Roman" w:cs="宋体"/>
        </w:rPr>
        <w:t>渡过黄河向南溃逃，到达凤翔去拜见唐肃宗。肃宗皇帝询问抵抗叛贼的情况，颜真卿说：</w:t>
      </w:r>
      <w:r w:rsidRPr="007C5C00">
        <w:rPr>
          <w:rFonts w:hAnsi="宋体" w:cs="宋体"/>
        </w:rPr>
        <w:t>“</w:t>
      </w:r>
      <w:r w:rsidRPr="007C5C00">
        <w:rPr>
          <w:rFonts w:ascii="Times New Roman" w:eastAsia="楷体_GB2312" w:hAnsi="Times New Roman" w:cs="宋体"/>
        </w:rPr>
        <w:t>因为没有采纳穆宁的建议，导致功业未能完成。</w:t>
      </w:r>
      <w:r w:rsidRPr="007C5C00">
        <w:rPr>
          <w:rFonts w:hAnsi="宋体" w:cs="宋体"/>
        </w:rPr>
        <w:t>”</w:t>
      </w:r>
      <w:r w:rsidRPr="007C5C00">
        <w:rPr>
          <w:rFonts w:ascii="Times New Roman" w:eastAsia="楷体_GB2312" w:hAnsi="Times New Roman" w:cs="宋体"/>
        </w:rPr>
        <w:t>肃宗对这句话感到惊奇，就派人乘驿马快召穆宁入朝，打算委任他重要的职务。恰巧颜真卿因为直言上奏违背皇帝的旨意，委任穆宁的事就停了下来。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武帝即位，</w:t>
      </w:r>
      <w:r w:rsidRPr="007C5C00">
        <w:rPr>
          <w:rFonts w:ascii="Times New Roman" w:eastAsia="楷体_GB2312" w:hAnsi="Times New Roman" w:cs="宋体"/>
          <w:u w:val="wave"/>
        </w:rPr>
        <w:t>祖思启陈政事以为自古开物成务必以教学为先宜太庙之南弘修文序司农以北广开武校</w:t>
      </w:r>
      <w:r w:rsidRPr="007C5C00">
        <w:rPr>
          <w:rFonts w:ascii="Times New Roman" w:eastAsia="楷体_GB2312" w:hAnsi="Times New Roman" w:cs="宋体"/>
        </w:rPr>
        <w:t>上诏报答。后为青、冀二州刺史，在政清勤，而谦卑下士，言议未尝及时事，上更以敬重之。未几卒，上深加叹惜。</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节选自《南史</w:t>
      </w:r>
      <w:r w:rsidRPr="007C5C00">
        <w:rPr>
          <w:rFonts w:ascii="Times New Roman" w:hAnsi="Times New Roman" w:cs="宋体"/>
        </w:rPr>
        <w:t>·</w:t>
      </w:r>
      <w:r w:rsidRPr="007C5C00">
        <w:rPr>
          <w:rFonts w:ascii="Times New Roman" w:hAnsi="Times New Roman" w:cs="宋体"/>
        </w:rPr>
        <w:t>崔祖思传》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祖思启陈</w:t>
      </w:r>
      <w:r w:rsidRPr="007C5C00">
        <w:rPr>
          <w:rFonts w:ascii="IPAPANNEW" w:hAnsi="IPAPANNEW" w:cs="宋体"/>
        </w:rPr>
        <w:t>/</w:t>
      </w:r>
      <w:r w:rsidRPr="007C5C00">
        <w:rPr>
          <w:rFonts w:ascii="IPAPANNEW" w:hAnsi="IPAPANNEW" w:cs="宋体"/>
        </w:rPr>
        <w:t>政事以为</w:t>
      </w:r>
      <w:r w:rsidRPr="007C5C00">
        <w:rPr>
          <w:rFonts w:ascii="IPAPANNEW" w:hAnsi="IPAPANNEW" w:cs="宋体"/>
        </w:rPr>
        <w:t>/</w:t>
      </w:r>
      <w:r w:rsidRPr="007C5C00">
        <w:rPr>
          <w:rFonts w:ascii="Times New Roman" w:hAnsi="Times New Roman" w:cs="宋体"/>
        </w:rPr>
        <w:t>自古开物成</w:t>
      </w:r>
      <w:r w:rsidRPr="007C5C00">
        <w:rPr>
          <w:rFonts w:ascii="IPAPANNEW" w:hAnsi="IPAPANNEW" w:cs="宋体"/>
        </w:rPr>
        <w:t>/</w:t>
      </w:r>
      <w:r w:rsidRPr="007C5C00">
        <w:rPr>
          <w:rFonts w:ascii="IPAPANNEW" w:hAnsi="IPAPANNEW" w:cs="宋体"/>
        </w:rPr>
        <w:t>务必以教学为先</w:t>
      </w:r>
      <w:r w:rsidRPr="007C5C00">
        <w:rPr>
          <w:rFonts w:ascii="IPAPANNEW" w:hAnsi="IPAPANNEW" w:cs="宋体"/>
        </w:rPr>
        <w:t>/</w:t>
      </w:r>
      <w:r w:rsidRPr="007C5C00">
        <w:rPr>
          <w:rFonts w:ascii="Times New Roman" w:hAnsi="Times New Roman" w:cs="宋体"/>
        </w:rPr>
        <w:t>宜太庙之</w:t>
      </w:r>
      <w:r w:rsidRPr="007C5C00">
        <w:rPr>
          <w:rFonts w:ascii="IPAPANNEW" w:hAnsi="IPAPANNEW" w:cs="宋体"/>
        </w:rPr>
        <w:t>/</w:t>
      </w:r>
      <w:r w:rsidRPr="007C5C00">
        <w:rPr>
          <w:rFonts w:ascii="IPAPANNEW" w:hAnsi="IPAPANNEW" w:cs="宋体"/>
        </w:rPr>
        <w:t>南弘修文</w:t>
      </w:r>
      <w:r w:rsidRPr="007C5C00">
        <w:rPr>
          <w:rFonts w:ascii="IPAPANNEW" w:hAnsi="IPAPANNEW" w:cs="宋体"/>
        </w:rPr>
        <w:t>/</w:t>
      </w:r>
      <w:r w:rsidRPr="007C5C00">
        <w:rPr>
          <w:rFonts w:ascii="Times New Roman" w:hAnsi="Times New Roman" w:cs="宋体"/>
        </w:rPr>
        <w:t>序司农以北广</w:t>
      </w:r>
      <w:r w:rsidRPr="007C5C00">
        <w:rPr>
          <w:rFonts w:ascii="IPAPANNEW" w:hAnsi="IPAPANNEW" w:cs="宋体"/>
        </w:rPr>
        <w:t>/</w:t>
      </w:r>
      <w:r w:rsidRPr="007C5C00">
        <w:rPr>
          <w:rFonts w:ascii="IPAPANNEW" w:hAnsi="IPAPANNEW" w:cs="宋体"/>
        </w:rPr>
        <w:t>开武校</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祖思启</w:t>
      </w:r>
      <w:r w:rsidRPr="007C5C00">
        <w:rPr>
          <w:rFonts w:ascii="IPAPANNEW" w:hAnsi="IPAPANNEW" w:cs="宋体"/>
        </w:rPr>
        <w:t>/</w:t>
      </w:r>
      <w:r w:rsidRPr="007C5C00">
        <w:rPr>
          <w:rFonts w:ascii="IPAPANNEW" w:hAnsi="IPAPANNEW" w:cs="宋体"/>
        </w:rPr>
        <w:t>陈政事以为</w:t>
      </w:r>
      <w:r w:rsidRPr="007C5C00">
        <w:rPr>
          <w:rFonts w:ascii="IPAPANNEW" w:hAnsi="IPAPANNEW" w:cs="宋体"/>
        </w:rPr>
        <w:t>/</w:t>
      </w:r>
      <w:r w:rsidRPr="007C5C00">
        <w:rPr>
          <w:rFonts w:ascii="Times New Roman" w:hAnsi="Times New Roman" w:cs="宋体"/>
        </w:rPr>
        <w:t>自古开物成</w:t>
      </w:r>
      <w:r w:rsidRPr="007C5C00">
        <w:rPr>
          <w:rFonts w:ascii="IPAPANNEW" w:hAnsi="IPAPANNEW" w:cs="宋体"/>
        </w:rPr>
        <w:t>/</w:t>
      </w:r>
      <w:r w:rsidRPr="007C5C00">
        <w:rPr>
          <w:rFonts w:ascii="IPAPANNEW" w:hAnsi="IPAPANNEW" w:cs="宋体"/>
        </w:rPr>
        <w:t>务必以教学为先宜</w:t>
      </w:r>
      <w:r w:rsidRPr="007C5C00">
        <w:rPr>
          <w:rFonts w:ascii="IPAPANNEW" w:hAnsi="IPAPANNEW" w:cs="宋体"/>
        </w:rPr>
        <w:t>/</w:t>
      </w:r>
      <w:r w:rsidRPr="007C5C00">
        <w:rPr>
          <w:rFonts w:ascii="Times New Roman" w:hAnsi="Times New Roman" w:cs="宋体"/>
        </w:rPr>
        <w:t>太庙之</w:t>
      </w:r>
      <w:r w:rsidRPr="007C5C00">
        <w:rPr>
          <w:rFonts w:ascii="IPAPANNEW" w:hAnsi="IPAPANNEW" w:cs="宋体"/>
        </w:rPr>
        <w:t>/</w:t>
      </w:r>
      <w:r w:rsidRPr="007C5C00">
        <w:rPr>
          <w:rFonts w:ascii="IPAPANNEW" w:hAnsi="IPAPANNEW" w:cs="宋体"/>
        </w:rPr>
        <w:t>南弘修文序</w:t>
      </w:r>
      <w:r w:rsidRPr="007C5C00">
        <w:rPr>
          <w:rFonts w:ascii="IPAPANNEW" w:hAnsi="IPAPANNEW" w:cs="宋体"/>
        </w:rPr>
        <w:t>/</w:t>
      </w:r>
      <w:r w:rsidRPr="007C5C00">
        <w:rPr>
          <w:rFonts w:ascii="Times New Roman" w:hAnsi="Times New Roman" w:cs="宋体"/>
        </w:rPr>
        <w:t>司农以北</w:t>
      </w:r>
      <w:r w:rsidRPr="007C5C00">
        <w:rPr>
          <w:rFonts w:ascii="IPAPANNEW" w:hAnsi="IPAPANNEW" w:cs="宋体"/>
        </w:rPr>
        <w:t>/</w:t>
      </w:r>
      <w:r w:rsidRPr="007C5C00">
        <w:rPr>
          <w:rFonts w:ascii="IPAPANNEW" w:hAnsi="IPAPANNEW" w:cs="宋体"/>
        </w:rPr>
        <w:t>广开武校</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祖思启陈政事</w:t>
      </w:r>
      <w:r w:rsidRPr="007C5C00">
        <w:rPr>
          <w:rFonts w:ascii="IPAPANNEW" w:hAnsi="IPAPANNEW" w:cs="宋体"/>
        </w:rPr>
        <w:t>/</w:t>
      </w:r>
      <w:r w:rsidRPr="007C5C00">
        <w:rPr>
          <w:rFonts w:ascii="IPAPANNEW" w:hAnsi="IPAPANNEW" w:cs="宋体"/>
        </w:rPr>
        <w:t>以为</w:t>
      </w:r>
      <w:r w:rsidRPr="007C5C00">
        <w:rPr>
          <w:rFonts w:ascii="IPAPANNEW" w:hAnsi="IPAPANNEW" w:cs="宋体"/>
        </w:rPr>
        <w:t>/</w:t>
      </w:r>
      <w:r w:rsidRPr="007C5C00">
        <w:rPr>
          <w:rFonts w:ascii="Times New Roman" w:hAnsi="Times New Roman" w:cs="宋体"/>
        </w:rPr>
        <w:t>自古开物成务</w:t>
      </w:r>
      <w:r w:rsidRPr="007C5C00">
        <w:rPr>
          <w:rFonts w:ascii="IPAPANNEW" w:hAnsi="IPAPANNEW" w:cs="宋体"/>
        </w:rPr>
        <w:t>/</w:t>
      </w:r>
      <w:r w:rsidRPr="007C5C00">
        <w:rPr>
          <w:rFonts w:ascii="IPAPANNEW" w:hAnsi="IPAPANNEW" w:cs="宋体"/>
        </w:rPr>
        <w:t>必以教学为先</w:t>
      </w:r>
      <w:r w:rsidRPr="007C5C00">
        <w:rPr>
          <w:rFonts w:ascii="IPAPANNEW" w:hAnsi="IPAPANNEW" w:cs="宋体"/>
        </w:rPr>
        <w:t>/</w:t>
      </w:r>
      <w:r w:rsidRPr="007C5C00">
        <w:rPr>
          <w:rFonts w:ascii="Times New Roman" w:hAnsi="Times New Roman" w:cs="宋体"/>
        </w:rPr>
        <w:t>宜太庙之南</w:t>
      </w:r>
      <w:r w:rsidRPr="007C5C00">
        <w:rPr>
          <w:rFonts w:ascii="IPAPANNEW" w:hAnsi="IPAPANNEW" w:cs="宋体"/>
        </w:rPr>
        <w:t>/</w:t>
      </w:r>
      <w:r w:rsidRPr="007C5C00">
        <w:rPr>
          <w:rFonts w:ascii="IPAPANNEW" w:hAnsi="IPAPANNEW" w:cs="宋体"/>
        </w:rPr>
        <w:t>弘修文序</w:t>
      </w:r>
      <w:r w:rsidRPr="007C5C00">
        <w:rPr>
          <w:rFonts w:ascii="IPAPANNEW" w:hAnsi="IPAPANNEW" w:cs="宋体"/>
        </w:rPr>
        <w:t>/</w:t>
      </w:r>
      <w:r w:rsidRPr="007C5C00">
        <w:rPr>
          <w:rFonts w:ascii="Times New Roman" w:hAnsi="Times New Roman" w:cs="宋体"/>
        </w:rPr>
        <w:t>司农以北</w:t>
      </w:r>
      <w:r w:rsidRPr="007C5C00">
        <w:rPr>
          <w:rFonts w:ascii="IPAPANNEW" w:hAnsi="IPAPANNEW" w:cs="宋体"/>
        </w:rPr>
        <w:t>/</w:t>
      </w:r>
      <w:r w:rsidRPr="007C5C00">
        <w:rPr>
          <w:rFonts w:ascii="IPAPANNEW" w:hAnsi="IPAPANNEW" w:cs="宋体"/>
        </w:rPr>
        <w:t>广开武校</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祖思启</w:t>
      </w:r>
      <w:r w:rsidRPr="007C5C00">
        <w:rPr>
          <w:rFonts w:ascii="IPAPANNEW" w:hAnsi="IPAPANNEW" w:cs="宋体"/>
        </w:rPr>
        <w:t>/</w:t>
      </w:r>
      <w:r w:rsidRPr="007C5C00">
        <w:rPr>
          <w:rFonts w:ascii="IPAPANNEW" w:hAnsi="IPAPANNEW" w:cs="宋体"/>
        </w:rPr>
        <w:t>陈政事</w:t>
      </w:r>
      <w:r w:rsidRPr="007C5C00">
        <w:rPr>
          <w:rFonts w:ascii="IPAPANNEW" w:hAnsi="IPAPANNEW" w:cs="宋体"/>
        </w:rPr>
        <w:t>/</w:t>
      </w:r>
      <w:r w:rsidRPr="007C5C00">
        <w:rPr>
          <w:rFonts w:ascii="Times New Roman" w:hAnsi="Times New Roman" w:cs="宋体"/>
        </w:rPr>
        <w:t>以为自古开物成</w:t>
      </w:r>
      <w:r w:rsidRPr="007C5C00">
        <w:rPr>
          <w:rFonts w:ascii="IPAPANNEW" w:hAnsi="IPAPANNEW" w:cs="宋体"/>
        </w:rPr>
        <w:t>/</w:t>
      </w:r>
      <w:r w:rsidRPr="007C5C00">
        <w:rPr>
          <w:rFonts w:ascii="IPAPANNEW" w:hAnsi="IPAPANNEW" w:cs="宋体"/>
        </w:rPr>
        <w:t>务必以教学为先宜</w:t>
      </w:r>
      <w:r w:rsidRPr="007C5C00">
        <w:rPr>
          <w:rFonts w:ascii="IPAPANNEW" w:hAnsi="IPAPANNEW" w:cs="宋体"/>
        </w:rPr>
        <w:t>/</w:t>
      </w:r>
      <w:r w:rsidRPr="007C5C00">
        <w:rPr>
          <w:rFonts w:ascii="Times New Roman" w:hAnsi="Times New Roman" w:cs="宋体"/>
        </w:rPr>
        <w:t>太庙之南弘</w:t>
      </w:r>
      <w:r w:rsidRPr="007C5C00">
        <w:rPr>
          <w:rFonts w:ascii="IPAPANNEW" w:hAnsi="IPAPANNEW" w:cs="宋体"/>
        </w:rPr>
        <w:t>/</w:t>
      </w:r>
      <w:r w:rsidRPr="007C5C00">
        <w:rPr>
          <w:rFonts w:ascii="IPAPANNEW" w:hAnsi="IPAPANNEW" w:cs="宋体"/>
        </w:rPr>
        <w:t>修文序司农</w:t>
      </w:r>
      <w:r w:rsidRPr="007C5C00">
        <w:rPr>
          <w:rFonts w:ascii="IPAPANNEW" w:hAnsi="IPAPANNEW" w:cs="宋体"/>
        </w:rPr>
        <w:t>/</w:t>
      </w:r>
      <w:r w:rsidRPr="007C5C00">
        <w:rPr>
          <w:rFonts w:ascii="Times New Roman" w:hAnsi="Times New Roman" w:cs="宋体"/>
        </w:rPr>
        <w:t>以北广</w:t>
      </w:r>
      <w:r w:rsidRPr="007C5C00">
        <w:rPr>
          <w:rFonts w:ascii="IPAPANNEW" w:hAnsi="IPAPANNEW" w:cs="宋体"/>
        </w:rPr>
        <w:t>/</w:t>
      </w:r>
      <w:r w:rsidRPr="007C5C00">
        <w:rPr>
          <w:rFonts w:ascii="IPAPANNEW" w:hAnsi="IPAPANNEW" w:cs="宋体"/>
        </w:rPr>
        <w:t>开武校</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启陈政事</w:t>
      </w:r>
      <w:r w:rsidRPr="007C5C00">
        <w:rPr>
          <w:rFonts w:hAnsi="宋体" w:cs="宋体"/>
        </w:rPr>
        <w:t>”</w:t>
      </w:r>
      <w:r w:rsidRPr="007C5C00">
        <w:rPr>
          <w:rFonts w:ascii="Times New Roman" w:eastAsia="楷体_GB2312" w:hAnsi="Times New Roman" w:cs="宋体"/>
        </w:rPr>
        <w:t>是语意完整的句子，后需断开。</w:t>
      </w:r>
      <w:r w:rsidRPr="007C5C00">
        <w:rPr>
          <w:rFonts w:hAnsi="宋体" w:cs="宋体"/>
        </w:rPr>
        <w:t>“</w:t>
      </w:r>
      <w:r w:rsidRPr="007C5C00">
        <w:rPr>
          <w:rFonts w:ascii="Times New Roman" w:eastAsia="楷体_GB2312" w:hAnsi="Times New Roman" w:cs="宋体"/>
        </w:rPr>
        <w:t>太庙之南</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司农以北</w:t>
      </w:r>
      <w:r w:rsidRPr="007C5C00">
        <w:rPr>
          <w:rFonts w:hAnsi="宋体" w:cs="宋体"/>
        </w:rPr>
        <w:t>”</w:t>
      </w:r>
      <w:r w:rsidRPr="007C5C00">
        <w:rPr>
          <w:rFonts w:ascii="Times New Roman" w:eastAsia="楷体_GB2312" w:hAnsi="Times New Roman" w:cs="宋体"/>
        </w:rPr>
        <w:t>句子结构相似，</w:t>
      </w:r>
      <w:r w:rsidRPr="007C5C00">
        <w:rPr>
          <w:rFonts w:hAnsi="宋体" w:cs="宋体"/>
        </w:rPr>
        <w:t>“</w:t>
      </w:r>
      <w:r w:rsidRPr="007C5C00">
        <w:rPr>
          <w:rFonts w:ascii="Times New Roman" w:eastAsia="楷体_GB2312" w:hAnsi="Times New Roman" w:cs="宋体"/>
        </w:rPr>
        <w:t>弘修文序</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广开武校</w:t>
      </w:r>
      <w:r w:rsidRPr="007C5C00">
        <w:rPr>
          <w:rFonts w:hAnsi="宋体" w:cs="宋体"/>
        </w:rPr>
        <w:t>”</w:t>
      </w:r>
      <w:r w:rsidRPr="007C5C00">
        <w:rPr>
          <w:rFonts w:ascii="Times New Roman" w:eastAsia="楷体_GB2312" w:hAnsi="Times New Roman" w:cs="宋体"/>
        </w:rPr>
        <w:t>相对，后面均需断开。故选择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武帝即位，崔祖思上奏书陈述政事，认为：</w:t>
      </w:r>
      <w:r w:rsidRPr="007C5C00">
        <w:rPr>
          <w:rFonts w:hAnsi="宋体" w:cs="宋体"/>
        </w:rPr>
        <w:t>“</w:t>
      </w:r>
      <w:r w:rsidRPr="007C5C00">
        <w:rPr>
          <w:rFonts w:ascii="Times New Roman" w:eastAsia="楷体_GB2312" w:hAnsi="Times New Roman" w:cs="宋体"/>
        </w:rPr>
        <w:t>自古通晓事理以成就事业，一定要以教学为先导。应该在太庙南面，大建学校，在司农以北，广开武校。</w:t>
      </w:r>
      <w:r w:rsidRPr="007C5C00">
        <w:rPr>
          <w:rFonts w:hAnsi="宋体" w:cs="宋体"/>
        </w:rPr>
        <w:t>”</w:t>
      </w:r>
      <w:r w:rsidRPr="007C5C00">
        <w:rPr>
          <w:rFonts w:ascii="Times New Roman" w:eastAsia="楷体_GB2312" w:hAnsi="Times New Roman" w:cs="宋体"/>
        </w:rPr>
        <w:t>皇上下诏答复酬谢。</w:t>
      </w:r>
      <w:r>
        <w:rPr>
          <w:rFonts w:ascii="Times New Roman" w:eastAsia="楷体_GB2312" w:hAnsi="Times New Roman" w:cs="宋体"/>
        </w:rPr>
        <w:t xml:space="preserve"> </w:t>
      </w:r>
      <w:r w:rsidRPr="007C5C00">
        <w:rPr>
          <w:rFonts w:ascii="Times New Roman" w:eastAsia="楷体_GB2312" w:hAnsi="Times New Roman" w:cs="宋体"/>
        </w:rPr>
        <w:t>后来，崔祖思任青州、冀州二州刺史，为政清廉勤勉，而且礼贤下士，言谈议论从未涉及时事，皇上因此更加敬重他。不久后去世，皇上深深感叹惋惜。</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下列用</w:t>
      </w:r>
      <w:r w:rsidRPr="007C5C00">
        <w:rPr>
          <w:rFonts w:ascii="Times New Roman" w:hAnsi="Times New Roman" w:cs="宋体"/>
        </w:rPr>
        <w:t>“/”</w:t>
      </w:r>
      <w:r w:rsidRPr="007C5C00">
        <w:rPr>
          <w:rFonts w:ascii="Times New Roman" w:hAnsi="Times New Roman" w:cs="宋体"/>
        </w:rPr>
        <w:t>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臣闻秦有十失，其一尚存，治狱之吏是也。秦之时，羞文学，好武勇，贱仁义之士，贵治狱之吏，</w:t>
      </w:r>
      <w:r w:rsidRPr="007C5C00">
        <w:rPr>
          <w:rFonts w:ascii="Times New Roman" w:eastAsia="楷体_GB2312" w:hAnsi="Times New Roman" w:cs="宋体"/>
          <w:u w:val="wave"/>
        </w:rPr>
        <w:t>正言者谓之诽谤遏过者谓之妖言故盛服先王不用于世忠良切言皆郁于胸誉谀之声日满于耳虚美熏心实祸蔽塞此乃秦之所以亡天下也</w:t>
      </w:r>
      <w:r w:rsidRPr="007C5C00">
        <w:rPr>
          <w:rFonts w:ascii="Times New Roman" w:eastAsia="楷体_GB2312" w:hAnsi="Times New Roman" w:cs="宋体"/>
        </w:rPr>
        <w:t>方今天下赖陛下恩厚，亡金革之危、饥寒之患，父子夫妻戮力安家，然太平未洽者，狱乱之也。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节选自路温舒《尚德缓刑书》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正言者谓之诽谤</w:t>
      </w:r>
      <w:r w:rsidRPr="007C5C00">
        <w:rPr>
          <w:rFonts w:ascii="IPAPANNEW" w:hAnsi="IPAPANNEW" w:cs="宋体"/>
        </w:rPr>
        <w:t>/</w:t>
      </w:r>
      <w:r w:rsidRPr="007C5C00">
        <w:rPr>
          <w:rFonts w:ascii="IPAPANNEW" w:hAnsi="IPAPANNEW" w:cs="宋体"/>
        </w:rPr>
        <w:t>遏过者谓之</w:t>
      </w:r>
      <w:r w:rsidRPr="007C5C00">
        <w:rPr>
          <w:rFonts w:ascii="IPAPANNEW" w:hAnsi="IPAPANNEW" w:cs="宋体"/>
        </w:rPr>
        <w:t>/</w:t>
      </w:r>
      <w:r w:rsidRPr="007C5C00">
        <w:rPr>
          <w:rFonts w:ascii="Times New Roman" w:hAnsi="Times New Roman" w:cs="宋体"/>
        </w:rPr>
        <w:t>妖言故盛服先王</w:t>
      </w:r>
      <w:r w:rsidRPr="007C5C00">
        <w:rPr>
          <w:rFonts w:ascii="IPAPANNEW" w:hAnsi="IPAPANNEW" w:cs="宋体"/>
        </w:rPr>
        <w:t>/</w:t>
      </w:r>
      <w:r w:rsidRPr="007C5C00">
        <w:rPr>
          <w:rFonts w:ascii="IPAPANNEW" w:hAnsi="IPAPANNEW" w:cs="宋体"/>
        </w:rPr>
        <w:t>不用于世</w:t>
      </w:r>
      <w:r w:rsidRPr="007C5C00">
        <w:rPr>
          <w:rFonts w:ascii="IPAPANNEW" w:hAnsi="IPAPANNEW" w:cs="宋体"/>
        </w:rPr>
        <w:t>/</w:t>
      </w:r>
      <w:r w:rsidRPr="007C5C00">
        <w:rPr>
          <w:rFonts w:ascii="Times New Roman" w:hAnsi="Times New Roman" w:cs="宋体"/>
        </w:rPr>
        <w:t>忠良切言皆郁于胸</w:t>
      </w:r>
      <w:r w:rsidRPr="007C5C00">
        <w:rPr>
          <w:rFonts w:ascii="IPAPANNEW" w:hAnsi="IPAPANNEW" w:cs="宋体"/>
        </w:rPr>
        <w:t>/</w:t>
      </w:r>
      <w:r w:rsidRPr="007C5C00">
        <w:rPr>
          <w:rFonts w:ascii="IPAPANNEW" w:hAnsi="IPAPANNEW" w:cs="宋体"/>
        </w:rPr>
        <w:t>誉谀之声日满于耳</w:t>
      </w:r>
      <w:r w:rsidRPr="007C5C00">
        <w:rPr>
          <w:rFonts w:ascii="IPAPANNEW" w:hAnsi="IPAPANNEW" w:cs="宋体"/>
        </w:rPr>
        <w:t>/</w:t>
      </w:r>
      <w:r w:rsidRPr="007C5C00">
        <w:rPr>
          <w:rFonts w:ascii="Times New Roman" w:hAnsi="Times New Roman" w:cs="宋体"/>
        </w:rPr>
        <w:t>虚美熏心</w:t>
      </w:r>
      <w:r w:rsidRPr="007C5C00">
        <w:rPr>
          <w:rFonts w:ascii="IPAPANNEW" w:hAnsi="IPAPANNEW" w:cs="宋体"/>
        </w:rPr>
        <w:t>/</w:t>
      </w:r>
      <w:r w:rsidRPr="007C5C00">
        <w:rPr>
          <w:rFonts w:ascii="IPAPANNEW" w:hAnsi="IPAPANNEW" w:cs="宋体"/>
        </w:rPr>
        <w:t>实祸蔽塞</w:t>
      </w:r>
      <w:r w:rsidRPr="007C5C00">
        <w:rPr>
          <w:rFonts w:ascii="IPAPANNEW" w:hAnsi="IPAPANNEW" w:cs="宋体"/>
        </w:rPr>
        <w:t>/</w:t>
      </w:r>
      <w:r w:rsidRPr="007C5C00">
        <w:rPr>
          <w:rFonts w:ascii="Times New Roman" w:hAnsi="Times New Roman" w:cs="宋体"/>
        </w:rPr>
        <w:t>此乃秦之所以亡天下也</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正言者谓之诽谤</w:t>
      </w:r>
      <w:r w:rsidRPr="007C5C00">
        <w:rPr>
          <w:rFonts w:ascii="IPAPANNEW" w:hAnsi="IPAPANNEW" w:cs="宋体"/>
        </w:rPr>
        <w:t>/</w:t>
      </w:r>
      <w:r w:rsidRPr="007C5C00">
        <w:rPr>
          <w:rFonts w:ascii="IPAPANNEW" w:hAnsi="IPAPANNEW" w:cs="宋体"/>
        </w:rPr>
        <w:t>遏过者谓之妖言</w:t>
      </w:r>
      <w:r w:rsidRPr="007C5C00">
        <w:rPr>
          <w:rFonts w:ascii="IPAPANNEW" w:hAnsi="IPAPANNEW" w:cs="宋体"/>
        </w:rPr>
        <w:t>/</w:t>
      </w:r>
      <w:r w:rsidRPr="007C5C00">
        <w:rPr>
          <w:rFonts w:ascii="Times New Roman" w:hAnsi="Times New Roman" w:cs="宋体"/>
        </w:rPr>
        <w:t>故盛服先王不用于世</w:t>
      </w:r>
      <w:r w:rsidRPr="007C5C00">
        <w:rPr>
          <w:rFonts w:ascii="IPAPANNEW" w:hAnsi="IPAPANNEW" w:cs="宋体"/>
        </w:rPr>
        <w:t>/</w:t>
      </w:r>
      <w:r w:rsidRPr="007C5C00">
        <w:rPr>
          <w:rFonts w:ascii="IPAPANNEW" w:hAnsi="IPAPANNEW" w:cs="宋体"/>
        </w:rPr>
        <w:t>忠良切言皆郁于胸</w:t>
      </w:r>
      <w:r w:rsidRPr="007C5C00">
        <w:rPr>
          <w:rFonts w:ascii="IPAPANNEW" w:hAnsi="IPAPANNEW" w:cs="宋体"/>
        </w:rPr>
        <w:t>/</w:t>
      </w:r>
      <w:r w:rsidRPr="007C5C00">
        <w:rPr>
          <w:rFonts w:ascii="Times New Roman" w:hAnsi="Times New Roman" w:cs="宋体"/>
        </w:rPr>
        <w:t>誉谀之声日满于耳</w:t>
      </w:r>
      <w:r w:rsidRPr="007C5C00">
        <w:rPr>
          <w:rFonts w:ascii="IPAPANNEW" w:hAnsi="IPAPANNEW" w:cs="宋体"/>
        </w:rPr>
        <w:t>/</w:t>
      </w:r>
      <w:r w:rsidRPr="007C5C00">
        <w:rPr>
          <w:rFonts w:ascii="IPAPANNEW" w:hAnsi="IPAPANNEW" w:cs="宋体"/>
        </w:rPr>
        <w:t>虚美熏心</w:t>
      </w:r>
      <w:r w:rsidRPr="007C5C00">
        <w:rPr>
          <w:rFonts w:ascii="IPAPANNEW" w:hAnsi="IPAPANNEW" w:cs="宋体"/>
        </w:rPr>
        <w:t>/</w:t>
      </w:r>
      <w:r w:rsidRPr="007C5C00">
        <w:rPr>
          <w:rFonts w:ascii="Times New Roman" w:hAnsi="Times New Roman" w:cs="宋体"/>
        </w:rPr>
        <w:t>实祸蔽塞</w:t>
      </w:r>
      <w:r w:rsidRPr="007C5C00">
        <w:rPr>
          <w:rFonts w:ascii="IPAPANNEW" w:hAnsi="IPAPANNEW" w:cs="宋体"/>
        </w:rPr>
        <w:t>/</w:t>
      </w:r>
      <w:r w:rsidRPr="007C5C00">
        <w:rPr>
          <w:rFonts w:ascii="IPAPANNEW" w:hAnsi="IPAPANNEW" w:cs="宋体"/>
        </w:rPr>
        <w:t>此乃秦之所以亡天下也</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正言者</w:t>
      </w:r>
      <w:r w:rsidRPr="007C5C00">
        <w:rPr>
          <w:rFonts w:ascii="IPAPANNEW" w:hAnsi="IPAPANNEW" w:cs="宋体"/>
        </w:rPr>
        <w:t>/</w:t>
      </w:r>
      <w:r w:rsidRPr="007C5C00">
        <w:rPr>
          <w:rFonts w:ascii="IPAPANNEW" w:hAnsi="IPAPANNEW" w:cs="宋体"/>
        </w:rPr>
        <w:t>谓之诽谤遏过者</w:t>
      </w:r>
      <w:r w:rsidRPr="007C5C00">
        <w:rPr>
          <w:rFonts w:ascii="IPAPANNEW" w:hAnsi="IPAPANNEW" w:cs="宋体"/>
        </w:rPr>
        <w:t>/</w:t>
      </w:r>
      <w:r w:rsidRPr="007C5C00">
        <w:rPr>
          <w:rFonts w:ascii="Times New Roman" w:hAnsi="Times New Roman" w:cs="宋体"/>
        </w:rPr>
        <w:t>谓之妖言故</w:t>
      </w:r>
      <w:r w:rsidRPr="007C5C00">
        <w:rPr>
          <w:rFonts w:ascii="IPAPANNEW" w:hAnsi="IPAPANNEW" w:cs="宋体"/>
        </w:rPr>
        <w:t>/</w:t>
      </w:r>
      <w:r w:rsidRPr="007C5C00">
        <w:rPr>
          <w:rFonts w:ascii="IPAPANNEW" w:hAnsi="IPAPANNEW" w:cs="宋体"/>
        </w:rPr>
        <w:t>盛服先王不用于世</w:t>
      </w:r>
      <w:r w:rsidRPr="007C5C00">
        <w:rPr>
          <w:rFonts w:ascii="IPAPANNEW" w:hAnsi="IPAPANNEW" w:cs="宋体"/>
        </w:rPr>
        <w:t>/</w:t>
      </w:r>
      <w:r w:rsidRPr="007C5C00">
        <w:rPr>
          <w:rFonts w:ascii="Times New Roman" w:hAnsi="Times New Roman" w:cs="宋体"/>
        </w:rPr>
        <w:t>忠良切言皆郁于胸</w:t>
      </w:r>
      <w:r w:rsidRPr="007C5C00">
        <w:rPr>
          <w:rFonts w:ascii="IPAPANNEW" w:hAnsi="IPAPANNEW" w:cs="宋体"/>
        </w:rPr>
        <w:t>/</w:t>
      </w:r>
      <w:r w:rsidRPr="007C5C00">
        <w:rPr>
          <w:rFonts w:ascii="IPAPANNEW" w:hAnsi="IPAPANNEW" w:cs="宋体"/>
        </w:rPr>
        <w:t>誉谀之声日满</w:t>
      </w:r>
      <w:r w:rsidRPr="007C5C00">
        <w:rPr>
          <w:rFonts w:ascii="IPAPANNEW" w:hAnsi="IPAPANNEW" w:cs="宋体"/>
        </w:rPr>
        <w:t>/</w:t>
      </w:r>
      <w:r w:rsidRPr="007C5C00">
        <w:rPr>
          <w:rFonts w:ascii="Times New Roman" w:hAnsi="Times New Roman" w:cs="宋体"/>
        </w:rPr>
        <w:t>于耳虚美熏心</w:t>
      </w:r>
      <w:r w:rsidRPr="007C5C00">
        <w:rPr>
          <w:rFonts w:ascii="IPAPANNEW" w:hAnsi="IPAPANNEW" w:cs="宋体"/>
        </w:rPr>
        <w:t>/</w:t>
      </w:r>
      <w:r w:rsidRPr="007C5C00">
        <w:rPr>
          <w:rFonts w:ascii="IPAPANNEW" w:hAnsi="IPAPANNEW" w:cs="宋体"/>
        </w:rPr>
        <w:t>实祸蔽塞</w:t>
      </w:r>
      <w:r w:rsidRPr="007C5C00">
        <w:rPr>
          <w:rFonts w:ascii="IPAPANNEW" w:hAnsi="IPAPANNEW" w:cs="宋体"/>
        </w:rPr>
        <w:t>/</w:t>
      </w:r>
      <w:r w:rsidRPr="007C5C00">
        <w:rPr>
          <w:rFonts w:ascii="Times New Roman" w:hAnsi="Times New Roman" w:cs="宋体"/>
        </w:rPr>
        <w:t>此乃秦之所以亡天下也</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正言者</w:t>
      </w:r>
      <w:r w:rsidRPr="007C5C00">
        <w:rPr>
          <w:rFonts w:ascii="IPAPANNEW" w:hAnsi="IPAPANNEW" w:cs="宋体"/>
        </w:rPr>
        <w:t>/</w:t>
      </w:r>
      <w:r w:rsidRPr="007C5C00">
        <w:rPr>
          <w:rFonts w:ascii="IPAPANNEW" w:hAnsi="IPAPANNEW" w:cs="宋体"/>
        </w:rPr>
        <w:t>谓之诽谤</w:t>
      </w:r>
      <w:r w:rsidRPr="007C5C00">
        <w:rPr>
          <w:rFonts w:ascii="IPAPANNEW" w:hAnsi="IPAPANNEW" w:cs="宋体"/>
        </w:rPr>
        <w:t>/</w:t>
      </w:r>
      <w:r w:rsidRPr="007C5C00">
        <w:rPr>
          <w:rFonts w:ascii="Times New Roman" w:hAnsi="Times New Roman" w:cs="宋体"/>
        </w:rPr>
        <w:t>遏过者谓之妖</w:t>
      </w:r>
      <w:r w:rsidRPr="007C5C00">
        <w:rPr>
          <w:rFonts w:ascii="IPAPANNEW" w:hAnsi="IPAPANNEW" w:cs="宋体"/>
        </w:rPr>
        <w:t>/</w:t>
      </w:r>
      <w:r w:rsidRPr="007C5C00">
        <w:rPr>
          <w:rFonts w:ascii="IPAPANNEW" w:hAnsi="IPAPANNEW" w:cs="宋体"/>
        </w:rPr>
        <w:t>言故盛服先王</w:t>
      </w:r>
      <w:r w:rsidRPr="007C5C00">
        <w:rPr>
          <w:rFonts w:ascii="IPAPANNEW" w:hAnsi="IPAPANNEW" w:cs="宋体"/>
        </w:rPr>
        <w:t>/</w:t>
      </w:r>
      <w:r w:rsidRPr="007C5C00">
        <w:rPr>
          <w:rFonts w:ascii="Times New Roman" w:hAnsi="Times New Roman" w:cs="宋体"/>
        </w:rPr>
        <w:t>不用于世忠良</w:t>
      </w:r>
      <w:r w:rsidRPr="007C5C00">
        <w:rPr>
          <w:rFonts w:ascii="IPAPANNEW" w:hAnsi="IPAPANNEW" w:cs="宋体"/>
        </w:rPr>
        <w:t>/</w:t>
      </w:r>
      <w:r w:rsidRPr="007C5C00">
        <w:rPr>
          <w:rFonts w:ascii="IPAPANNEW" w:hAnsi="IPAPANNEW" w:cs="宋体"/>
        </w:rPr>
        <w:t>切言皆郁于胸</w:t>
      </w:r>
      <w:r w:rsidRPr="007C5C00">
        <w:rPr>
          <w:rFonts w:ascii="IPAPANNEW" w:hAnsi="IPAPANNEW" w:cs="宋体"/>
        </w:rPr>
        <w:t>/</w:t>
      </w:r>
      <w:r w:rsidRPr="007C5C00">
        <w:rPr>
          <w:rFonts w:ascii="Times New Roman" w:hAnsi="Times New Roman" w:cs="宋体"/>
        </w:rPr>
        <w:t>誉谀之声日满</w:t>
      </w:r>
      <w:r w:rsidRPr="007C5C00">
        <w:rPr>
          <w:rFonts w:ascii="IPAPANNEW" w:hAnsi="IPAPANNEW" w:cs="宋体"/>
        </w:rPr>
        <w:t>/</w:t>
      </w:r>
      <w:r w:rsidRPr="007C5C00">
        <w:rPr>
          <w:rFonts w:ascii="IPAPANNEW" w:hAnsi="IPAPANNEW" w:cs="宋体"/>
        </w:rPr>
        <w:t>于耳虚美</w:t>
      </w:r>
      <w:r w:rsidRPr="007C5C00">
        <w:rPr>
          <w:rFonts w:ascii="IPAPANNEW" w:hAnsi="IPAPANNEW" w:cs="宋体"/>
        </w:rPr>
        <w:t>/</w:t>
      </w:r>
      <w:r w:rsidRPr="007C5C00">
        <w:rPr>
          <w:rFonts w:ascii="Times New Roman" w:hAnsi="Times New Roman" w:cs="宋体"/>
        </w:rPr>
        <w:t>熏心实祸蔽塞</w:t>
      </w:r>
      <w:r w:rsidRPr="007C5C00">
        <w:rPr>
          <w:rFonts w:ascii="IPAPANNEW" w:hAnsi="IPAPANNEW" w:cs="宋体"/>
        </w:rPr>
        <w:t>/</w:t>
      </w:r>
      <w:r w:rsidRPr="007C5C00">
        <w:rPr>
          <w:rFonts w:ascii="IPAPANNEW" w:hAnsi="IPAPANNEW" w:cs="宋体"/>
        </w:rPr>
        <w:t>此乃秦之所以亡天下也</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者谓之</w:t>
      </w:r>
      <w:r w:rsidRPr="007C5C00">
        <w:rPr>
          <w:rFonts w:hAnsi="宋体" w:cs="宋体"/>
        </w:rPr>
        <w:t>……”</w:t>
      </w:r>
      <w:r w:rsidRPr="007C5C00">
        <w:rPr>
          <w:rFonts w:ascii="Times New Roman" w:eastAsia="楷体_GB2312" w:hAnsi="Times New Roman" w:cs="宋体"/>
        </w:rPr>
        <w:t>两句句式整齐，应在</w:t>
      </w:r>
      <w:r w:rsidRPr="007C5C00">
        <w:rPr>
          <w:rFonts w:hAnsi="宋体" w:cs="宋体"/>
        </w:rPr>
        <w:t>“</w:t>
      </w:r>
      <w:r w:rsidRPr="007C5C00">
        <w:rPr>
          <w:rFonts w:ascii="Times New Roman" w:eastAsia="楷体_GB2312" w:hAnsi="Times New Roman" w:cs="宋体"/>
        </w:rPr>
        <w:t>诽谤</w:t>
      </w:r>
      <w:r w:rsidRPr="007C5C00">
        <w:rPr>
          <w:rFonts w:hAnsi="宋体" w:cs="宋体"/>
        </w:rPr>
        <w:t>”“</w:t>
      </w:r>
      <w:r w:rsidRPr="007C5C00">
        <w:rPr>
          <w:rFonts w:ascii="Times New Roman" w:eastAsia="楷体_GB2312" w:hAnsi="Times New Roman" w:cs="宋体"/>
        </w:rPr>
        <w:t>妖言</w:t>
      </w:r>
      <w:r w:rsidRPr="007C5C00">
        <w:rPr>
          <w:rFonts w:hAnsi="宋体" w:cs="宋体"/>
        </w:rPr>
        <w:t>”</w:t>
      </w:r>
      <w:r w:rsidRPr="007C5C00">
        <w:rPr>
          <w:rFonts w:ascii="Times New Roman" w:eastAsia="楷体_GB2312" w:hAnsi="Times New Roman" w:cs="宋体"/>
        </w:rPr>
        <w:t>后断开；</w:t>
      </w:r>
      <w:r w:rsidRPr="007C5C00">
        <w:rPr>
          <w:rFonts w:hAnsi="宋体" w:cs="宋体"/>
        </w:rPr>
        <w:t>“……</w:t>
      </w:r>
      <w:r w:rsidRPr="007C5C00">
        <w:rPr>
          <w:rFonts w:ascii="Times New Roman" w:eastAsia="楷体_GB2312" w:hAnsi="Times New Roman" w:cs="宋体"/>
        </w:rPr>
        <w:t>于世</w:t>
      </w:r>
      <w:r w:rsidRPr="007C5C00">
        <w:rPr>
          <w:rFonts w:hAnsi="宋体" w:cs="宋体"/>
        </w:rPr>
        <w:t>”“……</w:t>
      </w:r>
      <w:r w:rsidRPr="007C5C00">
        <w:rPr>
          <w:rFonts w:ascii="Times New Roman" w:eastAsia="楷体_GB2312" w:hAnsi="Times New Roman" w:cs="宋体"/>
        </w:rPr>
        <w:t>于胸</w:t>
      </w:r>
      <w:r w:rsidRPr="007C5C00">
        <w:rPr>
          <w:rFonts w:hAnsi="宋体" w:cs="宋体"/>
        </w:rPr>
        <w:t>”“……</w:t>
      </w:r>
      <w:r w:rsidRPr="007C5C00">
        <w:rPr>
          <w:rFonts w:ascii="Times New Roman" w:eastAsia="楷体_GB2312" w:hAnsi="Times New Roman" w:cs="宋体"/>
        </w:rPr>
        <w:t>于耳</w:t>
      </w:r>
      <w:r w:rsidRPr="007C5C00">
        <w:rPr>
          <w:rFonts w:hAnsi="宋体" w:cs="宋体"/>
        </w:rPr>
        <w:t>”</w:t>
      </w:r>
      <w:r w:rsidRPr="007C5C00">
        <w:rPr>
          <w:rFonts w:ascii="Times New Roman" w:eastAsia="楷体_GB2312" w:hAnsi="Times New Roman" w:cs="宋体"/>
        </w:rPr>
        <w:t>三句句式整齐，应在</w:t>
      </w:r>
      <w:r w:rsidRPr="007C5C00">
        <w:rPr>
          <w:rFonts w:hAnsi="宋体" w:cs="宋体"/>
        </w:rPr>
        <w:t>“</w:t>
      </w:r>
      <w:r w:rsidRPr="007C5C00">
        <w:rPr>
          <w:rFonts w:ascii="Times New Roman" w:eastAsia="楷体_GB2312" w:hAnsi="Times New Roman" w:cs="宋体"/>
        </w:rPr>
        <w:t>世</w:t>
      </w:r>
      <w:r w:rsidRPr="007C5C00">
        <w:rPr>
          <w:rFonts w:hAnsi="宋体" w:cs="宋体"/>
        </w:rPr>
        <w:t>”“</w:t>
      </w:r>
      <w:r w:rsidRPr="007C5C00">
        <w:rPr>
          <w:rFonts w:ascii="Times New Roman" w:eastAsia="楷体_GB2312" w:hAnsi="Times New Roman" w:cs="宋体"/>
        </w:rPr>
        <w:t>胸</w:t>
      </w:r>
      <w:r w:rsidRPr="007C5C00">
        <w:rPr>
          <w:rFonts w:hAnsi="宋体" w:cs="宋体"/>
        </w:rPr>
        <w:t>”“</w:t>
      </w:r>
      <w:r w:rsidRPr="007C5C00">
        <w:rPr>
          <w:rFonts w:ascii="Times New Roman" w:eastAsia="楷体_GB2312" w:hAnsi="Times New Roman" w:cs="宋体"/>
        </w:rPr>
        <w:t>耳</w:t>
      </w:r>
      <w:r w:rsidRPr="007C5C00">
        <w:rPr>
          <w:rFonts w:hAnsi="宋体" w:cs="宋体"/>
        </w:rPr>
        <w:t>”</w:t>
      </w:r>
      <w:r w:rsidRPr="007C5C00">
        <w:rPr>
          <w:rFonts w:ascii="Times New Roman" w:eastAsia="楷体_GB2312" w:hAnsi="Times New Roman" w:cs="宋体"/>
        </w:rPr>
        <w:t>后断开。</w:t>
      </w:r>
      <w:r w:rsidRPr="007C5C00">
        <w:rPr>
          <w:rFonts w:hAnsi="宋体" w:cs="宋体"/>
        </w:rPr>
        <w:t>“</w:t>
      </w:r>
      <w:r w:rsidRPr="007C5C00">
        <w:rPr>
          <w:rFonts w:ascii="Times New Roman" w:eastAsia="楷体_GB2312" w:hAnsi="Times New Roman" w:cs="宋体"/>
        </w:rPr>
        <w:t>此乃</w:t>
      </w:r>
      <w:r w:rsidRPr="007C5C00">
        <w:rPr>
          <w:rFonts w:hAnsi="宋体" w:cs="宋体"/>
        </w:rPr>
        <w:t>……</w:t>
      </w:r>
      <w:r w:rsidRPr="007C5C00">
        <w:rPr>
          <w:rFonts w:ascii="Times New Roman" w:eastAsia="楷体_GB2312" w:hAnsi="Times New Roman" w:cs="宋体"/>
        </w:rPr>
        <w:t>也</w:t>
      </w:r>
      <w:r w:rsidRPr="007C5C00">
        <w:rPr>
          <w:rFonts w:hAnsi="宋体" w:cs="宋体"/>
        </w:rPr>
        <w:t>”</w:t>
      </w:r>
      <w:r w:rsidRPr="007C5C00">
        <w:rPr>
          <w:rFonts w:ascii="Times New Roman" w:eastAsia="楷体_GB2312" w:hAnsi="Times New Roman" w:cs="宋体"/>
        </w:rPr>
        <w:t>为固定句式，应在</w:t>
      </w:r>
      <w:r w:rsidRPr="007C5C00">
        <w:rPr>
          <w:rFonts w:hAnsi="宋体" w:cs="宋体"/>
        </w:rPr>
        <w:t>“</w:t>
      </w:r>
      <w:r w:rsidRPr="007C5C00">
        <w:rPr>
          <w:rFonts w:ascii="Times New Roman" w:eastAsia="楷体_GB2312" w:hAnsi="Times New Roman" w:cs="宋体"/>
        </w:rPr>
        <w:t>此乃</w:t>
      </w:r>
      <w:r w:rsidRPr="007C5C00">
        <w:rPr>
          <w:rFonts w:hAnsi="宋体" w:cs="宋体"/>
        </w:rPr>
        <w:t>”</w:t>
      </w:r>
      <w:r w:rsidRPr="007C5C00">
        <w:rPr>
          <w:rFonts w:ascii="Times New Roman" w:eastAsia="楷体_GB2312" w:hAnsi="Times New Roman" w:cs="宋体"/>
        </w:rPr>
        <w:t>前断开。剩下的</w:t>
      </w:r>
      <w:r w:rsidRPr="007C5C00">
        <w:rPr>
          <w:rFonts w:hAnsi="宋体" w:cs="宋体"/>
        </w:rPr>
        <w:t>“</w:t>
      </w:r>
      <w:r w:rsidRPr="007C5C00">
        <w:rPr>
          <w:rFonts w:ascii="Times New Roman" w:eastAsia="楷体_GB2312" w:hAnsi="Times New Roman" w:cs="宋体"/>
        </w:rPr>
        <w:t>虚美熏心实祸蔽塞</w:t>
      </w:r>
      <w:r w:rsidRPr="007C5C00">
        <w:rPr>
          <w:rFonts w:hAnsi="宋体" w:cs="宋体"/>
        </w:rPr>
        <w:t>”</w:t>
      </w:r>
      <w:r w:rsidRPr="007C5C00">
        <w:rPr>
          <w:rFonts w:ascii="Times New Roman" w:eastAsia="楷体_GB2312" w:hAnsi="Times New Roman" w:cs="宋体"/>
        </w:rPr>
        <w:t>八个字，仔细研读，可以发现这是分别由</w:t>
      </w:r>
      <w:r w:rsidRPr="007C5C00">
        <w:rPr>
          <w:rFonts w:hAnsi="宋体" w:cs="宋体"/>
        </w:rPr>
        <w:t>“</w:t>
      </w:r>
      <w:r w:rsidRPr="007C5C00">
        <w:rPr>
          <w:rFonts w:ascii="Times New Roman" w:eastAsia="楷体_GB2312" w:hAnsi="Times New Roman" w:cs="宋体"/>
        </w:rPr>
        <w:t>虚</w:t>
      </w:r>
      <w:r w:rsidRPr="007C5C00">
        <w:rPr>
          <w:rFonts w:hAnsi="宋体" w:cs="宋体"/>
        </w:rPr>
        <w:t>”“</w:t>
      </w:r>
      <w:r w:rsidRPr="007C5C00">
        <w:rPr>
          <w:rFonts w:ascii="Times New Roman" w:eastAsia="楷体_GB2312" w:hAnsi="Times New Roman" w:cs="宋体"/>
        </w:rPr>
        <w:t>实</w:t>
      </w:r>
      <w:r w:rsidRPr="007C5C00">
        <w:rPr>
          <w:rFonts w:hAnsi="宋体" w:cs="宋体"/>
        </w:rPr>
        <w:t>”</w:t>
      </w:r>
      <w:r w:rsidRPr="007C5C00">
        <w:rPr>
          <w:rFonts w:ascii="Times New Roman" w:eastAsia="楷体_GB2312" w:hAnsi="Times New Roman" w:cs="宋体"/>
        </w:rPr>
        <w:t>领起的两小句，应在</w:t>
      </w:r>
      <w:r w:rsidRPr="007C5C00">
        <w:rPr>
          <w:rFonts w:hAnsi="宋体" w:cs="宋体"/>
        </w:rPr>
        <w:t>“</w:t>
      </w:r>
      <w:r w:rsidRPr="007C5C00">
        <w:rPr>
          <w:rFonts w:ascii="Times New Roman" w:eastAsia="楷体_GB2312" w:hAnsi="Times New Roman" w:cs="宋体"/>
        </w:rPr>
        <w:t>实</w:t>
      </w:r>
      <w:r w:rsidRPr="007C5C00">
        <w:rPr>
          <w:rFonts w:hAnsi="宋体" w:cs="宋体"/>
        </w:rPr>
        <w:t>”</w:t>
      </w:r>
      <w:r w:rsidRPr="007C5C00">
        <w:rPr>
          <w:rFonts w:ascii="Times New Roman" w:eastAsia="楷体_GB2312" w:hAnsi="Times New Roman" w:cs="宋体"/>
        </w:rPr>
        <w:t>前断开。故选择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我听说秦朝有很多失误的地方，其中一条现在还存在，就是负责审案的官吏违法判案的问题。秦朝时，看不起文学，崇尚武勇精神，轻视奉行仁义的人，重视负责判案的官吏，正直的言论被认为是诽谤，阻拦犯错误的话被说成是妖言，所以那些衣冠整齐的儒生在那时不被重用，忠良恳切的言辞都郁积在胸中，称赞阿谀的声音天天响在君主耳边，虚伪的赞美迷住了君主的心窍，而实际存在的祸患被遮蔽、掩盖住了，这就是秦朝失去天下的原因。如今天下靠着陛下的仁爱笃实，没有战争的危险和饥饿寒冷的忧患，父子、夫妻合力安家，但是天下太平还未完全实现，原因就是判案的人把事情搞乱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辽宁大连双基测试</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韩邦奇，字汝节，朝邑人。父绍宗，福建副使。邦奇登正德三年进士，</w:t>
      </w:r>
      <w:r w:rsidRPr="007C5C00">
        <w:rPr>
          <w:rFonts w:ascii="Times New Roman" w:eastAsia="楷体_GB2312" w:hAnsi="Times New Roman" w:cs="宋体"/>
          <w:em w:val="underDot"/>
        </w:rPr>
        <w:t>除</w:t>
      </w:r>
      <w:r w:rsidRPr="007C5C00">
        <w:rPr>
          <w:rFonts w:ascii="Times New Roman" w:eastAsia="楷体_GB2312" w:hAnsi="Times New Roman" w:cs="宋体"/>
        </w:rPr>
        <w:t>吏部主事，进员外郎。六年冬，京师地震，上</w:t>
      </w:r>
      <w:r w:rsidRPr="007C5C00">
        <w:rPr>
          <w:rFonts w:ascii="Times New Roman" w:eastAsia="楷体_GB2312" w:hAnsi="Times New Roman" w:cs="宋体"/>
          <w:em w:val="underDot"/>
        </w:rPr>
        <w:t>疏</w:t>
      </w:r>
      <w:r w:rsidRPr="007C5C00">
        <w:rPr>
          <w:rFonts w:ascii="Times New Roman" w:eastAsia="楷体_GB2312" w:hAnsi="Times New Roman" w:cs="宋体"/>
        </w:rPr>
        <w:t>陈时政阙失。忤旨，不报。</w:t>
      </w:r>
      <w:r w:rsidRPr="007C5C00">
        <w:rPr>
          <w:rFonts w:ascii="Times New Roman" w:eastAsia="楷体_GB2312" w:hAnsi="Times New Roman" w:cs="宋体"/>
          <w:u w:val="single"/>
        </w:rPr>
        <w:t>会给事中孙祯等劾臣僚不职者，并及邦奇。</w:t>
      </w:r>
      <w:r w:rsidRPr="007C5C00">
        <w:rPr>
          <w:rFonts w:ascii="Times New Roman" w:eastAsia="楷体_GB2312" w:hAnsi="Times New Roman" w:cs="宋体"/>
        </w:rPr>
        <w:t>吏部已议留，帝竟以前疏故，黜为平阳通判。迁浙江佥事，辖杭、严二府。宸濠</w:t>
      </w:r>
      <w:r w:rsidRPr="007C5C00">
        <w:rPr>
          <w:rFonts w:eastAsia="楷体_GB2312" w:hAnsi="宋体" w:cs="宋体"/>
          <w:vertAlign w:val="superscript"/>
        </w:rPr>
        <w:t>①</w:t>
      </w:r>
      <w:r w:rsidRPr="007C5C00">
        <w:rPr>
          <w:rFonts w:ascii="Times New Roman" w:eastAsia="楷体_GB2312" w:hAnsi="Times New Roman" w:cs="宋体"/>
        </w:rPr>
        <w:t>令内竖</w:t>
      </w:r>
      <w:r w:rsidRPr="007C5C00">
        <w:rPr>
          <w:rFonts w:eastAsia="楷体_GB2312" w:hAnsi="宋体" w:cs="宋体"/>
          <w:vertAlign w:val="superscript"/>
        </w:rPr>
        <w:t>②</w:t>
      </w:r>
      <w:r w:rsidRPr="007C5C00">
        <w:rPr>
          <w:rFonts w:ascii="Times New Roman" w:eastAsia="楷体_GB2312" w:hAnsi="Times New Roman" w:cs="宋体"/>
        </w:rPr>
        <w:t>假饭僧，聚千人于杭州天竺寺，邦奇立散遣之。其仪宾</w:t>
      </w:r>
      <w:r w:rsidRPr="007C5C00">
        <w:rPr>
          <w:rFonts w:eastAsia="楷体_GB2312" w:hAnsi="宋体" w:cs="宋体"/>
          <w:vertAlign w:val="superscript"/>
        </w:rPr>
        <w:t>③</w:t>
      </w:r>
      <w:r w:rsidRPr="007C5C00">
        <w:rPr>
          <w:rFonts w:ascii="Times New Roman" w:eastAsia="楷体_GB2312" w:hAnsi="Times New Roman" w:cs="宋体"/>
        </w:rPr>
        <w:t>托进贡假道衢州，邦奇诘之曰：</w:t>
      </w:r>
      <w:r w:rsidRPr="007C5C00">
        <w:rPr>
          <w:rFonts w:hAnsi="宋体" w:cs="宋体"/>
        </w:rPr>
        <w:t>“</w:t>
      </w:r>
      <w:r w:rsidRPr="007C5C00">
        <w:rPr>
          <w:rFonts w:ascii="Times New Roman" w:eastAsia="楷体_GB2312" w:hAnsi="Times New Roman" w:cs="宋体"/>
        </w:rPr>
        <w:t>入贡当沿江下，奚自假道？归语王，韩佥事不可诳也。</w:t>
      </w:r>
      <w:r w:rsidRPr="007C5C00">
        <w:rPr>
          <w:rFonts w:hAnsi="宋体" w:cs="宋体"/>
        </w:rPr>
        <w:t>”</w:t>
      </w:r>
      <w:r w:rsidRPr="007C5C00">
        <w:rPr>
          <w:rFonts w:ascii="Times New Roman" w:eastAsia="楷体_GB2312" w:hAnsi="Times New Roman" w:cs="宋体"/>
        </w:rPr>
        <w:t>时中官在浙者凡四人，王堂为镇守，晁进督织造，崔</w:t>
      </w:r>
      <w:r>
        <w:rPr>
          <w:rFonts w:ascii="Times New Roman" w:eastAsia="楷体_GB2312" w:hAnsi="Times New Roman" w:cs="宋体"/>
          <w:noProof/>
        </w:rPr>
        <w:drawing>
          <wp:inline distT="0" distB="0" distL="0" distR="0">
            <wp:extent cx="87630" cy="79375"/>
            <wp:effectExtent l="0" t="0" r="7620" b="0"/>
            <wp:docPr id="16" name="图片 16" descr="E:\张雪\原稿\2019·一轮语文（教师用书） 冯晶\王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E:\张雪\原稿\2019·一轮语文（教师用书） 冯晶\王王.TIF"/>
                    <pic:cNvPicPr>
                      <a:picLocks noChangeAspect="1" noChangeArrowheads="1"/>
                    </pic:cNvPicPr>
                  </pic:nvPicPr>
                  <pic:blipFill>
                    <a:blip xmlns:r="http://schemas.openxmlformats.org/officeDocument/2006/relationships" r:embed="rId37" r:link="rId38" cstate="print">
                      <a:extLst>
                        <a:ext uri="{28A0092B-C50C-407E-A947-70E740481C1C}">
                          <a14:useLocalDpi xmlns:a14="http://schemas.microsoft.com/office/drawing/2010/main" val="0"/>
                        </a:ext>
                      </a:extLst>
                    </a:blip>
                    <a:srcRect/>
                    <a:stretch>
                      <a:fillRect/>
                    </a:stretch>
                  </pic:blipFill>
                  <pic:spPr bwMode="auto">
                    <a:xfrm>
                      <a:off x="0" y="0"/>
                      <a:ext cx="87630" cy="79375"/>
                    </a:xfrm>
                    <a:prstGeom prst="rect">
                      <a:avLst/>
                    </a:prstGeom>
                    <a:noFill/>
                    <a:ln>
                      <a:noFill/>
                    </a:ln>
                  </pic:spPr>
                </pic:pic>
              </a:graphicData>
            </a:graphic>
          </wp:inline>
        </w:drawing>
      </w:r>
      <w:r w:rsidRPr="007C5C00">
        <w:rPr>
          <w:rFonts w:ascii="Times New Roman" w:eastAsia="楷体_GB2312" w:hAnsi="Times New Roman" w:cs="宋体"/>
        </w:rPr>
        <w:t>主市舶，张玉管营造。爪牙四出，民不聊生。邦奇疏请禁止，又数裁抑堂。</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邦奇闵中官采富阳茶鱼为民害，作歌哀之。堂遂奏邦奇沮格上供，作歌怨谤。帝怒，逮至京，下诏狱。廷臣论救，皆不听，斥为民。起山东副使，以右佥都御史巡抚宣府。入佐院事，进右副都御史，巡抚辽东。</w:t>
      </w:r>
      <w:r w:rsidRPr="007C5C00">
        <w:rPr>
          <w:rFonts w:ascii="Times New Roman" w:eastAsia="楷体_GB2312" w:hAnsi="Times New Roman" w:cs="宋体"/>
          <w:u w:val="wave"/>
        </w:rPr>
        <w:t>时辽阳兵变侍郎黄宗明言邦奇素有威望请假以便宜速往定乱帝方事姑息不从命与山西巡抚任洛换官</w:t>
      </w:r>
      <w:r w:rsidRPr="007C5C00">
        <w:rPr>
          <w:rFonts w:ascii="Times New Roman" w:eastAsia="楷体_GB2312" w:hAnsi="Times New Roman" w:cs="宋体"/>
        </w:rPr>
        <w:t>。</w:t>
      </w:r>
      <w:r w:rsidRPr="007C5C00">
        <w:rPr>
          <w:rFonts w:ascii="Times New Roman" w:eastAsia="楷体_GB2312" w:hAnsi="Times New Roman" w:cs="宋体"/>
          <w:u w:val="single"/>
        </w:rPr>
        <w:t>至山西，为政严肃，有司供具悉不纳，间日出俸米易肉一斤。</w:t>
      </w:r>
      <w:r w:rsidRPr="007C5C00">
        <w:rPr>
          <w:rFonts w:ascii="Times New Roman" w:eastAsia="楷体_GB2312" w:hAnsi="Times New Roman" w:cs="宋体"/>
        </w:rPr>
        <w:t>居四年，引疾归。中外交荐，以故官起督河道。迁</w:t>
      </w:r>
      <w:r w:rsidRPr="007C5C00">
        <w:rPr>
          <w:rFonts w:ascii="Times New Roman" w:eastAsia="楷体_GB2312" w:hAnsi="Times New Roman" w:cs="宋体"/>
          <w:em w:val="underDot"/>
        </w:rPr>
        <w:t>刑部</w:t>
      </w:r>
      <w:r w:rsidRPr="007C5C00">
        <w:rPr>
          <w:rFonts w:ascii="Times New Roman" w:eastAsia="楷体_GB2312" w:hAnsi="Times New Roman" w:cs="宋体"/>
        </w:rPr>
        <w:t>右侍郎，改吏部。拜南京右都御史，进兵部尚书，参赞机务。致仕归。三十四年，陕西地大震，邦奇陨焉。赠太子少保，谥恭简。邦奇尝</w:t>
      </w:r>
      <w:r w:rsidRPr="007C5C00">
        <w:rPr>
          <w:rFonts w:ascii="Times New Roman" w:eastAsia="楷体_GB2312" w:hAnsi="Times New Roman" w:cs="宋体"/>
          <w:em w:val="underDot"/>
        </w:rPr>
        <w:t>庐居</w:t>
      </w:r>
      <w:r w:rsidRPr="007C5C00">
        <w:rPr>
          <w:rFonts w:ascii="Times New Roman" w:eastAsia="楷体_GB2312" w:hAnsi="Times New Roman" w:cs="宋体"/>
        </w:rPr>
        <w:t>，病岁余不能起。其弟邦靖药必分尝，食饮皆手进。后邦靖病亟，邦奇日夜持弟泣，不解衣者三月。及殁，衰</w:t>
      </w:r>
      <w:r w:rsidRPr="007C5C00">
        <w:rPr>
          <w:rFonts w:hAnsi="宋体" w:cs="宋体" w:hint="eastAsia"/>
        </w:rPr>
        <w:t>绖</w:t>
      </w:r>
      <w:r w:rsidRPr="007C5C00">
        <w:rPr>
          <w:rFonts w:ascii="楷体_GB2312" w:eastAsia="楷体_GB2312" w:hAnsi="楷体_GB2312" w:cs="楷体_GB2312" w:hint="eastAsia"/>
        </w:rPr>
        <w:t>蔬食，终丧弗懈。乡人为立孝弟碑。</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节选自《明史</w:t>
      </w:r>
      <w:r w:rsidRPr="007C5C00">
        <w:rPr>
          <w:rFonts w:ascii="Times New Roman" w:hAnsi="Times New Roman" w:cs="宋体"/>
        </w:rPr>
        <w:t>·</w:t>
      </w:r>
      <w:r w:rsidRPr="007C5C00">
        <w:rPr>
          <w:rFonts w:ascii="Times New Roman" w:hAnsi="Times New Roman" w:cs="宋体"/>
        </w:rPr>
        <w:t>韩邦奇传》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正德二年</w:t>
      </w:r>
      <w:r>
        <w:rPr>
          <w:rFonts w:ascii="Times New Roman" w:eastAsia="仿宋_GB2312" w:hAnsi="Times New Roman" w:cs="宋体"/>
        </w:rPr>
        <w:t>(</w:t>
      </w:r>
      <w:r w:rsidRPr="007C5C00">
        <w:rPr>
          <w:rFonts w:ascii="Times New Roman" w:eastAsia="仿宋_GB2312" w:hAnsi="Times New Roman" w:cs="宋体"/>
        </w:rPr>
        <w:t>1507</w:t>
      </w:r>
      <w:r>
        <w:rPr>
          <w:rFonts w:ascii="Times New Roman" w:eastAsia="仿宋_GB2312" w:hAnsi="Times New Roman" w:cs="宋体"/>
        </w:rPr>
        <w:t>)</w:t>
      </w:r>
      <w:r w:rsidRPr="007C5C00">
        <w:rPr>
          <w:rFonts w:ascii="Times New Roman" w:eastAsia="仿宋_GB2312" w:hAnsi="Times New Roman" w:cs="宋体"/>
        </w:rPr>
        <w:t>，宁王朱宸濠贿赂宦官，密谋起兵。</w:t>
      </w:r>
      <w:r w:rsidRPr="007C5C00">
        <w:rPr>
          <w:rFonts w:eastAsia="仿宋_GB2312" w:hAnsi="宋体" w:cs="宋体"/>
        </w:rPr>
        <w:t>②</w:t>
      </w:r>
      <w:r w:rsidRPr="007C5C00">
        <w:rPr>
          <w:rFonts w:ascii="Times New Roman" w:eastAsia="仿宋_GB2312" w:hAnsi="Times New Roman" w:cs="宋体"/>
        </w:rPr>
        <w:t>内竖：指宦官。</w:t>
      </w:r>
      <w:r w:rsidRPr="007C5C00">
        <w:rPr>
          <w:rFonts w:eastAsia="仿宋_GB2312" w:hAnsi="宋体" w:cs="宋体"/>
        </w:rPr>
        <w:t>③</w:t>
      </w:r>
      <w:r w:rsidRPr="007C5C00">
        <w:rPr>
          <w:rFonts w:ascii="Times New Roman" w:eastAsia="仿宋_GB2312" w:hAnsi="Times New Roman" w:cs="宋体"/>
        </w:rPr>
        <w:t>仪</w:t>
      </w:r>
      <w:r w:rsidRPr="007C5C00">
        <w:rPr>
          <w:rFonts w:ascii="Times New Roman" w:eastAsia="仿宋_GB2312" w:hAnsi="Times New Roman" w:cs="宋体"/>
        </w:rPr>
        <w:t>宾：明代对宗室亲王、郡王之婿、孙女婿、曾孙女婿、玄孙女婿的统称。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时辽阳兵变</w:t>
      </w:r>
      <w:r w:rsidRPr="007C5C00">
        <w:rPr>
          <w:rFonts w:ascii="IPAPANNEW" w:hAnsi="IPAPANNEW" w:cs="宋体"/>
        </w:rPr>
        <w:t>/</w:t>
      </w:r>
      <w:r w:rsidRPr="007C5C00">
        <w:rPr>
          <w:rFonts w:ascii="IPAPANNEW" w:hAnsi="IPAPANNEW" w:cs="宋体"/>
        </w:rPr>
        <w:t>侍郎黄宗明言</w:t>
      </w:r>
      <w:r w:rsidRPr="007C5C00">
        <w:rPr>
          <w:rFonts w:ascii="IPAPANNEW" w:hAnsi="IPAPANNEW" w:cs="宋体"/>
        </w:rPr>
        <w:t>/</w:t>
      </w:r>
      <w:r w:rsidRPr="007C5C00">
        <w:rPr>
          <w:rFonts w:ascii="Times New Roman" w:hAnsi="Times New Roman" w:cs="宋体"/>
        </w:rPr>
        <w:t>邦奇素有威望</w:t>
      </w:r>
      <w:r w:rsidRPr="007C5C00">
        <w:rPr>
          <w:rFonts w:ascii="IPAPANNEW" w:hAnsi="IPAPANNEW" w:cs="宋体"/>
        </w:rPr>
        <w:t>/</w:t>
      </w:r>
      <w:r w:rsidRPr="007C5C00">
        <w:rPr>
          <w:rFonts w:ascii="IPAPANNEW" w:hAnsi="IPAPANNEW" w:cs="宋体"/>
        </w:rPr>
        <w:t>请假以便宜</w:t>
      </w:r>
      <w:r w:rsidRPr="007C5C00">
        <w:rPr>
          <w:rFonts w:ascii="IPAPANNEW" w:hAnsi="IPAPANNEW" w:cs="宋体"/>
        </w:rPr>
        <w:t>/</w:t>
      </w:r>
      <w:r w:rsidRPr="007C5C00">
        <w:rPr>
          <w:rFonts w:ascii="Times New Roman" w:hAnsi="Times New Roman" w:cs="宋体"/>
        </w:rPr>
        <w:t>速往定乱</w:t>
      </w:r>
      <w:r w:rsidRPr="007C5C00">
        <w:rPr>
          <w:rFonts w:ascii="IPAPANNEW" w:hAnsi="IPAPANNEW" w:cs="宋体"/>
        </w:rPr>
        <w:t>/</w:t>
      </w:r>
      <w:r w:rsidRPr="007C5C00">
        <w:rPr>
          <w:rFonts w:ascii="IPAPANNEW" w:hAnsi="IPAPANNEW" w:cs="宋体"/>
        </w:rPr>
        <w:t>帝方事</w:t>
      </w:r>
      <w:r w:rsidRPr="007C5C00">
        <w:rPr>
          <w:rFonts w:ascii="IPAPANNEW" w:hAnsi="IPAPANNEW" w:cs="宋体"/>
        </w:rPr>
        <w:t>/</w:t>
      </w:r>
      <w:r w:rsidRPr="007C5C00">
        <w:rPr>
          <w:rFonts w:ascii="Times New Roman" w:hAnsi="Times New Roman" w:cs="宋体"/>
        </w:rPr>
        <w:t>姑息不从</w:t>
      </w:r>
      <w:r w:rsidRPr="007C5C00">
        <w:rPr>
          <w:rFonts w:ascii="Times New Roman" w:hAnsi="Times New Roman" w:cs="宋体"/>
        </w:rPr>
        <w:t>/</w:t>
      </w:r>
      <w:r w:rsidRPr="007C5C00">
        <w:rPr>
          <w:rFonts w:ascii="Times New Roman" w:hAnsi="Times New Roman" w:cs="宋体"/>
        </w:rPr>
        <w:t>命与山西巡抚任洛换官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时辽阳兵变</w:t>
      </w:r>
      <w:r w:rsidRPr="007C5C00">
        <w:rPr>
          <w:rFonts w:ascii="IPAPANNEW" w:hAnsi="IPAPANNEW" w:cs="宋体"/>
        </w:rPr>
        <w:t>/</w:t>
      </w:r>
      <w:r w:rsidRPr="007C5C00">
        <w:rPr>
          <w:rFonts w:ascii="IPAPANNEW" w:hAnsi="IPAPANNEW" w:cs="宋体"/>
        </w:rPr>
        <w:t>侍郎黄宗明言</w:t>
      </w:r>
      <w:r w:rsidRPr="007C5C00">
        <w:rPr>
          <w:rFonts w:ascii="IPAPANNEW" w:hAnsi="IPAPANNEW" w:cs="宋体"/>
        </w:rPr>
        <w:t>/</w:t>
      </w:r>
      <w:r w:rsidRPr="007C5C00">
        <w:rPr>
          <w:rFonts w:ascii="Times New Roman" w:hAnsi="Times New Roman" w:cs="宋体"/>
        </w:rPr>
        <w:t>邦奇素有威望</w:t>
      </w:r>
      <w:r w:rsidRPr="007C5C00">
        <w:rPr>
          <w:rFonts w:ascii="IPAPANNEW" w:hAnsi="IPAPANNEW" w:cs="宋体"/>
        </w:rPr>
        <w:t>/</w:t>
      </w:r>
      <w:r w:rsidRPr="007C5C00">
        <w:rPr>
          <w:rFonts w:ascii="IPAPANNEW" w:hAnsi="IPAPANNEW" w:cs="宋体"/>
        </w:rPr>
        <w:t>请假以便宜</w:t>
      </w:r>
      <w:r w:rsidRPr="007C5C00">
        <w:rPr>
          <w:rFonts w:ascii="IPAPANNEW" w:hAnsi="IPAPANNEW" w:cs="宋体"/>
        </w:rPr>
        <w:t>/</w:t>
      </w:r>
      <w:r w:rsidRPr="007C5C00">
        <w:rPr>
          <w:rFonts w:ascii="Times New Roman" w:hAnsi="Times New Roman" w:cs="宋体"/>
        </w:rPr>
        <w:t>速往定乱</w:t>
      </w:r>
      <w:r w:rsidRPr="007C5C00">
        <w:rPr>
          <w:rFonts w:ascii="IPAPANNEW" w:hAnsi="IPAPANNEW" w:cs="宋体"/>
        </w:rPr>
        <w:t>/</w:t>
      </w:r>
      <w:r w:rsidRPr="007C5C00">
        <w:rPr>
          <w:rFonts w:ascii="IPAPANNEW" w:hAnsi="IPAPANNEW" w:cs="宋体"/>
        </w:rPr>
        <w:t>帝方事姑息</w:t>
      </w:r>
      <w:r w:rsidRPr="007C5C00">
        <w:rPr>
          <w:rFonts w:ascii="IPAPANNEW" w:hAnsi="IPAPANNEW" w:cs="宋体"/>
        </w:rPr>
        <w:t>/</w:t>
      </w:r>
      <w:r w:rsidRPr="007C5C00">
        <w:rPr>
          <w:rFonts w:ascii="Times New Roman" w:hAnsi="Times New Roman" w:cs="宋体"/>
        </w:rPr>
        <w:t>不从命</w:t>
      </w:r>
      <w:r w:rsidRPr="007C5C00">
        <w:rPr>
          <w:rFonts w:ascii="Times New Roman" w:hAnsi="Times New Roman" w:cs="宋体"/>
        </w:rPr>
        <w:t>/</w:t>
      </w:r>
      <w:r w:rsidRPr="007C5C00">
        <w:rPr>
          <w:rFonts w:ascii="Times New Roman" w:hAnsi="Times New Roman" w:cs="宋体"/>
        </w:rPr>
        <w:t>与山西巡抚任洛换官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时辽阳兵变</w:t>
      </w:r>
      <w:r w:rsidRPr="007C5C00">
        <w:rPr>
          <w:rFonts w:ascii="IPAPANNEW" w:hAnsi="IPAPANNEW" w:cs="宋体"/>
        </w:rPr>
        <w:t>/</w:t>
      </w:r>
      <w:r w:rsidRPr="007C5C00">
        <w:rPr>
          <w:rFonts w:ascii="IPAPANNEW" w:hAnsi="IPAPANNEW" w:cs="宋体"/>
        </w:rPr>
        <w:t>侍郎黄宗明言邦奇素有威望</w:t>
      </w:r>
      <w:r w:rsidRPr="007C5C00">
        <w:rPr>
          <w:rFonts w:ascii="IPAPANNEW" w:hAnsi="IPAPANNEW" w:cs="宋体"/>
        </w:rPr>
        <w:t>/</w:t>
      </w:r>
      <w:r w:rsidRPr="007C5C00">
        <w:rPr>
          <w:rFonts w:ascii="Times New Roman" w:hAnsi="Times New Roman" w:cs="宋体"/>
        </w:rPr>
        <w:t>请假以便宜</w:t>
      </w:r>
      <w:r w:rsidRPr="007C5C00">
        <w:rPr>
          <w:rFonts w:ascii="IPAPANNEW" w:hAnsi="IPAPANNEW" w:cs="宋体"/>
        </w:rPr>
        <w:t>/</w:t>
      </w:r>
      <w:r w:rsidRPr="007C5C00">
        <w:rPr>
          <w:rFonts w:ascii="IPAPANNEW" w:hAnsi="IPAPANNEW" w:cs="宋体"/>
        </w:rPr>
        <w:t>速往定乱</w:t>
      </w:r>
      <w:r w:rsidRPr="007C5C00">
        <w:rPr>
          <w:rFonts w:ascii="IPAPANNEW" w:hAnsi="IPAPANNEW" w:cs="宋体"/>
        </w:rPr>
        <w:t>/</w:t>
      </w:r>
      <w:r w:rsidRPr="007C5C00">
        <w:rPr>
          <w:rFonts w:ascii="Times New Roman" w:hAnsi="Times New Roman" w:cs="宋体"/>
        </w:rPr>
        <w:t>帝方事姑息</w:t>
      </w:r>
      <w:r w:rsidRPr="007C5C00">
        <w:rPr>
          <w:rFonts w:ascii="IPAPANNEW" w:hAnsi="IPAPANNEW" w:cs="宋体"/>
        </w:rPr>
        <w:t>/</w:t>
      </w:r>
      <w:r w:rsidRPr="007C5C00">
        <w:rPr>
          <w:rFonts w:ascii="IPAPANNEW" w:hAnsi="IPAPANNEW" w:cs="宋体"/>
        </w:rPr>
        <w:t>不从</w:t>
      </w:r>
      <w:r w:rsidRPr="007C5C00">
        <w:rPr>
          <w:rFonts w:ascii="IPAPANNEW" w:hAnsi="IPAPANNEW" w:cs="宋体"/>
        </w:rPr>
        <w:t>/</w:t>
      </w:r>
      <w:r w:rsidRPr="007C5C00">
        <w:rPr>
          <w:rFonts w:ascii="Times New Roman" w:hAnsi="Times New Roman" w:cs="宋体"/>
        </w:rPr>
        <w:t>命与山西巡抚任洛换官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时辽阳兵变</w:t>
      </w:r>
      <w:r w:rsidRPr="007C5C00">
        <w:rPr>
          <w:rFonts w:ascii="IPAPANNEW" w:hAnsi="IPAPANNEW" w:cs="宋体"/>
        </w:rPr>
        <w:t>/</w:t>
      </w:r>
      <w:r w:rsidRPr="007C5C00">
        <w:rPr>
          <w:rFonts w:ascii="IPAPANNEW" w:hAnsi="IPAPANNEW" w:cs="宋体"/>
        </w:rPr>
        <w:t>侍郎黄宗明言邦奇素有威望</w:t>
      </w:r>
      <w:r w:rsidRPr="007C5C00">
        <w:rPr>
          <w:rFonts w:ascii="IPAPANNEW" w:hAnsi="IPAPANNEW" w:cs="宋体"/>
        </w:rPr>
        <w:t>/</w:t>
      </w:r>
      <w:r w:rsidRPr="007C5C00">
        <w:rPr>
          <w:rFonts w:ascii="Times New Roman" w:hAnsi="Times New Roman" w:cs="宋体"/>
        </w:rPr>
        <w:t>请假以便宜</w:t>
      </w:r>
      <w:r w:rsidRPr="007C5C00">
        <w:rPr>
          <w:rFonts w:ascii="IPAPANNEW" w:hAnsi="IPAPANNEW" w:cs="宋体"/>
        </w:rPr>
        <w:t>/</w:t>
      </w:r>
      <w:r w:rsidRPr="007C5C00">
        <w:rPr>
          <w:rFonts w:ascii="IPAPANNEW" w:hAnsi="IPAPANNEW" w:cs="宋体"/>
        </w:rPr>
        <w:t>速往定乱</w:t>
      </w:r>
      <w:r w:rsidRPr="007C5C00">
        <w:rPr>
          <w:rFonts w:ascii="IPAPANNEW" w:hAnsi="IPAPANNEW" w:cs="宋体"/>
        </w:rPr>
        <w:t>/</w:t>
      </w:r>
      <w:r w:rsidRPr="007C5C00">
        <w:rPr>
          <w:rFonts w:ascii="Times New Roman" w:hAnsi="Times New Roman" w:cs="宋体"/>
        </w:rPr>
        <w:t>帝方事姑息</w:t>
      </w:r>
      <w:r w:rsidRPr="007C5C00">
        <w:rPr>
          <w:rFonts w:ascii="IPAPANNEW" w:hAnsi="IPAPANNEW" w:cs="宋体"/>
        </w:rPr>
        <w:t>/</w:t>
      </w:r>
      <w:r w:rsidRPr="007C5C00">
        <w:rPr>
          <w:rFonts w:ascii="IPAPANNEW" w:hAnsi="IPAPANNEW" w:cs="宋体"/>
        </w:rPr>
        <w:t>不从命</w:t>
      </w:r>
      <w:r w:rsidRPr="007C5C00">
        <w:rPr>
          <w:rFonts w:ascii="IPAPANNEW" w:hAnsi="IPAPANNEW" w:cs="宋体"/>
        </w:rPr>
        <w:t>/</w:t>
      </w:r>
      <w:r w:rsidRPr="007C5C00">
        <w:rPr>
          <w:rFonts w:ascii="Times New Roman" w:hAnsi="Times New Roman" w:cs="宋体"/>
        </w:rPr>
        <w:t>与山西巡抚任洛换官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姑息</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事</w:t>
      </w:r>
      <w:r w:rsidRPr="007C5C00">
        <w:rPr>
          <w:rFonts w:hAnsi="宋体" w:cs="宋体"/>
        </w:rPr>
        <w:t>”</w:t>
      </w:r>
      <w:r w:rsidRPr="007C5C00">
        <w:rPr>
          <w:rFonts w:ascii="Times New Roman" w:eastAsia="楷体_GB2312" w:hAnsi="Times New Roman" w:cs="宋体"/>
        </w:rPr>
        <w:t>的宾语，中间不可断开，排除</w:t>
      </w:r>
      <w:r w:rsidRPr="007C5C00">
        <w:rPr>
          <w:rFonts w:ascii="Times New Roman" w:eastAsia="楷体_GB2312" w:hAnsi="Times New Roman" w:cs="宋体"/>
        </w:rPr>
        <w:t>A</w:t>
      </w:r>
      <w:r w:rsidRPr="007C5C00">
        <w:rPr>
          <w:rFonts w:ascii="Times New Roman" w:eastAsia="楷体_GB2312" w:hAnsi="Times New Roman" w:cs="宋体"/>
        </w:rPr>
        <w:t>项。</w:t>
      </w:r>
      <w:r w:rsidRPr="007C5C00">
        <w:rPr>
          <w:rFonts w:hAnsi="宋体" w:cs="宋体"/>
        </w:rPr>
        <w:t>“</w:t>
      </w:r>
      <w:r w:rsidRPr="007C5C00">
        <w:rPr>
          <w:rFonts w:ascii="Times New Roman" w:eastAsia="楷体_GB2312" w:hAnsi="Times New Roman" w:cs="宋体"/>
        </w:rPr>
        <w:t>与山西巡抚任洛换官</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命</w:t>
      </w:r>
      <w:r w:rsidRPr="007C5C00">
        <w:rPr>
          <w:rFonts w:hAnsi="宋体" w:cs="宋体"/>
        </w:rPr>
        <w:t>”</w:t>
      </w:r>
      <w:r w:rsidRPr="007C5C00">
        <w:rPr>
          <w:rFonts w:ascii="Times New Roman" w:eastAsia="楷体_GB2312" w:hAnsi="Times New Roman" w:cs="宋体"/>
        </w:rPr>
        <w:t>的内容，中间不可断开，排除</w:t>
      </w:r>
      <w:r w:rsidRPr="007C5C00">
        <w:rPr>
          <w:rFonts w:ascii="Times New Roman" w:eastAsia="楷体_GB2312" w:hAnsi="Times New Roman" w:cs="宋体"/>
        </w:rPr>
        <w:t>B</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 xml:space="preserve"> (</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除</w:t>
      </w:r>
      <w:r w:rsidRPr="007C5C00">
        <w:rPr>
          <w:rFonts w:hAnsi="宋体" w:cs="宋体"/>
        </w:rPr>
        <w:t>”</w:t>
      </w:r>
      <w:r w:rsidRPr="007C5C00">
        <w:rPr>
          <w:rFonts w:ascii="Times New Roman" w:hAnsi="Times New Roman" w:cs="宋体"/>
        </w:rPr>
        <w:t>有任命官职的意思</w:t>
      </w:r>
      <w:r>
        <w:rPr>
          <w:rFonts w:ascii="Times New Roman" w:hAnsi="Times New Roman" w:cs="宋体"/>
        </w:rPr>
        <w:t>，</w:t>
      </w:r>
      <w:r w:rsidRPr="007C5C00">
        <w:rPr>
          <w:rFonts w:ascii="Times New Roman" w:hAnsi="Times New Roman" w:cs="宋体"/>
        </w:rPr>
        <w:t>例如</w:t>
      </w:r>
      <w:r w:rsidRPr="007C5C00">
        <w:rPr>
          <w:rFonts w:hAnsi="宋体" w:cs="宋体"/>
        </w:rPr>
        <w:t>“</w:t>
      </w:r>
      <w:r w:rsidRPr="007C5C00">
        <w:rPr>
          <w:rFonts w:ascii="Times New Roman" w:hAnsi="Times New Roman" w:cs="宋体"/>
        </w:rPr>
        <w:t>除臣洗马</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除</w:t>
      </w:r>
      <w:r w:rsidRPr="007C5C00">
        <w:rPr>
          <w:rFonts w:hAnsi="宋体" w:cs="宋体"/>
        </w:rPr>
        <w:t>”</w:t>
      </w:r>
      <w:r w:rsidRPr="007C5C00">
        <w:rPr>
          <w:rFonts w:ascii="Times New Roman" w:hAnsi="Times New Roman" w:cs="宋体"/>
        </w:rPr>
        <w:t>在文言文中与</w:t>
      </w:r>
      <w:r w:rsidRPr="007C5C00">
        <w:rPr>
          <w:rFonts w:hAnsi="宋体" w:cs="宋体"/>
        </w:rPr>
        <w:t>“</w:t>
      </w:r>
      <w:r w:rsidRPr="007C5C00">
        <w:rPr>
          <w:rFonts w:ascii="Times New Roman" w:hAnsi="Times New Roman" w:cs="宋体"/>
        </w:rPr>
        <w:t>迁</w:t>
      </w:r>
      <w:r w:rsidRPr="007C5C00">
        <w:rPr>
          <w:rFonts w:hAnsi="宋体" w:cs="宋体"/>
        </w:rPr>
        <w:t>”“</w:t>
      </w:r>
      <w:r w:rsidRPr="007C5C00">
        <w:rPr>
          <w:rFonts w:ascii="Times New Roman" w:hAnsi="Times New Roman" w:cs="宋体"/>
        </w:rPr>
        <w:t>拜</w:t>
      </w:r>
      <w:r w:rsidRPr="007C5C00">
        <w:rPr>
          <w:rFonts w:hAnsi="宋体" w:cs="宋体"/>
        </w:rPr>
        <w:t>”“</w:t>
      </w:r>
      <w:r w:rsidRPr="007C5C00">
        <w:rPr>
          <w:rFonts w:ascii="Times New Roman" w:hAnsi="Times New Roman" w:cs="宋体"/>
        </w:rPr>
        <w:t>授</w:t>
      </w:r>
      <w:r w:rsidRPr="007C5C00">
        <w:rPr>
          <w:rFonts w:hAnsi="宋体" w:cs="宋体"/>
        </w:rPr>
        <w:t>”</w:t>
      </w:r>
      <w:r w:rsidRPr="007C5C00">
        <w:rPr>
          <w:rFonts w:ascii="Times New Roman" w:hAnsi="Times New Roman" w:cs="宋体"/>
        </w:rPr>
        <w:t>等意思相同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疏</w:t>
      </w:r>
      <w:r w:rsidRPr="007C5C00">
        <w:rPr>
          <w:rFonts w:hAnsi="宋体" w:cs="宋体"/>
        </w:rPr>
        <w:t>”</w:t>
      </w:r>
      <w:r w:rsidRPr="007C5C00">
        <w:rPr>
          <w:rFonts w:ascii="Times New Roman" w:hAnsi="Times New Roman" w:cs="宋体"/>
        </w:rPr>
        <w:t>是古代臣下向皇帝条陈自己对某事意见的一种文体</w:t>
      </w:r>
      <w:r>
        <w:rPr>
          <w:rFonts w:ascii="Times New Roman" w:hAnsi="Times New Roman" w:cs="宋体"/>
        </w:rPr>
        <w:t>，</w:t>
      </w:r>
      <w:r w:rsidRPr="007C5C00">
        <w:rPr>
          <w:rFonts w:ascii="Times New Roman" w:hAnsi="Times New Roman" w:cs="宋体"/>
        </w:rPr>
        <w:t>也称</w:t>
      </w:r>
      <w:r w:rsidRPr="007C5C00">
        <w:rPr>
          <w:rFonts w:hAnsi="宋体" w:cs="宋体"/>
        </w:rPr>
        <w:t>“</w:t>
      </w:r>
      <w:r w:rsidRPr="007C5C00">
        <w:rPr>
          <w:rFonts w:ascii="Times New Roman" w:hAnsi="Times New Roman" w:cs="宋体"/>
        </w:rPr>
        <w:t>奏疏</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奏议</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刑部</w:t>
      </w:r>
      <w:r w:rsidRPr="007C5C00">
        <w:rPr>
          <w:rFonts w:hAnsi="宋体" w:cs="宋体"/>
        </w:rPr>
        <w:t>”</w:t>
      </w:r>
      <w:r w:rsidRPr="007C5C00">
        <w:rPr>
          <w:rFonts w:ascii="Times New Roman" w:hAnsi="Times New Roman" w:cs="宋体"/>
        </w:rPr>
        <w:t>为六部之一</w:t>
      </w:r>
      <w:r>
        <w:rPr>
          <w:rFonts w:ascii="Times New Roman" w:hAnsi="Times New Roman" w:cs="宋体"/>
        </w:rPr>
        <w:t>，</w:t>
      </w:r>
      <w:r w:rsidRPr="007C5C00">
        <w:rPr>
          <w:rFonts w:ascii="Times New Roman" w:hAnsi="Times New Roman" w:cs="宋体"/>
        </w:rPr>
        <w:t>是主管全国刑罚政令及审核刑名的机构</w:t>
      </w:r>
      <w:r>
        <w:rPr>
          <w:rFonts w:ascii="Times New Roman" w:hAnsi="Times New Roman" w:cs="宋体"/>
        </w:rPr>
        <w:t>，</w:t>
      </w:r>
      <w:r w:rsidRPr="007C5C00">
        <w:rPr>
          <w:rFonts w:ascii="Times New Roman" w:hAnsi="Times New Roman" w:cs="宋体"/>
        </w:rPr>
        <w:t>其长官称为刑部尚书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庐居</w:t>
      </w:r>
      <w:r w:rsidRPr="007C5C00">
        <w:rPr>
          <w:rFonts w:hAnsi="宋体" w:cs="宋体"/>
        </w:rPr>
        <w:t>”</w:t>
      </w:r>
      <w:r w:rsidRPr="007C5C00">
        <w:rPr>
          <w:rFonts w:ascii="Times New Roman" w:hAnsi="Times New Roman" w:cs="宋体"/>
        </w:rPr>
        <w:t>也称</w:t>
      </w:r>
      <w:r w:rsidRPr="007C5C00">
        <w:rPr>
          <w:rFonts w:hAnsi="宋体" w:cs="宋体"/>
        </w:rPr>
        <w:t>“</w:t>
      </w:r>
      <w:r w:rsidRPr="007C5C00">
        <w:rPr>
          <w:rFonts w:ascii="Times New Roman" w:hAnsi="Times New Roman" w:cs="宋体"/>
        </w:rPr>
        <w:t>庐墓</w:t>
      </w:r>
      <w:r w:rsidRPr="007C5C00">
        <w:rPr>
          <w:rFonts w:hAnsi="宋体" w:cs="宋体"/>
        </w:rPr>
        <w:t>”</w:t>
      </w:r>
      <w:r>
        <w:rPr>
          <w:rFonts w:ascii="Times New Roman" w:hAnsi="Times New Roman" w:cs="宋体"/>
        </w:rPr>
        <w:t>，</w:t>
      </w:r>
      <w:r w:rsidRPr="007C5C00">
        <w:rPr>
          <w:rFonts w:ascii="Times New Roman" w:hAnsi="Times New Roman" w:cs="宋体"/>
        </w:rPr>
        <w:t>指古人于父母或师长死后</w:t>
      </w:r>
      <w:r>
        <w:rPr>
          <w:rFonts w:ascii="Times New Roman" w:hAnsi="Times New Roman" w:cs="宋体"/>
        </w:rPr>
        <w:t>，</w:t>
      </w:r>
      <w:r w:rsidRPr="007C5C00">
        <w:rPr>
          <w:rFonts w:ascii="Times New Roman" w:hAnsi="Times New Roman" w:cs="宋体"/>
        </w:rPr>
        <w:t>在其墓旁搭盖小屋居住服丧的行为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迁</w:t>
      </w:r>
      <w:r w:rsidRPr="007C5C00">
        <w:rPr>
          <w:rFonts w:hAnsi="宋体" w:cs="宋体"/>
        </w:rPr>
        <w:t>”</w:t>
      </w:r>
      <w:r w:rsidRPr="007C5C00">
        <w:rPr>
          <w:rFonts w:ascii="Times New Roman" w:eastAsia="楷体_GB2312" w:hAnsi="Times New Roman" w:cs="宋体"/>
        </w:rPr>
        <w:t>是官职变动，与</w:t>
      </w:r>
      <w:r w:rsidRPr="007C5C00">
        <w:rPr>
          <w:rFonts w:hAnsi="宋体" w:cs="宋体"/>
        </w:rPr>
        <w:t>“</w:t>
      </w:r>
      <w:r w:rsidRPr="007C5C00">
        <w:rPr>
          <w:rFonts w:ascii="Times New Roman" w:eastAsia="楷体_GB2312" w:hAnsi="Times New Roman" w:cs="宋体"/>
        </w:rPr>
        <w:t>除</w:t>
      </w:r>
      <w:r w:rsidRPr="007C5C00">
        <w:rPr>
          <w:rFonts w:hAnsi="宋体" w:cs="宋体"/>
        </w:rPr>
        <w:t>”</w:t>
      </w:r>
      <w:r w:rsidRPr="007C5C00">
        <w:rPr>
          <w:rFonts w:ascii="Times New Roman" w:eastAsia="楷体_GB2312" w:hAnsi="Times New Roman" w:cs="宋体"/>
        </w:rPr>
        <w:t>意思不同。</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韩邦奇为人耿直</w:t>
      </w:r>
      <w:r>
        <w:rPr>
          <w:rFonts w:ascii="Times New Roman" w:hAnsi="Times New Roman" w:cs="宋体"/>
        </w:rPr>
        <w:t>，</w:t>
      </w:r>
      <w:r w:rsidRPr="007C5C00">
        <w:rPr>
          <w:rFonts w:ascii="Times New Roman" w:hAnsi="Times New Roman" w:cs="宋体"/>
        </w:rPr>
        <w:t>敢于直言进谏</w:t>
      </w:r>
      <w:r>
        <w:rPr>
          <w:rFonts w:ascii="Times New Roman" w:hAnsi="Times New Roman" w:cs="宋体"/>
        </w:rPr>
        <w:t>。</w:t>
      </w:r>
      <w:r w:rsidRPr="007C5C00">
        <w:rPr>
          <w:rFonts w:ascii="Times New Roman" w:hAnsi="Times New Roman" w:cs="宋体"/>
        </w:rPr>
        <w:t>京师发生地震之后</w:t>
      </w:r>
      <w:r>
        <w:rPr>
          <w:rFonts w:ascii="Times New Roman" w:hAnsi="Times New Roman" w:cs="宋体"/>
        </w:rPr>
        <w:t>，</w:t>
      </w:r>
      <w:r w:rsidRPr="007C5C00">
        <w:rPr>
          <w:rFonts w:ascii="Times New Roman" w:hAnsi="Times New Roman" w:cs="宋体"/>
        </w:rPr>
        <w:t>他上书指出了当时政治上的弊端</w:t>
      </w:r>
      <w:r>
        <w:rPr>
          <w:rFonts w:ascii="Times New Roman" w:hAnsi="Times New Roman" w:cs="宋体"/>
        </w:rPr>
        <w:t>，</w:t>
      </w:r>
      <w:r w:rsidRPr="007C5C00">
        <w:rPr>
          <w:rFonts w:ascii="Times New Roman" w:hAnsi="Times New Roman" w:cs="宋体"/>
        </w:rPr>
        <w:t>违背了皇帝的心意</w:t>
      </w:r>
      <w:r>
        <w:rPr>
          <w:rFonts w:ascii="Times New Roman" w:hAnsi="Times New Roman" w:cs="宋体"/>
        </w:rPr>
        <w:t>，</w:t>
      </w:r>
      <w:r w:rsidRPr="007C5C00">
        <w:rPr>
          <w:rFonts w:ascii="Times New Roman" w:hAnsi="Times New Roman" w:cs="宋体"/>
        </w:rPr>
        <w:t>没有得到回复</w:t>
      </w:r>
      <w:r>
        <w:rPr>
          <w:rFonts w:ascii="Times New Roman" w:hAnsi="Times New Roman" w:cs="宋体"/>
        </w:rPr>
        <w:t>，</w:t>
      </w:r>
      <w:r w:rsidRPr="007C5C00">
        <w:rPr>
          <w:rFonts w:ascii="Times New Roman" w:hAnsi="Times New Roman" w:cs="宋体"/>
        </w:rPr>
        <w:t>后来还因此遭到贬黜</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韩邦奇恪尽职守</w:t>
      </w:r>
      <w:r>
        <w:rPr>
          <w:rFonts w:ascii="Times New Roman" w:hAnsi="Times New Roman" w:cs="宋体"/>
        </w:rPr>
        <w:t>，</w:t>
      </w:r>
      <w:r w:rsidRPr="007C5C00">
        <w:rPr>
          <w:rFonts w:ascii="Times New Roman" w:hAnsi="Times New Roman" w:cs="宋体"/>
        </w:rPr>
        <w:t>遇事明察秋毫</w:t>
      </w:r>
      <w:r>
        <w:rPr>
          <w:rFonts w:ascii="Times New Roman" w:hAnsi="Times New Roman" w:cs="宋体"/>
        </w:rPr>
        <w:t>。</w:t>
      </w:r>
      <w:r w:rsidRPr="007C5C00">
        <w:rPr>
          <w:rFonts w:ascii="Times New Roman" w:hAnsi="Times New Roman" w:cs="宋体"/>
        </w:rPr>
        <w:t>他任浙江佥事时</w:t>
      </w:r>
      <w:r>
        <w:rPr>
          <w:rFonts w:ascii="Times New Roman" w:hAnsi="Times New Roman" w:cs="宋体"/>
        </w:rPr>
        <w:t>，</w:t>
      </w:r>
      <w:r w:rsidRPr="007C5C00">
        <w:rPr>
          <w:rFonts w:ascii="Times New Roman" w:hAnsi="Times New Roman" w:cs="宋体"/>
        </w:rPr>
        <w:t>识破了宁王朱宸濠的奸计</w:t>
      </w:r>
      <w:r>
        <w:rPr>
          <w:rFonts w:ascii="Times New Roman" w:hAnsi="Times New Roman" w:cs="宋体"/>
        </w:rPr>
        <w:t>，</w:t>
      </w:r>
      <w:r w:rsidRPr="007C5C00">
        <w:rPr>
          <w:rFonts w:ascii="Times New Roman" w:hAnsi="Times New Roman" w:cs="宋体"/>
        </w:rPr>
        <w:t>遣散了聚集在杭州天竺寺的假和尚</w:t>
      </w:r>
      <w:r>
        <w:rPr>
          <w:rFonts w:ascii="Times New Roman" w:hAnsi="Times New Roman" w:cs="宋体"/>
        </w:rPr>
        <w:t>，</w:t>
      </w:r>
      <w:r w:rsidRPr="007C5C00">
        <w:rPr>
          <w:rFonts w:ascii="Times New Roman" w:hAnsi="Times New Roman" w:cs="宋体"/>
        </w:rPr>
        <w:t>严词拒绝了其女婿假托进贡借道衢州的请求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韩邦奇为民请命</w:t>
      </w:r>
      <w:r>
        <w:rPr>
          <w:rFonts w:ascii="Times New Roman" w:hAnsi="Times New Roman" w:cs="宋体"/>
        </w:rPr>
        <w:t>，</w:t>
      </w:r>
      <w:r w:rsidRPr="007C5C00">
        <w:rPr>
          <w:rFonts w:ascii="Times New Roman" w:hAnsi="Times New Roman" w:cs="宋体"/>
        </w:rPr>
        <w:t>同情关心百姓</w:t>
      </w:r>
      <w:r>
        <w:rPr>
          <w:rFonts w:ascii="Times New Roman" w:hAnsi="Times New Roman" w:cs="宋体"/>
        </w:rPr>
        <w:t>。</w:t>
      </w:r>
      <w:r w:rsidRPr="007C5C00">
        <w:rPr>
          <w:rFonts w:ascii="Times New Roman" w:hAnsi="Times New Roman" w:cs="宋体"/>
        </w:rPr>
        <w:t>王堂等四名宦官的爪牙四处搜刮</w:t>
      </w:r>
      <w:r>
        <w:rPr>
          <w:rFonts w:ascii="Times New Roman" w:hAnsi="Times New Roman" w:cs="宋体"/>
        </w:rPr>
        <w:t>，</w:t>
      </w:r>
      <w:r w:rsidRPr="007C5C00">
        <w:rPr>
          <w:rFonts w:ascii="Times New Roman" w:hAnsi="Times New Roman" w:cs="宋体"/>
        </w:rPr>
        <w:t>弄得民不聊生</w:t>
      </w:r>
      <w:r>
        <w:rPr>
          <w:rFonts w:ascii="Times New Roman" w:hAnsi="Times New Roman" w:cs="宋体"/>
        </w:rPr>
        <w:t>，</w:t>
      </w:r>
      <w:r w:rsidRPr="007C5C00">
        <w:rPr>
          <w:rFonts w:ascii="Times New Roman" w:hAnsi="Times New Roman" w:cs="宋体"/>
        </w:rPr>
        <w:t>韩邦奇上书请求加以禁止</w:t>
      </w:r>
      <w:r>
        <w:rPr>
          <w:rFonts w:ascii="Times New Roman" w:hAnsi="Times New Roman" w:cs="宋体"/>
        </w:rPr>
        <w:t>，</w:t>
      </w:r>
      <w:r w:rsidRPr="007C5C00">
        <w:rPr>
          <w:rFonts w:ascii="Times New Roman" w:hAnsi="Times New Roman" w:cs="宋体"/>
        </w:rPr>
        <w:t>并作诗表达对宦官为害百姓的忧虑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韩邦奇以孝悌为重</w:t>
      </w:r>
      <w:r>
        <w:rPr>
          <w:rFonts w:ascii="Times New Roman" w:hAnsi="Times New Roman" w:cs="宋体"/>
        </w:rPr>
        <w:t>，</w:t>
      </w:r>
      <w:r w:rsidRPr="007C5C00">
        <w:rPr>
          <w:rFonts w:ascii="Times New Roman" w:hAnsi="Times New Roman" w:cs="宋体"/>
        </w:rPr>
        <w:t>兄弟感情深厚</w:t>
      </w:r>
      <w:r>
        <w:rPr>
          <w:rFonts w:ascii="Times New Roman" w:hAnsi="Times New Roman" w:cs="宋体"/>
        </w:rPr>
        <w:t>。</w:t>
      </w:r>
      <w:r w:rsidRPr="007C5C00">
        <w:rPr>
          <w:rFonts w:ascii="Times New Roman" w:hAnsi="Times New Roman" w:cs="宋体"/>
        </w:rPr>
        <w:t>他因病不能起床时</w:t>
      </w:r>
      <w:r>
        <w:rPr>
          <w:rFonts w:ascii="Times New Roman" w:hAnsi="Times New Roman" w:cs="宋体"/>
        </w:rPr>
        <w:t>，</w:t>
      </w:r>
      <w:r w:rsidRPr="007C5C00">
        <w:rPr>
          <w:rFonts w:ascii="Times New Roman" w:hAnsi="Times New Roman" w:cs="宋体"/>
        </w:rPr>
        <w:t>弟弟照顾周到</w:t>
      </w:r>
      <w:r>
        <w:rPr>
          <w:rFonts w:ascii="Times New Roman" w:hAnsi="Times New Roman" w:cs="宋体"/>
        </w:rPr>
        <w:t>；</w:t>
      </w:r>
      <w:r w:rsidRPr="007C5C00">
        <w:rPr>
          <w:rFonts w:ascii="Times New Roman" w:hAnsi="Times New Roman" w:cs="宋体"/>
        </w:rPr>
        <w:t>后来弟弟病重</w:t>
      </w:r>
      <w:r>
        <w:rPr>
          <w:rFonts w:ascii="Times New Roman" w:hAnsi="Times New Roman" w:cs="宋体"/>
        </w:rPr>
        <w:t>，</w:t>
      </w:r>
      <w:r w:rsidRPr="007C5C00">
        <w:rPr>
          <w:rFonts w:ascii="Times New Roman" w:hAnsi="Times New Roman" w:cs="宋体"/>
        </w:rPr>
        <w:t>他衣不解带地照顾了三个月</w:t>
      </w:r>
      <w:r>
        <w:rPr>
          <w:rFonts w:ascii="Times New Roman" w:hAnsi="Times New Roman" w:cs="宋体"/>
        </w:rPr>
        <w:t>，</w:t>
      </w:r>
      <w:r w:rsidRPr="007C5C00">
        <w:rPr>
          <w:rFonts w:ascii="Times New Roman" w:hAnsi="Times New Roman" w:cs="宋体"/>
        </w:rPr>
        <w:t>弟弟死后</w:t>
      </w:r>
      <w:r>
        <w:rPr>
          <w:rFonts w:ascii="Times New Roman" w:hAnsi="Times New Roman" w:cs="宋体"/>
        </w:rPr>
        <w:t>，</w:t>
      </w:r>
      <w:r w:rsidRPr="007C5C00">
        <w:rPr>
          <w:rFonts w:ascii="Times New Roman" w:hAnsi="Times New Roman" w:cs="宋体"/>
        </w:rPr>
        <w:t>他穿丧服</w:t>
      </w:r>
      <w:r>
        <w:rPr>
          <w:rFonts w:ascii="Times New Roman" w:hAnsi="Times New Roman" w:cs="宋体"/>
        </w:rPr>
        <w:t>，</w:t>
      </w:r>
      <w:r w:rsidRPr="007C5C00">
        <w:rPr>
          <w:rFonts w:ascii="Times New Roman" w:hAnsi="Times New Roman" w:cs="宋体"/>
        </w:rPr>
        <w:t>吃素食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遣散了聚集在杭州天竺寺的假和尚</w:t>
      </w:r>
      <w:r w:rsidRPr="007C5C00">
        <w:rPr>
          <w:rFonts w:hAnsi="宋体" w:cs="宋体"/>
        </w:rPr>
        <w:t>”</w:t>
      </w:r>
      <w:r w:rsidRPr="007C5C00">
        <w:rPr>
          <w:rFonts w:ascii="Times New Roman" w:eastAsia="楷体_GB2312" w:hAnsi="Times New Roman" w:cs="宋体"/>
        </w:rPr>
        <w:t>理解错误，应是遣散了假装给和尚施舍粥饭而在杭州天竺寺聚集的上千人。</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会给事中孙祯等劾臣僚不职者</w:t>
      </w:r>
      <w:r>
        <w:rPr>
          <w:rFonts w:ascii="Times New Roman" w:hAnsi="Times New Roman" w:cs="宋体"/>
        </w:rPr>
        <w:t>，</w:t>
      </w:r>
      <w:r w:rsidRPr="007C5C00">
        <w:rPr>
          <w:rFonts w:ascii="Times New Roman" w:hAnsi="Times New Roman" w:cs="宋体"/>
        </w:rPr>
        <w:t>并及邦奇</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至山西</w:t>
      </w:r>
      <w:r>
        <w:rPr>
          <w:rFonts w:ascii="Times New Roman" w:hAnsi="Times New Roman" w:cs="宋体"/>
        </w:rPr>
        <w:t>，</w:t>
      </w:r>
      <w:r w:rsidRPr="007C5C00">
        <w:rPr>
          <w:rFonts w:ascii="Times New Roman" w:hAnsi="Times New Roman" w:cs="宋体"/>
        </w:rPr>
        <w:t>为政严肃</w:t>
      </w:r>
      <w:r>
        <w:rPr>
          <w:rFonts w:ascii="Times New Roman" w:hAnsi="Times New Roman" w:cs="宋体"/>
        </w:rPr>
        <w:t>，</w:t>
      </w:r>
      <w:r w:rsidRPr="007C5C00">
        <w:rPr>
          <w:rFonts w:ascii="Times New Roman" w:hAnsi="Times New Roman" w:cs="宋体"/>
        </w:rPr>
        <w:t>有司供具悉不纳</w:t>
      </w:r>
      <w:r>
        <w:rPr>
          <w:rFonts w:ascii="Times New Roman" w:hAnsi="Times New Roman" w:cs="宋体"/>
        </w:rPr>
        <w:t>，</w:t>
      </w:r>
      <w:r w:rsidRPr="007C5C00">
        <w:rPr>
          <w:rFonts w:ascii="Times New Roman" w:hAnsi="Times New Roman" w:cs="宋体"/>
        </w:rPr>
        <w:t>间日出俸米易肉一斤</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____________________________________</w:t>
      </w:r>
      <w:r>
        <w:rPr>
          <w:rFonts w:ascii="Times New Roman" w:hAnsi="Times New Roman" w:cs="宋体"/>
        </w:rPr>
        <w:t>____</w:t>
      </w:r>
      <w:r w:rsidRPr="007C5C00">
        <w:rPr>
          <w:rFonts w:ascii="Times New Roman" w:hAnsi="Times New Roman" w:cs="宋体"/>
        </w:rPr>
        <w:t>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①</w:t>
      </w:r>
      <w:r w:rsidRPr="007C5C00">
        <w:rPr>
          <w:rFonts w:ascii="Times New Roman" w:eastAsia="楷体_GB2312" w:hAnsi="Times New Roman" w:cs="宋体"/>
        </w:rPr>
        <w:t>关键词：会、劾、及。</w:t>
      </w:r>
      <w:r w:rsidRPr="007C5C00">
        <w:rPr>
          <w:rFonts w:eastAsia="楷体_GB2312" w:hAnsi="宋体" w:cs="宋体"/>
        </w:rPr>
        <w:t>②</w:t>
      </w:r>
      <w:r w:rsidRPr="007C5C00">
        <w:rPr>
          <w:rFonts w:ascii="Times New Roman" w:eastAsia="楷体_GB2312" w:hAnsi="Times New Roman" w:cs="宋体"/>
        </w:rPr>
        <w:t>关键词：严肃、间日、易。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恰逢给事中孙祯等弹劾不称职的官吏</w:t>
      </w:r>
      <w:r>
        <w:rPr>
          <w:rFonts w:ascii="Times New Roman" w:hAnsi="Times New Roman" w:cs="宋体"/>
        </w:rPr>
        <w:t>，</w:t>
      </w:r>
      <w:r w:rsidRPr="007C5C00">
        <w:rPr>
          <w:rFonts w:ascii="Times New Roman" w:hAnsi="Times New Roman" w:cs="宋体"/>
        </w:rPr>
        <w:t>一并涉及韩邦奇</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韩邦奇到山西后</w:t>
      </w:r>
      <w:r>
        <w:rPr>
          <w:rFonts w:ascii="Times New Roman" w:hAnsi="Times New Roman" w:cs="宋体"/>
        </w:rPr>
        <w:t>，</w:t>
      </w:r>
      <w:r w:rsidRPr="007C5C00">
        <w:rPr>
          <w:rFonts w:ascii="Times New Roman" w:hAnsi="Times New Roman" w:cs="宋体"/>
        </w:rPr>
        <w:t>处理政务严谨有法度</w:t>
      </w:r>
      <w:r>
        <w:rPr>
          <w:rFonts w:ascii="Times New Roman" w:hAnsi="Times New Roman" w:cs="宋体"/>
        </w:rPr>
        <w:t>，</w:t>
      </w:r>
      <w:r w:rsidRPr="007C5C00">
        <w:rPr>
          <w:rFonts w:ascii="Times New Roman" w:hAnsi="Times New Roman" w:cs="宋体"/>
        </w:rPr>
        <w:t>有关部门的官员进献的用品他都不接受</w:t>
      </w:r>
      <w:r>
        <w:rPr>
          <w:rFonts w:ascii="Times New Roman" w:hAnsi="Times New Roman" w:cs="宋体"/>
        </w:rPr>
        <w:t>，</w:t>
      </w:r>
      <w:r w:rsidRPr="007C5C00">
        <w:rPr>
          <w:rFonts w:ascii="Times New Roman" w:hAnsi="Times New Roman" w:cs="宋体"/>
        </w:rPr>
        <w:t>他自己每隔一天拿出俸粮换一斤肉</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韩邦奇，字汝节，是朝邑人。父亲韩绍宗，福建副使。韩邦奇考中正德三年进士，被任命为吏部主事，后晋升员外郎。六年冬天，京师发生地震，韩邦奇上书指出当时政治上的过失。违背了皇帝的心意，皇帝未予答复。恰逢给事中孙祯等弹劾不称职的官吏，一并涉及韩邦奇。吏部已经商定留用韩邦奇，皇帝最终因为之前那篇奏疏的原因，把他贬为平阳通判。</w:t>
      </w:r>
      <w:r>
        <w:rPr>
          <w:rFonts w:ascii="Times New Roman" w:eastAsia="楷体_GB2312" w:hAnsi="Times New Roman" w:cs="宋体"/>
        </w:rPr>
        <w:t>(</w:t>
      </w:r>
      <w:r w:rsidRPr="007C5C00">
        <w:rPr>
          <w:rFonts w:ascii="Times New Roman" w:eastAsia="楷体_GB2312" w:hAnsi="Times New Roman" w:cs="宋体"/>
        </w:rPr>
        <w:t>后来</w:t>
      </w:r>
      <w:r>
        <w:rPr>
          <w:rFonts w:ascii="Times New Roman" w:eastAsia="楷体_GB2312" w:hAnsi="Times New Roman" w:cs="宋体"/>
        </w:rPr>
        <w:t>)</w:t>
      </w:r>
      <w:r w:rsidRPr="007C5C00">
        <w:rPr>
          <w:rFonts w:ascii="Times New Roman" w:eastAsia="楷体_GB2312" w:hAnsi="Times New Roman" w:cs="宋体"/>
        </w:rPr>
        <w:t>任浙江佥事，管理杭、严二府的事务。宁王朱宸濠派遣宦官假装给和尚施舍粥饭，在杭州天竺寺聚集了上千人，韩邦奇立即遣散了他们。朱宸濠的仪宾假托进贡借道衢州，韩邦奇质问他说：</w:t>
      </w:r>
      <w:r w:rsidRPr="007C5C00">
        <w:rPr>
          <w:rFonts w:hAnsi="宋体" w:cs="宋体"/>
        </w:rPr>
        <w:t>“</w:t>
      </w:r>
      <w:r w:rsidRPr="007C5C00">
        <w:rPr>
          <w:rFonts w:ascii="Times New Roman" w:eastAsia="楷体_GB2312" w:hAnsi="Times New Roman" w:cs="宋体"/>
        </w:rPr>
        <w:t>到京城进贡应当沿江而下，要从何处借道？你回去告诉宁王，我韩佥事是不可欺骗的。</w:t>
      </w:r>
      <w:r w:rsidRPr="007C5C00">
        <w:rPr>
          <w:rFonts w:hAnsi="宋体" w:cs="宋体"/>
        </w:rPr>
        <w:t>”</w:t>
      </w:r>
      <w:r w:rsidRPr="007C5C00">
        <w:rPr>
          <w:rFonts w:ascii="Times New Roman" w:eastAsia="楷体_GB2312" w:hAnsi="Times New Roman" w:cs="宋体"/>
        </w:rPr>
        <w:t>当时在浙江的宦官共四个人，王堂为驻军防守，晁进督管织造，崔</w:t>
      </w:r>
      <w:r>
        <w:rPr>
          <w:rFonts w:ascii="Times New Roman" w:eastAsia="楷体_GB2312" w:hAnsi="Times New Roman" w:cs="宋体"/>
          <w:noProof/>
        </w:rPr>
        <w:drawing>
          <wp:inline distT="0" distB="0" distL="0" distR="0">
            <wp:extent cx="95250" cy="79375"/>
            <wp:effectExtent l="0" t="0" r="0" b="0"/>
            <wp:docPr id="15" name="图片 15" descr="E:\张雪\原稿\2019·一轮语文（教师用书） 冯晶\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E:\张雪\原稿\2019·一轮语文（教师用书） 冯晶\王.TIF"/>
                    <pic:cNvPicPr>
                      <a:picLocks noChangeAspect="1" noChangeArrowheads="1"/>
                    </pic:cNvPicPr>
                  </pic:nvPicPr>
                  <pic:blipFill>
                    <a:blip xmlns:r="http://schemas.openxmlformats.org/officeDocument/2006/relationships" r:embed="rId39" r:link="rId40" cstate="print">
                      <a:extLst>
                        <a:ext uri="{28A0092B-C50C-407E-A947-70E740481C1C}">
                          <a14:useLocalDpi xmlns:a14="http://schemas.microsoft.com/office/drawing/2010/main" val="0"/>
                        </a:ext>
                      </a:extLst>
                    </a:blip>
                    <a:srcRect/>
                    <a:stretch>
                      <a:fillRect/>
                    </a:stretch>
                  </pic:blipFill>
                  <pic:spPr bwMode="auto">
                    <a:xfrm>
                      <a:off x="0" y="0"/>
                      <a:ext cx="95250" cy="79375"/>
                    </a:xfrm>
                    <a:prstGeom prst="rect">
                      <a:avLst/>
                    </a:prstGeom>
                    <a:noFill/>
                    <a:ln>
                      <a:noFill/>
                    </a:ln>
                  </pic:spPr>
                </pic:pic>
              </a:graphicData>
            </a:graphic>
          </wp:inline>
        </w:drawing>
      </w:r>
      <w:r w:rsidRPr="007C5C00">
        <w:rPr>
          <w:rFonts w:ascii="Times New Roman" w:eastAsia="楷体_GB2312" w:hAnsi="Times New Roman" w:cs="宋体"/>
        </w:rPr>
        <w:t>主要管理市舶，张玉掌管营造。他们的爪牙四处搜刮，百姓都无法生活下去了。韩邦奇上书请求对他们加以禁止，又多次遏制王堂。</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韩邦奇忧心于宦官搜刮富阳的茶鱼为害百姓，作诗哀叹。王堂于是上奏说韩邦奇阻止对皇帝的供给，写诗埋怨、非议。皇帝发怒，把韩邦奇逮到京城，关进了钦犯监狱。朝中大臣上书阻止，皇帝都不听取，最后韩邦奇被罢官为民。韩邦奇被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用为山东副使，以右佥都御史的身份巡察安抚宣府。进京协助管理都察院的事务，升任右副都御史，巡察安抚辽东。当时辽阳发生兵变，侍郎黄宗明说韩邦奇一向很有威严和声望，请求给他见机行事的权力，让他迅速前往平定叛乱。皇帝当时正实行姑息政策，没有答应，命韩邦奇与山西巡抚任洛调换官职。韩邦奇到山西后，处理政务严谨有法度，有关部门的官员进献的用品他都不接受，他自己每隔一天拿出俸粮换一斤肉。过了四年，告病回乡。朝廷内外不断有人推荐，他又以原有官职出来督察河道事务。后来任刑部右侍郎，改任吏部。被任命为南京右都御史，提升为兵部尚书，参与协助朝廷的军政大事。退休回乡。三十四年，陕西地区发生大地震，韩邦奇在地震中丧生。追赠他为太子少保，谥号恭简。韩邦奇曾经在墓旁结庐服丧，病了一年多不能起床。他的弟弟韩邦靖送药一定分着先尝，饮食都是亲手送上。后来韩邦靖病重，韩邦奇日夜守着弟弟哭泣，三个月不解衣休息。弟弟死后，他穿丧服，吃素食。一直到守丧完毕也不懈怠。乡人为此立了孝悌碑。</w:t>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cs="宋体"/>
        </w:rPr>
      </w:pPr>
      <w:r w:rsidRPr="00760493">
        <w:rPr>
          <w:rFonts w:ascii="Times New Roman" w:eastAsia="方正小标宋_GBK" w:hAnsi="Times New Roman" w:cs="宋体"/>
        </w:rPr>
        <w:t>考点四　识记古代文化常识</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86</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中国古代文化常识涉及的内容非常广泛</w:t>
      </w:r>
      <w:r>
        <w:rPr>
          <w:rFonts w:ascii="Times New Roman" w:hAnsi="Times New Roman" w:cs="宋体"/>
        </w:rPr>
        <w:t>，</w:t>
      </w:r>
      <w:r w:rsidRPr="007C5C00">
        <w:rPr>
          <w:rFonts w:ascii="Times New Roman" w:hAnsi="Times New Roman" w:cs="宋体"/>
        </w:rPr>
        <w:t>但高考考查的重点是与重要文学作品有关的内容</w:t>
      </w:r>
      <w:r>
        <w:rPr>
          <w:rFonts w:ascii="Times New Roman" w:hAnsi="Times New Roman" w:cs="宋体"/>
        </w:rPr>
        <w:t>，</w:t>
      </w:r>
      <w:r w:rsidRPr="007C5C00">
        <w:rPr>
          <w:rFonts w:ascii="Times New Roman" w:hAnsi="Times New Roman" w:cs="宋体"/>
        </w:rPr>
        <w:t>一般包括天文历法</w:t>
      </w:r>
      <w:r>
        <w:rPr>
          <w:rFonts w:ascii="Times New Roman" w:hAnsi="Times New Roman" w:cs="宋体"/>
        </w:rPr>
        <w:t>、</w:t>
      </w:r>
      <w:r w:rsidRPr="007C5C00">
        <w:rPr>
          <w:rFonts w:ascii="Times New Roman" w:hAnsi="Times New Roman" w:cs="宋体"/>
        </w:rPr>
        <w:t>地理</w:t>
      </w:r>
      <w:r>
        <w:rPr>
          <w:rFonts w:ascii="Times New Roman" w:hAnsi="Times New Roman" w:cs="宋体"/>
        </w:rPr>
        <w:t>、</w:t>
      </w:r>
      <w:r w:rsidRPr="007C5C00">
        <w:rPr>
          <w:rFonts w:ascii="Times New Roman" w:hAnsi="Times New Roman" w:cs="宋体"/>
        </w:rPr>
        <w:t>官制</w:t>
      </w:r>
      <w:r>
        <w:rPr>
          <w:rFonts w:ascii="Times New Roman" w:hAnsi="Times New Roman" w:cs="宋体"/>
        </w:rPr>
        <w:t>(</w:t>
      </w:r>
      <w:r w:rsidRPr="007C5C00">
        <w:rPr>
          <w:rFonts w:ascii="Times New Roman" w:hAnsi="Times New Roman" w:cs="宋体"/>
        </w:rPr>
        <w:t>中央官制</w:t>
      </w:r>
      <w:r>
        <w:rPr>
          <w:rFonts w:ascii="Times New Roman" w:hAnsi="Times New Roman" w:cs="宋体"/>
        </w:rPr>
        <w:t>、</w:t>
      </w:r>
      <w:r w:rsidRPr="007C5C00">
        <w:rPr>
          <w:rFonts w:ascii="Times New Roman" w:hAnsi="Times New Roman" w:cs="宋体"/>
        </w:rPr>
        <w:t>地方官制</w:t>
      </w:r>
      <w:r>
        <w:rPr>
          <w:rFonts w:ascii="Times New Roman" w:hAnsi="Times New Roman" w:cs="宋体"/>
        </w:rPr>
        <w:t>、</w:t>
      </w:r>
      <w:r w:rsidRPr="007C5C00">
        <w:rPr>
          <w:rFonts w:ascii="Times New Roman" w:hAnsi="Times New Roman" w:cs="宋体"/>
        </w:rPr>
        <w:t>品阶勋爵</w:t>
      </w:r>
      <w:r>
        <w:rPr>
          <w:rFonts w:ascii="Times New Roman" w:hAnsi="Times New Roman" w:cs="宋体"/>
        </w:rPr>
        <w:t>)</w:t>
      </w:r>
      <w:r>
        <w:rPr>
          <w:rFonts w:ascii="Times New Roman" w:hAnsi="Times New Roman" w:cs="宋体"/>
        </w:rPr>
        <w:t>、</w:t>
      </w:r>
      <w:r w:rsidRPr="007C5C00">
        <w:rPr>
          <w:rFonts w:ascii="Times New Roman" w:hAnsi="Times New Roman" w:cs="宋体"/>
        </w:rPr>
        <w:t>科举</w:t>
      </w:r>
      <w:r>
        <w:rPr>
          <w:rFonts w:ascii="Times New Roman" w:hAnsi="Times New Roman" w:cs="宋体"/>
        </w:rPr>
        <w:t>、</w:t>
      </w:r>
      <w:r w:rsidRPr="007C5C00">
        <w:rPr>
          <w:rFonts w:ascii="Times New Roman" w:hAnsi="Times New Roman" w:cs="宋体"/>
        </w:rPr>
        <w:t>姓名</w:t>
      </w:r>
      <w:r>
        <w:rPr>
          <w:rFonts w:ascii="Times New Roman" w:hAnsi="Times New Roman" w:cs="宋体"/>
        </w:rPr>
        <w:t>、</w:t>
      </w:r>
      <w:r w:rsidRPr="007C5C00">
        <w:rPr>
          <w:rFonts w:ascii="Times New Roman" w:hAnsi="Times New Roman" w:cs="宋体"/>
        </w:rPr>
        <w:t>礼俗</w:t>
      </w:r>
      <w:r>
        <w:rPr>
          <w:rFonts w:ascii="Times New Roman" w:hAnsi="Times New Roman" w:cs="宋体"/>
        </w:rPr>
        <w:t>(</w:t>
      </w:r>
      <w:r w:rsidRPr="007C5C00">
        <w:rPr>
          <w:rFonts w:ascii="Times New Roman" w:hAnsi="Times New Roman" w:cs="宋体"/>
        </w:rPr>
        <w:t>冠礼</w:t>
      </w:r>
      <w:r>
        <w:rPr>
          <w:rFonts w:ascii="Times New Roman" w:hAnsi="Times New Roman" w:cs="宋体"/>
        </w:rPr>
        <w:t>、</w:t>
      </w:r>
      <w:r w:rsidRPr="007C5C00">
        <w:rPr>
          <w:rFonts w:ascii="Times New Roman" w:hAnsi="Times New Roman" w:cs="宋体"/>
        </w:rPr>
        <w:t>婚姻</w:t>
      </w:r>
      <w:r>
        <w:rPr>
          <w:rFonts w:ascii="Times New Roman" w:hAnsi="Times New Roman" w:cs="宋体"/>
        </w:rPr>
        <w:t>、</w:t>
      </w:r>
      <w:r w:rsidRPr="007C5C00">
        <w:rPr>
          <w:rFonts w:ascii="Times New Roman" w:hAnsi="Times New Roman" w:cs="宋体"/>
        </w:rPr>
        <w:t>丧葬</w:t>
      </w:r>
      <w:r>
        <w:rPr>
          <w:rFonts w:ascii="Times New Roman" w:hAnsi="Times New Roman" w:cs="宋体"/>
        </w:rPr>
        <w:t>)</w:t>
      </w:r>
      <w:r>
        <w:rPr>
          <w:rFonts w:ascii="Times New Roman" w:hAnsi="Times New Roman" w:cs="宋体"/>
        </w:rPr>
        <w:t>、</w:t>
      </w:r>
      <w:r w:rsidRPr="007C5C00">
        <w:rPr>
          <w:rFonts w:ascii="Times New Roman" w:hAnsi="Times New Roman" w:cs="宋体"/>
        </w:rPr>
        <w:t>宗法</w:t>
      </w:r>
      <w:r>
        <w:rPr>
          <w:rFonts w:ascii="Times New Roman" w:hAnsi="Times New Roman" w:cs="宋体"/>
        </w:rPr>
        <w:t>(</w:t>
      </w:r>
      <w:r w:rsidRPr="007C5C00">
        <w:rPr>
          <w:rFonts w:ascii="Times New Roman" w:hAnsi="Times New Roman" w:cs="宋体"/>
        </w:rPr>
        <w:t>家庭</w:t>
      </w:r>
      <w:r>
        <w:rPr>
          <w:rFonts w:ascii="Times New Roman" w:hAnsi="Times New Roman" w:cs="宋体"/>
        </w:rPr>
        <w:t>、</w:t>
      </w:r>
      <w:r w:rsidRPr="007C5C00">
        <w:rPr>
          <w:rFonts w:ascii="Times New Roman" w:hAnsi="Times New Roman" w:cs="宋体"/>
        </w:rPr>
        <w:t>亲属</w:t>
      </w:r>
      <w:r>
        <w:rPr>
          <w:rFonts w:ascii="Times New Roman" w:hAnsi="Times New Roman" w:cs="宋体"/>
        </w:rPr>
        <w:t>)</w:t>
      </w:r>
      <w:r>
        <w:rPr>
          <w:rFonts w:ascii="Times New Roman" w:hAnsi="Times New Roman" w:cs="宋体"/>
        </w:rPr>
        <w:t>、</w:t>
      </w:r>
      <w:r w:rsidRPr="007C5C00">
        <w:rPr>
          <w:rFonts w:ascii="Times New Roman" w:hAnsi="Times New Roman" w:cs="宋体"/>
        </w:rPr>
        <w:t>宫室</w:t>
      </w:r>
      <w:r>
        <w:rPr>
          <w:rFonts w:ascii="Times New Roman" w:hAnsi="Times New Roman" w:cs="宋体"/>
        </w:rPr>
        <w:t>、</w:t>
      </w:r>
      <w:r w:rsidRPr="007C5C00">
        <w:rPr>
          <w:rFonts w:ascii="Times New Roman" w:hAnsi="Times New Roman" w:cs="宋体"/>
        </w:rPr>
        <w:t>车马</w:t>
      </w:r>
      <w:r>
        <w:rPr>
          <w:rFonts w:ascii="Times New Roman" w:hAnsi="Times New Roman" w:cs="宋体"/>
        </w:rPr>
        <w:t>、</w:t>
      </w:r>
      <w:r w:rsidRPr="007C5C00">
        <w:rPr>
          <w:rFonts w:ascii="Times New Roman" w:hAnsi="Times New Roman" w:cs="宋体"/>
        </w:rPr>
        <w:t>饮食</w:t>
      </w:r>
      <w:r>
        <w:rPr>
          <w:rFonts w:ascii="Times New Roman" w:hAnsi="Times New Roman" w:cs="宋体"/>
        </w:rPr>
        <w:t>、</w:t>
      </w:r>
      <w:r w:rsidRPr="007C5C00">
        <w:rPr>
          <w:rFonts w:ascii="Times New Roman" w:hAnsi="Times New Roman" w:cs="宋体"/>
        </w:rPr>
        <w:t>衣饰等</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14" name="图片 14"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全国卷</w:t>
      </w:r>
      <w:r w:rsidRPr="007C5C00">
        <w:rPr>
          <w:rFonts w:eastAsia="楷体_GB2312" w:hAnsi="宋体" w:cs="宋体"/>
        </w:rPr>
        <w:t>Ⅱ</w:t>
      </w:r>
      <w:r>
        <w:rPr>
          <w:rFonts w:ascii="Times New Roman" w:eastAsia="楷体_GB2312"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下车</w:t>
      </w:r>
      <w:r>
        <w:rPr>
          <w:rFonts w:ascii="Times New Roman" w:hAnsi="Times New Roman" w:cs="宋体"/>
        </w:rPr>
        <w:t>，</w:t>
      </w:r>
      <w:r w:rsidRPr="007C5C00">
        <w:rPr>
          <w:rFonts w:ascii="Times New Roman" w:hAnsi="Times New Roman" w:cs="宋体"/>
        </w:rPr>
        <w:t>古代可以代指新任官吏就职</w:t>
      </w:r>
      <w:r>
        <w:rPr>
          <w:rFonts w:ascii="Times New Roman" w:hAnsi="Times New Roman" w:cs="宋体"/>
        </w:rPr>
        <w:t>，</w:t>
      </w:r>
      <w:r w:rsidRPr="007C5C00">
        <w:rPr>
          <w:rFonts w:ascii="Times New Roman" w:hAnsi="Times New Roman" w:cs="宋体"/>
        </w:rPr>
        <w:t>后来又常用</w:t>
      </w:r>
      <w:r w:rsidRPr="007C5C00">
        <w:rPr>
          <w:rFonts w:hAnsi="宋体" w:cs="宋体"/>
        </w:rPr>
        <w:t>“</w:t>
      </w:r>
      <w:r w:rsidRPr="007C5C00">
        <w:rPr>
          <w:rFonts w:ascii="Times New Roman" w:hAnsi="Times New Roman" w:cs="宋体"/>
        </w:rPr>
        <w:t>下车伊始</w:t>
      </w:r>
      <w:r w:rsidRPr="007C5C00">
        <w:rPr>
          <w:rFonts w:hAnsi="宋体" w:cs="宋体"/>
        </w:rPr>
        <w:t>”</w:t>
      </w:r>
      <w:r w:rsidRPr="007C5C00">
        <w:rPr>
          <w:rFonts w:ascii="Times New Roman" w:hAnsi="Times New Roman" w:cs="宋体"/>
        </w:rPr>
        <w:t>表示官吏初到任所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收考</w:t>
      </w:r>
      <w:r>
        <w:rPr>
          <w:rFonts w:ascii="Times New Roman" w:hAnsi="Times New Roman" w:cs="宋体"/>
        </w:rPr>
        <w:t>，</w:t>
      </w:r>
      <w:r w:rsidRPr="007C5C00">
        <w:rPr>
          <w:rFonts w:ascii="Times New Roman" w:hAnsi="Times New Roman" w:cs="宋体"/>
        </w:rPr>
        <w:t>指先行将嫌犯拘捕关进监狱</w:t>
      </w:r>
      <w:r>
        <w:rPr>
          <w:rFonts w:ascii="Times New Roman" w:hAnsi="Times New Roman" w:cs="宋体"/>
        </w:rPr>
        <w:t>，</w:t>
      </w:r>
      <w:r w:rsidRPr="007C5C00">
        <w:rPr>
          <w:rFonts w:ascii="Times New Roman" w:hAnsi="Times New Roman" w:cs="宋体"/>
        </w:rPr>
        <w:t>然后再作考察</w:t>
      </w:r>
      <w:r>
        <w:rPr>
          <w:rFonts w:ascii="Times New Roman" w:hAnsi="Times New Roman" w:cs="宋体"/>
        </w:rPr>
        <w:t>，</w:t>
      </w:r>
      <w:r w:rsidRPr="007C5C00">
        <w:rPr>
          <w:rFonts w:ascii="Times New Roman" w:hAnsi="Times New Roman" w:cs="宋体"/>
        </w:rPr>
        <w:t>进行犯罪事实的取证工作</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车驾</w:t>
      </w:r>
      <w:r>
        <w:rPr>
          <w:rFonts w:ascii="Times New Roman" w:hAnsi="Times New Roman" w:cs="宋体"/>
        </w:rPr>
        <w:t>，</w:t>
      </w:r>
      <w:r w:rsidRPr="007C5C00">
        <w:rPr>
          <w:rFonts w:ascii="Times New Roman" w:hAnsi="Times New Roman" w:cs="宋体"/>
        </w:rPr>
        <w:t>原指帝王所乘的车</w:t>
      </w:r>
      <w:r>
        <w:rPr>
          <w:rFonts w:ascii="Times New Roman" w:hAnsi="Times New Roman" w:cs="宋体"/>
        </w:rPr>
        <w:t>，</w:t>
      </w:r>
      <w:r w:rsidRPr="007C5C00">
        <w:rPr>
          <w:rFonts w:ascii="Times New Roman" w:hAnsi="Times New Roman" w:cs="宋体"/>
        </w:rPr>
        <w:t>有时因不能直接称呼帝王</w:t>
      </w:r>
      <w:r>
        <w:rPr>
          <w:rFonts w:ascii="Times New Roman" w:hAnsi="Times New Roman" w:cs="宋体"/>
        </w:rPr>
        <w:t>，</w:t>
      </w:r>
      <w:r w:rsidRPr="007C5C00">
        <w:rPr>
          <w:rFonts w:ascii="Times New Roman" w:hAnsi="Times New Roman" w:cs="宋体"/>
        </w:rPr>
        <w:t>于是又可用作帝王的代称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京师</w:t>
      </w:r>
      <w:r>
        <w:rPr>
          <w:rFonts w:ascii="Times New Roman" w:hAnsi="Times New Roman" w:cs="宋体"/>
        </w:rPr>
        <w:t>，</w:t>
      </w:r>
      <w:r w:rsidRPr="007C5C00">
        <w:rPr>
          <w:rFonts w:ascii="Times New Roman" w:hAnsi="Times New Roman" w:cs="宋体"/>
        </w:rPr>
        <w:t>古代指国家的都城</w:t>
      </w:r>
      <w:r>
        <w:rPr>
          <w:rFonts w:ascii="Times New Roman" w:hAnsi="Times New Roman" w:cs="宋体"/>
        </w:rPr>
        <w:t>，</w:t>
      </w:r>
      <w:r w:rsidRPr="007C5C00">
        <w:rPr>
          <w:rFonts w:ascii="Times New Roman" w:hAnsi="Times New Roman" w:cs="宋体"/>
        </w:rPr>
        <w:t>《三国演义》中就经常提到</w:t>
      </w:r>
      <w:r w:rsidRPr="007C5C00">
        <w:rPr>
          <w:rFonts w:hAnsi="宋体" w:cs="宋体"/>
        </w:rPr>
        <w:t>“</w:t>
      </w:r>
      <w:r w:rsidRPr="007C5C00">
        <w:rPr>
          <w:rFonts w:ascii="Times New Roman" w:hAnsi="Times New Roman" w:cs="宋体"/>
        </w:rPr>
        <w:t>京师</w:t>
      </w:r>
      <w:r w:rsidRPr="007C5C00">
        <w:rPr>
          <w:rFonts w:hAnsi="宋体" w:cs="宋体"/>
        </w:rPr>
        <w:t>”</w:t>
      </w:r>
      <w:r>
        <w:rPr>
          <w:rFonts w:ascii="Times New Roman" w:hAnsi="Times New Roman" w:cs="宋体"/>
        </w:rPr>
        <w:t>，</w:t>
      </w:r>
      <w:r w:rsidRPr="007C5C00">
        <w:rPr>
          <w:rFonts w:ascii="Times New Roman" w:hAnsi="Times New Roman" w:cs="宋体"/>
        </w:rPr>
        <w:t>现代泛指首都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然后再作考察，进行犯罪事实的取证工作</w:t>
      </w:r>
      <w:r w:rsidRPr="007C5C00">
        <w:rPr>
          <w:rFonts w:hAnsi="宋体" w:cs="宋体"/>
        </w:rPr>
        <w:t>”</w:t>
      </w:r>
      <w:r w:rsidRPr="007C5C00">
        <w:rPr>
          <w:rFonts w:ascii="Times New Roman" w:eastAsia="楷体_GB2312" w:hAnsi="Times New Roman" w:cs="宋体"/>
        </w:rPr>
        <w:t>错，</w:t>
      </w:r>
      <w:r w:rsidRPr="007C5C00">
        <w:rPr>
          <w:rFonts w:hAnsi="宋体" w:cs="宋体"/>
        </w:rPr>
        <w:t>“</w:t>
      </w:r>
      <w:r w:rsidRPr="007C5C00">
        <w:rPr>
          <w:rFonts w:ascii="Times New Roman" w:eastAsia="楷体_GB2312" w:hAnsi="Times New Roman" w:cs="宋体"/>
        </w:rPr>
        <w:t>考</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拷</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拷问</w:t>
      </w:r>
      <w:r w:rsidRPr="007C5C00">
        <w:rPr>
          <w:rFonts w:hAnsi="宋体" w:cs="宋体"/>
        </w:rPr>
        <w:t>”</w:t>
      </w:r>
      <w:r w:rsidRPr="007C5C00">
        <w:rPr>
          <w:rFonts w:ascii="Times New Roman" w:eastAsia="楷体_GB2312" w:hAnsi="Times New Roman" w:cs="宋体"/>
        </w:rPr>
        <w:t>之意。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全都正确的一组是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古代</w:t>
      </w:r>
      <w:r w:rsidRPr="007C5C00">
        <w:rPr>
          <w:rFonts w:hAnsi="宋体" w:cs="宋体"/>
        </w:rPr>
        <w:t>“</w:t>
      </w:r>
      <w:r w:rsidRPr="007C5C00">
        <w:rPr>
          <w:rFonts w:ascii="Times New Roman" w:hAnsi="Times New Roman" w:cs="宋体"/>
        </w:rPr>
        <w:t>国</w:t>
      </w:r>
      <w:r w:rsidRPr="007C5C00">
        <w:rPr>
          <w:rFonts w:hAnsi="宋体" w:cs="宋体"/>
        </w:rPr>
        <w:t>”</w:t>
      </w:r>
      <w:r w:rsidRPr="007C5C00">
        <w:rPr>
          <w:rFonts w:ascii="Times New Roman" w:hAnsi="Times New Roman" w:cs="宋体"/>
        </w:rPr>
        <w:t>常用来指都城</w:t>
      </w:r>
      <w:r>
        <w:rPr>
          <w:rFonts w:ascii="Times New Roman" w:hAnsi="Times New Roman" w:cs="宋体"/>
        </w:rPr>
        <w:t>，</w:t>
      </w:r>
      <w:r w:rsidRPr="007C5C00">
        <w:rPr>
          <w:rFonts w:ascii="Times New Roman" w:hAnsi="Times New Roman" w:cs="宋体"/>
        </w:rPr>
        <w:t>同时也指诸侯被分封的领地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古代</w:t>
      </w:r>
      <w:r w:rsidRPr="007C5C00">
        <w:rPr>
          <w:rFonts w:hAnsi="宋体" w:cs="宋体"/>
        </w:rPr>
        <w:t>“</w:t>
      </w:r>
      <w:r w:rsidRPr="007C5C00">
        <w:rPr>
          <w:rFonts w:ascii="Times New Roman" w:hAnsi="Times New Roman" w:cs="宋体"/>
        </w:rPr>
        <w:t>朔</w:t>
      </w:r>
      <w:r w:rsidRPr="007C5C00">
        <w:rPr>
          <w:rFonts w:hAnsi="宋体" w:cs="宋体"/>
        </w:rPr>
        <w:t>”</w:t>
      </w:r>
      <w:r w:rsidRPr="007C5C00">
        <w:rPr>
          <w:rFonts w:ascii="Times New Roman" w:hAnsi="Times New Roman" w:cs="宋体"/>
        </w:rPr>
        <w:t>指农历初一</w:t>
      </w:r>
      <w:r>
        <w:rPr>
          <w:rFonts w:ascii="Times New Roman" w:hAnsi="Times New Roman" w:cs="宋体"/>
        </w:rPr>
        <w:t>，</w:t>
      </w:r>
      <w:r w:rsidRPr="007C5C00">
        <w:rPr>
          <w:rFonts w:hAnsi="宋体" w:cs="宋体"/>
        </w:rPr>
        <w:t>“</w:t>
      </w:r>
      <w:r w:rsidRPr="007C5C00">
        <w:rPr>
          <w:rFonts w:ascii="Times New Roman" w:hAnsi="Times New Roman" w:cs="宋体"/>
        </w:rPr>
        <w:t>晦</w:t>
      </w:r>
      <w:r w:rsidRPr="007C5C00">
        <w:rPr>
          <w:rFonts w:hAnsi="宋体" w:cs="宋体"/>
        </w:rPr>
        <w:t>”</w:t>
      </w:r>
      <w:r w:rsidRPr="007C5C00">
        <w:rPr>
          <w:rFonts w:ascii="Times New Roman" w:hAnsi="Times New Roman" w:cs="宋体"/>
        </w:rPr>
        <w:t>指农历十五</w:t>
      </w:r>
      <w:r>
        <w:rPr>
          <w:rFonts w:ascii="Times New Roman" w:hAnsi="Times New Roman" w:cs="宋体"/>
        </w:rPr>
        <w:t>，</w:t>
      </w:r>
      <w:r w:rsidRPr="007C5C00">
        <w:rPr>
          <w:rFonts w:hAnsi="宋体" w:cs="宋体"/>
        </w:rPr>
        <w:t>“</w:t>
      </w:r>
      <w:r w:rsidRPr="007C5C00">
        <w:rPr>
          <w:rFonts w:ascii="Times New Roman" w:hAnsi="Times New Roman" w:cs="宋体"/>
        </w:rPr>
        <w:t>望</w:t>
      </w:r>
      <w:r w:rsidRPr="007C5C00">
        <w:rPr>
          <w:rFonts w:hAnsi="宋体" w:cs="宋体"/>
        </w:rPr>
        <w:t>”</w:t>
      </w:r>
      <w:r w:rsidRPr="007C5C00">
        <w:rPr>
          <w:rFonts w:ascii="Times New Roman" w:hAnsi="Times New Roman" w:cs="宋体"/>
        </w:rPr>
        <w:t>指农历三十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古人认为中国的四周都是海</w:t>
      </w:r>
      <w:r>
        <w:rPr>
          <w:rFonts w:ascii="Times New Roman" w:hAnsi="Times New Roman" w:cs="宋体"/>
        </w:rPr>
        <w:t>，</w:t>
      </w:r>
      <w:r w:rsidRPr="007C5C00">
        <w:rPr>
          <w:rFonts w:ascii="Times New Roman" w:hAnsi="Times New Roman" w:cs="宋体"/>
        </w:rPr>
        <w:t>所以也用</w:t>
      </w:r>
      <w:r w:rsidRPr="007C5C00">
        <w:rPr>
          <w:rFonts w:hAnsi="宋体" w:cs="宋体"/>
        </w:rPr>
        <w:t>“</w:t>
      </w:r>
      <w:r w:rsidRPr="007C5C00">
        <w:rPr>
          <w:rFonts w:ascii="Times New Roman" w:hAnsi="Times New Roman" w:cs="宋体"/>
        </w:rPr>
        <w:t>海内</w:t>
      </w:r>
      <w:r w:rsidRPr="007C5C00">
        <w:rPr>
          <w:rFonts w:hAnsi="宋体" w:cs="宋体"/>
        </w:rPr>
        <w:t>”</w:t>
      </w:r>
      <w:r w:rsidRPr="007C5C00">
        <w:rPr>
          <w:rFonts w:ascii="Times New Roman" w:hAnsi="Times New Roman" w:cs="宋体"/>
        </w:rPr>
        <w:t>指中国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古代以山之南为阳</w:t>
      </w:r>
      <w:r>
        <w:rPr>
          <w:rFonts w:ascii="Times New Roman" w:hAnsi="Times New Roman" w:cs="宋体"/>
        </w:rPr>
        <w:t>，</w:t>
      </w:r>
      <w:r w:rsidRPr="007C5C00">
        <w:rPr>
          <w:rFonts w:ascii="Times New Roman" w:hAnsi="Times New Roman" w:cs="宋体"/>
        </w:rPr>
        <w:t>水之南为阴</w:t>
      </w:r>
      <w:r>
        <w:rPr>
          <w:rFonts w:ascii="Times New Roman" w:hAnsi="Times New Roman" w:cs="宋体"/>
        </w:rPr>
        <w:t>，</w:t>
      </w:r>
      <w:r w:rsidRPr="007C5C00">
        <w:rPr>
          <w:rFonts w:ascii="Times New Roman" w:hAnsi="Times New Roman" w:cs="宋体"/>
        </w:rPr>
        <w:t>反之</w:t>
      </w:r>
      <w:r>
        <w:rPr>
          <w:rFonts w:ascii="Times New Roman" w:hAnsi="Times New Roman" w:cs="宋体"/>
        </w:rPr>
        <w:t>，</w:t>
      </w:r>
      <w:r w:rsidRPr="007C5C00">
        <w:rPr>
          <w:rFonts w:ascii="Times New Roman" w:hAnsi="Times New Roman" w:cs="宋体"/>
        </w:rPr>
        <w:t>山之北为阴</w:t>
      </w:r>
      <w:r>
        <w:rPr>
          <w:rFonts w:ascii="Times New Roman" w:hAnsi="Times New Roman" w:cs="宋体"/>
        </w:rPr>
        <w:t>，</w:t>
      </w:r>
      <w:r w:rsidRPr="007C5C00">
        <w:rPr>
          <w:rFonts w:ascii="Times New Roman" w:hAnsi="Times New Roman" w:cs="宋体"/>
        </w:rPr>
        <w:t>水之北为阳</w:t>
      </w:r>
      <w:r>
        <w:rPr>
          <w:rFonts w:ascii="Times New Roman" w:hAnsi="Times New Roman" w:cs="宋体"/>
        </w:rPr>
        <w:t>。</w:t>
      </w:r>
      <w:r w:rsidRPr="007C5C00">
        <w:rPr>
          <w:rFonts w:ascii="Times New Roman" w:hAnsi="Times New Roman" w:cs="宋体"/>
        </w:rPr>
        <w:t>如华阳在华山之南</w:t>
      </w:r>
      <w:r>
        <w:rPr>
          <w:rFonts w:ascii="Times New Roman" w:hAnsi="Times New Roman" w:cs="宋体"/>
        </w:rPr>
        <w:t>，</w:t>
      </w:r>
      <w:r w:rsidRPr="007C5C00">
        <w:rPr>
          <w:rFonts w:ascii="Times New Roman" w:hAnsi="Times New Roman" w:cs="宋体"/>
        </w:rPr>
        <w:t>江阴在长江之南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在古代</w:t>
      </w:r>
      <w:r>
        <w:rPr>
          <w:rFonts w:ascii="Times New Roman" w:hAnsi="Times New Roman" w:cs="宋体"/>
        </w:rPr>
        <w:t>，</w:t>
      </w:r>
      <w:r w:rsidRPr="007C5C00">
        <w:rPr>
          <w:rFonts w:hAnsi="宋体" w:cs="宋体"/>
        </w:rPr>
        <w:t>“</w:t>
      </w:r>
      <w:r w:rsidRPr="007C5C00">
        <w:rPr>
          <w:rFonts w:ascii="Times New Roman" w:hAnsi="Times New Roman" w:cs="宋体"/>
        </w:rPr>
        <w:t>仆</w:t>
      </w:r>
      <w:r w:rsidRPr="007C5C00">
        <w:rPr>
          <w:rFonts w:hAnsi="宋体" w:cs="宋体"/>
        </w:rPr>
        <w:t>”</w:t>
      </w:r>
      <w:r w:rsidRPr="007C5C00">
        <w:rPr>
          <w:rFonts w:ascii="Times New Roman" w:hAnsi="Times New Roman" w:cs="宋体"/>
        </w:rPr>
        <w:t>可作为成年男子的谦称</w:t>
      </w:r>
      <w:r>
        <w:rPr>
          <w:rFonts w:ascii="Times New Roman" w:hAnsi="Times New Roman" w:cs="宋体"/>
        </w:rPr>
        <w:t>，</w:t>
      </w:r>
      <w:r w:rsidRPr="007C5C00">
        <w:rPr>
          <w:rFonts w:hAnsi="宋体" w:cs="宋体"/>
        </w:rPr>
        <w:t>“</w:t>
      </w:r>
      <w:r w:rsidRPr="007C5C00">
        <w:rPr>
          <w:rFonts w:ascii="Times New Roman" w:hAnsi="Times New Roman" w:cs="宋体"/>
        </w:rPr>
        <w:t>妾</w:t>
      </w:r>
      <w:r w:rsidRPr="007C5C00">
        <w:rPr>
          <w:rFonts w:hAnsi="宋体" w:cs="宋体"/>
        </w:rPr>
        <w:t>”</w:t>
      </w:r>
      <w:r w:rsidRPr="007C5C00">
        <w:rPr>
          <w:rFonts w:ascii="Times New Roman" w:hAnsi="Times New Roman" w:cs="宋体"/>
        </w:rPr>
        <w:t>可作为成年女子的谦称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古代</w:t>
      </w:r>
      <w:r w:rsidRPr="007C5C00">
        <w:rPr>
          <w:rFonts w:hAnsi="宋体" w:cs="宋体"/>
        </w:rPr>
        <w:t>“</w:t>
      </w:r>
      <w:r w:rsidRPr="007C5C00">
        <w:rPr>
          <w:rFonts w:ascii="Times New Roman" w:hAnsi="Times New Roman" w:cs="宋体"/>
        </w:rPr>
        <w:t>辰时</w:t>
      </w:r>
      <w:r w:rsidRPr="007C5C00">
        <w:rPr>
          <w:rFonts w:hAnsi="宋体" w:cs="宋体"/>
        </w:rPr>
        <w:t>”</w:t>
      </w:r>
      <w:r w:rsidRPr="007C5C00">
        <w:rPr>
          <w:rFonts w:ascii="Times New Roman" w:hAnsi="Times New Roman" w:cs="宋体"/>
        </w:rPr>
        <w:t>相当于现在的上午</w:t>
      </w:r>
      <w:r w:rsidRPr="007C5C00">
        <w:rPr>
          <w:rFonts w:ascii="Times New Roman" w:hAnsi="Times New Roman" w:cs="宋体"/>
        </w:rPr>
        <w:t>6</w:t>
      </w:r>
      <w:r w:rsidRPr="007C5C00">
        <w:rPr>
          <w:rFonts w:ascii="Times New Roman" w:hAnsi="Times New Roman" w:cs="宋体"/>
        </w:rPr>
        <w:t>点前后</w:t>
      </w:r>
      <w:r>
        <w:rPr>
          <w:rFonts w:ascii="Times New Roman" w:hAnsi="Times New Roman" w:cs="宋体"/>
        </w:rPr>
        <w:t>，</w:t>
      </w:r>
      <w:r w:rsidRPr="007C5C00">
        <w:rPr>
          <w:rFonts w:hAnsi="宋体" w:cs="宋体"/>
        </w:rPr>
        <w:t>“</w:t>
      </w:r>
      <w:r w:rsidRPr="007C5C00">
        <w:rPr>
          <w:rFonts w:ascii="Times New Roman" w:hAnsi="Times New Roman" w:cs="宋体"/>
        </w:rPr>
        <w:t>午时</w:t>
      </w:r>
      <w:r w:rsidRPr="007C5C00">
        <w:rPr>
          <w:rFonts w:hAnsi="宋体" w:cs="宋体"/>
        </w:rPr>
        <w:t>”</w:t>
      </w:r>
      <w:r w:rsidRPr="007C5C00">
        <w:rPr>
          <w:rFonts w:ascii="Times New Roman" w:hAnsi="Times New Roman" w:cs="宋体"/>
        </w:rPr>
        <w:t>相当于现在的中午</w:t>
      </w:r>
      <w:r w:rsidRPr="007C5C00">
        <w:rPr>
          <w:rFonts w:ascii="Times New Roman" w:hAnsi="Times New Roman" w:cs="宋体"/>
        </w:rPr>
        <w:t>12</w:t>
      </w:r>
      <w:r w:rsidRPr="007C5C00">
        <w:rPr>
          <w:rFonts w:ascii="Times New Roman" w:hAnsi="Times New Roman" w:cs="宋体"/>
        </w:rPr>
        <w:t>点前后</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①②③④</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hAnsi="宋体" w:cs="宋体"/>
        </w:rPr>
        <w:t>①②⑤⑥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①③④⑤</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③④⑤⑥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②</w:t>
      </w:r>
      <w:r w:rsidRPr="007C5C00">
        <w:rPr>
          <w:rFonts w:hAnsi="宋体" w:cs="宋体"/>
        </w:rPr>
        <w:t>“</w:t>
      </w:r>
      <w:r w:rsidRPr="007C5C00">
        <w:rPr>
          <w:rFonts w:ascii="Times New Roman" w:eastAsia="楷体_GB2312" w:hAnsi="Times New Roman" w:cs="宋体"/>
        </w:rPr>
        <w:t>望</w:t>
      </w:r>
      <w:r w:rsidRPr="007C5C00">
        <w:rPr>
          <w:rFonts w:hAnsi="宋体" w:cs="宋体"/>
        </w:rPr>
        <w:t>”</w:t>
      </w:r>
      <w:r w:rsidRPr="007C5C00">
        <w:rPr>
          <w:rFonts w:ascii="Times New Roman" w:eastAsia="楷体_GB2312" w:hAnsi="Times New Roman" w:cs="宋体"/>
        </w:rPr>
        <w:t>指农历十五，</w:t>
      </w:r>
      <w:r w:rsidRPr="007C5C00">
        <w:rPr>
          <w:rFonts w:hAnsi="宋体" w:cs="宋体"/>
        </w:rPr>
        <w:t>“</w:t>
      </w:r>
      <w:r w:rsidRPr="007C5C00">
        <w:rPr>
          <w:rFonts w:ascii="Times New Roman" w:eastAsia="楷体_GB2312" w:hAnsi="Times New Roman" w:cs="宋体"/>
        </w:rPr>
        <w:t>晦</w:t>
      </w:r>
      <w:r w:rsidRPr="007C5C00">
        <w:rPr>
          <w:rFonts w:hAnsi="宋体" w:cs="宋体"/>
        </w:rPr>
        <w:t>”</w:t>
      </w:r>
      <w:r w:rsidRPr="007C5C00">
        <w:rPr>
          <w:rFonts w:ascii="Times New Roman" w:eastAsia="楷体_GB2312" w:hAnsi="Times New Roman" w:cs="宋体"/>
        </w:rPr>
        <w:t>指农历每月最后一天。</w:t>
      </w:r>
      <w:r w:rsidRPr="007C5C00">
        <w:rPr>
          <w:rFonts w:eastAsia="楷体_GB2312" w:hAnsi="宋体" w:cs="宋体"/>
        </w:rPr>
        <w:t>⑥</w:t>
      </w:r>
      <w:r w:rsidRPr="007C5C00">
        <w:rPr>
          <w:rFonts w:hAnsi="宋体" w:cs="宋体"/>
        </w:rPr>
        <w:t>“</w:t>
      </w:r>
      <w:r w:rsidRPr="007C5C00">
        <w:rPr>
          <w:rFonts w:ascii="Times New Roman" w:eastAsia="楷体_GB2312" w:hAnsi="Times New Roman" w:cs="宋体"/>
        </w:rPr>
        <w:t>辰时</w:t>
      </w:r>
      <w:r w:rsidRPr="007C5C00">
        <w:rPr>
          <w:rFonts w:hAnsi="宋体" w:cs="宋体"/>
        </w:rPr>
        <w:t>”</w:t>
      </w:r>
      <w:r w:rsidRPr="007C5C00">
        <w:rPr>
          <w:rFonts w:ascii="Times New Roman" w:eastAsia="楷体_GB2312" w:hAnsi="Times New Roman" w:cs="宋体"/>
        </w:rPr>
        <w:t>相当于现在早上</w:t>
      </w:r>
      <w:r w:rsidRPr="007C5C00">
        <w:rPr>
          <w:rFonts w:ascii="Times New Roman" w:eastAsia="楷体_GB2312" w:hAnsi="Times New Roman" w:cs="宋体"/>
        </w:rPr>
        <w:t>7</w:t>
      </w:r>
      <w:r w:rsidRPr="007C5C00">
        <w:rPr>
          <w:rFonts w:ascii="Times New Roman" w:eastAsia="楷体_GB2312" w:hAnsi="Times New Roman" w:cs="宋体"/>
        </w:rPr>
        <w:t>点到</w:t>
      </w:r>
      <w:r w:rsidRPr="007C5C00">
        <w:rPr>
          <w:rFonts w:ascii="Times New Roman" w:eastAsia="楷体_GB2312" w:hAnsi="Times New Roman" w:cs="宋体"/>
        </w:rPr>
        <w:t>9</w:t>
      </w:r>
      <w:r w:rsidRPr="007C5C00">
        <w:rPr>
          <w:rFonts w:ascii="Times New Roman" w:eastAsia="楷体_GB2312" w:hAnsi="Times New Roman" w:cs="宋体"/>
        </w:rPr>
        <w:t>点。</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13" name="图片 13"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用心识记与高考有关的古代文化常识</w:t>
      </w:r>
      <w:r>
        <w:rPr>
          <w:rFonts w:ascii="Times New Roman" w:hAnsi="Times New Roman" w:cs="宋体"/>
        </w:rPr>
        <w:t>，</w:t>
      </w:r>
      <w:r w:rsidRPr="007C5C00">
        <w:rPr>
          <w:rFonts w:ascii="Times New Roman" w:hAnsi="Times New Roman" w:cs="宋体"/>
        </w:rPr>
        <w:t>诸如科举</w:t>
      </w:r>
      <w:r>
        <w:rPr>
          <w:rFonts w:ascii="Times New Roman" w:hAnsi="Times New Roman" w:cs="宋体"/>
        </w:rPr>
        <w:t>、</w:t>
      </w:r>
      <w:r w:rsidRPr="007C5C00">
        <w:rPr>
          <w:rFonts w:ascii="Times New Roman" w:hAnsi="Times New Roman" w:cs="宋体"/>
        </w:rPr>
        <w:t>姓名</w:t>
      </w:r>
      <w:r>
        <w:rPr>
          <w:rFonts w:ascii="Times New Roman" w:hAnsi="Times New Roman" w:cs="宋体"/>
        </w:rPr>
        <w:t>、</w:t>
      </w:r>
      <w:r w:rsidRPr="007C5C00">
        <w:rPr>
          <w:rFonts w:ascii="Times New Roman" w:hAnsi="Times New Roman" w:cs="宋体"/>
        </w:rPr>
        <w:t>礼俗</w:t>
      </w:r>
      <w:r>
        <w:rPr>
          <w:rFonts w:ascii="Times New Roman" w:hAnsi="Times New Roman" w:cs="宋体"/>
        </w:rPr>
        <w:t>、</w:t>
      </w:r>
      <w:r w:rsidRPr="007C5C00">
        <w:rPr>
          <w:rFonts w:ascii="Times New Roman" w:hAnsi="Times New Roman" w:cs="宋体"/>
        </w:rPr>
        <w:t>宗法</w:t>
      </w:r>
      <w:r>
        <w:rPr>
          <w:rFonts w:ascii="Times New Roman" w:hAnsi="Times New Roman" w:cs="宋体"/>
        </w:rPr>
        <w:t>、</w:t>
      </w:r>
      <w:r w:rsidRPr="007C5C00">
        <w:rPr>
          <w:rFonts w:ascii="Times New Roman" w:hAnsi="Times New Roman" w:cs="宋体"/>
        </w:rPr>
        <w:t>宫室</w:t>
      </w:r>
      <w:r>
        <w:rPr>
          <w:rFonts w:ascii="Times New Roman" w:hAnsi="Times New Roman" w:cs="宋体"/>
        </w:rPr>
        <w:t>、</w:t>
      </w:r>
      <w:r w:rsidRPr="007C5C00">
        <w:rPr>
          <w:rFonts w:ascii="Times New Roman" w:hAnsi="Times New Roman" w:cs="宋体"/>
        </w:rPr>
        <w:t>车马</w:t>
      </w:r>
      <w:r>
        <w:rPr>
          <w:rFonts w:ascii="Times New Roman" w:hAnsi="Times New Roman" w:cs="宋体"/>
        </w:rPr>
        <w:t>、</w:t>
      </w:r>
      <w:r w:rsidRPr="007C5C00">
        <w:rPr>
          <w:rFonts w:ascii="Times New Roman" w:hAnsi="Times New Roman" w:cs="宋体"/>
        </w:rPr>
        <w:t>饮食</w:t>
      </w:r>
      <w:r>
        <w:rPr>
          <w:rFonts w:ascii="Times New Roman" w:hAnsi="Times New Roman" w:cs="宋体"/>
        </w:rPr>
        <w:t>、</w:t>
      </w:r>
      <w:r w:rsidRPr="007C5C00">
        <w:rPr>
          <w:rFonts w:ascii="Times New Roman" w:hAnsi="Times New Roman" w:cs="宋体"/>
        </w:rPr>
        <w:t>衣饰和天文历法</w:t>
      </w:r>
      <w:r>
        <w:rPr>
          <w:rFonts w:ascii="Times New Roman" w:hAnsi="Times New Roman" w:cs="宋体"/>
        </w:rPr>
        <w:t>、</w:t>
      </w:r>
      <w:r w:rsidRPr="007C5C00">
        <w:rPr>
          <w:rFonts w:ascii="Times New Roman" w:hAnsi="Times New Roman" w:cs="宋体"/>
        </w:rPr>
        <w:t>地理</w:t>
      </w:r>
      <w:r>
        <w:rPr>
          <w:rFonts w:ascii="Times New Roman" w:hAnsi="Times New Roman" w:cs="宋体"/>
        </w:rPr>
        <w:t>、</w:t>
      </w:r>
      <w:r w:rsidRPr="007C5C00">
        <w:rPr>
          <w:rFonts w:ascii="Times New Roman" w:hAnsi="Times New Roman" w:cs="宋体"/>
        </w:rPr>
        <w:t>官制等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用心复习中学教材中出现的古代文化常识</w:t>
      </w:r>
      <w:r>
        <w:rPr>
          <w:rFonts w:ascii="Times New Roman" w:hAnsi="Times New Roman" w:cs="宋体"/>
        </w:rPr>
        <w:t>。</w:t>
      </w:r>
      <w:r w:rsidRPr="007C5C00">
        <w:rPr>
          <w:rFonts w:ascii="Times New Roman" w:hAnsi="Times New Roman" w:cs="宋体"/>
        </w:rPr>
        <w:t>如《孔雀东南飞》中的时间词</w:t>
      </w:r>
      <w:r w:rsidRPr="007C5C00">
        <w:rPr>
          <w:rFonts w:hAnsi="宋体" w:cs="宋体"/>
        </w:rPr>
        <w:t>“</w:t>
      </w:r>
      <w:r w:rsidRPr="007C5C00">
        <w:rPr>
          <w:rFonts w:ascii="Times New Roman" w:hAnsi="Times New Roman" w:cs="宋体"/>
        </w:rPr>
        <w:t>鸡鸣</w:t>
      </w:r>
      <w:r w:rsidRPr="007C5C00">
        <w:rPr>
          <w:rFonts w:hAnsi="宋体" w:cs="宋体"/>
        </w:rPr>
        <w:t>”“</w:t>
      </w:r>
      <w:r w:rsidRPr="007C5C00">
        <w:rPr>
          <w:rFonts w:ascii="Times New Roman" w:hAnsi="Times New Roman" w:cs="宋体"/>
        </w:rPr>
        <w:t>平定</w:t>
      </w:r>
      <w:r w:rsidRPr="007C5C00">
        <w:rPr>
          <w:rFonts w:hAnsi="宋体" w:cs="宋体"/>
        </w:rPr>
        <w:t>”“</w:t>
      </w:r>
      <w:r w:rsidRPr="007C5C00">
        <w:rPr>
          <w:rFonts w:ascii="Times New Roman" w:hAnsi="Times New Roman" w:cs="宋体"/>
        </w:rPr>
        <w:t>黄昏</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联系实际</w:t>
      </w:r>
      <w:r>
        <w:rPr>
          <w:rFonts w:ascii="Times New Roman" w:hAnsi="Times New Roman" w:cs="宋体"/>
        </w:rPr>
        <w:t>，</w:t>
      </w:r>
      <w:r w:rsidRPr="007C5C00">
        <w:rPr>
          <w:rFonts w:ascii="Times New Roman" w:hAnsi="Times New Roman" w:cs="宋体"/>
        </w:rPr>
        <w:t>了解古代文化常识在当今社会中的使用</w:t>
      </w:r>
      <w:r>
        <w:rPr>
          <w:rFonts w:ascii="Times New Roman" w:hAnsi="Times New Roman" w:cs="宋体"/>
        </w:rPr>
        <w:t>。</w:t>
      </w:r>
      <w:r w:rsidRPr="007C5C00">
        <w:rPr>
          <w:rFonts w:ascii="Times New Roman" w:hAnsi="Times New Roman" w:cs="宋体"/>
        </w:rPr>
        <w:t>如《登泰山记》的首句</w:t>
      </w:r>
      <w:r w:rsidRPr="007C5C00">
        <w:rPr>
          <w:rFonts w:hAnsi="宋体" w:cs="宋体"/>
        </w:rPr>
        <w:t>“</w:t>
      </w:r>
      <w:r w:rsidRPr="007C5C00">
        <w:rPr>
          <w:rFonts w:ascii="Times New Roman" w:hAnsi="Times New Roman" w:cs="宋体"/>
        </w:rPr>
        <w:t>泰山之阳</w:t>
      </w:r>
      <w:r>
        <w:rPr>
          <w:rFonts w:ascii="Times New Roman" w:hAnsi="Times New Roman" w:cs="宋体"/>
        </w:rPr>
        <w:t>，</w:t>
      </w:r>
      <w:r w:rsidRPr="007C5C00">
        <w:rPr>
          <w:rFonts w:ascii="Times New Roman" w:hAnsi="Times New Roman" w:cs="宋体"/>
        </w:rPr>
        <w:t>汶水西流</w:t>
      </w:r>
      <w:r>
        <w:rPr>
          <w:rFonts w:ascii="Times New Roman" w:hAnsi="Times New Roman" w:cs="宋体"/>
        </w:rPr>
        <w:t>；</w:t>
      </w:r>
      <w:r w:rsidRPr="007C5C00">
        <w:rPr>
          <w:rFonts w:ascii="Times New Roman" w:hAnsi="Times New Roman" w:cs="宋体"/>
        </w:rPr>
        <w:t>其阴</w:t>
      </w:r>
      <w:r>
        <w:rPr>
          <w:rFonts w:ascii="Times New Roman" w:hAnsi="Times New Roman" w:cs="宋体"/>
        </w:rPr>
        <w:t>，</w:t>
      </w:r>
      <w:r w:rsidRPr="007C5C00">
        <w:rPr>
          <w:rFonts w:ascii="Times New Roman" w:hAnsi="Times New Roman" w:cs="宋体"/>
        </w:rPr>
        <w:t>济水东流</w:t>
      </w:r>
      <w:r w:rsidRPr="007C5C00">
        <w:rPr>
          <w:rFonts w:hAnsi="宋体" w:cs="宋体"/>
        </w:rPr>
        <w:t>”</w:t>
      </w:r>
      <w:r w:rsidRPr="007C5C00">
        <w:rPr>
          <w:rFonts w:ascii="Times New Roman" w:hAnsi="Times New Roman" w:cs="宋体"/>
        </w:rPr>
        <w:t>中</w:t>
      </w:r>
      <w:r>
        <w:rPr>
          <w:rFonts w:ascii="Times New Roman" w:hAnsi="Times New Roman" w:cs="宋体"/>
        </w:rPr>
        <w:t>，</w:t>
      </w:r>
      <w:r w:rsidRPr="007C5C00">
        <w:rPr>
          <w:rFonts w:ascii="Times New Roman" w:hAnsi="Times New Roman" w:cs="宋体"/>
        </w:rPr>
        <w:t>提及了古代的方位词</w:t>
      </w:r>
      <w:r w:rsidRPr="007C5C00">
        <w:rPr>
          <w:rFonts w:hAnsi="宋体" w:cs="宋体"/>
        </w:rPr>
        <w:t>“</w:t>
      </w:r>
      <w:r w:rsidRPr="007C5C00">
        <w:rPr>
          <w:rFonts w:ascii="Times New Roman" w:hAnsi="Times New Roman" w:cs="宋体"/>
        </w:rPr>
        <w:t>阴</w:t>
      </w:r>
      <w:r w:rsidRPr="007C5C00">
        <w:rPr>
          <w:rFonts w:hAnsi="宋体" w:cs="宋体"/>
        </w:rPr>
        <w:t>”“</w:t>
      </w:r>
      <w:r w:rsidRPr="007C5C00">
        <w:rPr>
          <w:rFonts w:ascii="Times New Roman" w:hAnsi="Times New Roman" w:cs="宋体"/>
        </w:rPr>
        <w:t>阳</w:t>
      </w:r>
      <w:r w:rsidRPr="007C5C00">
        <w:rPr>
          <w:rFonts w:hAnsi="宋体" w:cs="宋体"/>
        </w:rPr>
        <w:t>”</w:t>
      </w:r>
      <w:r>
        <w:rPr>
          <w:rFonts w:ascii="Times New Roman" w:hAnsi="Times New Roman" w:cs="宋体"/>
        </w:rPr>
        <w:t>。</w:t>
      </w:r>
      <w:r w:rsidRPr="007C5C00">
        <w:rPr>
          <w:rFonts w:ascii="Times New Roman" w:hAnsi="Times New Roman" w:cs="宋体"/>
        </w:rPr>
        <w:t>如果只是记</w:t>
      </w:r>
      <w:r w:rsidRPr="007C5C00">
        <w:rPr>
          <w:rFonts w:hAnsi="宋体" w:cs="宋体"/>
        </w:rPr>
        <w:t>“</w:t>
      </w:r>
      <w:r w:rsidRPr="007C5C00">
        <w:rPr>
          <w:rFonts w:ascii="Times New Roman" w:hAnsi="Times New Roman" w:cs="宋体"/>
        </w:rPr>
        <w:t>山南水北为阳</w:t>
      </w:r>
      <w:r>
        <w:rPr>
          <w:rFonts w:ascii="Times New Roman" w:hAnsi="Times New Roman" w:cs="宋体"/>
        </w:rPr>
        <w:t>，</w:t>
      </w:r>
      <w:r w:rsidRPr="007C5C00">
        <w:rPr>
          <w:rFonts w:ascii="Times New Roman" w:hAnsi="Times New Roman" w:cs="宋体"/>
        </w:rPr>
        <w:t>山北水南为阴</w:t>
      </w:r>
      <w:r w:rsidRPr="007C5C00">
        <w:rPr>
          <w:rFonts w:hAnsi="宋体" w:cs="宋体"/>
        </w:rPr>
        <w:t>”</w:t>
      </w:r>
      <w:r w:rsidRPr="007C5C00">
        <w:rPr>
          <w:rFonts w:ascii="Times New Roman" w:hAnsi="Times New Roman" w:cs="宋体"/>
        </w:rPr>
        <w:t>就很容易混淆</w:t>
      </w:r>
      <w:r>
        <w:rPr>
          <w:rFonts w:ascii="Times New Roman" w:hAnsi="Times New Roman" w:cs="宋体"/>
        </w:rPr>
        <w:t>，</w:t>
      </w:r>
      <w:r w:rsidRPr="007C5C00">
        <w:rPr>
          <w:rFonts w:ascii="Times New Roman" w:hAnsi="Times New Roman" w:cs="宋体"/>
        </w:rPr>
        <w:t>而联系所学过的地理知识</w:t>
      </w:r>
      <w:r>
        <w:rPr>
          <w:rFonts w:ascii="Times New Roman" w:hAnsi="Times New Roman" w:cs="宋体"/>
        </w:rPr>
        <w:t>，</w:t>
      </w:r>
      <w:r w:rsidRPr="007C5C00">
        <w:rPr>
          <w:rFonts w:ascii="Times New Roman" w:hAnsi="Times New Roman" w:cs="宋体"/>
        </w:rPr>
        <w:t>就容易记忆了</w:t>
      </w:r>
      <w:r>
        <w:rPr>
          <w:rFonts w:ascii="Times New Roman" w:hAnsi="Times New Roman" w:cs="宋体"/>
        </w:rPr>
        <w:t>。</w:t>
      </w:r>
      <w:r w:rsidRPr="007C5C00">
        <w:rPr>
          <w:rFonts w:ascii="Times New Roman" w:hAnsi="Times New Roman" w:cs="宋体"/>
        </w:rPr>
        <w:t>比如湖南</w:t>
      </w:r>
      <w:r w:rsidRPr="007C5C00">
        <w:rPr>
          <w:rFonts w:hAnsi="宋体" w:cs="宋体"/>
        </w:rPr>
        <w:t>“</w:t>
      </w:r>
      <w:r w:rsidRPr="007C5C00">
        <w:rPr>
          <w:rFonts w:ascii="Times New Roman" w:hAnsi="Times New Roman" w:cs="宋体"/>
        </w:rPr>
        <w:t>衡阳</w:t>
      </w:r>
      <w:r w:rsidRPr="007C5C00">
        <w:rPr>
          <w:rFonts w:hAnsi="宋体" w:cs="宋体"/>
        </w:rPr>
        <w:t>”</w:t>
      </w:r>
      <w:r w:rsidRPr="007C5C00">
        <w:rPr>
          <w:rFonts w:ascii="Times New Roman" w:hAnsi="Times New Roman" w:cs="宋体"/>
        </w:rPr>
        <w:t>这个城市</w:t>
      </w:r>
      <w:r>
        <w:rPr>
          <w:rFonts w:ascii="Times New Roman" w:hAnsi="Times New Roman" w:cs="宋体"/>
        </w:rPr>
        <w:t>，</w:t>
      </w:r>
      <w:r w:rsidRPr="007C5C00">
        <w:rPr>
          <w:rFonts w:ascii="Times New Roman" w:hAnsi="Times New Roman" w:cs="宋体"/>
        </w:rPr>
        <w:t>其名字就来源于它在衡山以南</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12" name="图片 12"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古时以</w:t>
      </w:r>
      <w:r w:rsidRPr="007C5C00">
        <w:rPr>
          <w:rFonts w:hAnsi="宋体" w:cs="宋体"/>
        </w:rPr>
        <w:t>“</w:t>
      </w:r>
      <w:r w:rsidRPr="007C5C00">
        <w:rPr>
          <w:rFonts w:ascii="Times New Roman" w:hAnsi="Times New Roman" w:cs="宋体"/>
        </w:rPr>
        <w:t>泰山</w:t>
      </w:r>
      <w:r w:rsidRPr="007C5C00">
        <w:rPr>
          <w:rFonts w:hAnsi="宋体" w:cs="宋体"/>
        </w:rPr>
        <w:t>”</w:t>
      </w:r>
      <w:r w:rsidRPr="007C5C00">
        <w:rPr>
          <w:rFonts w:ascii="Times New Roman" w:hAnsi="Times New Roman" w:cs="宋体"/>
        </w:rPr>
        <w:t>喻岳父</w:t>
      </w:r>
      <w:r>
        <w:rPr>
          <w:rFonts w:ascii="Times New Roman" w:hAnsi="Times New Roman"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伉俪</w:t>
      </w:r>
      <w:r w:rsidRPr="007C5C00">
        <w:rPr>
          <w:rFonts w:hAnsi="宋体" w:cs="宋体"/>
        </w:rPr>
        <w:t>”</w:t>
      </w:r>
      <w:r w:rsidRPr="007C5C00">
        <w:rPr>
          <w:rFonts w:ascii="Times New Roman" w:hAnsi="Times New Roman" w:cs="宋体"/>
        </w:rPr>
        <w:t>喻夫妇</w:t>
      </w:r>
      <w:r>
        <w:rPr>
          <w:rFonts w:ascii="Times New Roman" w:hAnsi="Times New Roman"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神器</w:t>
      </w:r>
      <w:r w:rsidRPr="007C5C00">
        <w:rPr>
          <w:rFonts w:hAnsi="宋体" w:cs="宋体"/>
        </w:rPr>
        <w:t>”</w:t>
      </w:r>
      <w:r w:rsidRPr="007C5C00">
        <w:rPr>
          <w:rFonts w:ascii="Times New Roman" w:hAnsi="Times New Roman" w:cs="宋体"/>
        </w:rPr>
        <w:t>喻老师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臣民称皇帝为</w:t>
      </w:r>
      <w:r w:rsidRPr="007C5C00">
        <w:rPr>
          <w:rFonts w:hAnsi="宋体" w:cs="宋体"/>
        </w:rPr>
        <w:t>“</w:t>
      </w:r>
      <w:r w:rsidRPr="007C5C00">
        <w:rPr>
          <w:rFonts w:ascii="Times New Roman" w:hAnsi="Times New Roman" w:cs="宋体"/>
        </w:rPr>
        <w:t>陛下</w:t>
      </w:r>
      <w:r w:rsidRPr="007C5C00">
        <w:rPr>
          <w:rFonts w:hAnsi="宋体" w:cs="宋体"/>
        </w:rPr>
        <w:t>”</w:t>
      </w:r>
      <w:r>
        <w:rPr>
          <w:rFonts w:ascii="Times New Roman" w:hAnsi="Times New Roman" w:cs="宋体"/>
        </w:rPr>
        <w:t>，</w:t>
      </w:r>
      <w:r w:rsidRPr="007C5C00">
        <w:rPr>
          <w:rFonts w:ascii="Times New Roman" w:hAnsi="Times New Roman" w:cs="宋体"/>
        </w:rPr>
        <w:t>皇帝对臣下表示宠爱时称臣下为</w:t>
      </w:r>
      <w:r w:rsidRPr="007C5C00">
        <w:rPr>
          <w:rFonts w:hAnsi="宋体" w:cs="宋体"/>
        </w:rPr>
        <w:t>“</w:t>
      </w:r>
      <w:r w:rsidRPr="007C5C00">
        <w:rPr>
          <w:rFonts w:ascii="Times New Roman" w:hAnsi="Times New Roman" w:cs="宋体"/>
        </w:rPr>
        <w:t>卿</w:t>
      </w:r>
      <w:r w:rsidRPr="007C5C00">
        <w:rPr>
          <w:rFonts w:hAnsi="宋体" w:cs="宋体"/>
        </w:rPr>
        <w:t>”“</w:t>
      </w:r>
      <w:r w:rsidRPr="007C5C00">
        <w:rPr>
          <w:rFonts w:ascii="Times New Roman" w:hAnsi="Times New Roman" w:cs="宋体"/>
        </w:rPr>
        <w:t>爱卿</w:t>
      </w:r>
      <w:r w:rsidRPr="007C5C00">
        <w:rPr>
          <w:rFonts w:hAnsi="宋体" w:cs="宋体"/>
        </w:rPr>
        <w:t>”</w:t>
      </w:r>
      <w:r>
        <w:rPr>
          <w:rFonts w:ascii="Times New Roman" w:hAnsi="Times New Roman" w:cs="宋体"/>
        </w:rPr>
        <w:t>。</w:t>
      </w:r>
      <w:r w:rsidRPr="007C5C00">
        <w:rPr>
          <w:rFonts w:ascii="Times New Roman" w:hAnsi="Times New Roman" w:cs="宋体"/>
        </w:rPr>
        <w:t>皇帝的命令称</w:t>
      </w:r>
      <w:r w:rsidRPr="007C5C00">
        <w:rPr>
          <w:rFonts w:hAnsi="宋体" w:cs="宋体"/>
        </w:rPr>
        <w:t>“</w:t>
      </w:r>
      <w:r w:rsidRPr="007C5C00">
        <w:rPr>
          <w:rFonts w:ascii="Times New Roman" w:hAnsi="Times New Roman" w:cs="宋体"/>
        </w:rPr>
        <w:t>诏</w:t>
      </w:r>
      <w:r w:rsidRPr="007C5C00">
        <w:rPr>
          <w:rFonts w:hAnsi="宋体" w:cs="宋体"/>
        </w:rPr>
        <w:t>”“</w:t>
      </w:r>
      <w:r w:rsidRPr="007C5C00">
        <w:rPr>
          <w:rFonts w:ascii="Times New Roman" w:hAnsi="Times New Roman" w:cs="宋体"/>
        </w:rPr>
        <w:t>敕</w:t>
      </w:r>
      <w:r w:rsidRPr="007C5C00">
        <w:rPr>
          <w:rFonts w:hAnsi="宋体" w:cs="宋体"/>
        </w:rPr>
        <w:t>”“</w:t>
      </w:r>
      <w:r w:rsidRPr="007C5C00">
        <w:rPr>
          <w:rFonts w:ascii="Times New Roman" w:hAnsi="Times New Roman" w:cs="宋体"/>
        </w:rPr>
        <w:t>圣旨</w:t>
      </w:r>
      <w:r w:rsidRPr="007C5C00">
        <w:rPr>
          <w:rFonts w:hAnsi="宋体" w:cs="宋体"/>
        </w:rPr>
        <w:t>”“</w:t>
      </w:r>
      <w:r w:rsidRPr="007C5C00">
        <w:rPr>
          <w:rFonts w:ascii="Times New Roman" w:hAnsi="Times New Roman" w:cs="宋体"/>
        </w:rPr>
        <w:t>谕旨</w:t>
      </w:r>
      <w:r w:rsidRPr="007C5C00">
        <w:rPr>
          <w:rFonts w:hAnsi="宋体" w:cs="宋体"/>
        </w:rPr>
        <w:t>”“</w:t>
      </w:r>
      <w:r w:rsidRPr="007C5C00">
        <w:rPr>
          <w:rFonts w:ascii="Times New Roman" w:hAnsi="Times New Roman" w:cs="宋体"/>
        </w:rPr>
        <w:t>上谕</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假托或假冒皇帝的命令</w:t>
      </w:r>
      <w:r>
        <w:rPr>
          <w:rFonts w:ascii="Times New Roman" w:hAnsi="Times New Roman" w:cs="宋体"/>
        </w:rPr>
        <w:t>，</w:t>
      </w:r>
      <w:r w:rsidRPr="007C5C00">
        <w:rPr>
          <w:rFonts w:ascii="Times New Roman" w:hAnsi="Times New Roman" w:cs="宋体"/>
        </w:rPr>
        <w:t>称为</w:t>
      </w:r>
      <w:r w:rsidRPr="007C5C00">
        <w:rPr>
          <w:rFonts w:hAnsi="宋体" w:cs="宋体"/>
        </w:rPr>
        <w:t>“</w:t>
      </w:r>
      <w:r w:rsidRPr="007C5C00">
        <w:rPr>
          <w:rFonts w:ascii="Times New Roman" w:hAnsi="Times New Roman" w:cs="宋体"/>
        </w:rPr>
        <w:t>矫诏</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南宋著名理学家朱熹取《礼记》中的《中庸》《大学》两篇文章单独成书</w:t>
      </w:r>
      <w:r>
        <w:rPr>
          <w:rFonts w:ascii="Times New Roman" w:hAnsi="Times New Roman" w:cs="宋体"/>
        </w:rPr>
        <w:t>，</w:t>
      </w:r>
      <w:r w:rsidRPr="007C5C00">
        <w:rPr>
          <w:rFonts w:ascii="Times New Roman" w:hAnsi="Times New Roman" w:cs="宋体"/>
        </w:rPr>
        <w:t>把它们与记录孔子及其主要弟子言行的《论语》</w:t>
      </w:r>
      <w:r>
        <w:rPr>
          <w:rFonts w:ascii="Times New Roman" w:hAnsi="Times New Roman" w:cs="宋体"/>
        </w:rPr>
        <w:t>、</w:t>
      </w:r>
      <w:r w:rsidRPr="007C5C00">
        <w:rPr>
          <w:rFonts w:ascii="Times New Roman" w:hAnsi="Times New Roman" w:cs="宋体"/>
        </w:rPr>
        <w:t>记载孟轲言行的《孟子》合为</w:t>
      </w:r>
      <w:r w:rsidRPr="007C5C00">
        <w:rPr>
          <w:rFonts w:hAnsi="宋体" w:cs="宋体"/>
        </w:rPr>
        <w:t>“</w:t>
      </w:r>
      <w:r w:rsidRPr="007C5C00">
        <w:rPr>
          <w:rFonts w:ascii="Times New Roman" w:hAnsi="Times New Roman" w:cs="宋体"/>
        </w:rPr>
        <w:t>四书</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《师说》中的</w:t>
      </w:r>
      <w:r w:rsidRPr="007C5C00">
        <w:rPr>
          <w:rFonts w:hAnsi="宋体" w:cs="宋体"/>
        </w:rPr>
        <w:t>“</w:t>
      </w:r>
      <w:r w:rsidRPr="007C5C00">
        <w:rPr>
          <w:rFonts w:ascii="Times New Roman" w:hAnsi="Times New Roman" w:cs="宋体"/>
        </w:rPr>
        <w:t>六艺经传皆通习之</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六艺</w:t>
      </w:r>
      <w:r w:rsidRPr="007C5C00">
        <w:rPr>
          <w:rFonts w:hAnsi="宋体" w:cs="宋体"/>
        </w:rPr>
        <w:t>”</w:t>
      </w:r>
      <w:r w:rsidRPr="007C5C00">
        <w:rPr>
          <w:rFonts w:ascii="Times New Roman" w:hAnsi="Times New Roman" w:cs="宋体"/>
        </w:rPr>
        <w:t>指的是</w:t>
      </w:r>
      <w:r w:rsidRPr="007C5C00">
        <w:rPr>
          <w:rFonts w:hAnsi="宋体" w:cs="宋体"/>
        </w:rPr>
        <w:t>“</w:t>
      </w:r>
      <w:r w:rsidRPr="007C5C00">
        <w:rPr>
          <w:rFonts w:ascii="Times New Roman" w:hAnsi="Times New Roman" w:cs="宋体"/>
        </w:rPr>
        <w:t>六经</w:t>
      </w:r>
      <w:r w:rsidRPr="007C5C00">
        <w:rPr>
          <w:rFonts w:hAnsi="宋体" w:cs="宋体"/>
        </w:rPr>
        <w:t>”</w:t>
      </w:r>
      <w:r>
        <w:rPr>
          <w:rFonts w:ascii="Times New Roman" w:hAnsi="Times New Roman" w:cs="宋体"/>
        </w:rPr>
        <w:t>，</w:t>
      </w:r>
      <w:r w:rsidRPr="007C5C00">
        <w:rPr>
          <w:rFonts w:ascii="Times New Roman" w:hAnsi="Times New Roman" w:cs="宋体"/>
        </w:rPr>
        <w:t>即《诗》《书》《礼》《乐》《易》《春秋》</w:t>
      </w:r>
      <w:r>
        <w:rPr>
          <w:rFonts w:ascii="Times New Roman" w:hAnsi="Times New Roman" w:cs="宋体"/>
        </w:rPr>
        <w:t>。</w:t>
      </w:r>
      <w:r w:rsidRPr="007C5C00">
        <w:rPr>
          <w:rFonts w:ascii="Times New Roman" w:hAnsi="Times New Roman" w:cs="宋体"/>
        </w:rPr>
        <w:t>《张衡传》中</w:t>
      </w:r>
      <w:r w:rsidRPr="007C5C00">
        <w:rPr>
          <w:rFonts w:hAnsi="宋体" w:cs="宋体"/>
        </w:rPr>
        <w:t>“</w:t>
      </w:r>
      <w:r w:rsidRPr="007C5C00">
        <w:rPr>
          <w:rFonts w:ascii="Times New Roman" w:hAnsi="Times New Roman" w:cs="宋体"/>
        </w:rPr>
        <w:t>遂通五经</w:t>
      </w:r>
      <w:r>
        <w:rPr>
          <w:rFonts w:ascii="Times New Roman" w:hAnsi="Times New Roman" w:cs="宋体"/>
        </w:rPr>
        <w:t>，</w:t>
      </w:r>
      <w:r w:rsidRPr="007C5C00">
        <w:rPr>
          <w:rFonts w:ascii="Times New Roman" w:hAnsi="Times New Roman" w:cs="宋体"/>
        </w:rPr>
        <w:t>贯六艺</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六艺</w:t>
      </w:r>
      <w:r w:rsidRPr="007C5C00">
        <w:rPr>
          <w:rFonts w:hAnsi="宋体" w:cs="宋体"/>
        </w:rPr>
        <w:t>”</w:t>
      </w:r>
      <w:r w:rsidRPr="007C5C00">
        <w:rPr>
          <w:rFonts w:ascii="Times New Roman" w:hAnsi="Times New Roman" w:cs="宋体"/>
        </w:rPr>
        <w:t>则是指礼</w:t>
      </w:r>
      <w:r>
        <w:rPr>
          <w:rFonts w:ascii="Times New Roman" w:hAnsi="Times New Roman" w:cs="宋体"/>
        </w:rPr>
        <w:t>、</w:t>
      </w:r>
      <w:r w:rsidRPr="007C5C00">
        <w:rPr>
          <w:rFonts w:ascii="Times New Roman" w:hAnsi="Times New Roman" w:cs="宋体"/>
        </w:rPr>
        <w:t>乐</w:t>
      </w:r>
      <w:r>
        <w:rPr>
          <w:rFonts w:ascii="Times New Roman" w:hAnsi="Times New Roman" w:cs="宋体"/>
        </w:rPr>
        <w:t>、</w:t>
      </w:r>
      <w:r w:rsidRPr="007C5C00">
        <w:rPr>
          <w:rFonts w:ascii="Times New Roman" w:hAnsi="Times New Roman" w:cs="宋体"/>
        </w:rPr>
        <w:t>射</w:t>
      </w:r>
      <w:r>
        <w:rPr>
          <w:rFonts w:ascii="Times New Roman" w:hAnsi="Times New Roman" w:cs="宋体"/>
        </w:rPr>
        <w:t>、</w:t>
      </w:r>
      <w:r w:rsidRPr="007C5C00">
        <w:rPr>
          <w:rFonts w:ascii="Times New Roman" w:hAnsi="Times New Roman" w:cs="宋体"/>
        </w:rPr>
        <w:t>御</w:t>
      </w:r>
      <w:r>
        <w:rPr>
          <w:rFonts w:ascii="Times New Roman" w:hAnsi="Times New Roman" w:cs="宋体"/>
        </w:rPr>
        <w:t>、</w:t>
      </w:r>
      <w:r w:rsidRPr="007C5C00">
        <w:rPr>
          <w:rFonts w:ascii="Times New Roman" w:hAnsi="Times New Roman" w:cs="宋体"/>
        </w:rPr>
        <w:t>书</w:t>
      </w:r>
      <w:r>
        <w:rPr>
          <w:rFonts w:ascii="Times New Roman" w:hAnsi="Times New Roman" w:cs="宋体"/>
        </w:rPr>
        <w:t>、</w:t>
      </w:r>
      <w:r w:rsidRPr="007C5C00">
        <w:rPr>
          <w:rFonts w:ascii="Times New Roman" w:hAnsi="Times New Roman" w:cs="宋体"/>
        </w:rPr>
        <w:t>数六种学问和技艺</w:t>
      </w:r>
      <w:r>
        <w:rPr>
          <w:rFonts w:ascii="Times New Roman" w:hAnsi="Times New Roman" w:cs="宋体"/>
        </w:rPr>
        <w:t>。</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w:t>
      </w:r>
      <w:r w:rsidRPr="006B6F37">
        <w:rPr>
          <w:rFonts w:ascii="Times New Roman" w:eastAsia="楷体_GB2312" w:hAnsi="Times New Roman" w:cs="宋体"/>
        </w:rPr>
        <w:t>以</w:t>
      </w:r>
      <w:r w:rsidRPr="006B6F37">
        <w:rPr>
          <w:rFonts w:ascii="Times New Roman" w:eastAsia="楷体_GB2312" w:hAnsi="Times New Roman" w:cs="宋体"/>
        </w:rPr>
        <w:t>‘</w:t>
      </w:r>
      <w:r w:rsidRPr="006B6F37">
        <w:rPr>
          <w:rFonts w:ascii="Times New Roman" w:eastAsia="楷体_GB2312" w:hAnsi="Times New Roman" w:cs="宋体"/>
        </w:rPr>
        <w:t>神器</w:t>
      </w:r>
      <w:r w:rsidRPr="006B6F37">
        <w:rPr>
          <w:rFonts w:ascii="Times New Roman" w:eastAsia="楷体_GB2312" w:hAnsi="Times New Roman" w:cs="宋体"/>
        </w:rPr>
        <w:t>’</w:t>
      </w:r>
      <w:smartTag w:uri="urn:schemas-microsoft-com:office:smarttags" w:element="PersonName">
        <w:smartTagPr>
          <w:attr w:name="ProductID" w:val="喻"/>
        </w:smartTagPr>
        <w:r w:rsidRPr="006B6F37">
          <w:rPr>
            <w:rFonts w:ascii="Times New Roman" w:eastAsia="楷体_GB2312" w:hAnsi="Times New Roman" w:cs="宋体"/>
          </w:rPr>
          <w:t>喻</w:t>
        </w:r>
      </w:smartTag>
      <w:r w:rsidRPr="006B6F37">
        <w:rPr>
          <w:rFonts w:ascii="Times New Roman" w:eastAsia="楷体_GB2312" w:hAnsi="Times New Roman" w:cs="宋体"/>
        </w:rPr>
        <w:t>老师</w:t>
      </w:r>
      <w:r w:rsidRPr="006B6F37">
        <w:rPr>
          <w:rFonts w:ascii="Times New Roman" w:eastAsia="楷体_GB2312" w:hAnsi="Times New Roman" w:cs="宋体"/>
        </w:rPr>
        <w:t>”</w:t>
      </w:r>
      <w:r w:rsidRPr="006B6F37">
        <w:rPr>
          <w:rFonts w:ascii="Times New Roman" w:eastAsia="楷体_GB2312" w:hAnsi="Times New Roman" w:cs="宋体"/>
        </w:rPr>
        <w:t>错。</w:t>
      </w:r>
      <w:r w:rsidRPr="006B6F37">
        <w:rPr>
          <w:rFonts w:ascii="Times New Roman" w:eastAsia="楷体_GB2312" w:hAnsi="Times New Roman" w:cs="宋体"/>
        </w:rPr>
        <w:t>“</w:t>
      </w:r>
      <w:r w:rsidRPr="006B6F37">
        <w:rPr>
          <w:rFonts w:ascii="Times New Roman" w:eastAsia="楷体_GB2312" w:hAnsi="Times New Roman" w:cs="宋体"/>
        </w:rPr>
        <w:t>神器</w:t>
      </w:r>
      <w:r w:rsidRPr="006B6F37">
        <w:rPr>
          <w:rFonts w:ascii="Times New Roman" w:eastAsia="楷体_GB2312" w:hAnsi="Times New Roman" w:cs="宋体"/>
        </w:rPr>
        <w:t>”</w:t>
      </w:r>
      <w:r w:rsidRPr="006B6F37">
        <w:rPr>
          <w:rFonts w:ascii="Times New Roman" w:eastAsia="楷体_GB2312" w:hAnsi="Times New Roman" w:cs="宋体"/>
        </w:rPr>
        <w:t>指帝王的印玺，借指帝位、国家权力。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西河</w:t>
      </w:r>
      <w:r w:rsidRPr="007C5C00">
        <w:rPr>
          <w:rFonts w:hAnsi="宋体" w:cs="宋体"/>
        </w:rPr>
        <w:t>”</w:t>
      </w:r>
      <w:r w:rsidRPr="007C5C00">
        <w:rPr>
          <w:rFonts w:ascii="Times New Roman" w:hAnsi="Times New Roman" w:cs="宋体"/>
        </w:rPr>
        <w:t>又称河西</w:t>
      </w:r>
      <w:r>
        <w:rPr>
          <w:rFonts w:ascii="Times New Roman" w:hAnsi="Times New Roman" w:cs="宋体"/>
        </w:rPr>
        <w:t>，</w:t>
      </w:r>
      <w:r w:rsidRPr="007C5C00">
        <w:rPr>
          <w:rFonts w:ascii="Times New Roman" w:hAnsi="Times New Roman" w:cs="宋体"/>
        </w:rPr>
        <w:t>泛指黄河以西的地区</w:t>
      </w:r>
      <w:r>
        <w:rPr>
          <w:rFonts w:ascii="Times New Roman" w:hAnsi="Times New Roman" w:cs="宋体"/>
        </w:rPr>
        <w:t>。</w:t>
      </w:r>
      <w:r w:rsidRPr="007C5C00">
        <w:rPr>
          <w:rFonts w:ascii="Times New Roman" w:hAnsi="Times New Roman" w:cs="宋体"/>
        </w:rPr>
        <w:t>如《廉颇蔺相如列传》中有</w:t>
      </w:r>
      <w:r w:rsidRPr="007C5C00">
        <w:rPr>
          <w:rFonts w:hAnsi="宋体" w:cs="宋体"/>
        </w:rPr>
        <w:t>“</w:t>
      </w:r>
      <w:r w:rsidRPr="007C5C00">
        <w:rPr>
          <w:rFonts w:ascii="Times New Roman" w:hAnsi="Times New Roman" w:cs="宋体"/>
        </w:rPr>
        <w:t>会于西河外渑池</w:t>
      </w:r>
      <w:r w:rsidRPr="007C5C00">
        <w:rPr>
          <w:rFonts w:hAnsi="宋体" w:cs="宋体"/>
        </w:rPr>
        <w:t>”</w:t>
      </w:r>
      <w:r>
        <w:rPr>
          <w:rFonts w:ascii="Times New Roman" w:hAnsi="Times New Roman" w:cs="宋体"/>
        </w:rPr>
        <w:t>，</w:t>
      </w:r>
      <w:r w:rsidRPr="007C5C00">
        <w:rPr>
          <w:rFonts w:ascii="Times New Roman" w:hAnsi="Times New Roman" w:cs="宋体"/>
        </w:rPr>
        <w:t>其中</w:t>
      </w:r>
      <w:r w:rsidRPr="007C5C00">
        <w:rPr>
          <w:rFonts w:hAnsi="宋体" w:cs="宋体"/>
        </w:rPr>
        <w:t>“</w:t>
      </w:r>
      <w:r w:rsidRPr="007C5C00">
        <w:rPr>
          <w:rFonts w:ascii="Times New Roman" w:hAnsi="Times New Roman" w:cs="宋体"/>
        </w:rPr>
        <w:t>西河</w:t>
      </w:r>
      <w:r w:rsidRPr="007C5C00">
        <w:rPr>
          <w:rFonts w:hAnsi="宋体" w:cs="宋体"/>
        </w:rPr>
        <w:t>”</w:t>
      </w:r>
      <w:r w:rsidRPr="007C5C00">
        <w:rPr>
          <w:rFonts w:ascii="Times New Roman" w:hAnsi="Times New Roman" w:cs="宋体"/>
        </w:rPr>
        <w:t>指的就是这个意思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孝廉</w:t>
      </w:r>
      <w:r w:rsidRPr="007C5C00">
        <w:rPr>
          <w:rFonts w:hAnsi="宋体" w:cs="宋体"/>
        </w:rPr>
        <w:t>”</w:t>
      </w:r>
      <w:r>
        <w:rPr>
          <w:rFonts w:ascii="Times New Roman" w:hAnsi="Times New Roman" w:cs="宋体"/>
        </w:rPr>
        <w:t>，</w:t>
      </w:r>
      <w:r w:rsidRPr="007C5C00">
        <w:rPr>
          <w:rFonts w:ascii="Times New Roman" w:hAnsi="Times New Roman" w:cs="宋体"/>
        </w:rPr>
        <w:t>汉代选拔官吏的两种科目</w:t>
      </w:r>
      <w:r>
        <w:rPr>
          <w:rFonts w:ascii="Times New Roman" w:hAnsi="Times New Roman" w:cs="宋体"/>
        </w:rPr>
        <w:t>。</w:t>
      </w:r>
      <w:r w:rsidRPr="007C5C00">
        <w:rPr>
          <w:rFonts w:ascii="Times New Roman" w:hAnsi="Times New Roman" w:cs="宋体"/>
        </w:rPr>
        <w:t>孝</w:t>
      </w:r>
      <w:r>
        <w:rPr>
          <w:rFonts w:ascii="Times New Roman" w:hAnsi="Times New Roman" w:cs="宋体"/>
        </w:rPr>
        <w:t>，</w:t>
      </w:r>
      <w:r w:rsidRPr="007C5C00">
        <w:rPr>
          <w:rFonts w:ascii="Times New Roman" w:hAnsi="Times New Roman" w:cs="宋体"/>
        </w:rPr>
        <w:t>指孝子</w:t>
      </w:r>
      <w:r>
        <w:rPr>
          <w:rFonts w:ascii="Times New Roman" w:hAnsi="Times New Roman" w:cs="宋体"/>
        </w:rPr>
        <w:t>；</w:t>
      </w:r>
      <w:r w:rsidRPr="007C5C00">
        <w:rPr>
          <w:rFonts w:ascii="Times New Roman" w:hAnsi="Times New Roman" w:cs="宋体"/>
        </w:rPr>
        <w:t>廉</w:t>
      </w:r>
      <w:r>
        <w:rPr>
          <w:rFonts w:ascii="Times New Roman" w:hAnsi="Times New Roman" w:cs="宋体"/>
        </w:rPr>
        <w:t>，</w:t>
      </w:r>
      <w:r w:rsidRPr="007C5C00">
        <w:rPr>
          <w:rFonts w:ascii="Times New Roman" w:hAnsi="Times New Roman" w:cs="宋体"/>
        </w:rPr>
        <w:t>指廉洁之士</w:t>
      </w:r>
      <w:r>
        <w:rPr>
          <w:rFonts w:ascii="Times New Roman" w:hAnsi="Times New Roman" w:cs="宋体"/>
        </w:rPr>
        <w:t>。</w:t>
      </w:r>
      <w:r w:rsidRPr="007C5C00">
        <w:rPr>
          <w:rFonts w:ascii="Times New Roman" w:hAnsi="Times New Roman" w:cs="宋体"/>
        </w:rPr>
        <w:t>后来被举荐的人也称为</w:t>
      </w:r>
      <w:r w:rsidRPr="007C5C00">
        <w:rPr>
          <w:rFonts w:hAnsi="宋体" w:cs="宋体"/>
        </w:rPr>
        <w:t>“</w:t>
      </w:r>
      <w:r w:rsidRPr="007C5C00">
        <w:rPr>
          <w:rFonts w:ascii="Times New Roman" w:hAnsi="Times New Roman" w:cs="宋体"/>
        </w:rPr>
        <w:t>孝廉</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监生</w:t>
      </w:r>
      <w:r w:rsidRPr="007C5C00">
        <w:rPr>
          <w:rFonts w:hAnsi="宋体" w:cs="宋体"/>
        </w:rPr>
        <w:t>”</w:t>
      </w:r>
      <w:r>
        <w:rPr>
          <w:rFonts w:ascii="Times New Roman" w:hAnsi="Times New Roman" w:cs="宋体"/>
        </w:rPr>
        <w:t>，</w:t>
      </w:r>
      <w:r w:rsidRPr="007C5C00">
        <w:rPr>
          <w:rFonts w:ascii="Times New Roman" w:hAnsi="Times New Roman" w:cs="宋体"/>
        </w:rPr>
        <w:t>是国子监的学生</w:t>
      </w:r>
      <w:r>
        <w:rPr>
          <w:rFonts w:ascii="Times New Roman" w:hAnsi="Times New Roman" w:cs="宋体"/>
        </w:rPr>
        <w:t>。</w:t>
      </w:r>
      <w:r w:rsidRPr="007C5C00">
        <w:rPr>
          <w:rFonts w:ascii="Times New Roman" w:hAnsi="Times New Roman" w:cs="宋体"/>
        </w:rPr>
        <w:t>初由学政考取</w:t>
      </w:r>
      <w:r>
        <w:rPr>
          <w:rFonts w:ascii="Times New Roman" w:hAnsi="Times New Roman" w:cs="宋体"/>
        </w:rPr>
        <w:t>，</w:t>
      </w:r>
      <w:r w:rsidRPr="007C5C00">
        <w:rPr>
          <w:rFonts w:ascii="Times New Roman" w:hAnsi="Times New Roman" w:cs="宋体"/>
        </w:rPr>
        <w:t>或由皇帝特许</w:t>
      </w:r>
      <w:r>
        <w:rPr>
          <w:rFonts w:ascii="Times New Roman" w:hAnsi="Times New Roman" w:cs="宋体"/>
        </w:rPr>
        <w:t>，</w:t>
      </w:r>
      <w:r w:rsidRPr="007C5C00">
        <w:rPr>
          <w:rFonts w:ascii="Times New Roman" w:hAnsi="Times New Roman" w:cs="宋体"/>
        </w:rPr>
        <w:t>后来成为虚名</w:t>
      </w:r>
      <w:r>
        <w:rPr>
          <w:rFonts w:ascii="Times New Roman" w:hAnsi="Times New Roman" w:cs="宋体"/>
        </w:rPr>
        <w:t>，</w:t>
      </w:r>
      <w:r w:rsidRPr="007C5C00">
        <w:rPr>
          <w:rFonts w:ascii="Times New Roman" w:hAnsi="Times New Roman" w:cs="宋体"/>
        </w:rPr>
        <w:t>可由捐纳取得监生资格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寒食节是我国民间传统节日</w:t>
      </w:r>
      <w:r>
        <w:rPr>
          <w:rFonts w:ascii="Times New Roman" w:hAnsi="Times New Roman" w:cs="宋体"/>
        </w:rPr>
        <w:t>，</w:t>
      </w:r>
      <w:r w:rsidRPr="007C5C00">
        <w:rPr>
          <w:rFonts w:ascii="Times New Roman" w:hAnsi="Times New Roman" w:cs="宋体"/>
        </w:rPr>
        <w:t>在清明节后一</w:t>
      </w:r>
      <w:r>
        <w:rPr>
          <w:rFonts w:ascii="Times New Roman" w:hAnsi="Times New Roman" w:cs="宋体"/>
        </w:rPr>
        <w:t>、</w:t>
      </w:r>
      <w:r w:rsidRPr="007C5C00">
        <w:rPr>
          <w:rFonts w:ascii="Times New Roman" w:hAnsi="Times New Roman" w:cs="宋体"/>
        </w:rPr>
        <w:t>二天</w:t>
      </w:r>
      <w:r>
        <w:rPr>
          <w:rFonts w:ascii="Times New Roman" w:hAnsi="Times New Roman" w:cs="宋体"/>
        </w:rPr>
        <w:t>。</w:t>
      </w:r>
      <w:r w:rsidRPr="007C5C00">
        <w:rPr>
          <w:rFonts w:ascii="Times New Roman" w:hAnsi="Times New Roman" w:cs="宋体"/>
        </w:rPr>
        <w:t>节日里严禁烟火</w:t>
      </w:r>
      <w:r>
        <w:rPr>
          <w:rFonts w:ascii="Times New Roman" w:hAnsi="Times New Roman" w:cs="宋体"/>
        </w:rPr>
        <w:t>，</w:t>
      </w:r>
      <w:r w:rsidRPr="007C5C00">
        <w:rPr>
          <w:rFonts w:ascii="Times New Roman" w:hAnsi="Times New Roman" w:cs="宋体"/>
        </w:rPr>
        <w:t>只能吃冷食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寒食节在清明节前一、二日。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九品中正制是我国魏晋南北朝时期实行的一种官吏选拔制度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国子监的掌管人员为祭酒</w:t>
      </w:r>
      <w:r>
        <w:rPr>
          <w:rFonts w:ascii="Times New Roman" w:hAnsi="Times New Roman" w:cs="宋体"/>
        </w:rPr>
        <w:t>、</w:t>
      </w:r>
      <w:r w:rsidRPr="007C5C00">
        <w:rPr>
          <w:rFonts w:ascii="Times New Roman" w:hAnsi="Times New Roman" w:cs="宋体"/>
        </w:rPr>
        <w:t>司业</w:t>
      </w:r>
      <w:r>
        <w:rPr>
          <w:rFonts w:ascii="Times New Roman" w:hAnsi="Times New Roman" w:cs="宋体"/>
        </w:rPr>
        <w:t>，</w:t>
      </w:r>
      <w:r w:rsidRPr="007C5C00">
        <w:rPr>
          <w:rFonts w:ascii="Times New Roman" w:hAnsi="Times New Roman" w:cs="宋体"/>
        </w:rPr>
        <w:t>进国子监读书的统称为监生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六部</w:t>
      </w:r>
      <w:r w:rsidRPr="007C5C00">
        <w:rPr>
          <w:rFonts w:hAnsi="宋体" w:cs="宋体"/>
        </w:rPr>
        <w:t>”</w:t>
      </w:r>
      <w:r w:rsidRPr="007C5C00">
        <w:rPr>
          <w:rFonts w:ascii="Times New Roman" w:hAnsi="Times New Roman" w:cs="宋体"/>
        </w:rPr>
        <w:t>中吏部主管的事有官吏的任免</w:t>
      </w:r>
      <w:r>
        <w:rPr>
          <w:rFonts w:ascii="Times New Roman" w:hAnsi="Times New Roman" w:cs="宋体"/>
        </w:rPr>
        <w:t>、</w:t>
      </w:r>
      <w:r w:rsidRPr="007C5C00">
        <w:rPr>
          <w:rFonts w:ascii="Times New Roman" w:hAnsi="Times New Roman" w:cs="宋体"/>
        </w:rPr>
        <w:t>考核</w:t>
      </w:r>
      <w:r>
        <w:rPr>
          <w:rFonts w:ascii="Times New Roman" w:hAnsi="Times New Roman" w:cs="宋体"/>
        </w:rPr>
        <w:t>、</w:t>
      </w:r>
      <w:r w:rsidRPr="007C5C00">
        <w:rPr>
          <w:rFonts w:ascii="Times New Roman" w:hAnsi="Times New Roman" w:cs="宋体"/>
        </w:rPr>
        <w:t>升降及科举取士</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天干和地支循环相配得</w:t>
      </w:r>
      <w:r w:rsidRPr="007C5C00">
        <w:rPr>
          <w:rFonts w:ascii="Times New Roman" w:hAnsi="Times New Roman" w:cs="宋体"/>
        </w:rPr>
        <w:t>60</w:t>
      </w:r>
      <w:r w:rsidRPr="007C5C00">
        <w:rPr>
          <w:rFonts w:ascii="Times New Roman" w:hAnsi="Times New Roman" w:cs="宋体"/>
        </w:rPr>
        <w:t>组</w:t>
      </w:r>
      <w:r>
        <w:rPr>
          <w:rFonts w:ascii="Times New Roman" w:hAnsi="Times New Roman" w:cs="宋体"/>
        </w:rPr>
        <w:t>，</w:t>
      </w:r>
      <w:r w:rsidRPr="007C5C00">
        <w:rPr>
          <w:rFonts w:ascii="Times New Roman" w:hAnsi="Times New Roman" w:cs="宋体"/>
        </w:rPr>
        <w:t>古代既可用来纪年</w:t>
      </w:r>
      <w:r>
        <w:rPr>
          <w:rFonts w:ascii="Times New Roman" w:hAnsi="Times New Roman" w:cs="宋体"/>
        </w:rPr>
        <w:t>，</w:t>
      </w:r>
      <w:r w:rsidRPr="007C5C00">
        <w:rPr>
          <w:rFonts w:ascii="Times New Roman" w:hAnsi="Times New Roman" w:cs="宋体"/>
        </w:rPr>
        <w:t>也可用来纪日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科举取士是由礼部主管，不由吏部主管。</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16</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6B6F37">
        <w:rPr>
          <w:rFonts w:ascii="Times New Roman" w:eastAsia="楷体_GB2312" w:hAnsi="Times New Roman" w:cs="宋体"/>
        </w:rPr>
        <w:t>课时达标</w:t>
      </w:r>
      <w:r w:rsidRPr="006B6F37">
        <w:rPr>
          <w:rFonts w:ascii="Times New Roman" w:eastAsia="楷体_GB2312" w:hAnsi="Times New Roman" w:cs="宋体"/>
        </w:rPr>
        <w:t>P</w:t>
      </w:r>
      <w:r w:rsidRPr="006B6F37">
        <w:rPr>
          <w:rFonts w:ascii="Times New Roman" w:eastAsia="楷体_GB2312" w:hAnsi="Times New Roman"/>
          <w:vertAlign w:val="subscript"/>
        </w:rPr>
        <w:t>31</w:t>
      </w:r>
      <w:r w:rsidRPr="006B6F37">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字</w:t>
      </w:r>
      <w:r>
        <w:rPr>
          <w:rFonts w:ascii="Times New Roman" w:hAnsi="Times New Roman" w:cs="宋体"/>
        </w:rPr>
        <w:t>，</w:t>
      </w:r>
      <w:r w:rsidRPr="007C5C00">
        <w:rPr>
          <w:rFonts w:ascii="Times New Roman" w:hAnsi="Times New Roman" w:cs="宋体"/>
        </w:rPr>
        <w:t>古人幼时命名</w:t>
      </w:r>
      <w:r>
        <w:rPr>
          <w:rFonts w:ascii="Times New Roman" w:hAnsi="Times New Roman" w:cs="宋体"/>
        </w:rPr>
        <w:t>，</w:t>
      </w:r>
      <w:r w:rsidRPr="007C5C00">
        <w:rPr>
          <w:rFonts w:ascii="Times New Roman" w:hAnsi="Times New Roman" w:cs="宋体"/>
        </w:rPr>
        <w:t>成人取字</w:t>
      </w:r>
      <w:r>
        <w:rPr>
          <w:rFonts w:ascii="Times New Roman" w:hAnsi="Times New Roman" w:cs="宋体"/>
        </w:rPr>
        <w:t>，</w:t>
      </w:r>
      <w:r w:rsidRPr="007C5C00">
        <w:rPr>
          <w:rFonts w:ascii="Times New Roman" w:hAnsi="Times New Roman" w:cs="宋体"/>
        </w:rPr>
        <w:t>字和名有意义上的联系</w:t>
      </w:r>
      <w:r>
        <w:rPr>
          <w:rFonts w:ascii="Times New Roman" w:hAnsi="Times New Roman" w:cs="宋体"/>
        </w:rPr>
        <w:t>。</w:t>
      </w:r>
      <w:r w:rsidRPr="007C5C00">
        <w:rPr>
          <w:rFonts w:ascii="Times New Roman" w:hAnsi="Times New Roman" w:cs="宋体"/>
        </w:rPr>
        <w:t>字是为了便于他人称谓</w:t>
      </w:r>
      <w:r>
        <w:rPr>
          <w:rFonts w:ascii="Times New Roman" w:hAnsi="Times New Roman" w:cs="宋体"/>
        </w:rPr>
        <w:t>。</w:t>
      </w:r>
      <w:r w:rsidRPr="007C5C00">
        <w:rPr>
          <w:rFonts w:ascii="Times New Roman" w:hAnsi="Times New Roman" w:cs="宋体"/>
        </w:rPr>
        <w:t>对平辈或尊辈称字是出于礼貌和尊敬</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经筵</w:t>
      </w:r>
      <w:r>
        <w:rPr>
          <w:rFonts w:ascii="Times New Roman" w:hAnsi="Times New Roman" w:cs="宋体"/>
        </w:rPr>
        <w:t>，</w:t>
      </w:r>
      <w:r w:rsidRPr="007C5C00">
        <w:rPr>
          <w:rFonts w:ascii="Times New Roman" w:hAnsi="Times New Roman" w:cs="宋体"/>
        </w:rPr>
        <w:t>指汉唐以来帝王为研习经史而专门设立的御前讲席</w:t>
      </w:r>
      <w:r>
        <w:rPr>
          <w:rFonts w:ascii="Times New Roman" w:hAnsi="Times New Roman" w:cs="宋体"/>
        </w:rPr>
        <w:t>，</w:t>
      </w:r>
      <w:r w:rsidRPr="007C5C00">
        <w:rPr>
          <w:rFonts w:ascii="Times New Roman" w:hAnsi="Times New Roman" w:cs="宋体"/>
        </w:rPr>
        <w:t>宋代开始称经筵</w:t>
      </w:r>
      <w:r>
        <w:rPr>
          <w:rFonts w:ascii="Times New Roman" w:hAnsi="Times New Roman" w:cs="宋体"/>
        </w:rPr>
        <w:t>，</w:t>
      </w:r>
      <w:r w:rsidRPr="007C5C00">
        <w:rPr>
          <w:rFonts w:ascii="Times New Roman" w:hAnsi="Times New Roman" w:cs="宋体"/>
        </w:rPr>
        <w:t>置讲官</w:t>
      </w:r>
      <w:r>
        <w:rPr>
          <w:rFonts w:ascii="Times New Roman" w:hAnsi="Times New Roman" w:cs="宋体"/>
        </w:rPr>
        <w:t>，</w:t>
      </w:r>
      <w:r w:rsidRPr="007C5C00">
        <w:rPr>
          <w:rFonts w:ascii="Times New Roman" w:hAnsi="Times New Roman" w:cs="宋体"/>
        </w:rPr>
        <w:t>以翰林学士或其他官员充任或兼任</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孝廉</w:t>
      </w:r>
      <w:r>
        <w:rPr>
          <w:rFonts w:ascii="Times New Roman" w:hAnsi="Times New Roman" w:cs="宋体"/>
        </w:rPr>
        <w:t>，</w:t>
      </w:r>
      <w:r w:rsidRPr="007C5C00">
        <w:rPr>
          <w:rFonts w:ascii="Times New Roman" w:hAnsi="Times New Roman" w:cs="宋体"/>
        </w:rPr>
        <w:t>是秦始皇时设立的用来任用官员的察举考试的一种科目</w:t>
      </w:r>
      <w:r>
        <w:rPr>
          <w:rFonts w:ascii="Times New Roman" w:hAnsi="Times New Roman" w:cs="宋体"/>
        </w:rPr>
        <w:t>。</w:t>
      </w:r>
      <w:r w:rsidRPr="007C5C00">
        <w:rPr>
          <w:rFonts w:ascii="Times New Roman" w:hAnsi="Times New Roman" w:cs="宋体"/>
        </w:rPr>
        <w:t>孝廉是</w:t>
      </w:r>
      <w:r w:rsidRPr="007C5C00">
        <w:rPr>
          <w:rFonts w:hAnsi="宋体" w:cs="宋体"/>
        </w:rPr>
        <w:t>“</w:t>
      </w:r>
      <w:r w:rsidRPr="007C5C00">
        <w:rPr>
          <w:rFonts w:ascii="Times New Roman" w:hAnsi="Times New Roman" w:cs="宋体"/>
        </w:rPr>
        <w:t>孝顺亲长</w:t>
      </w:r>
      <w:r>
        <w:rPr>
          <w:rFonts w:ascii="Times New Roman" w:hAnsi="Times New Roman" w:cs="宋体"/>
        </w:rPr>
        <w:t>，</w:t>
      </w:r>
      <w:r w:rsidRPr="007C5C00">
        <w:rPr>
          <w:rFonts w:ascii="Times New Roman" w:hAnsi="Times New Roman" w:cs="宋体"/>
        </w:rPr>
        <w:t>廉能正直</w:t>
      </w:r>
      <w:r w:rsidRPr="007C5C00">
        <w:rPr>
          <w:rFonts w:hAnsi="宋体" w:cs="宋体"/>
        </w:rPr>
        <w:t>”</w:t>
      </w:r>
      <w:r w:rsidRPr="007C5C00">
        <w:rPr>
          <w:rFonts w:ascii="Times New Roman" w:hAnsi="Times New Roman" w:cs="宋体"/>
        </w:rPr>
        <w:t>的意思</w:t>
      </w:r>
      <w:r>
        <w:rPr>
          <w:rFonts w:ascii="Times New Roman" w:hAnsi="Times New Roman" w:cs="宋体"/>
        </w:rPr>
        <w:t>。</w:t>
      </w:r>
      <w:r w:rsidRPr="007C5C00">
        <w:rPr>
          <w:rFonts w:ascii="Times New Roman" w:hAnsi="Times New Roman" w:cs="宋体"/>
        </w:rPr>
        <w:t>明朝</w:t>
      </w:r>
      <w:r>
        <w:rPr>
          <w:rFonts w:ascii="Times New Roman" w:hAnsi="Times New Roman" w:cs="宋体"/>
        </w:rPr>
        <w:t>、</w:t>
      </w:r>
      <w:r w:rsidRPr="007C5C00">
        <w:rPr>
          <w:rFonts w:ascii="Times New Roman" w:hAnsi="Times New Roman" w:cs="宋体"/>
        </w:rPr>
        <w:t>清朝时是对举人的雅称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杀青</w:t>
      </w:r>
      <w:r>
        <w:rPr>
          <w:rFonts w:ascii="Times New Roman" w:hAnsi="Times New Roman" w:cs="宋体"/>
        </w:rPr>
        <w:t>，</w:t>
      </w:r>
      <w:r w:rsidRPr="007C5C00">
        <w:rPr>
          <w:rFonts w:ascii="Times New Roman" w:hAnsi="Times New Roman" w:cs="宋体"/>
        </w:rPr>
        <w:t>古人在竹简上写字</w:t>
      </w:r>
      <w:r>
        <w:rPr>
          <w:rFonts w:ascii="Times New Roman" w:hAnsi="Times New Roman" w:cs="宋体"/>
        </w:rPr>
        <w:t>，</w:t>
      </w:r>
      <w:r w:rsidRPr="007C5C00">
        <w:rPr>
          <w:rFonts w:ascii="Times New Roman" w:hAnsi="Times New Roman" w:cs="宋体"/>
        </w:rPr>
        <w:t>用火烤去竹简的水分</w:t>
      </w:r>
      <w:r>
        <w:rPr>
          <w:rFonts w:ascii="Times New Roman" w:hAnsi="Times New Roman" w:cs="宋体"/>
        </w:rPr>
        <w:t>，</w:t>
      </w:r>
      <w:r w:rsidRPr="007C5C00">
        <w:rPr>
          <w:rFonts w:ascii="Times New Roman" w:hAnsi="Times New Roman" w:cs="宋体"/>
        </w:rPr>
        <w:t>以便书写和防虫蛀</w:t>
      </w:r>
      <w:r>
        <w:rPr>
          <w:rFonts w:ascii="Times New Roman" w:hAnsi="Times New Roman" w:cs="宋体"/>
        </w:rPr>
        <w:t>，</w:t>
      </w:r>
      <w:r w:rsidRPr="007C5C00">
        <w:rPr>
          <w:rFonts w:ascii="Times New Roman" w:hAnsi="Times New Roman" w:cs="宋体"/>
        </w:rPr>
        <w:t>这道工序称为杀青</w:t>
      </w:r>
      <w:r>
        <w:rPr>
          <w:rFonts w:ascii="Times New Roman" w:hAnsi="Times New Roman" w:cs="宋体"/>
        </w:rPr>
        <w:t>。</w:t>
      </w:r>
      <w:r w:rsidRPr="007C5C00">
        <w:rPr>
          <w:rFonts w:ascii="Times New Roman" w:hAnsi="Times New Roman" w:cs="宋体"/>
        </w:rPr>
        <w:t>后来泛指书籍定稿</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孝廉不是秦始皇时设立的，而是汉武帝时设立的。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谥号专指皇帝死后依其生前事迹所给予的带有评价性质的称号</w:t>
      </w:r>
      <w:r>
        <w:rPr>
          <w:rFonts w:ascii="Times New Roman" w:hAnsi="Times New Roman" w:cs="宋体"/>
        </w:rPr>
        <w:t>。</w:t>
      </w:r>
      <w:r w:rsidRPr="007C5C00">
        <w:rPr>
          <w:rFonts w:ascii="Times New Roman" w:hAnsi="Times New Roman" w:cs="宋体"/>
        </w:rPr>
        <w:t>如文帝</w:t>
      </w:r>
      <w:r>
        <w:rPr>
          <w:rFonts w:ascii="Times New Roman" w:hAnsi="Times New Roman" w:cs="宋体"/>
        </w:rPr>
        <w:t>、</w:t>
      </w:r>
      <w:r w:rsidRPr="007C5C00">
        <w:rPr>
          <w:rFonts w:ascii="Times New Roman" w:hAnsi="Times New Roman" w:cs="宋体"/>
        </w:rPr>
        <w:t>武帝属于褒谥</w:t>
      </w:r>
      <w:r>
        <w:rPr>
          <w:rFonts w:ascii="Times New Roman" w:hAnsi="Times New Roman" w:cs="宋体"/>
        </w:rPr>
        <w:t>，</w:t>
      </w:r>
      <w:r w:rsidRPr="007C5C00">
        <w:rPr>
          <w:rFonts w:ascii="Times New Roman" w:hAnsi="Times New Roman" w:cs="宋体"/>
        </w:rPr>
        <w:t>厉帝</w:t>
      </w:r>
      <w:r>
        <w:rPr>
          <w:rFonts w:ascii="Times New Roman" w:hAnsi="Times New Roman" w:cs="宋体"/>
        </w:rPr>
        <w:t>、</w:t>
      </w:r>
      <w:r w:rsidRPr="007C5C00">
        <w:rPr>
          <w:rFonts w:ascii="Times New Roman" w:hAnsi="Times New Roman" w:cs="宋体"/>
        </w:rPr>
        <w:t>炀帝属于恶谥</w:t>
      </w:r>
      <w:r>
        <w:rPr>
          <w:rFonts w:ascii="Times New Roman" w:hAnsi="Times New Roman" w:cs="宋体"/>
        </w:rPr>
        <w:t>，</w:t>
      </w:r>
      <w:r w:rsidRPr="007C5C00">
        <w:rPr>
          <w:rFonts w:ascii="Times New Roman" w:hAnsi="Times New Roman" w:cs="宋体"/>
        </w:rPr>
        <w:t>而哀帝一般用作朝代末帝的谥号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视事是指古代官吏到职办公</w:t>
      </w:r>
      <w:r>
        <w:rPr>
          <w:rFonts w:ascii="Times New Roman" w:hAnsi="Times New Roman" w:cs="宋体"/>
        </w:rPr>
        <w:t>，</w:t>
      </w:r>
      <w:r w:rsidRPr="007C5C00">
        <w:rPr>
          <w:rFonts w:ascii="Times New Roman" w:hAnsi="Times New Roman" w:cs="宋体"/>
        </w:rPr>
        <w:t>《张衡传》中</w:t>
      </w:r>
      <w:r w:rsidRPr="007C5C00">
        <w:rPr>
          <w:rFonts w:hAnsi="宋体" w:cs="宋体"/>
        </w:rPr>
        <w:t>“</w:t>
      </w:r>
      <w:r w:rsidRPr="007C5C00">
        <w:rPr>
          <w:rFonts w:ascii="Times New Roman" w:hAnsi="Times New Roman" w:cs="宋体"/>
        </w:rPr>
        <w:t>视事三年</w:t>
      </w:r>
      <w:r>
        <w:rPr>
          <w:rFonts w:ascii="Times New Roman" w:hAnsi="Times New Roman" w:cs="宋体"/>
        </w:rPr>
        <w:t>，</w:t>
      </w:r>
      <w:r w:rsidRPr="007C5C00">
        <w:rPr>
          <w:rFonts w:ascii="Times New Roman" w:hAnsi="Times New Roman" w:cs="宋体"/>
        </w:rPr>
        <w:t>上书乞骸骨</w:t>
      </w:r>
      <w:r>
        <w:rPr>
          <w:rFonts w:ascii="Times New Roman" w:hAnsi="Times New Roman" w:cs="宋体"/>
        </w:rPr>
        <w:t>，</w:t>
      </w:r>
      <w:r w:rsidRPr="007C5C00">
        <w:rPr>
          <w:rFonts w:ascii="Times New Roman" w:hAnsi="Times New Roman" w:cs="宋体"/>
        </w:rPr>
        <w:t>征拜尚书</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视事</w:t>
      </w:r>
      <w:r w:rsidRPr="007C5C00">
        <w:rPr>
          <w:rFonts w:hAnsi="宋体" w:cs="宋体"/>
        </w:rPr>
        <w:t>”</w:t>
      </w:r>
      <w:r w:rsidRPr="007C5C00">
        <w:rPr>
          <w:rFonts w:ascii="Times New Roman" w:hAnsi="Times New Roman" w:cs="宋体"/>
        </w:rPr>
        <w:t>一词就是此意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棺是古代盛放尸体的盒或柜</w:t>
      </w:r>
      <w:r>
        <w:rPr>
          <w:rFonts w:ascii="Times New Roman" w:hAnsi="Times New Roman" w:cs="宋体"/>
        </w:rPr>
        <w:t>，</w:t>
      </w:r>
      <w:r w:rsidRPr="007C5C00">
        <w:rPr>
          <w:rFonts w:ascii="Times New Roman" w:hAnsi="Times New Roman" w:cs="宋体"/>
        </w:rPr>
        <w:t>椁是在棺材外面的大棺材</w:t>
      </w:r>
      <w:r>
        <w:rPr>
          <w:rFonts w:ascii="Times New Roman" w:hAnsi="Times New Roman" w:cs="宋体"/>
        </w:rPr>
        <w:t>。</w:t>
      </w:r>
      <w:r w:rsidRPr="007C5C00">
        <w:rPr>
          <w:rFonts w:ascii="Times New Roman" w:hAnsi="Times New Roman" w:cs="宋体"/>
        </w:rPr>
        <w:t>入葬时分</w:t>
      </w:r>
      <w:r w:rsidRPr="007C5C00">
        <w:rPr>
          <w:rFonts w:hAnsi="宋体" w:cs="宋体"/>
        </w:rPr>
        <w:t>“</w:t>
      </w:r>
      <w:r w:rsidRPr="007C5C00">
        <w:rPr>
          <w:rFonts w:ascii="Times New Roman" w:hAnsi="Times New Roman" w:cs="宋体"/>
        </w:rPr>
        <w:t>殓</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窆</w:t>
      </w:r>
      <w:r w:rsidRPr="007C5C00">
        <w:rPr>
          <w:rFonts w:hAnsi="宋体" w:cs="宋体"/>
        </w:rPr>
        <w:t>”</w:t>
      </w:r>
      <w:r w:rsidRPr="007C5C00">
        <w:rPr>
          <w:rFonts w:ascii="Times New Roman" w:hAnsi="Times New Roman" w:cs="宋体"/>
        </w:rPr>
        <w:t>两个步骤</w:t>
      </w:r>
      <w:r>
        <w:rPr>
          <w:rFonts w:ascii="Times New Roman" w:hAnsi="Times New Roman" w:cs="宋体"/>
        </w:rPr>
        <w:t>，</w:t>
      </w:r>
      <w:r w:rsidRPr="007C5C00">
        <w:rPr>
          <w:rFonts w:hAnsi="宋体" w:cs="宋体"/>
        </w:rPr>
        <w:t>“</w:t>
      </w:r>
      <w:r w:rsidRPr="007C5C00">
        <w:rPr>
          <w:rFonts w:ascii="Times New Roman" w:hAnsi="Times New Roman" w:cs="宋体"/>
        </w:rPr>
        <w:t>殓</w:t>
      </w:r>
      <w:r w:rsidRPr="007C5C00">
        <w:rPr>
          <w:rFonts w:hAnsi="宋体" w:cs="宋体"/>
        </w:rPr>
        <w:t>”</w:t>
      </w:r>
      <w:r w:rsidRPr="007C5C00">
        <w:rPr>
          <w:rFonts w:ascii="Times New Roman" w:hAnsi="Times New Roman" w:cs="宋体"/>
        </w:rPr>
        <w:t>是尸体入棺椁</w:t>
      </w:r>
      <w:r>
        <w:rPr>
          <w:rFonts w:ascii="Times New Roman" w:hAnsi="Times New Roman" w:cs="宋体"/>
        </w:rPr>
        <w:t>，</w:t>
      </w:r>
      <w:r w:rsidRPr="007C5C00">
        <w:rPr>
          <w:rFonts w:hAnsi="宋体" w:cs="宋体"/>
        </w:rPr>
        <w:t>“</w:t>
      </w:r>
      <w:r w:rsidRPr="007C5C00">
        <w:rPr>
          <w:rFonts w:ascii="Times New Roman" w:hAnsi="Times New Roman" w:cs="宋体"/>
        </w:rPr>
        <w:t>窆</w:t>
      </w:r>
      <w:r w:rsidRPr="007C5C00">
        <w:rPr>
          <w:rFonts w:hAnsi="宋体" w:cs="宋体"/>
        </w:rPr>
        <w:t>”</w:t>
      </w:r>
      <w:r w:rsidRPr="007C5C00">
        <w:rPr>
          <w:rFonts w:ascii="Times New Roman" w:hAnsi="Times New Roman" w:cs="宋体"/>
        </w:rPr>
        <w:t>是下棺入土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肉袒是去衣露体</w:t>
      </w:r>
      <w:r>
        <w:rPr>
          <w:rFonts w:ascii="Times New Roman" w:hAnsi="Times New Roman" w:cs="宋体"/>
        </w:rPr>
        <w:t>，</w:t>
      </w:r>
      <w:r w:rsidRPr="007C5C00">
        <w:rPr>
          <w:rFonts w:ascii="Times New Roman" w:hAnsi="Times New Roman" w:cs="宋体"/>
        </w:rPr>
        <w:t>表示愿受责罚</w:t>
      </w:r>
      <w:r>
        <w:rPr>
          <w:rFonts w:ascii="Times New Roman" w:hAnsi="Times New Roman" w:cs="宋体"/>
        </w:rPr>
        <w:t>，</w:t>
      </w:r>
      <w:r w:rsidRPr="007C5C00">
        <w:rPr>
          <w:rFonts w:ascii="Times New Roman" w:hAnsi="Times New Roman" w:cs="宋体"/>
        </w:rPr>
        <w:t>一般是去请罪或者向人道歉的时候做出的行为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谥号并非皇帝专有，大臣等人也可以有。</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谏</w:t>
      </w:r>
      <w:r>
        <w:rPr>
          <w:rFonts w:ascii="Times New Roman" w:hAnsi="Times New Roman" w:cs="宋体"/>
        </w:rPr>
        <w:t>，</w:t>
      </w:r>
      <w:r w:rsidRPr="007C5C00">
        <w:rPr>
          <w:rFonts w:ascii="Times New Roman" w:hAnsi="Times New Roman" w:cs="宋体"/>
        </w:rPr>
        <w:t>指对君主</w:t>
      </w:r>
      <w:r>
        <w:rPr>
          <w:rFonts w:ascii="Times New Roman" w:hAnsi="Times New Roman" w:cs="宋体"/>
        </w:rPr>
        <w:t>、</w:t>
      </w:r>
      <w:r w:rsidRPr="007C5C00">
        <w:rPr>
          <w:rFonts w:ascii="Times New Roman" w:hAnsi="Times New Roman" w:cs="宋体"/>
        </w:rPr>
        <w:t>尊长的言行提出批评或劝告</w:t>
      </w:r>
      <w:r>
        <w:rPr>
          <w:rFonts w:ascii="Times New Roman" w:hAnsi="Times New Roman" w:cs="宋体"/>
        </w:rPr>
        <w:t>。</w:t>
      </w:r>
      <w:r w:rsidRPr="007C5C00">
        <w:rPr>
          <w:rFonts w:ascii="Times New Roman" w:hAnsi="Times New Roman" w:cs="宋体"/>
        </w:rPr>
        <w:t>古代设有谏官</w:t>
      </w:r>
      <w:r>
        <w:rPr>
          <w:rFonts w:ascii="Times New Roman" w:hAnsi="Times New Roman" w:cs="宋体"/>
        </w:rPr>
        <w:t>，</w:t>
      </w:r>
      <w:r w:rsidRPr="007C5C00">
        <w:rPr>
          <w:rFonts w:ascii="Times New Roman" w:hAnsi="Times New Roman" w:cs="宋体"/>
        </w:rPr>
        <w:t>即劝谏天子过失之官</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太守</w:t>
      </w:r>
      <w:r>
        <w:rPr>
          <w:rFonts w:ascii="Times New Roman" w:hAnsi="Times New Roman" w:cs="宋体"/>
        </w:rPr>
        <w:t>，</w:t>
      </w:r>
      <w:r w:rsidRPr="007C5C00">
        <w:rPr>
          <w:rFonts w:ascii="Times New Roman" w:hAnsi="Times New Roman" w:cs="宋体"/>
        </w:rPr>
        <w:t>又称郡守</w:t>
      </w:r>
      <w:r>
        <w:rPr>
          <w:rFonts w:ascii="Times New Roman" w:hAnsi="Times New Roman" w:cs="宋体"/>
        </w:rPr>
        <w:t>，</w:t>
      </w:r>
      <w:r w:rsidRPr="007C5C00">
        <w:rPr>
          <w:rFonts w:ascii="Times New Roman" w:hAnsi="Times New Roman" w:cs="宋体"/>
        </w:rPr>
        <w:t>古代的一种地方官职</w:t>
      </w:r>
      <w:r>
        <w:rPr>
          <w:rFonts w:ascii="Times New Roman" w:hAnsi="Times New Roman" w:cs="宋体"/>
        </w:rPr>
        <w:t>，</w:t>
      </w:r>
      <w:r w:rsidRPr="007C5C00">
        <w:rPr>
          <w:rFonts w:ascii="Times New Roman" w:hAnsi="Times New Roman" w:cs="宋体"/>
        </w:rPr>
        <w:t>一般是掌理地方郡一级的行政区的长官</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左</w:t>
      </w:r>
      <w:r>
        <w:rPr>
          <w:rFonts w:ascii="Times New Roman" w:hAnsi="Times New Roman" w:cs="宋体"/>
        </w:rPr>
        <w:t>，</w:t>
      </w:r>
      <w:r w:rsidRPr="007C5C00">
        <w:rPr>
          <w:rFonts w:ascii="Times New Roman" w:hAnsi="Times New Roman" w:cs="宋体"/>
        </w:rPr>
        <w:t>古代很多官职有左右之分</w:t>
      </w:r>
      <w:r>
        <w:rPr>
          <w:rFonts w:ascii="Times New Roman" w:hAnsi="Times New Roman" w:cs="宋体"/>
        </w:rPr>
        <w:t>，</w:t>
      </w:r>
      <w:r w:rsidRPr="007C5C00">
        <w:rPr>
          <w:rFonts w:ascii="Times New Roman" w:hAnsi="Times New Roman" w:cs="宋体"/>
        </w:rPr>
        <w:t>左右的地位不同时期多有变化</w:t>
      </w:r>
      <w:r>
        <w:rPr>
          <w:rFonts w:ascii="Times New Roman" w:hAnsi="Times New Roman" w:cs="宋体"/>
        </w:rPr>
        <w:t>。</w:t>
      </w:r>
      <w:r w:rsidRPr="007C5C00">
        <w:rPr>
          <w:rFonts w:ascii="Times New Roman" w:hAnsi="Times New Roman" w:cs="宋体"/>
        </w:rPr>
        <w:t>左有</w:t>
      </w:r>
      <w:r w:rsidRPr="007C5C00">
        <w:rPr>
          <w:rFonts w:hAnsi="宋体" w:cs="宋体"/>
        </w:rPr>
        <w:t>“</w:t>
      </w:r>
      <w:r w:rsidRPr="007C5C00">
        <w:rPr>
          <w:rFonts w:ascii="Times New Roman" w:hAnsi="Times New Roman" w:cs="宋体"/>
        </w:rPr>
        <w:t>卑下</w:t>
      </w:r>
      <w:r w:rsidRPr="007C5C00">
        <w:rPr>
          <w:rFonts w:hAnsi="宋体" w:cs="宋体"/>
        </w:rPr>
        <w:t>”</w:t>
      </w:r>
      <w:r w:rsidRPr="007C5C00">
        <w:rPr>
          <w:rFonts w:ascii="Times New Roman" w:hAnsi="Times New Roman" w:cs="宋体"/>
        </w:rPr>
        <w:t>之意</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左迁</w:t>
      </w:r>
      <w:r w:rsidRPr="007C5C00">
        <w:rPr>
          <w:rFonts w:hAnsi="宋体" w:cs="宋体"/>
        </w:rPr>
        <w:t>”</w:t>
      </w:r>
      <w:r w:rsidRPr="007C5C00">
        <w:rPr>
          <w:rFonts w:ascii="Times New Roman" w:hAnsi="Times New Roman" w:cs="宋体"/>
        </w:rPr>
        <w:t>指降职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士大夫</w:t>
      </w:r>
      <w:r>
        <w:rPr>
          <w:rFonts w:ascii="Times New Roman" w:hAnsi="Times New Roman" w:cs="宋体"/>
        </w:rPr>
        <w:t>，</w:t>
      </w:r>
      <w:r w:rsidRPr="007C5C00">
        <w:rPr>
          <w:rFonts w:ascii="Times New Roman" w:hAnsi="Times New Roman" w:cs="宋体"/>
        </w:rPr>
        <w:t>封建时代泛指官僚阶层</w:t>
      </w:r>
      <w:r>
        <w:rPr>
          <w:rFonts w:ascii="Times New Roman" w:hAnsi="Times New Roman" w:cs="宋体"/>
        </w:rPr>
        <w:t>。</w:t>
      </w:r>
      <w:r w:rsidRPr="007C5C00">
        <w:rPr>
          <w:rFonts w:ascii="Times New Roman" w:hAnsi="Times New Roman" w:cs="宋体"/>
        </w:rPr>
        <w:t>如韩愈《师说》中的</w:t>
      </w:r>
      <w:r w:rsidRPr="007C5C00">
        <w:rPr>
          <w:rFonts w:hAnsi="宋体" w:cs="宋体"/>
        </w:rPr>
        <w:t>“</w:t>
      </w:r>
      <w:r w:rsidRPr="007C5C00">
        <w:rPr>
          <w:rFonts w:ascii="Times New Roman" w:hAnsi="Times New Roman" w:cs="宋体"/>
        </w:rPr>
        <w:t>士大夫之族</w:t>
      </w:r>
      <w:r>
        <w:rPr>
          <w:rFonts w:ascii="Times New Roman" w:hAnsi="Times New Roman" w:cs="宋体"/>
        </w:rPr>
        <w:t>，</w:t>
      </w:r>
      <w:r w:rsidRPr="007C5C00">
        <w:rPr>
          <w:rFonts w:ascii="Times New Roman" w:hAnsi="Times New Roman" w:cs="宋体"/>
        </w:rPr>
        <w:t>曰师曰弟子云者</w:t>
      </w:r>
      <w:r>
        <w:rPr>
          <w:rFonts w:ascii="Times New Roman" w:hAnsi="Times New Roman" w:cs="宋体"/>
        </w:rPr>
        <w:t>，</w:t>
      </w:r>
      <w:r w:rsidRPr="007C5C00">
        <w:rPr>
          <w:rFonts w:ascii="Times New Roman" w:hAnsi="Times New Roman" w:cs="宋体"/>
        </w:rPr>
        <w:t>则群聚而笑之</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士大夫也包括没有做官的读书人。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乡</w:t>
      </w:r>
      <w:r w:rsidRPr="007C5C00">
        <w:rPr>
          <w:rFonts w:hAnsi="宋体" w:cs="宋体"/>
        </w:rPr>
        <w:t>”</w:t>
      </w:r>
      <w:r w:rsidRPr="007C5C00">
        <w:rPr>
          <w:rFonts w:ascii="Times New Roman" w:hAnsi="Times New Roman" w:cs="宋体"/>
        </w:rPr>
        <w:t>是古代地方行政单位</w:t>
      </w:r>
      <w:r>
        <w:rPr>
          <w:rFonts w:ascii="Times New Roman" w:hAnsi="Times New Roman" w:cs="宋体"/>
        </w:rPr>
        <w:t>，</w:t>
      </w:r>
      <w:r w:rsidRPr="007C5C00">
        <w:rPr>
          <w:rFonts w:ascii="Times New Roman" w:hAnsi="Times New Roman" w:cs="宋体"/>
        </w:rPr>
        <w:t>所辖范围历代不同</w:t>
      </w:r>
      <w:r>
        <w:rPr>
          <w:rFonts w:ascii="Times New Roman" w:hAnsi="Times New Roman" w:cs="宋体"/>
        </w:rPr>
        <w:t>；</w:t>
      </w:r>
      <w:r w:rsidRPr="007C5C00">
        <w:rPr>
          <w:rFonts w:hAnsi="宋体" w:cs="宋体"/>
        </w:rPr>
        <w:t>“</w:t>
      </w:r>
      <w:r w:rsidRPr="007C5C00">
        <w:rPr>
          <w:rFonts w:ascii="Times New Roman" w:hAnsi="Times New Roman" w:cs="宋体"/>
        </w:rPr>
        <w:t>党</w:t>
      </w:r>
      <w:r w:rsidRPr="007C5C00">
        <w:rPr>
          <w:rFonts w:hAnsi="宋体" w:cs="宋体"/>
        </w:rPr>
        <w:t>”</w:t>
      </w:r>
      <w:r w:rsidRPr="007C5C00">
        <w:rPr>
          <w:rFonts w:ascii="Times New Roman" w:hAnsi="Times New Roman" w:cs="宋体"/>
        </w:rPr>
        <w:t>是古代地方组织单位</w:t>
      </w:r>
      <w:r>
        <w:rPr>
          <w:rFonts w:ascii="Times New Roman" w:hAnsi="Times New Roman" w:cs="宋体"/>
        </w:rPr>
        <w:t>，</w:t>
      </w:r>
      <w:r w:rsidRPr="007C5C00">
        <w:rPr>
          <w:rFonts w:ascii="Times New Roman" w:hAnsi="Times New Roman" w:cs="宋体"/>
        </w:rPr>
        <w:t>古代五百家为党</w:t>
      </w:r>
      <w:r>
        <w:rPr>
          <w:rFonts w:ascii="Times New Roman" w:hAnsi="Times New Roman" w:cs="宋体"/>
        </w:rPr>
        <w:t>。</w:t>
      </w:r>
      <w:r w:rsidRPr="007C5C00">
        <w:rPr>
          <w:rFonts w:ascii="Times New Roman" w:hAnsi="Times New Roman" w:cs="宋体"/>
        </w:rPr>
        <w:t>合而称乡党</w:t>
      </w:r>
      <w:r>
        <w:rPr>
          <w:rFonts w:ascii="Times New Roman" w:hAnsi="Times New Roman" w:cs="宋体"/>
        </w:rPr>
        <w:t>，</w:t>
      </w:r>
      <w:r w:rsidRPr="007C5C00">
        <w:rPr>
          <w:rFonts w:ascii="Times New Roman" w:hAnsi="Times New Roman" w:cs="宋体"/>
        </w:rPr>
        <w:t>指乡里</w:t>
      </w:r>
      <w:r>
        <w:rPr>
          <w:rFonts w:ascii="Times New Roman" w:hAnsi="Times New Roman" w:cs="宋体"/>
        </w:rPr>
        <w:t>、</w:t>
      </w:r>
      <w:r w:rsidRPr="007C5C00">
        <w:rPr>
          <w:rFonts w:ascii="Times New Roman" w:hAnsi="Times New Roman" w:cs="宋体"/>
        </w:rPr>
        <w:t>家乡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搢</w:t>
      </w:r>
      <w:r w:rsidRPr="007C5C00">
        <w:rPr>
          <w:rFonts w:hAnsi="宋体" w:cs="宋体"/>
        </w:rPr>
        <w:t>”</w:t>
      </w:r>
      <w:r w:rsidRPr="007C5C00">
        <w:rPr>
          <w:rFonts w:ascii="Times New Roman" w:hAnsi="Times New Roman" w:cs="宋体"/>
        </w:rPr>
        <w:t>有</w:t>
      </w:r>
      <w:r w:rsidRPr="007C5C00">
        <w:rPr>
          <w:rFonts w:hAnsi="宋体" w:cs="宋体"/>
        </w:rPr>
        <w:t>“</w:t>
      </w:r>
      <w:r w:rsidRPr="007C5C00">
        <w:rPr>
          <w:rFonts w:ascii="Times New Roman" w:hAnsi="Times New Roman" w:cs="宋体"/>
        </w:rPr>
        <w:t>插</w:t>
      </w:r>
      <w:r w:rsidRPr="007C5C00">
        <w:rPr>
          <w:rFonts w:hAnsi="宋体" w:cs="宋体"/>
        </w:rPr>
        <w:t>”</w:t>
      </w:r>
      <w:r w:rsidRPr="007C5C00">
        <w:rPr>
          <w:rFonts w:ascii="Times New Roman" w:hAnsi="Times New Roman" w:cs="宋体"/>
        </w:rPr>
        <w:t>之意</w:t>
      </w:r>
      <w:r>
        <w:rPr>
          <w:rFonts w:ascii="Times New Roman" w:hAnsi="Times New Roman" w:cs="宋体"/>
        </w:rPr>
        <w:t>，</w:t>
      </w:r>
      <w:r w:rsidRPr="007C5C00">
        <w:rPr>
          <w:rFonts w:hAnsi="宋体" w:cs="宋体"/>
        </w:rPr>
        <w:t>“</w:t>
      </w:r>
      <w:r w:rsidRPr="007C5C00">
        <w:rPr>
          <w:rFonts w:ascii="Times New Roman" w:hAnsi="Times New Roman" w:cs="宋体"/>
        </w:rPr>
        <w:t>绅</w:t>
      </w:r>
      <w:r w:rsidRPr="007C5C00">
        <w:rPr>
          <w:rFonts w:hAnsi="宋体" w:cs="宋体"/>
        </w:rPr>
        <w:t>”</w:t>
      </w:r>
      <w:r w:rsidRPr="007C5C00">
        <w:rPr>
          <w:rFonts w:ascii="Times New Roman" w:hAnsi="Times New Roman" w:cs="宋体"/>
        </w:rPr>
        <w:t>是指古代仕宦者围于腰际的大带</w:t>
      </w:r>
      <w:r>
        <w:rPr>
          <w:rFonts w:ascii="Times New Roman" w:hAnsi="Times New Roman" w:cs="宋体"/>
        </w:rPr>
        <w:t>。</w:t>
      </w:r>
      <w:r w:rsidRPr="007C5C00">
        <w:rPr>
          <w:rFonts w:hAnsi="宋体" w:cs="宋体"/>
        </w:rPr>
        <w:t>“</w:t>
      </w:r>
      <w:r w:rsidRPr="007C5C00">
        <w:rPr>
          <w:rFonts w:ascii="Times New Roman" w:hAnsi="Times New Roman" w:cs="宋体"/>
        </w:rPr>
        <w:t>搢绅</w:t>
      </w:r>
      <w:r w:rsidRPr="007C5C00">
        <w:rPr>
          <w:rFonts w:hAnsi="宋体" w:cs="宋体"/>
        </w:rPr>
        <w:t>”</w:t>
      </w:r>
      <w:r w:rsidRPr="007C5C00">
        <w:rPr>
          <w:rFonts w:ascii="Times New Roman" w:hAnsi="Times New Roman" w:cs="宋体"/>
        </w:rPr>
        <w:t>指把上朝用的笏插到</w:t>
      </w:r>
      <w:r w:rsidRPr="007C5C00">
        <w:rPr>
          <w:rFonts w:hAnsi="宋体" w:cs="宋体"/>
        </w:rPr>
        <w:t>“</w:t>
      </w:r>
      <w:r w:rsidRPr="007C5C00">
        <w:rPr>
          <w:rFonts w:ascii="Times New Roman" w:hAnsi="Times New Roman" w:cs="宋体"/>
        </w:rPr>
        <w:t>绅</w:t>
      </w:r>
      <w:r w:rsidRPr="007C5C00">
        <w:rPr>
          <w:rFonts w:hAnsi="宋体" w:cs="宋体"/>
        </w:rPr>
        <w:t>”</w:t>
      </w:r>
      <w:r w:rsidRPr="007C5C00">
        <w:rPr>
          <w:rFonts w:ascii="Times New Roman" w:hAnsi="Times New Roman" w:cs="宋体"/>
        </w:rPr>
        <w:t>中</w:t>
      </w:r>
      <w:r>
        <w:rPr>
          <w:rFonts w:ascii="Times New Roman" w:hAnsi="Times New Roman" w:cs="宋体"/>
        </w:rPr>
        <w:t>，</w:t>
      </w:r>
      <w:r w:rsidRPr="007C5C00">
        <w:rPr>
          <w:rFonts w:ascii="Times New Roman" w:hAnsi="Times New Roman" w:cs="宋体"/>
        </w:rPr>
        <w:t>代指有官职的或做过官的人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上元</w:t>
      </w:r>
      <w:r w:rsidRPr="007C5C00">
        <w:rPr>
          <w:rFonts w:hAnsi="宋体" w:cs="宋体"/>
        </w:rPr>
        <w:t>”“</w:t>
      </w:r>
      <w:r w:rsidRPr="007C5C00">
        <w:rPr>
          <w:rFonts w:ascii="Times New Roman" w:hAnsi="Times New Roman" w:cs="宋体"/>
        </w:rPr>
        <w:t>中元</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下元</w:t>
      </w:r>
      <w:r w:rsidRPr="007C5C00">
        <w:rPr>
          <w:rFonts w:hAnsi="宋体" w:cs="宋体"/>
        </w:rPr>
        <w:t>”</w:t>
      </w:r>
      <w:r w:rsidRPr="007C5C00">
        <w:rPr>
          <w:rFonts w:ascii="Times New Roman" w:hAnsi="Times New Roman" w:cs="宋体"/>
        </w:rPr>
        <w:t>合称</w:t>
      </w:r>
      <w:r w:rsidRPr="007C5C00">
        <w:rPr>
          <w:rFonts w:hAnsi="宋体" w:cs="宋体"/>
        </w:rPr>
        <w:t>“</w:t>
      </w:r>
      <w:r w:rsidRPr="007C5C00">
        <w:rPr>
          <w:rFonts w:ascii="Times New Roman" w:hAnsi="Times New Roman" w:cs="宋体"/>
        </w:rPr>
        <w:t>三元</w:t>
      </w:r>
      <w:r w:rsidRPr="007C5C00">
        <w:rPr>
          <w:rFonts w:hAnsi="宋体" w:cs="宋体"/>
        </w:rPr>
        <w:t>”</w:t>
      </w:r>
      <w:r>
        <w:rPr>
          <w:rFonts w:ascii="Times New Roman" w:hAnsi="Times New Roman" w:cs="宋体"/>
        </w:rPr>
        <w:t>，</w:t>
      </w:r>
      <w:r w:rsidRPr="007C5C00">
        <w:rPr>
          <w:rFonts w:ascii="Times New Roman" w:hAnsi="Times New Roman" w:cs="宋体"/>
        </w:rPr>
        <w:t>其中</w:t>
      </w:r>
      <w:r w:rsidRPr="007C5C00">
        <w:rPr>
          <w:rFonts w:hAnsi="宋体" w:cs="宋体"/>
        </w:rPr>
        <w:t>“</w:t>
      </w:r>
      <w:r w:rsidRPr="007C5C00">
        <w:rPr>
          <w:rFonts w:ascii="Times New Roman" w:hAnsi="Times New Roman" w:cs="宋体"/>
        </w:rPr>
        <w:t>上元</w:t>
      </w:r>
      <w:r w:rsidRPr="007C5C00">
        <w:rPr>
          <w:rFonts w:hAnsi="宋体" w:cs="宋体"/>
        </w:rPr>
        <w:t>”</w:t>
      </w:r>
      <w:r w:rsidRPr="007C5C00">
        <w:rPr>
          <w:rFonts w:ascii="Times New Roman" w:hAnsi="Times New Roman" w:cs="宋体"/>
        </w:rPr>
        <w:t>指农历的正月十五</w:t>
      </w:r>
      <w:r>
        <w:rPr>
          <w:rFonts w:ascii="Times New Roman" w:hAnsi="Times New Roman" w:cs="宋体"/>
        </w:rPr>
        <w:t>，</w:t>
      </w:r>
      <w:r w:rsidRPr="007C5C00">
        <w:rPr>
          <w:rFonts w:ascii="Times New Roman" w:hAnsi="Times New Roman" w:cs="宋体"/>
        </w:rPr>
        <w:t>旧俗在上元夜张灯游乐</w:t>
      </w:r>
      <w:r>
        <w:rPr>
          <w:rFonts w:ascii="Times New Roman" w:hAnsi="Times New Roman" w:cs="宋体"/>
        </w:rPr>
        <w:t>，</w:t>
      </w:r>
      <w:r w:rsidRPr="007C5C00">
        <w:rPr>
          <w:rFonts w:ascii="Times New Roman" w:hAnsi="Times New Roman" w:cs="宋体"/>
        </w:rPr>
        <w:t>所以又叫</w:t>
      </w:r>
      <w:r w:rsidRPr="007C5C00">
        <w:rPr>
          <w:rFonts w:hAnsi="宋体" w:cs="宋体"/>
        </w:rPr>
        <w:t>“</w:t>
      </w:r>
      <w:r w:rsidRPr="007C5C00">
        <w:rPr>
          <w:rFonts w:ascii="Times New Roman" w:hAnsi="Times New Roman" w:cs="宋体"/>
        </w:rPr>
        <w:t>灯节</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六经</w:t>
      </w:r>
      <w:r w:rsidRPr="007C5C00">
        <w:rPr>
          <w:rFonts w:hAnsi="宋体" w:cs="宋体"/>
        </w:rPr>
        <w:t>”</w:t>
      </w:r>
      <w:r w:rsidRPr="007C5C00">
        <w:rPr>
          <w:rFonts w:ascii="Times New Roman" w:hAnsi="Times New Roman" w:cs="宋体"/>
        </w:rPr>
        <w:t>是指《诗经》《礼记》《尚书》《周易》《春秋》《孝经》六部儒家经典</w:t>
      </w:r>
      <w:r>
        <w:rPr>
          <w:rFonts w:ascii="Times New Roman" w:hAnsi="Times New Roman" w:cs="宋体"/>
        </w:rPr>
        <w:t>。</w:t>
      </w:r>
      <w:r w:rsidRPr="007C5C00">
        <w:rPr>
          <w:rFonts w:ascii="Times New Roman" w:hAnsi="Times New Roman" w:cs="宋体"/>
        </w:rPr>
        <w:t>《师说》中</w:t>
      </w:r>
      <w:r w:rsidRPr="007C5C00">
        <w:rPr>
          <w:rFonts w:hAnsi="宋体" w:cs="宋体"/>
        </w:rPr>
        <w:t>“</w:t>
      </w:r>
      <w:r w:rsidRPr="007C5C00">
        <w:rPr>
          <w:rFonts w:ascii="Times New Roman" w:hAnsi="Times New Roman" w:cs="宋体"/>
        </w:rPr>
        <w:t>六艺经传皆通习之</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六艺</w:t>
      </w:r>
      <w:r w:rsidRPr="007C5C00">
        <w:rPr>
          <w:rFonts w:hAnsi="宋体" w:cs="宋体"/>
        </w:rPr>
        <w:t>”</w:t>
      </w:r>
      <w:r w:rsidRPr="007C5C00">
        <w:rPr>
          <w:rFonts w:ascii="Times New Roman" w:hAnsi="Times New Roman" w:cs="宋体"/>
        </w:rPr>
        <w:t>也是指的这六部经书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孔子晚年整理的《诗》《书》《礼》《易》《乐》《春秋》，后人称之为</w:t>
      </w:r>
      <w:r w:rsidRPr="007C5C00">
        <w:rPr>
          <w:rFonts w:hAnsi="宋体" w:cs="宋体"/>
        </w:rPr>
        <w:t>“</w:t>
      </w:r>
      <w:r w:rsidRPr="007C5C00">
        <w:rPr>
          <w:rFonts w:ascii="Times New Roman" w:eastAsia="楷体_GB2312" w:hAnsi="Times New Roman" w:cs="宋体"/>
        </w:rPr>
        <w:t>六经</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御史是中国古代的官职名称</w:t>
      </w:r>
      <w:r>
        <w:rPr>
          <w:rFonts w:ascii="Times New Roman" w:hAnsi="Times New Roman" w:cs="宋体"/>
        </w:rPr>
        <w:t>，</w:t>
      </w:r>
      <w:r w:rsidRPr="007C5C00">
        <w:rPr>
          <w:rFonts w:ascii="Times New Roman" w:hAnsi="Times New Roman" w:cs="宋体"/>
        </w:rPr>
        <w:t>自秦朝开始</w:t>
      </w:r>
      <w:r>
        <w:rPr>
          <w:rFonts w:ascii="Times New Roman" w:hAnsi="Times New Roman" w:cs="宋体"/>
        </w:rPr>
        <w:t>，</w:t>
      </w:r>
      <w:r w:rsidRPr="007C5C00">
        <w:rPr>
          <w:rFonts w:ascii="Times New Roman" w:hAnsi="Times New Roman" w:cs="宋体"/>
        </w:rPr>
        <w:t>御史专门作为监察性质的官职</w:t>
      </w:r>
      <w:r>
        <w:rPr>
          <w:rFonts w:ascii="Times New Roman" w:hAnsi="Times New Roman" w:cs="宋体"/>
        </w:rPr>
        <w:t>，</w:t>
      </w:r>
      <w:r w:rsidRPr="007C5C00">
        <w:rPr>
          <w:rFonts w:ascii="Times New Roman" w:hAnsi="Times New Roman" w:cs="宋体"/>
        </w:rPr>
        <w:t>负责监察朝廷</w:t>
      </w:r>
      <w:r>
        <w:rPr>
          <w:rFonts w:ascii="Times New Roman" w:hAnsi="Times New Roman" w:cs="宋体"/>
        </w:rPr>
        <w:t>、</w:t>
      </w:r>
      <w:r w:rsidRPr="007C5C00">
        <w:rPr>
          <w:rFonts w:ascii="Times New Roman" w:hAnsi="Times New Roman" w:cs="宋体"/>
        </w:rPr>
        <w:t>诸侯官吏</w:t>
      </w:r>
      <w:r>
        <w:rPr>
          <w:rFonts w:ascii="Times New Roman" w:hAnsi="Times New Roman" w:cs="宋体"/>
        </w:rPr>
        <w:t>，</w:t>
      </w:r>
      <w:r w:rsidRPr="007C5C00">
        <w:rPr>
          <w:rFonts w:ascii="Times New Roman" w:hAnsi="Times New Roman" w:cs="宋体"/>
        </w:rPr>
        <w:t>御史的设置一直延续到清朝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法书又称法帖</w:t>
      </w:r>
      <w:r>
        <w:rPr>
          <w:rFonts w:ascii="Times New Roman" w:hAnsi="Times New Roman" w:cs="宋体"/>
        </w:rPr>
        <w:t>，</w:t>
      </w:r>
      <w:r w:rsidRPr="007C5C00">
        <w:rPr>
          <w:rFonts w:ascii="Times New Roman" w:hAnsi="Times New Roman" w:cs="宋体"/>
        </w:rPr>
        <w:t>是指人们学习书法可以作为楷模的范本</w:t>
      </w:r>
      <w:r>
        <w:rPr>
          <w:rFonts w:ascii="Times New Roman" w:hAnsi="Times New Roman" w:cs="宋体"/>
        </w:rPr>
        <w:t>。</w:t>
      </w:r>
      <w:r w:rsidRPr="007C5C00">
        <w:rPr>
          <w:rFonts w:ascii="Times New Roman" w:hAnsi="Times New Roman" w:cs="宋体"/>
        </w:rPr>
        <w:t>有时也以此表示对古代名家墨迹的敬称</w:t>
      </w:r>
      <w:r>
        <w:rPr>
          <w:rFonts w:ascii="Times New Roman" w:hAnsi="Times New Roman" w:cs="宋体"/>
        </w:rPr>
        <w:t>，</w:t>
      </w:r>
      <w:r w:rsidRPr="007C5C00">
        <w:rPr>
          <w:rFonts w:ascii="Times New Roman" w:hAnsi="Times New Roman" w:cs="宋体"/>
        </w:rPr>
        <w:t>或以此誉称表达对书法作者的尊重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甲子是天干地支纪时循环中的第一个</w:t>
      </w:r>
      <w:r>
        <w:rPr>
          <w:rFonts w:ascii="Times New Roman" w:hAnsi="Times New Roman" w:cs="宋体"/>
        </w:rPr>
        <w:t>。</w:t>
      </w:r>
      <w:r w:rsidRPr="007C5C00">
        <w:rPr>
          <w:rFonts w:ascii="Times New Roman" w:hAnsi="Times New Roman" w:cs="宋体"/>
        </w:rPr>
        <w:t>古人创设十二天干</w:t>
      </w:r>
      <w:r>
        <w:rPr>
          <w:rFonts w:ascii="Times New Roman" w:hAnsi="Times New Roman" w:cs="宋体"/>
        </w:rPr>
        <w:t>、</w:t>
      </w:r>
      <w:r w:rsidRPr="007C5C00">
        <w:rPr>
          <w:rFonts w:ascii="Times New Roman" w:hAnsi="Times New Roman" w:cs="宋体"/>
        </w:rPr>
        <w:t>十地支</w:t>
      </w:r>
      <w:r>
        <w:rPr>
          <w:rFonts w:ascii="Times New Roman" w:hAnsi="Times New Roman" w:cs="宋体"/>
        </w:rPr>
        <w:t>，</w:t>
      </w:r>
      <w:r w:rsidRPr="007C5C00">
        <w:rPr>
          <w:rFonts w:ascii="Times New Roman" w:hAnsi="Times New Roman" w:cs="宋体"/>
        </w:rPr>
        <w:t>彼此两相组合</w:t>
      </w:r>
      <w:r>
        <w:rPr>
          <w:rFonts w:ascii="Times New Roman" w:hAnsi="Times New Roman" w:cs="宋体"/>
        </w:rPr>
        <w:t>，</w:t>
      </w:r>
      <w:r w:rsidRPr="007C5C00">
        <w:rPr>
          <w:rFonts w:ascii="Times New Roman" w:hAnsi="Times New Roman" w:cs="宋体"/>
        </w:rPr>
        <w:t>六十为一轮回</w:t>
      </w:r>
      <w:r>
        <w:rPr>
          <w:rFonts w:ascii="Times New Roman" w:hAnsi="Times New Roman" w:cs="宋体"/>
        </w:rPr>
        <w:t>，</w:t>
      </w:r>
      <w:r w:rsidRPr="007C5C00">
        <w:rPr>
          <w:rFonts w:ascii="Times New Roman" w:hAnsi="Times New Roman" w:cs="宋体"/>
        </w:rPr>
        <w:t>用以纪年</w:t>
      </w:r>
      <w:r>
        <w:rPr>
          <w:rFonts w:ascii="Times New Roman" w:hAnsi="Times New Roman" w:cs="宋体"/>
        </w:rPr>
        <w:t>、</w:t>
      </w:r>
      <w:r w:rsidRPr="007C5C00">
        <w:rPr>
          <w:rFonts w:ascii="Times New Roman" w:hAnsi="Times New Roman" w:cs="宋体"/>
        </w:rPr>
        <w:t>纪月</w:t>
      </w:r>
      <w:r>
        <w:rPr>
          <w:rFonts w:ascii="Times New Roman" w:hAnsi="Times New Roman" w:cs="宋体"/>
        </w:rPr>
        <w:t>、</w:t>
      </w:r>
      <w:r w:rsidRPr="007C5C00">
        <w:rPr>
          <w:rFonts w:ascii="Times New Roman" w:hAnsi="Times New Roman" w:cs="宋体"/>
        </w:rPr>
        <w:t>纪日</w:t>
      </w:r>
      <w:r>
        <w:rPr>
          <w:rFonts w:ascii="Times New Roman" w:hAnsi="Times New Roman" w:cs="宋体"/>
        </w:rPr>
        <w:t>、</w:t>
      </w:r>
      <w:r w:rsidRPr="007C5C00">
        <w:rPr>
          <w:rFonts w:ascii="Times New Roman" w:hAnsi="Times New Roman" w:cs="宋体"/>
        </w:rPr>
        <w:t>纪时等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墓志铭一般由志和铭两部分组成</w:t>
      </w:r>
      <w:r>
        <w:rPr>
          <w:rFonts w:ascii="Times New Roman" w:hAnsi="Times New Roman" w:cs="宋体"/>
        </w:rPr>
        <w:t>。</w:t>
      </w:r>
      <w:r w:rsidRPr="007C5C00">
        <w:rPr>
          <w:rFonts w:ascii="Times New Roman" w:hAnsi="Times New Roman" w:cs="宋体"/>
        </w:rPr>
        <w:t>志多用散文</w:t>
      </w:r>
      <w:r>
        <w:rPr>
          <w:rFonts w:ascii="Times New Roman" w:hAnsi="Times New Roman" w:cs="宋体"/>
        </w:rPr>
        <w:t>，</w:t>
      </w:r>
      <w:r w:rsidRPr="007C5C00">
        <w:rPr>
          <w:rFonts w:ascii="Times New Roman" w:hAnsi="Times New Roman" w:cs="宋体"/>
        </w:rPr>
        <w:t>记叙死者世系</w:t>
      </w:r>
      <w:r>
        <w:rPr>
          <w:rFonts w:ascii="Times New Roman" w:hAnsi="Times New Roman" w:cs="宋体"/>
        </w:rPr>
        <w:t>、</w:t>
      </w:r>
      <w:r w:rsidRPr="007C5C00">
        <w:rPr>
          <w:rFonts w:ascii="Times New Roman" w:hAnsi="Times New Roman" w:cs="宋体"/>
        </w:rPr>
        <w:t>名字</w:t>
      </w:r>
      <w:r>
        <w:rPr>
          <w:rFonts w:ascii="Times New Roman" w:hAnsi="Times New Roman" w:cs="宋体"/>
        </w:rPr>
        <w:t>、</w:t>
      </w:r>
      <w:r w:rsidRPr="007C5C00">
        <w:rPr>
          <w:rFonts w:ascii="Times New Roman" w:hAnsi="Times New Roman" w:cs="宋体"/>
        </w:rPr>
        <w:t>爵位及生平事迹等</w:t>
      </w:r>
      <w:r>
        <w:rPr>
          <w:rFonts w:ascii="Times New Roman" w:hAnsi="Times New Roman" w:cs="宋体"/>
        </w:rPr>
        <w:t>；</w:t>
      </w:r>
      <w:r w:rsidRPr="007C5C00">
        <w:rPr>
          <w:rFonts w:ascii="Times New Roman" w:hAnsi="Times New Roman" w:cs="宋体"/>
        </w:rPr>
        <w:t>铭多用韵文</w:t>
      </w:r>
      <w:r>
        <w:rPr>
          <w:rFonts w:ascii="Times New Roman" w:hAnsi="Times New Roman" w:cs="宋体"/>
        </w:rPr>
        <w:t>，</w:t>
      </w:r>
      <w:r w:rsidRPr="007C5C00">
        <w:rPr>
          <w:rFonts w:ascii="Times New Roman" w:hAnsi="Times New Roman" w:cs="宋体"/>
        </w:rPr>
        <w:t>表示对死者的悼念和赞颂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十二天干、十地支</w:t>
      </w:r>
      <w:r w:rsidRPr="007C5C00">
        <w:rPr>
          <w:rFonts w:hAnsi="宋体" w:cs="宋体"/>
        </w:rPr>
        <w:t>”</w:t>
      </w:r>
      <w:r w:rsidRPr="007C5C00">
        <w:rPr>
          <w:rFonts w:ascii="Times New Roman" w:eastAsia="楷体_GB2312" w:hAnsi="Times New Roman" w:cs="宋体"/>
        </w:rPr>
        <w:t>错误，应该是</w:t>
      </w:r>
      <w:r w:rsidRPr="007C5C00">
        <w:rPr>
          <w:rFonts w:hAnsi="宋体" w:cs="宋体"/>
        </w:rPr>
        <w:t>“</w:t>
      </w:r>
      <w:r w:rsidRPr="007C5C00">
        <w:rPr>
          <w:rFonts w:ascii="Times New Roman" w:eastAsia="楷体_GB2312" w:hAnsi="Times New Roman" w:cs="宋体"/>
        </w:rPr>
        <w:t>十二地支、十天干</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奉朝请</w:t>
      </w:r>
      <w:r>
        <w:rPr>
          <w:rFonts w:ascii="Times New Roman" w:hAnsi="Times New Roman" w:cs="宋体"/>
        </w:rPr>
        <w:t>，</w:t>
      </w:r>
      <w:r w:rsidRPr="007C5C00">
        <w:rPr>
          <w:rFonts w:ascii="Times New Roman" w:hAnsi="Times New Roman" w:cs="宋体"/>
        </w:rPr>
        <w:t>给予闲散大官的优惠待遇</w:t>
      </w:r>
      <w:r>
        <w:rPr>
          <w:rFonts w:ascii="Times New Roman" w:hAnsi="Times New Roman" w:cs="宋体"/>
        </w:rPr>
        <w:t>。</w:t>
      </w:r>
      <w:r w:rsidRPr="007C5C00">
        <w:rPr>
          <w:rFonts w:ascii="Times New Roman" w:hAnsi="Times New Roman" w:cs="宋体"/>
        </w:rPr>
        <w:t>古代诸侯春季朝见天子叫朝</w:t>
      </w:r>
      <w:r>
        <w:rPr>
          <w:rFonts w:ascii="Times New Roman" w:hAnsi="Times New Roman" w:cs="宋体"/>
        </w:rPr>
        <w:t>，</w:t>
      </w:r>
      <w:r w:rsidRPr="007C5C00">
        <w:rPr>
          <w:rFonts w:ascii="Times New Roman" w:hAnsi="Times New Roman" w:cs="宋体"/>
        </w:rPr>
        <w:t>秋季朝见为请</w:t>
      </w:r>
      <w:r>
        <w:rPr>
          <w:rFonts w:ascii="Times New Roman" w:hAnsi="Times New Roman" w:cs="宋体"/>
        </w:rPr>
        <w:t>。</w:t>
      </w:r>
      <w:r w:rsidRPr="007C5C00">
        <w:rPr>
          <w:rFonts w:ascii="Times New Roman" w:hAnsi="Times New Roman" w:cs="宋体"/>
        </w:rPr>
        <w:t>奉朝请者</w:t>
      </w:r>
      <w:r>
        <w:rPr>
          <w:rFonts w:ascii="Times New Roman" w:hAnsi="Times New Roman" w:cs="宋体"/>
        </w:rPr>
        <w:t>，</w:t>
      </w:r>
      <w:r w:rsidRPr="007C5C00">
        <w:rPr>
          <w:rFonts w:ascii="Times New Roman" w:hAnsi="Times New Roman" w:cs="宋体"/>
        </w:rPr>
        <w:t>有参加朝见的资格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封禅</w:t>
      </w:r>
      <w:r>
        <w:rPr>
          <w:rFonts w:ascii="Times New Roman" w:hAnsi="Times New Roman" w:cs="宋体"/>
        </w:rPr>
        <w:t>，</w:t>
      </w:r>
      <w:r w:rsidRPr="007C5C00">
        <w:rPr>
          <w:rFonts w:ascii="Times New Roman" w:hAnsi="Times New Roman" w:cs="宋体"/>
        </w:rPr>
        <w:t>封为</w:t>
      </w:r>
      <w:r w:rsidRPr="007C5C00">
        <w:rPr>
          <w:rFonts w:hAnsi="宋体" w:cs="宋体"/>
        </w:rPr>
        <w:t>“</w:t>
      </w:r>
      <w:r w:rsidRPr="007C5C00">
        <w:rPr>
          <w:rFonts w:ascii="Times New Roman" w:hAnsi="Times New Roman" w:cs="宋体"/>
        </w:rPr>
        <w:t>祭天</w:t>
      </w:r>
      <w:r w:rsidRPr="007C5C00">
        <w:rPr>
          <w:rFonts w:hAnsi="宋体" w:cs="宋体"/>
        </w:rPr>
        <w:t>”</w:t>
      </w:r>
      <w:r>
        <w:rPr>
          <w:rFonts w:ascii="Times New Roman" w:hAnsi="Times New Roman" w:cs="宋体"/>
        </w:rPr>
        <w:t>，</w:t>
      </w:r>
      <w:r w:rsidRPr="007C5C00">
        <w:rPr>
          <w:rFonts w:ascii="Times New Roman" w:hAnsi="Times New Roman" w:cs="宋体"/>
        </w:rPr>
        <w:t>禅为</w:t>
      </w:r>
      <w:r w:rsidRPr="007C5C00">
        <w:rPr>
          <w:rFonts w:hAnsi="宋体" w:cs="宋体"/>
        </w:rPr>
        <w:t>“</w:t>
      </w:r>
      <w:r w:rsidRPr="007C5C00">
        <w:rPr>
          <w:rFonts w:ascii="Times New Roman" w:hAnsi="Times New Roman" w:cs="宋体"/>
        </w:rPr>
        <w:t>祭地</w:t>
      </w:r>
      <w:r w:rsidRPr="007C5C00">
        <w:rPr>
          <w:rFonts w:hAnsi="宋体" w:cs="宋体"/>
        </w:rPr>
        <w:t>”</w:t>
      </w:r>
      <w:r>
        <w:rPr>
          <w:rFonts w:ascii="Times New Roman" w:hAnsi="Times New Roman" w:cs="宋体"/>
        </w:rPr>
        <w:t>，</w:t>
      </w:r>
      <w:r w:rsidRPr="007C5C00">
        <w:rPr>
          <w:rFonts w:ascii="Times New Roman" w:hAnsi="Times New Roman" w:cs="宋体"/>
        </w:rPr>
        <w:t>是中国古代帝王在太平盛世或天降祥瑞之时举行的祭礼天地的大型典礼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古代以坐北朝南为尊位</w:t>
      </w:r>
      <w:r>
        <w:rPr>
          <w:rFonts w:ascii="Times New Roman" w:hAnsi="Times New Roman" w:cs="宋体"/>
        </w:rPr>
        <w:t>，</w:t>
      </w:r>
      <w:r w:rsidRPr="007C5C00">
        <w:rPr>
          <w:rFonts w:ascii="Times New Roman" w:hAnsi="Times New Roman" w:cs="宋体"/>
        </w:rPr>
        <w:t>天子朝见群臣</w:t>
      </w:r>
      <w:r>
        <w:rPr>
          <w:rFonts w:ascii="Times New Roman" w:hAnsi="Times New Roman" w:cs="宋体"/>
        </w:rPr>
        <w:t>，</w:t>
      </w:r>
      <w:r w:rsidRPr="007C5C00">
        <w:rPr>
          <w:rFonts w:ascii="Times New Roman" w:hAnsi="Times New Roman" w:cs="宋体"/>
        </w:rPr>
        <w:t>皆南面而坐</w:t>
      </w:r>
      <w:r>
        <w:rPr>
          <w:rFonts w:ascii="Times New Roman" w:hAnsi="Times New Roman" w:cs="宋体"/>
        </w:rPr>
        <w:t>，</w:t>
      </w:r>
      <w:r w:rsidRPr="007C5C00">
        <w:rPr>
          <w:rFonts w:hAnsi="宋体" w:cs="宋体"/>
        </w:rPr>
        <w:t>“</w:t>
      </w:r>
      <w:r w:rsidRPr="007C5C00">
        <w:rPr>
          <w:rFonts w:ascii="Times New Roman" w:hAnsi="Times New Roman" w:cs="宋体"/>
        </w:rPr>
        <w:t>践南面</w:t>
      </w:r>
      <w:r w:rsidRPr="007C5C00">
        <w:rPr>
          <w:rFonts w:hAnsi="宋体" w:cs="宋体"/>
        </w:rPr>
        <w:t>”</w:t>
      </w:r>
      <w:r w:rsidRPr="007C5C00">
        <w:rPr>
          <w:rFonts w:ascii="Times New Roman" w:hAnsi="Times New Roman" w:cs="宋体"/>
        </w:rPr>
        <w:t>就是指登上天子之位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征</w:t>
      </w:r>
      <w:r>
        <w:rPr>
          <w:rFonts w:ascii="Times New Roman" w:hAnsi="Times New Roman" w:cs="宋体"/>
        </w:rPr>
        <w:t>，</w:t>
      </w:r>
      <w:r w:rsidRPr="007C5C00">
        <w:rPr>
          <w:rFonts w:ascii="Times New Roman" w:hAnsi="Times New Roman" w:cs="宋体"/>
        </w:rPr>
        <w:t>指皇帝征聘社会知名人士到朝廷充任要职</w:t>
      </w:r>
      <w:r>
        <w:rPr>
          <w:rFonts w:ascii="Times New Roman" w:hAnsi="Times New Roman" w:cs="宋体"/>
        </w:rPr>
        <w:t>，</w:t>
      </w:r>
      <w:r w:rsidRPr="007C5C00">
        <w:rPr>
          <w:rFonts w:ascii="Times New Roman" w:hAnsi="Times New Roman" w:cs="宋体"/>
        </w:rPr>
        <w:t>汉代选拔人才的形式主要是科举和征辟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汉代选拔人才的形式主要是</w:t>
      </w:r>
      <w:r w:rsidRPr="007C5C00">
        <w:rPr>
          <w:rFonts w:hAnsi="宋体" w:cs="宋体"/>
        </w:rPr>
        <w:t>“</w:t>
      </w:r>
      <w:r w:rsidRPr="007C5C00">
        <w:rPr>
          <w:rFonts w:ascii="Times New Roman" w:eastAsia="楷体_GB2312" w:hAnsi="Times New Roman" w:cs="宋体"/>
        </w:rPr>
        <w:t>察举和征辟</w:t>
      </w:r>
      <w:r w:rsidRPr="007C5C00">
        <w:rPr>
          <w:rFonts w:hAnsi="宋体" w:cs="宋体"/>
        </w:rPr>
        <w:t>”</w:t>
      </w:r>
      <w:r w:rsidRPr="007C5C00">
        <w:rPr>
          <w:rFonts w:ascii="Times New Roman" w:eastAsia="楷体_GB2312" w:hAnsi="Times New Roman" w:cs="宋体"/>
        </w:rPr>
        <w:t>，科举制产生于隋朝。</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拜</w:t>
      </w:r>
      <w:r w:rsidRPr="007C5C00">
        <w:rPr>
          <w:rFonts w:hAnsi="宋体" w:cs="宋体"/>
        </w:rPr>
        <w:t>”</w:t>
      </w:r>
      <w:r w:rsidRPr="007C5C00">
        <w:rPr>
          <w:rFonts w:ascii="Times New Roman" w:hAnsi="Times New Roman" w:cs="宋体"/>
        </w:rPr>
        <w:t>指用一定的礼节授予某种名义或职位</w:t>
      </w:r>
      <w:r>
        <w:rPr>
          <w:rFonts w:ascii="Times New Roman" w:hAnsi="Times New Roman" w:cs="宋体"/>
        </w:rPr>
        <w:t>，</w:t>
      </w:r>
      <w:r w:rsidRPr="007C5C00">
        <w:rPr>
          <w:rFonts w:ascii="Times New Roman" w:hAnsi="Times New Roman" w:cs="宋体"/>
        </w:rPr>
        <w:t>比如</w:t>
      </w:r>
      <w:r w:rsidRPr="007C5C00">
        <w:rPr>
          <w:rFonts w:hAnsi="宋体" w:cs="宋体"/>
        </w:rPr>
        <w:t>“</w:t>
      </w:r>
      <w:r w:rsidRPr="007C5C00">
        <w:rPr>
          <w:rFonts w:ascii="Times New Roman" w:hAnsi="Times New Roman" w:cs="宋体"/>
        </w:rPr>
        <w:t>再拜献大王足下</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拜</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幸</w:t>
      </w:r>
      <w:r w:rsidRPr="007C5C00">
        <w:rPr>
          <w:rFonts w:hAnsi="宋体" w:cs="宋体"/>
        </w:rPr>
        <w:t>”</w:t>
      </w:r>
      <w:r w:rsidRPr="007C5C00">
        <w:rPr>
          <w:rFonts w:ascii="Times New Roman" w:hAnsi="Times New Roman" w:cs="宋体"/>
        </w:rPr>
        <w:t>指封建帝王亲临某地或宠爱妃嫔</w:t>
      </w:r>
      <w:r>
        <w:rPr>
          <w:rFonts w:ascii="Times New Roman" w:hAnsi="Times New Roman" w:cs="宋体"/>
        </w:rPr>
        <w:t>，</w:t>
      </w:r>
      <w:r w:rsidRPr="007C5C00">
        <w:rPr>
          <w:rFonts w:hAnsi="宋体" w:cs="宋体"/>
        </w:rPr>
        <w:t>“</w:t>
      </w:r>
      <w:r w:rsidRPr="007C5C00">
        <w:rPr>
          <w:rFonts w:ascii="Times New Roman" w:hAnsi="Times New Roman" w:cs="宋体"/>
        </w:rPr>
        <w:t>巡幸江南</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幸</w:t>
      </w:r>
      <w:r w:rsidRPr="007C5C00">
        <w:rPr>
          <w:rFonts w:hAnsi="宋体" w:cs="宋体"/>
        </w:rPr>
        <w:t>”</w:t>
      </w:r>
      <w:r w:rsidRPr="007C5C00">
        <w:rPr>
          <w:rFonts w:ascii="Times New Roman" w:hAnsi="Times New Roman" w:cs="宋体"/>
        </w:rPr>
        <w:t>即前一个意思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请缨</w:t>
      </w:r>
      <w:r w:rsidRPr="007C5C00">
        <w:rPr>
          <w:rFonts w:hAnsi="宋体" w:cs="宋体"/>
        </w:rPr>
        <w:t>”</w:t>
      </w:r>
      <w:r w:rsidRPr="007C5C00">
        <w:rPr>
          <w:rFonts w:ascii="Times New Roman" w:hAnsi="Times New Roman" w:cs="宋体"/>
        </w:rPr>
        <w:t>指请求皇帝赐给长缨</w:t>
      </w:r>
      <w:r>
        <w:rPr>
          <w:rFonts w:ascii="Times New Roman" w:hAnsi="Times New Roman" w:cs="宋体"/>
        </w:rPr>
        <w:t>(</w:t>
      </w:r>
      <w:r w:rsidRPr="007C5C00">
        <w:rPr>
          <w:rFonts w:ascii="Times New Roman" w:hAnsi="Times New Roman" w:cs="宋体"/>
        </w:rPr>
        <w:t>长绳</w:t>
      </w:r>
      <w:r>
        <w:rPr>
          <w:rFonts w:ascii="Times New Roman" w:hAnsi="Times New Roman" w:cs="宋体"/>
        </w:rPr>
        <w:t>)</w:t>
      </w:r>
      <w:r>
        <w:rPr>
          <w:rFonts w:ascii="Times New Roman" w:hAnsi="Times New Roman" w:cs="宋体"/>
        </w:rPr>
        <w:t>，</w:t>
      </w:r>
      <w:r w:rsidRPr="007C5C00">
        <w:rPr>
          <w:rFonts w:ascii="Times New Roman" w:hAnsi="Times New Roman" w:cs="宋体"/>
        </w:rPr>
        <w:t>去缚住敌人</w:t>
      </w:r>
      <w:r>
        <w:rPr>
          <w:rFonts w:ascii="Times New Roman" w:hAnsi="Times New Roman" w:cs="宋体"/>
        </w:rPr>
        <w:t>。</w:t>
      </w:r>
      <w:r w:rsidRPr="007C5C00">
        <w:rPr>
          <w:rFonts w:ascii="Times New Roman" w:hAnsi="Times New Roman" w:cs="宋体"/>
        </w:rPr>
        <w:t>后用此指投军报国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崩</w:t>
      </w:r>
      <w:r w:rsidRPr="007C5C00">
        <w:rPr>
          <w:rFonts w:hAnsi="宋体" w:cs="宋体"/>
        </w:rPr>
        <w:t>”</w:t>
      </w:r>
      <w:r w:rsidRPr="007C5C00">
        <w:rPr>
          <w:rFonts w:ascii="Times New Roman" w:hAnsi="Times New Roman" w:cs="宋体"/>
        </w:rPr>
        <w:t>在等级森严的古代社会表示天子的死</w:t>
      </w:r>
      <w:r>
        <w:rPr>
          <w:rFonts w:ascii="Times New Roman" w:hAnsi="Times New Roman" w:cs="宋体"/>
        </w:rPr>
        <w:t>，</w:t>
      </w:r>
      <w:r w:rsidRPr="007C5C00">
        <w:rPr>
          <w:rFonts w:ascii="Times New Roman" w:hAnsi="Times New Roman" w:cs="宋体"/>
        </w:rPr>
        <w:t>诸侯死曰</w:t>
      </w:r>
      <w:r w:rsidRPr="007C5C00">
        <w:rPr>
          <w:rFonts w:hAnsi="宋体" w:cs="宋体"/>
        </w:rPr>
        <w:t>“</w:t>
      </w:r>
      <w:r w:rsidRPr="007C5C00">
        <w:rPr>
          <w:rFonts w:ascii="Times New Roman" w:hAnsi="Times New Roman" w:cs="宋体"/>
        </w:rPr>
        <w:t>薨</w:t>
      </w:r>
      <w:r w:rsidRPr="007C5C00">
        <w:rPr>
          <w:rFonts w:hAnsi="宋体" w:cs="宋体"/>
        </w:rPr>
        <w:t>”</w:t>
      </w:r>
      <w:r>
        <w:rPr>
          <w:rFonts w:ascii="Times New Roman" w:hAnsi="Times New Roman" w:cs="宋体"/>
        </w:rPr>
        <w:t>，</w:t>
      </w:r>
      <w:r w:rsidRPr="007C5C00">
        <w:rPr>
          <w:rFonts w:ascii="Times New Roman" w:hAnsi="Times New Roman" w:cs="宋体"/>
        </w:rPr>
        <w:t>大夫死曰</w:t>
      </w:r>
      <w:r w:rsidRPr="007C5C00">
        <w:rPr>
          <w:rFonts w:hAnsi="宋体" w:cs="宋体"/>
        </w:rPr>
        <w:t>“</w:t>
      </w:r>
      <w:r w:rsidRPr="007C5C00">
        <w:rPr>
          <w:rFonts w:ascii="Times New Roman" w:hAnsi="Times New Roman" w:cs="宋体"/>
        </w:rPr>
        <w:t>不禄</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w:t>
      </w:r>
      <w:r w:rsidRPr="006B6F37">
        <w:rPr>
          <w:rFonts w:ascii="Times New Roman" w:eastAsia="楷体_GB2312" w:hAnsi="Times New Roman" w:cs="宋体"/>
        </w:rPr>
        <w:t>再拜献大王足下</w:t>
      </w:r>
      <w:r w:rsidRPr="006B6F37">
        <w:rPr>
          <w:rFonts w:ascii="Times New Roman" w:eastAsia="楷体_GB2312" w:hAnsi="Times New Roman" w:cs="宋体"/>
        </w:rPr>
        <w:t>”</w:t>
      </w:r>
      <w:r w:rsidRPr="006B6F37">
        <w:rPr>
          <w:rFonts w:ascii="Times New Roman" w:eastAsia="楷体_GB2312" w:hAnsi="Times New Roman" w:cs="宋体"/>
        </w:rPr>
        <w:t>中的</w:t>
      </w:r>
      <w:r w:rsidRPr="006B6F37">
        <w:rPr>
          <w:rFonts w:ascii="Times New Roman" w:eastAsia="楷体_GB2312" w:hAnsi="Times New Roman" w:cs="宋体"/>
        </w:rPr>
        <w:t>“</w:t>
      </w:r>
      <w:r w:rsidRPr="006B6F37">
        <w:rPr>
          <w:rFonts w:ascii="Times New Roman" w:eastAsia="楷体_GB2312" w:hAnsi="Times New Roman" w:cs="宋体"/>
        </w:rPr>
        <w:t>拜</w:t>
      </w:r>
      <w:r w:rsidRPr="006B6F37">
        <w:rPr>
          <w:rFonts w:ascii="Times New Roman" w:eastAsia="楷体_GB2312" w:hAnsi="Times New Roman" w:cs="宋体"/>
        </w:rPr>
        <w:t>”</w:t>
      </w:r>
      <w:r w:rsidRPr="006B6F37">
        <w:rPr>
          <w:rFonts w:ascii="Times New Roman" w:eastAsia="楷体_GB2312" w:hAnsi="Times New Roman" w:cs="宋体"/>
        </w:rPr>
        <w:t>是</w:t>
      </w:r>
      <w:r w:rsidRPr="006B6F37">
        <w:rPr>
          <w:rFonts w:ascii="Times New Roman" w:eastAsia="楷体_GB2312" w:hAnsi="Times New Roman" w:cs="宋体"/>
        </w:rPr>
        <w:t>“</w:t>
      </w:r>
      <w:r w:rsidRPr="006B6F37">
        <w:rPr>
          <w:rFonts w:ascii="Times New Roman" w:eastAsia="楷体_GB2312" w:hAnsi="Times New Roman" w:cs="宋体"/>
        </w:rPr>
        <w:t>叩拜</w:t>
      </w:r>
      <w:r w:rsidRPr="006B6F37">
        <w:rPr>
          <w:rFonts w:ascii="Times New Roman" w:eastAsia="楷体_GB2312" w:hAnsi="Times New Roman" w:cs="宋体"/>
        </w:rPr>
        <w:t>”</w:t>
      </w:r>
      <w:r w:rsidRPr="006B6F37">
        <w:rPr>
          <w:rFonts w:ascii="Times New Roman" w:eastAsia="楷体_GB2312" w:hAnsi="Times New Roman" w:cs="宋体"/>
        </w:rPr>
        <w:t>之意。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古代对于人的称呼</w:t>
      </w:r>
      <w:r>
        <w:rPr>
          <w:rFonts w:ascii="Times New Roman" w:hAnsi="Times New Roman" w:cs="宋体"/>
        </w:rPr>
        <w:t>，</w:t>
      </w:r>
      <w:r w:rsidRPr="007C5C00">
        <w:rPr>
          <w:rFonts w:ascii="Times New Roman" w:hAnsi="Times New Roman" w:cs="宋体"/>
        </w:rPr>
        <w:t>类型很多</w:t>
      </w:r>
      <w:r>
        <w:rPr>
          <w:rFonts w:ascii="Times New Roman" w:hAnsi="Times New Roman" w:cs="宋体"/>
        </w:rPr>
        <w:t>，</w:t>
      </w:r>
      <w:r w:rsidRPr="007C5C00">
        <w:rPr>
          <w:rFonts w:ascii="Times New Roman" w:hAnsi="Times New Roman" w:cs="宋体"/>
        </w:rPr>
        <w:t>可以直称姓名</w:t>
      </w:r>
      <w:r>
        <w:rPr>
          <w:rFonts w:ascii="Times New Roman" w:hAnsi="Times New Roman" w:cs="宋体"/>
        </w:rPr>
        <w:t>，</w:t>
      </w:r>
      <w:r w:rsidRPr="007C5C00">
        <w:rPr>
          <w:rFonts w:ascii="Times New Roman" w:hAnsi="Times New Roman" w:cs="宋体"/>
        </w:rPr>
        <w:t>也可以称字</w:t>
      </w:r>
      <w:r>
        <w:rPr>
          <w:rFonts w:ascii="Times New Roman" w:hAnsi="Times New Roman" w:cs="宋体"/>
        </w:rPr>
        <w:t>、</w:t>
      </w:r>
      <w:r w:rsidRPr="007C5C00">
        <w:rPr>
          <w:rFonts w:ascii="Times New Roman" w:hAnsi="Times New Roman" w:cs="宋体"/>
        </w:rPr>
        <w:t>号</w:t>
      </w:r>
      <w:r>
        <w:rPr>
          <w:rFonts w:ascii="Times New Roman" w:hAnsi="Times New Roman" w:cs="宋体"/>
        </w:rPr>
        <w:t>、</w:t>
      </w:r>
      <w:r w:rsidRPr="007C5C00">
        <w:rPr>
          <w:rFonts w:ascii="Times New Roman" w:hAnsi="Times New Roman" w:cs="宋体"/>
        </w:rPr>
        <w:t>谥号</w:t>
      </w:r>
      <w:r>
        <w:rPr>
          <w:rFonts w:ascii="Times New Roman" w:hAnsi="Times New Roman" w:cs="宋体"/>
        </w:rPr>
        <w:t>，</w:t>
      </w:r>
      <w:r w:rsidRPr="007C5C00">
        <w:rPr>
          <w:rFonts w:ascii="Times New Roman" w:hAnsi="Times New Roman" w:cs="宋体"/>
        </w:rPr>
        <w:t>还可以称籍贯</w:t>
      </w:r>
      <w:r>
        <w:rPr>
          <w:rFonts w:ascii="Times New Roman" w:hAnsi="Times New Roman" w:cs="宋体"/>
        </w:rPr>
        <w:t>、</w:t>
      </w:r>
      <w:r w:rsidRPr="007C5C00">
        <w:rPr>
          <w:rFonts w:ascii="Times New Roman" w:hAnsi="Times New Roman" w:cs="宋体"/>
        </w:rPr>
        <w:t>官职</w:t>
      </w:r>
      <w:r>
        <w:rPr>
          <w:rFonts w:ascii="Times New Roman" w:hAnsi="Times New Roman" w:cs="宋体"/>
        </w:rPr>
        <w:t>。</w:t>
      </w:r>
      <w:r w:rsidRPr="007C5C00">
        <w:rPr>
          <w:rFonts w:ascii="Times New Roman" w:hAnsi="Times New Roman" w:cs="宋体"/>
        </w:rPr>
        <w:t>如称杜甫为</w:t>
      </w:r>
      <w:r w:rsidRPr="007C5C00">
        <w:rPr>
          <w:rFonts w:hAnsi="宋体" w:cs="宋体"/>
        </w:rPr>
        <w:t>“</w:t>
      </w:r>
      <w:r w:rsidRPr="007C5C00">
        <w:rPr>
          <w:rFonts w:ascii="Times New Roman" w:hAnsi="Times New Roman" w:cs="宋体"/>
        </w:rPr>
        <w:t>杜工部</w:t>
      </w:r>
      <w:r w:rsidRPr="007C5C00">
        <w:rPr>
          <w:rFonts w:hAnsi="宋体" w:cs="宋体"/>
        </w:rPr>
        <w:t>”</w:t>
      </w:r>
      <w:r>
        <w:rPr>
          <w:rFonts w:ascii="Times New Roman" w:hAnsi="Times New Roman" w:cs="宋体"/>
        </w:rPr>
        <w:t>，</w:t>
      </w:r>
      <w:r w:rsidRPr="007C5C00">
        <w:rPr>
          <w:rFonts w:ascii="Times New Roman" w:hAnsi="Times New Roman" w:cs="宋体"/>
        </w:rPr>
        <w:t>这是称字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丁忧</w:t>
      </w:r>
      <w:r>
        <w:rPr>
          <w:rFonts w:ascii="Times New Roman" w:hAnsi="Times New Roman" w:cs="宋体"/>
        </w:rPr>
        <w:t>，</w:t>
      </w:r>
      <w:r w:rsidRPr="007C5C00">
        <w:rPr>
          <w:rFonts w:ascii="Times New Roman" w:hAnsi="Times New Roman" w:cs="宋体"/>
        </w:rPr>
        <w:t>亦称丁艰</w:t>
      </w:r>
      <w:r>
        <w:rPr>
          <w:rFonts w:ascii="Times New Roman" w:hAnsi="Times New Roman" w:cs="宋体"/>
        </w:rPr>
        <w:t>，</w:t>
      </w:r>
      <w:r w:rsidRPr="007C5C00">
        <w:rPr>
          <w:rFonts w:ascii="Times New Roman" w:hAnsi="Times New Roman" w:cs="宋体"/>
        </w:rPr>
        <w:t>即遭遇父母丧事</w:t>
      </w:r>
      <w:r>
        <w:rPr>
          <w:rFonts w:ascii="Times New Roman" w:hAnsi="Times New Roman" w:cs="宋体"/>
        </w:rPr>
        <w:t>。</w:t>
      </w:r>
      <w:r w:rsidRPr="007C5C00">
        <w:rPr>
          <w:rFonts w:ascii="Times New Roman" w:hAnsi="Times New Roman" w:cs="宋体"/>
        </w:rPr>
        <w:t>古代父母死后</w:t>
      </w:r>
      <w:r>
        <w:rPr>
          <w:rFonts w:ascii="Times New Roman" w:hAnsi="Times New Roman" w:cs="宋体"/>
        </w:rPr>
        <w:t>，</w:t>
      </w:r>
      <w:r w:rsidRPr="007C5C00">
        <w:rPr>
          <w:rFonts w:ascii="Times New Roman" w:hAnsi="Times New Roman" w:cs="宋体"/>
        </w:rPr>
        <w:t>子女按礼须守丧三年</w:t>
      </w:r>
      <w:r>
        <w:rPr>
          <w:rFonts w:ascii="Times New Roman" w:hAnsi="Times New Roman" w:cs="宋体"/>
        </w:rPr>
        <w:t>，</w:t>
      </w:r>
      <w:r w:rsidRPr="007C5C00">
        <w:rPr>
          <w:rFonts w:ascii="Times New Roman" w:hAnsi="Times New Roman" w:cs="宋体"/>
        </w:rPr>
        <w:t>其间不得行婚嫁之事</w:t>
      </w:r>
      <w:r>
        <w:rPr>
          <w:rFonts w:ascii="Times New Roman" w:hAnsi="Times New Roman" w:cs="宋体"/>
        </w:rPr>
        <w:t>，</w:t>
      </w:r>
      <w:r w:rsidRPr="007C5C00">
        <w:rPr>
          <w:rFonts w:ascii="Times New Roman" w:hAnsi="Times New Roman" w:cs="宋体"/>
        </w:rPr>
        <w:t>不预吉庆之典</w:t>
      </w:r>
      <w:r>
        <w:rPr>
          <w:rFonts w:ascii="Times New Roman" w:hAnsi="Times New Roman" w:cs="宋体"/>
        </w:rPr>
        <w:t>，</w:t>
      </w:r>
      <w:r w:rsidRPr="007C5C00">
        <w:rPr>
          <w:rFonts w:ascii="Times New Roman" w:hAnsi="Times New Roman" w:cs="宋体"/>
        </w:rPr>
        <w:t>任官者必须离职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左徒</w:t>
      </w:r>
      <w:r>
        <w:rPr>
          <w:rFonts w:ascii="Times New Roman" w:hAnsi="Times New Roman" w:cs="宋体"/>
        </w:rPr>
        <w:t>，</w:t>
      </w:r>
      <w:r w:rsidRPr="007C5C00">
        <w:rPr>
          <w:rFonts w:ascii="Times New Roman" w:hAnsi="Times New Roman" w:cs="宋体"/>
        </w:rPr>
        <w:t>战国时楚国的官名</w:t>
      </w:r>
      <w:r>
        <w:rPr>
          <w:rFonts w:ascii="Times New Roman" w:hAnsi="Times New Roman" w:cs="宋体"/>
        </w:rPr>
        <w:t>，</w:t>
      </w:r>
      <w:r w:rsidRPr="007C5C00">
        <w:rPr>
          <w:rFonts w:ascii="Times New Roman" w:hAnsi="Times New Roman" w:cs="宋体"/>
        </w:rPr>
        <w:t>后人因屈原曾为楚怀王左徒</w:t>
      </w:r>
      <w:r>
        <w:rPr>
          <w:rFonts w:ascii="Times New Roman" w:hAnsi="Times New Roman" w:cs="宋体"/>
        </w:rPr>
        <w:t>，</w:t>
      </w:r>
      <w:r w:rsidRPr="007C5C00">
        <w:rPr>
          <w:rFonts w:ascii="Times New Roman" w:hAnsi="Times New Roman" w:cs="宋体"/>
        </w:rPr>
        <w:t>即用以指屈原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乞骸骨</w:t>
      </w:r>
      <w:r>
        <w:rPr>
          <w:rFonts w:ascii="Times New Roman" w:hAnsi="Times New Roman" w:cs="宋体"/>
        </w:rPr>
        <w:t>，</w:t>
      </w:r>
      <w:r w:rsidRPr="007C5C00">
        <w:rPr>
          <w:rFonts w:ascii="Times New Roman" w:hAnsi="Times New Roman" w:cs="宋体"/>
        </w:rPr>
        <w:t>古代官吏因年老请求退职的一种说法</w:t>
      </w:r>
      <w:r>
        <w:rPr>
          <w:rFonts w:ascii="Times New Roman" w:hAnsi="Times New Roman" w:cs="宋体"/>
        </w:rPr>
        <w:t>，</w:t>
      </w:r>
      <w:r w:rsidRPr="007C5C00">
        <w:rPr>
          <w:rFonts w:ascii="Times New Roman" w:hAnsi="Times New Roman" w:cs="宋体"/>
        </w:rPr>
        <w:t>意谓使骸骨得归葬故乡</w:t>
      </w:r>
      <w:r>
        <w:rPr>
          <w:rFonts w:ascii="Times New Roman" w:hAnsi="Times New Roman" w:cs="宋体"/>
        </w:rPr>
        <w:t>。</w:t>
      </w:r>
      <w:r w:rsidRPr="007C5C00">
        <w:rPr>
          <w:rFonts w:ascii="Times New Roman" w:hAnsi="Times New Roman" w:cs="宋体"/>
        </w:rPr>
        <w:t>如《张衡传》</w:t>
      </w:r>
      <w:r>
        <w:rPr>
          <w:rFonts w:ascii="Times New Roman" w:hAnsi="Times New Roman" w:cs="宋体"/>
        </w:rPr>
        <w:t>：</w:t>
      </w:r>
      <w:r w:rsidRPr="007C5C00">
        <w:rPr>
          <w:rFonts w:hAnsi="宋体" w:cs="宋体"/>
        </w:rPr>
        <w:t>“</w:t>
      </w:r>
      <w:r w:rsidRPr="007C5C00">
        <w:rPr>
          <w:rFonts w:ascii="Times New Roman" w:hAnsi="Times New Roman" w:cs="宋体"/>
        </w:rPr>
        <w:t>视事三年</w:t>
      </w:r>
      <w:r>
        <w:rPr>
          <w:rFonts w:ascii="Times New Roman" w:hAnsi="Times New Roman" w:cs="宋体"/>
        </w:rPr>
        <w:t>，</w:t>
      </w:r>
      <w:r w:rsidRPr="007C5C00">
        <w:rPr>
          <w:rFonts w:ascii="Times New Roman" w:hAnsi="Times New Roman" w:cs="宋体"/>
        </w:rPr>
        <w:t>上书乞骸骨</w:t>
      </w:r>
      <w:r>
        <w:rPr>
          <w:rFonts w:ascii="Times New Roman" w:hAnsi="Times New Roman" w:cs="宋体"/>
        </w:rPr>
        <w:t>，</w:t>
      </w:r>
      <w:r w:rsidRPr="007C5C00">
        <w:rPr>
          <w:rFonts w:ascii="Times New Roman" w:hAnsi="Times New Roman" w:cs="宋体"/>
        </w:rPr>
        <w:t>征拜尚书</w:t>
      </w:r>
      <w:r>
        <w:rPr>
          <w:rFonts w:ascii="Times New Roman" w:hAnsi="Times New Roman" w:cs="宋体"/>
        </w:rPr>
        <w:t>。</w:t>
      </w:r>
      <w:r w:rsidRPr="007C5C00">
        <w:rPr>
          <w:rFonts w:hAnsi="宋体" w:cs="宋体"/>
        </w:rPr>
        <w:t>”</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w:t>
      </w:r>
      <w:r w:rsidRPr="006B6F37">
        <w:rPr>
          <w:rFonts w:ascii="Times New Roman" w:eastAsia="楷体_GB2312" w:hAnsi="Times New Roman" w:cs="宋体"/>
          <w:color w:val="0000FF"/>
        </w:rPr>
        <w:t>　</w:t>
      </w:r>
      <w:r w:rsidRPr="006B6F37">
        <w:rPr>
          <w:rFonts w:ascii="Times New Roman" w:eastAsia="楷体_GB2312" w:hAnsi="Times New Roman" w:cs="宋体"/>
        </w:rPr>
        <w:t>称杜甫为</w:t>
      </w:r>
      <w:r w:rsidRPr="006B6F37">
        <w:rPr>
          <w:rFonts w:ascii="Times New Roman" w:eastAsia="楷体_GB2312" w:hAnsi="Times New Roman" w:cs="宋体"/>
        </w:rPr>
        <w:t>“</w:t>
      </w:r>
      <w:r w:rsidRPr="006B6F37">
        <w:rPr>
          <w:rFonts w:ascii="Times New Roman" w:eastAsia="楷体_GB2312" w:hAnsi="Times New Roman" w:cs="宋体"/>
        </w:rPr>
        <w:t>杜工部</w:t>
      </w:r>
      <w:r w:rsidRPr="006B6F37">
        <w:rPr>
          <w:rFonts w:ascii="Times New Roman" w:eastAsia="楷体_GB2312" w:hAnsi="Times New Roman" w:cs="宋体"/>
        </w:rPr>
        <w:t>”</w:t>
      </w:r>
      <w:r w:rsidRPr="006B6F37">
        <w:rPr>
          <w:rFonts w:ascii="Times New Roman" w:eastAsia="楷体_GB2312" w:hAnsi="Times New Roman" w:cs="宋体"/>
        </w:rPr>
        <w:t>，这是称官职。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古代中国汉族男性年满二十岁要举行冠礼</w:t>
      </w:r>
      <w:r>
        <w:rPr>
          <w:rFonts w:ascii="Times New Roman" w:hAnsi="Times New Roman" w:cs="宋体"/>
        </w:rPr>
        <w:t>，</w:t>
      </w:r>
      <w:r w:rsidRPr="007C5C00">
        <w:rPr>
          <w:rFonts w:ascii="Times New Roman" w:hAnsi="Times New Roman" w:cs="宋体"/>
        </w:rPr>
        <w:t>表示成年</w:t>
      </w:r>
      <w:r>
        <w:rPr>
          <w:rFonts w:ascii="Times New Roman" w:hAnsi="Times New Roman" w:cs="宋体"/>
        </w:rPr>
        <w:t>。</w:t>
      </w:r>
      <w:r w:rsidRPr="007C5C00">
        <w:rPr>
          <w:rFonts w:ascii="Times New Roman" w:hAnsi="Times New Roman" w:cs="宋体"/>
        </w:rPr>
        <w:t>未冠又称弱冠</w:t>
      </w:r>
      <w:r>
        <w:rPr>
          <w:rFonts w:ascii="Times New Roman" w:hAnsi="Times New Roman" w:cs="宋体"/>
        </w:rPr>
        <w:t>，</w:t>
      </w:r>
      <w:r w:rsidRPr="007C5C00">
        <w:rPr>
          <w:rFonts w:ascii="Times New Roman" w:hAnsi="Times New Roman" w:cs="宋体"/>
        </w:rPr>
        <w:t>即不到二十</w:t>
      </w:r>
      <w:r w:rsidRPr="007C5C00">
        <w:rPr>
          <w:rFonts w:ascii="Times New Roman" w:hAnsi="Times New Roman" w:cs="宋体"/>
        </w:rPr>
        <w:t>岁</w:t>
      </w:r>
      <w:r>
        <w:rPr>
          <w:rFonts w:ascii="Times New Roman" w:hAnsi="Times New Roman" w:cs="宋体"/>
        </w:rPr>
        <w:t>。</w:t>
      </w:r>
      <w:r w:rsidRPr="007C5C00">
        <w:rPr>
          <w:rFonts w:ascii="Times New Roman" w:hAnsi="Times New Roman" w:cs="宋体"/>
        </w:rPr>
        <w:t>白居易就是在尚未成年时得到了顾况的高度称赞</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郡县制</w:t>
      </w:r>
      <w:r>
        <w:rPr>
          <w:rFonts w:ascii="Times New Roman" w:hAnsi="Times New Roman" w:cs="宋体"/>
        </w:rPr>
        <w:t>，</w:t>
      </w:r>
      <w:r w:rsidRPr="007C5C00">
        <w:rPr>
          <w:rFonts w:ascii="Times New Roman" w:hAnsi="Times New Roman" w:cs="宋体"/>
        </w:rPr>
        <w:t>中国古代继宗法血缘分封制度之后出现的以郡统县的两级地方行政制度</w:t>
      </w:r>
      <w:r>
        <w:rPr>
          <w:rFonts w:ascii="Times New Roman" w:hAnsi="Times New Roman" w:cs="宋体"/>
        </w:rPr>
        <w:t>，</w:t>
      </w:r>
      <w:r w:rsidRPr="007C5C00">
        <w:rPr>
          <w:rFonts w:ascii="Times New Roman" w:hAnsi="Times New Roman" w:cs="宋体"/>
        </w:rPr>
        <w:t>形成于春秋战国时期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浮屠</w:t>
      </w:r>
      <w:r>
        <w:rPr>
          <w:rFonts w:ascii="Times New Roman" w:hAnsi="Times New Roman" w:cs="宋体"/>
        </w:rPr>
        <w:t>，</w:t>
      </w:r>
      <w:r w:rsidRPr="007C5C00">
        <w:rPr>
          <w:rFonts w:ascii="Times New Roman" w:hAnsi="Times New Roman" w:cs="宋体"/>
        </w:rPr>
        <w:t>亦作浮图</w:t>
      </w:r>
      <w:r>
        <w:rPr>
          <w:rFonts w:ascii="Times New Roman" w:hAnsi="Times New Roman" w:cs="宋体"/>
        </w:rPr>
        <w:t>、</w:t>
      </w:r>
      <w:r w:rsidRPr="007C5C00">
        <w:rPr>
          <w:rFonts w:ascii="Times New Roman" w:hAnsi="Times New Roman" w:cs="宋体"/>
        </w:rPr>
        <w:t>休屠</w:t>
      </w:r>
      <w:r>
        <w:rPr>
          <w:rFonts w:ascii="Times New Roman" w:hAnsi="Times New Roman" w:cs="宋体"/>
        </w:rPr>
        <w:t>。</w:t>
      </w:r>
      <w:r w:rsidRPr="007C5C00">
        <w:rPr>
          <w:rFonts w:ascii="Times New Roman" w:hAnsi="Times New Roman" w:cs="宋体"/>
        </w:rPr>
        <w:t>古人称佛教徒为浮屠</w:t>
      </w:r>
      <w:r>
        <w:rPr>
          <w:rFonts w:ascii="Times New Roman" w:hAnsi="Times New Roman" w:cs="宋体"/>
        </w:rPr>
        <w:t>，</w:t>
      </w:r>
      <w:r w:rsidRPr="007C5C00">
        <w:rPr>
          <w:rFonts w:ascii="Times New Roman" w:hAnsi="Times New Roman" w:cs="宋体"/>
        </w:rPr>
        <w:t>都是</w:t>
      </w:r>
      <w:r w:rsidRPr="007C5C00">
        <w:rPr>
          <w:rFonts w:hAnsi="宋体" w:cs="宋体"/>
        </w:rPr>
        <w:t>“</w:t>
      </w:r>
      <w:r w:rsidRPr="007C5C00">
        <w:rPr>
          <w:rFonts w:ascii="Times New Roman" w:hAnsi="Times New Roman" w:cs="宋体"/>
        </w:rPr>
        <w:t>佛陀</w:t>
      </w:r>
      <w:r w:rsidRPr="007C5C00">
        <w:rPr>
          <w:rFonts w:hAnsi="宋体" w:cs="宋体"/>
        </w:rPr>
        <w:t>”</w:t>
      </w:r>
      <w:r w:rsidRPr="007C5C00">
        <w:rPr>
          <w:rFonts w:ascii="Times New Roman" w:hAnsi="Times New Roman" w:cs="宋体"/>
        </w:rPr>
        <w:t>的异译</w:t>
      </w:r>
      <w:r>
        <w:rPr>
          <w:rFonts w:ascii="Times New Roman" w:hAnsi="Times New Roman" w:cs="宋体"/>
        </w:rPr>
        <w:t>。</w:t>
      </w:r>
      <w:r w:rsidRPr="007C5C00">
        <w:rPr>
          <w:rFonts w:ascii="Times New Roman" w:hAnsi="Times New Roman" w:cs="宋体"/>
        </w:rPr>
        <w:t>后人认为</w:t>
      </w:r>
      <w:r w:rsidRPr="007C5C00">
        <w:rPr>
          <w:rFonts w:hAnsi="宋体" w:cs="宋体"/>
        </w:rPr>
        <w:t>“</w:t>
      </w:r>
      <w:r w:rsidRPr="007C5C00">
        <w:rPr>
          <w:rFonts w:ascii="Times New Roman" w:hAnsi="Times New Roman" w:cs="宋体"/>
        </w:rPr>
        <w:t>佛陀</w:t>
      </w:r>
      <w:r w:rsidRPr="007C5C00">
        <w:rPr>
          <w:rFonts w:hAnsi="宋体" w:cs="宋体"/>
        </w:rPr>
        <w:t>”</w:t>
      </w:r>
      <w:r w:rsidRPr="007C5C00">
        <w:rPr>
          <w:rFonts w:ascii="Times New Roman" w:hAnsi="Times New Roman" w:cs="宋体"/>
        </w:rPr>
        <w:t>二字太麻烦</w:t>
      </w:r>
      <w:r>
        <w:rPr>
          <w:rFonts w:ascii="Times New Roman" w:hAnsi="Times New Roman" w:cs="宋体"/>
        </w:rPr>
        <w:t>，</w:t>
      </w:r>
      <w:r w:rsidRPr="007C5C00">
        <w:rPr>
          <w:rFonts w:ascii="Times New Roman" w:hAnsi="Times New Roman" w:cs="宋体"/>
        </w:rPr>
        <w:t>于是简化成了一个字</w:t>
      </w:r>
      <w:r w:rsidRPr="007C5C00">
        <w:rPr>
          <w:rFonts w:hAnsi="宋体" w:cs="宋体"/>
        </w:rPr>
        <w:t>“</w:t>
      </w:r>
      <w:r w:rsidRPr="007C5C00">
        <w:rPr>
          <w:rFonts w:ascii="Times New Roman" w:hAnsi="Times New Roman" w:cs="宋体"/>
        </w:rPr>
        <w:t>佛</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赞</w:t>
      </w:r>
      <w:r>
        <w:rPr>
          <w:rFonts w:ascii="Times New Roman" w:hAnsi="Times New Roman" w:cs="宋体"/>
        </w:rPr>
        <w:t>，</w:t>
      </w:r>
      <w:r w:rsidRPr="007C5C00">
        <w:rPr>
          <w:rFonts w:ascii="Times New Roman" w:hAnsi="Times New Roman" w:cs="宋体"/>
        </w:rPr>
        <w:t>纪传体史书中写在篇末的评论性文字</w:t>
      </w:r>
      <w:r>
        <w:rPr>
          <w:rFonts w:ascii="Times New Roman" w:hAnsi="Times New Roman" w:cs="宋体"/>
        </w:rPr>
        <w:t>，</w:t>
      </w:r>
      <w:r w:rsidRPr="007C5C00">
        <w:rPr>
          <w:rFonts w:ascii="Times New Roman" w:hAnsi="Times New Roman" w:cs="宋体"/>
        </w:rPr>
        <w:t>可用来表达对传主的肯定和赞美</w:t>
      </w:r>
      <w:r>
        <w:rPr>
          <w:rFonts w:ascii="Times New Roman" w:hAnsi="Times New Roman" w:cs="宋体"/>
        </w:rPr>
        <w:t>。</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w:t>
      </w:r>
      <w:r w:rsidRPr="006B6F37">
        <w:rPr>
          <w:rFonts w:ascii="Times New Roman" w:eastAsia="楷体_GB2312" w:hAnsi="Times New Roman" w:cs="宋体"/>
        </w:rPr>
        <w:t>未冠又称弱冠</w:t>
      </w:r>
      <w:r w:rsidRPr="006B6F37">
        <w:rPr>
          <w:rFonts w:ascii="Times New Roman" w:eastAsia="楷体_GB2312" w:hAnsi="Times New Roman" w:cs="宋体"/>
        </w:rPr>
        <w:t>”</w:t>
      </w:r>
      <w:r w:rsidRPr="006B6F37">
        <w:rPr>
          <w:rFonts w:ascii="Times New Roman" w:eastAsia="楷体_GB2312" w:hAnsi="Times New Roman" w:cs="宋体"/>
        </w:rPr>
        <w:t>的说法错误。</w:t>
      </w:r>
      <w:r w:rsidRPr="006B6F37">
        <w:rPr>
          <w:rFonts w:ascii="Times New Roman" w:eastAsia="楷体_GB2312" w:hAnsi="Times New Roman" w:cs="宋体"/>
        </w:rPr>
        <w:t>“</w:t>
      </w:r>
      <w:r w:rsidRPr="006B6F37">
        <w:rPr>
          <w:rFonts w:ascii="Times New Roman" w:eastAsia="楷体_GB2312" w:hAnsi="Times New Roman" w:cs="宋体"/>
        </w:rPr>
        <w:t>未冠</w:t>
      </w:r>
      <w:r w:rsidRPr="006B6F37">
        <w:rPr>
          <w:rFonts w:ascii="Times New Roman" w:eastAsia="楷体_GB2312" w:hAnsi="Times New Roman" w:cs="宋体"/>
        </w:rPr>
        <w:t>”</w:t>
      </w:r>
      <w:r w:rsidRPr="006B6F37">
        <w:rPr>
          <w:rFonts w:ascii="Times New Roman" w:eastAsia="楷体_GB2312" w:hAnsi="Times New Roman" w:cs="宋体"/>
        </w:rPr>
        <w:t>不是</w:t>
      </w:r>
      <w:r w:rsidRPr="006B6F37">
        <w:rPr>
          <w:rFonts w:ascii="Times New Roman" w:eastAsia="楷体_GB2312" w:hAnsi="Times New Roman" w:cs="宋体"/>
        </w:rPr>
        <w:t>“</w:t>
      </w:r>
      <w:r w:rsidRPr="006B6F37">
        <w:rPr>
          <w:rFonts w:ascii="Times New Roman" w:eastAsia="楷体_GB2312" w:hAnsi="Times New Roman" w:cs="宋体"/>
        </w:rPr>
        <w:t>弱冠</w:t>
      </w:r>
      <w:r w:rsidRPr="006B6F37">
        <w:rPr>
          <w:rFonts w:ascii="Times New Roman" w:eastAsia="楷体_GB2312" w:hAnsi="Times New Roman" w:cs="宋体"/>
        </w:rPr>
        <w:t>”</w:t>
      </w:r>
      <w:r w:rsidRPr="006B6F37">
        <w:rPr>
          <w:rFonts w:ascii="Times New Roman" w:eastAsia="楷体_GB2312" w:hAnsi="Times New Roman" w:cs="宋体"/>
        </w:rPr>
        <w:t>。</w:t>
      </w:r>
      <w:r w:rsidRPr="006B6F37">
        <w:rPr>
          <w:rFonts w:ascii="Times New Roman" w:eastAsia="楷体_GB2312" w:hAnsi="Times New Roman" w:cs="宋体"/>
        </w:rPr>
        <w:t>“</w:t>
      </w:r>
      <w:r w:rsidRPr="006B6F37">
        <w:rPr>
          <w:rFonts w:ascii="Times New Roman" w:eastAsia="楷体_GB2312" w:hAnsi="Times New Roman" w:cs="宋体"/>
        </w:rPr>
        <w:t>未冠</w:t>
      </w:r>
      <w:r w:rsidRPr="006B6F37">
        <w:rPr>
          <w:rFonts w:ascii="Times New Roman" w:eastAsia="楷体_GB2312" w:hAnsi="Times New Roman" w:cs="宋体"/>
        </w:rPr>
        <w:t>”</w:t>
      </w:r>
      <w:r w:rsidRPr="006B6F37">
        <w:rPr>
          <w:rFonts w:ascii="Times New Roman" w:eastAsia="楷体_GB2312" w:hAnsi="Times New Roman" w:cs="宋体"/>
        </w:rPr>
        <w:t>指尚未加冠。古礼男子年二十而加冠，故未满二十岁为</w:t>
      </w:r>
      <w:r w:rsidRPr="006B6F37">
        <w:rPr>
          <w:rFonts w:ascii="Times New Roman" w:eastAsia="楷体_GB2312" w:hAnsi="Times New Roman" w:cs="宋体"/>
        </w:rPr>
        <w:t>“</w:t>
      </w:r>
      <w:r w:rsidRPr="006B6F37">
        <w:rPr>
          <w:rFonts w:ascii="Times New Roman" w:eastAsia="楷体_GB2312" w:hAnsi="Times New Roman" w:cs="宋体"/>
        </w:rPr>
        <w:t>未冠</w:t>
      </w:r>
      <w:r w:rsidRPr="006B6F37">
        <w:rPr>
          <w:rFonts w:ascii="Times New Roman" w:eastAsia="楷体_GB2312" w:hAnsi="Times New Roman" w:cs="宋体"/>
        </w:rPr>
        <w:t>”</w:t>
      </w:r>
      <w:r w:rsidRPr="006B6F37">
        <w:rPr>
          <w:rFonts w:ascii="Times New Roman" w:eastAsia="楷体_GB2312" w:hAnsi="Times New Roman" w:cs="宋体"/>
        </w:rPr>
        <w:t>。男子二十岁行冠礼，即戴上表示已成人的帽子，以示成年，但体犹未壮，还比较年少，故称</w:t>
      </w:r>
      <w:r w:rsidRPr="006B6F37">
        <w:rPr>
          <w:rFonts w:ascii="Times New Roman" w:eastAsia="楷体_GB2312" w:hAnsi="Times New Roman" w:cs="宋体"/>
        </w:rPr>
        <w:t>“</w:t>
      </w:r>
      <w:r w:rsidRPr="006B6F37">
        <w:rPr>
          <w:rFonts w:ascii="Times New Roman" w:eastAsia="楷体_GB2312" w:hAnsi="Times New Roman" w:cs="宋体"/>
        </w:rPr>
        <w:t>弱冠</w:t>
      </w:r>
      <w:r w:rsidRPr="006B6F37">
        <w:rPr>
          <w:rFonts w:ascii="Times New Roman" w:eastAsia="楷体_GB2312" w:hAnsi="Times New Roman" w:cs="宋体"/>
        </w:rPr>
        <w:t>”</w:t>
      </w:r>
      <w:r w:rsidRPr="006B6F37">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《汉书》是班固所编</w:t>
      </w:r>
      <w:r>
        <w:rPr>
          <w:rFonts w:ascii="Times New Roman" w:hAnsi="Times New Roman" w:cs="宋体"/>
        </w:rPr>
        <w:t>，</w:t>
      </w:r>
      <w:r w:rsidRPr="007C5C00">
        <w:rPr>
          <w:rFonts w:ascii="Times New Roman" w:hAnsi="Times New Roman" w:cs="宋体"/>
        </w:rPr>
        <w:t>是我国第一部纪传体断代史</w:t>
      </w:r>
      <w:r>
        <w:rPr>
          <w:rFonts w:ascii="Times New Roman" w:hAnsi="Times New Roman" w:cs="宋体"/>
        </w:rPr>
        <w:t>，</w:t>
      </w:r>
      <w:r w:rsidRPr="007C5C00">
        <w:rPr>
          <w:rFonts w:ascii="Times New Roman" w:hAnsi="Times New Roman" w:cs="宋体"/>
        </w:rPr>
        <w:t>记载了两汉四百多年历史中的人物和事件等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解褐</w:t>
      </w:r>
      <w:r>
        <w:rPr>
          <w:rFonts w:ascii="Times New Roman" w:hAnsi="Times New Roman" w:cs="宋体"/>
        </w:rPr>
        <w:t>，</w:t>
      </w:r>
      <w:r w:rsidRPr="007C5C00">
        <w:rPr>
          <w:rFonts w:ascii="Times New Roman" w:hAnsi="Times New Roman" w:cs="宋体"/>
        </w:rPr>
        <w:t>指一般人脱去平民时穿着的粗布衣服</w:t>
      </w:r>
      <w:r>
        <w:rPr>
          <w:rFonts w:ascii="Times New Roman" w:hAnsi="Times New Roman" w:cs="宋体"/>
        </w:rPr>
        <w:t>，</w:t>
      </w:r>
      <w:r w:rsidRPr="007C5C00">
        <w:rPr>
          <w:rFonts w:ascii="Times New Roman" w:hAnsi="Times New Roman" w:cs="宋体"/>
        </w:rPr>
        <w:t>换上官员的服饰</w:t>
      </w:r>
      <w:r>
        <w:rPr>
          <w:rFonts w:ascii="Times New Roman" w:hAnsi="Times New Roman" w:cs="宋体"/>
        </w:rPr>
        <w:t>，</w:t>
      </w:r>
      <w:r w:rsidRPr="007C5C00">
        <w:rPr>
          <w:rFonts w:ascii="Times New Roman" w:hAnsi="Times New Roman" w:cs="宋体"/>
        </w:rPr>
        <w:t>借指由平民开始进入仕途</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春秋有多种含义</w:t>
      </w:r>
      <w:r>
        <w:rPr>
          <w:rFonts w:ascii="Times New Roman" w:hAnsi="Times New Roman" w:cs="宋体"/>
        </w:rPr>
        <w:t>，</w:t>
      </w:r>
      <w:r w:rsidRPr="007C5C00">
        <w:rPr>
          <w:rFonts w:ascii="Times New Roman" w:hAnsi="Times New Roman" w:cs="宋体"/>
        </w:rPr>
        <w:t>既可指季节</w:t>
      </w:r>
      <w:r>
        <w:rPr>
          <w:rFonts w:ascii="Times New Roman" w:hAnsi="Times New Roman" w:cs="宋体"/>
        </w:rPr>
        <w:t>，</w:t>
      </w:r>
      <w:r w:rsidRPr="007C5C00">
        <w:rPr>
          <w:rFonts w:ascii="Times New Roman" w:hAnsi="Times New Roman" w:cs="宋体"/>
        </w:rPr>
        <w:t>也可指年龄</w:t>
      </w:r>
      <w:r>
        <w:rPr>
          <w:rFonts w:ascii="Times New Roman" w:hAnsi="Times New Roman" w:cs="宋体"/>
        </w:rPr>
        <w:t>，</w:t>
      </w:r>
      <w:r w:rsidRPr="007C5C00">
        <w:rPr>
          <w:rFonts w:ascii="Times New Roman" w:hAnsi="Times New Roman" w:cs="宋体"/>
        </w:rPr>
        <w:t>也可指历史年代</w:t>
      </w:r>
      <w:r>
        <w:rPr>
          <w:rFonts w:ascii="Times New Roman" w:hAnsi="Times New Roman" w:cs="宋体"/>
        </w:rPr>
        <w:t>，</w:t>
      </w:r>
      <w:r w:rsidRPr="007C5C00">
        <w:rPr>
          <w:rFonts w:ascii="Times New Roman" w:hAnsi="Times New Roman" w:cs="宋体"/>
        </w:rPr>
        <w:t>还可指儒家经典</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检讨</w:t>
      </w:r>
      <w:r>
        <w:rPr>
          <w:rFonts w:ascii="Times New Roman" w:hAnsi="Times New Roman" w:cs="宋体"/>
        </w:rPr>
        <w:t>，</w:t>
      </w:r>
      <w:r w:rsidRPr="007C5C00">
        <w:rPr>
          <w:rFonts w:ascii="Times New Roman" w:hAnsi="Times New Roman" w:cs="宋体"/>
        </w:rPr>
        <w:t>职官名</w:t>
      </w:r>
      <w:r>
        <w:rPr>
          <w:rFonts w:ascii="Times New Roman" w:hAnsi="Times New Roman" w:cs="宋体"/>
        </w:rPr>
        <w:t>，</w:t>
      </w:r>
      <w:r w:rsidRPr="007C5C00">
        <w:rPr>
          <w:rFonts w:ascii="Times New Roman" w:hAnsi="Times New Roman" w:cs="宋体"/>
        </w:rPr>
        <w:t>宋朝有史馆检讨</w:t>
      </w:r>
      <w:r>
        <w:rPr>
          <w:rFonts w:ascii="Times New Roman" w:hAnsi="Times New Roman" w:cs="宋体"/>
        </w:rPr>
        <w:t>，</w:t>
      </w:r>
      <w:r w:rsidRPr="007C5C00">
        <w:rPr>
          <w:rFonts w:ascii="Times New Roman" w:hAnsi="Times New Roman" w:cs="宋体"/>
        </w:rPr>
        <w:t>掌修国史</w:t>
      </w:r>
      <w:r>
        <w:rPr>
          <w:rFonts w:ascii="Times New Roman" w:hAnsi="Times New Roman" w:cs="宋体"/>
        </w:rPr>
        <w:t>，</w:t>
      </w:r>
      <w:r w:rsidRPr="007C5C00">
        <w:rPr>
          <w:rFonts w:ascii="Times New Roman" w:hAnsi="Times New Roman" w:cs="宋体"/>
        </w:rPr>
        <w:t>明清时隶属翰林院</w:t>
      </w:r>
      <w:r>
        <w:rPr>
          <w:rFonts w:ascii="Times New Roman" w:hAnsi="Times New Roman" w:cs="宋体"/>
        </w:rPr>
        <w:t>，</w:t>
      </w:r>
      <w:r w:rsidRPr="007C5C00">
        <w:rPr>
          <w:rFonts w:ascii="Times New Roman" w:hAnsi="Times New Roman" w:cs="宋体"/>
        </w:rPr>
        <w:t>与修撰</w:t>
      </w:r>
      <w:r>
        <w:rPr>
          <w:rFonts w:ascii="Times New Roman" w:hAnsi="Times New Roman" w:cs="宋体"/>
        </w:rPr>
        <w:t>、</w:t>
      </w:r>
      <w:r w:rsidRPr="007C5C00">
        <w:rPr>
          <w:rFonts w:ascii="Times New Roman" w:hAnsi="Times New Roman" w:cs="宋体"/>
        </w:rPr>
        <w:t>编修同称为史官</w:t>
      </w:r>
      <w:r>
        <w:rPr>
          <w:rFonts w:ascii="Times New Roman" w:hAnsi="Times New Roman" w:cs="宋体"/>
        </w:rPr>
        <w:t>。</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《汉书》记载的是西汉二百多年的历史。</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《左氏春秋》</w:t>
      </w:r>
      <w:r>
        <w:rPr>
          <w:rFonts w:ascii="Times New Roman" w:hAnsi="Times New Roman" w:cs="宋体"/>
        </w:rPr>
        <w:t>，</w:t>
      </w:r>
      <w:r w:rsidRPr="007C5C00">
        <w:rPr>
          <w:rFonts w:ascii="Times New Roman" w:hAnsi="Times New Roman" w:cs="宋体"/>
        </w:rPr>
        <w:t>简称《左传》</w:t>
      </w:r>
      <w:r>
        <w:rPr>
          <w:rFonts w:ascii="Times New Roman" w:hAnsi="Times New Roman" w:cs="宋体"/>
        </w:rPr>
        <w:t>，</w:t>
      </w:r>
      <w:r w:rsidRPr="007C5C00">
        <w:rPr>
          <w:rFonts w:ascii="Times New Roman" w:hAnsi="Times New Roman" w:cs="宋体"/>
        </w:rPr>
        <w:t>相传为鲁国史官左丘明所著</w:t>
      </w:r>
      <w:r>
        <w:rPr>
          <w:rFonts w:ascii="Times New Roman" w:hAnsi="Times New Roman" w:cs="宋体"/>
        </w:rPr>
        <w:t>，</w:t>
      </w:r>
      <w:r w:rsidRPr="007C5C00">
        <w:rPr>
          <w:rFonts w:ascii="Times New Roman" w:hAnsi="Times New Roman" w:cs="宋体"/>
        </w:rPr>
        <w:t>是我国现存最早的叙事详备的编年体史书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宗庙</w:t>
      </w:r>
      <w:r w:rsidRPr="007C5C00">
        <w:rPr>
          <w:rFonts w:hAnsi="宋体" w:cs="宋体"/>
        </w:rPr>
        <w:t>”</w:t>
      </w:r>
      <w:r w:rsidRPr="007C5C00">
        <w:rPr>
          <w:rFonts w:ascii="Times New Roman" w:hAnsi="Times New Roman" w:cs="宋体"/>
        </w:rPr>
        <w:t>是古代帝王</w:t>
      </w:r>
      <w:r>
        <w:rPr>
          <w:rFonts w:ascii="Times New Roman" w:hAnsi="Times New Roman" w:cs="宋体"/>
        </w:rPr>
        <w:t>、</w:t>
      </w:r>
      <w:r w:rsidRPr="007C5C00">
        <w:rPr>
          <w:rFonts w:ascii="Times New Roman" w:hAnsi="Times New Roman" w:cs="宋体"/>
        </w:rPr>
        <w:t>诸侯祭祀祖宗的庙宇</w:t>
      </w:r>
      <w:r>
        <w:rPr>
          <w:rFonts w:ascii="Times New Roman" w:hAnsi="Times New Roman" w:cs="宋体"/>
        </w:rPr>
        <w:t>，</w:t>
      </w:r>
      <w:r w:rsidRPr="007C5C00">
        <w:rPr>
          <w:rFonts w:ascii="Times New Roman" w:hAnsi="Times New Roman" w:cs="宋体"/>
        </w:rPr>
        <w:t>后也是朝廷和国家政权的代称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昆弟</w:t>
      </w:r>
      <w:r w:rsidRPr="007C5C00">
        <w:rPr>
          <w:rFonts w:hAnsi="宋体" w:cs="宋体"/>
        </w:rPr>
        <w:t>”</w:t>
      </w:r>
      <w:r w:rsidRPr="007C5C00">
        <w:rPr>
          <w:rFonts w:ascii="Times New Roman" w:hAnsi="Times New Roman" w:cs="宋体"/>
        </w:rPr>
        <w:t>指兄弟</w:t>
      </w:r>
      <w:r>
        <w:rPr>
          <w:rFonts w:ascii="Times New Roman" w:hAnsi="Times New Roman" w:cs="宋体"/>
        </w:rPr>
        <w:t>，</w:t>
      </w:r>
      <w:r w:rsidRPr="007C5C00">
        <w:rPr>
          <w:rFonts w:ascii="Times New Roman" w:hAnsi="Times New Roman" w:cs="宋体"/>
        </w:rPr>
        <w:t>比喻友好亲密</w:t>
      </w:r>
      <w:r>
        <w:rPr>
          <w:rFonts w:ascii="Times New Roman" w:hAnsi="Times New Roman" w:cs="宋体"/>
        </w:rPr>
        <w:t>。</w:t>
      </w:r>
      <w:r w:rsidRPr="007C5C00">
        <w:rPr>
          <w:rFonts w:ascii="Times New Roman" w:hAnsi="Times New Roman" w:cs="宋体"/>
        </w:rPr>
        <w:t>成语</w:t>
      </w:r>
      <w:r w:rsidRPr="007C5C00">
        <w:rPr>
          <w:rFonts w:hAnsi="宋体" w:cs="宋体"/>
        </w:rPr>
        <w:t>“</w:t>
      </w:r>
      <w:r w:rsidRPr="007C5C00">
        <w:rPr>
          <w:rFonts w:ascii="Times New Roman" w:hAnsi="Times New Roman" w:cs="宋体"/>
        </w:rPr>
        <w:t>义结金兰</w:t>
      </w:r>
      <w:r w:rsidRPr="007C5C00">
        <w:rPr>
          <w:rFonts w:hAnsi="宋体" w:cs="宋体"/>
        </w:rPr>
        <w:t>”“</w:t>
      </w:r>
      <w:r w:rsidRPr="007C5C00">
        <w:rPr>
          <w:rFonts w:ascii="Times New Roman" w:hAnsi="Times New Roman" w:cs="宋体"/>
        </w:rPr>
        <w:t>琴瑟和鸣</w:t>
      </w:r>
      <w:r w:rsidRPr="007C5C00">
        <w:rPr>
          <w:rFonts w:hAnsi="宋体" w:cs="宋体"/>
        </w:rPr>
        <w:t>”</w:t>
      </w:r>
      <w:r w:rsidRPr="007C5C00">
        <w:rPr>
          <w:rFonts w:ascii="Times New Roman" w:hAnsi="Times New Roman" w:cs="宋体"/>
        </w:rPr>
        <w:t>就特指兄弟情深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故事</w:t>
      </w:r>
      <w:r w:rsidRPr="007C5C00">
        <w:rPr>
          <w:rFonts w:hAnsi="宋体" w:cs="宋体"/>
        </w:rPr>
        <w:t>”</w:t>
      </w:r>
      <w:r w:rsidRPr="007C5C00">
        <w:rPr>
          <w:rFonts w:ascii="Times New Roman" w:hAnsi="Times New Roman" w:cs="宋体"/>
        </w:rPr>
        <w:t>在古代一般用以表示旧日的典章制度</w:t>
      </w:r>
      <w:r>
        <w:rPr>
          <w:rFonts w:ascii="Times New Roman" w:hAnsi="Times New Roman" w:cs="宋体"/>
        </w:rPr>
        <w:t>。</w:t>
      </w:r>
      <w:r w:rsidRPr="007C5C00">
        <w:rPr>
          <w:rFonts w:ascii="Times New Roman" w:hAnsi="Times New Roman" w:cs="宋体"/>
        </w:rPr>
        <w:t>现多指一种叙述类的文学体裁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琴瑟和鸣</w:t>
      </w:r>
      <w:r w:rsidRPr="007C5C00">
        <w:rPr>
          <w:rFonts w:hAnsi="宋体" w:cs="宋体"/>
        </w:rPr>
        <w:t>”</w:t>
      </w:r>
      <w:r w:rsidRPr="007C5C00">
        <w:rPr>
          <w:rFonts w:ascii="Times New Roman" w:eastAsia="楷体_GB2312" w:hAnsi="Times New Roman" w:cs="宋体"/>
        </w:rPr>
        <w:t>特指夫妻情深。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兼</w:t>
      </w:r>
      <w:r w:rsidRPr="007C5C00">
        <w:rPr>
          <w:rFonts w:hAnsi="宋体" w:cs="宋体"/>
        </w:rPr>
        <w:t>”“</w:t>
      </w:r>
      <w:r w:rsidRPr="007C5C00">
        <w:rPr>
          <w:rFonts w:ascii="Times New Roman" w:hAnsi="Times New Roman" w:cs="宋体"/>
        </w:rPr>
        <w:t>领</w:t>
      </w:r>
      <w:r w:rsidRPr="007C5C00">
        <w:rPr>
          <w:rFonts w:hAnsi="宋体" w:cs="宋体"/>
        </w:rPr>
        <w:t>”</w:t>
      </w:r>
      <w:r w:rsidRPr="007C5C00">
        <w:rPr>
          <w:rFonts w:ascii="Times New Roman" w:hAnsi="Times New Roman" w:cs="宋体"/>
        </w:rPr>
        <w:t>均表示兼任官职</w:t>
      </w:r>
      <w:r>
        <w:rPr>
          <w:rFonts w:ascii="Times New Roman" w:hAnsi="Times New Roman" w:cs="宋体"/>
        </w:rPr>
        <w:t>，</w:t>
      </w:r>
      <w:r w:rsidRPr="007C5C00">
        <w:rPr>
          <w:rFonts w:hAnsi="宋体" w:cs="宋体"/>
        </w:rPr>
        <w:t>“</w:t>
      </w:r>
      <w:r w:rsidRPr="007C5C00">
        <w:rPr>
          <w:rFonts w:ascii="Times New Roman" w:hAnsi="Times New Roman" w:cs="宋体"/>
        </w:rPr>
        <w:t>行</w:t>
      </w:r>
      <w:r w:rsidRPr="007C5C00">
        <w:rPr>
          <w:rFonts w:hAnsi="宋体" w:cs="宋体"/>
        </w:rPr>
        <w:t>”“</w:t>
      </w:r>
      <w:r w:rsidRPr="007C5C00">
        <w:rPr>
          <w:rFonts w:ascii="Times New Roman" w:hAnsi="Times New Roman" w:cs="宋体"/>
        </w:rPr>
        <w:t>守</w:t>
      </w:r>
      <w:r w:rsidRPr="007C5C00">
        <w:rPr>
          <w:rFonts w:hAnsi="宋体" w:cs="宋体"/>
        </w:rPr>
        <w:t>”</w:t>
      </w:r>
      <w:r w:rsidRPr="007C5C00">
        <w:rPr>
          <w:rFonts w:ascii="Times New Roman" w:hAnsi="Times New Roman" w:cs="宋体"/>
        </w:rPr>
        <w:t>均表示代理官职</w:t>
      </w:r>
      <w:r>
        <w:rPr>
          <w:rFonts w:ascii="Times New Roman" w:hAnsi="Times New Roman" w:cs="宋体"/>
        </w:rPr>
        <w:t>，</w:t>
      </w:r>
      <w:r w:rsidRPr="007C5C00">
        <w:rPr>
          <w:rFonts w:hAnsi="宋体" w:cs="宋体"/>
        </w:rPr>
        <w:t>“</w:t>
      </w:r>
      <w:r w:rsidRPr="007C5C00">
        <w:rPr>
          <w:rFonts w:ascii="Times New Roman" w:hAnsi="Times New Roman" w:cs="宋体"/>
        </w:rPr>
        <w:t>署</w:t>
      </w:r>
      <w:r w:rsidRPr="007C5C00">
        <w:rPr>
          <w:rFonts w:hAnsi="宋体" w:cs="宋体"/>
        </w:rPr>
        <w:t>”“</w:t>
      </w:r>
      <w:r w:rsidRPr="007C5C00">
        <w:rPr>
          <w:rFonts w:ascii="Times New Roman" w:hAnsi="Times New Roman" w:cs="宋体"/>
        </w:rPr>
        <w:t>权</w:t>
      </w:r>
      <w:r w:rsidRPr="007C5C00">
        <w:rPr>
          <w:rFonts w:hAnsi="宋体" w:cs="宋体"/>
        </w:rPr>
        <w:t>”</w:t>
      </w:r>
      <w:r w:rsidRPr="007C5C00">
        <w:rPr>
          <w:rFonts w:ascii="Times New Roman" w:hAnsi="Times New Roman" w:cs="宋体"/>
        </w:rPr>
        <w:t>则表示暂代官职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驰传</w:t>
      </w:r>
      <w:r w:rsidRPr="007C5C00">
        <w:rPr>
          <w:rFonts w:hAnsi="宋体" w:cs="宋体"/>
        </w:rPr>
        <w:t>”</w:t>
      </w:r>
      <w:r>
        <w:rPr>
          <w:rFonts w:ascii="Times New Roman" w:hAnsi="Times New Roman" w:cs="宋体"/>
        </w:rPr>
        <w:t>，</w:t>
      </w:r>
      <w:r w:rsidRPr="007C5C00">
        <w:rPr>
          <w:rFonts w:ascii="Times New Roman" w:hAnsi="Times New Roman" w:cs="宋体"/>
        </w:rPr>
        <w:t>古代驿站中的马车</w:t>
      </w:r>
      <w:r>
        <w:rPr>
          <w:rFonts w:ascii="Times New Roman" w:hAnsi="Times New Roman" w:cs="宋体"/>
        </w:rPr>
        <w:t>；</w:t>
      </w:r>
      <w:r w:rsidRPr="007C5C00">
        <w:rPr>
          <w:rFonts w:ascii="Times New Roman" w:hAnsi="Times New Roman" w:cs="宋体"/>
        </w:rPr>
        <w:t>驿站是中国古代传递官府文书和军事情报的人或来往官员途中食宿</w:t>
      </w:r>
      <w:r>
        <w:rPr>
          <w:rFonts w:ascii="Times New Roman" w:hAnsi="Times New Roman" w:cs="宋体"/>
        </w:rPr>
        <w:t>、</w:t>
      </w:r>
      <w:r w:rsidRPr="007C5C00">
        <w:rPr>
          <w:rFonts w:ascii="Times New Roman" w:hAnsi="Times New Roman" w:cs="宋体"/>
        </w:rPr>
        <w:t>换马的场所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三省六部制</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三省</w:t>
      </w:r>
      <w:r w:rsidRPr="007C5C00">
        <w:rPr>
          <w:rFonts w:hAnsi="宋体" w:cs="宋体"/>
        </w:rPr>
        <w:t>”</w:t>
      </w:r>
      <w:r w:rsidRPr="007C5C00">
        <w:rPr>
          <w:rFonts w:ascii="Times New Roman" w:hAnsi="Times New Roman" w:cs="宋体"/>
        </w:rPr>
        <w:t>指尚书省</w:t>
      </w:r>
      <w:r>
        <w:rPr>
          <w:rFonts w:ascii="Times New Roman" w:hAnsi="Times New Roman" w:cs="宋体"/>
        </w:rPr>
        <w:t>、</w:t>
      </w:r>
      <w:r w:rsidRPr="007C5C00">
        <w:rPr>
          <w:rFonts w:ascii="Times New Roman" w:hAnsi="Times New Roman" w:cs="宋体"/>
        </w:rPr>
        <w:t>中书省</w:t>
      </w:r>
      <w:r>
        <w:rPr>
          <w:rFonts w:ascii="Times New Roman" w:hAnsi="Times New Roman" w:cs="宋体"/>
        </w:rPr>
        <w:t>、</w:t>
      </w:r>
      <w:r w:rsidRPr="007C5C00">
        <w:rPr>
          <w:rFonts w:ascii="Times New Roman" w:hAnsi="Times New Roman" w:cs="宋体"/>
        </w:rPr>
        <w:t>门下省</w:t>
      </w:r>
      <w:r>
        <w:rPr>
          <w:rFonts w:ascii="Times New Roman" w:hAnsi="Times New Roman" w:cs="宋体"/>
        </w:rPr>
        <w:t>，</w:t>
      </w:r>
      <w:r w:rsidRPr="007C5C00">
        <w:rPr>
          <w:rFonts w:hAnsi="宋体" w:cs="宋体"/>
        </w:rPr>
        <w:t>“</w:t>
      </w:r>
      <w:r w:rsidRPr="007C5C00">
        <w:rPr>
          <w:rFonts w:ascii="Times New Roman" w:hAnsi="Times New Roman" w:cs="宋体"/>
        </w:rPr>
        <w:t>六部</w:t>
      </w:r>
      <w:r w:rsidRPr="007C5C00">
        <w:rPr>
          <w:rFonts w:hAnsi="宋体" w:cs="宋体"/>
        </w:rPr>
        <w:t>”</w:t>
      </w:r>
      <w:r w:rsidRPr="007C5C00">
        <w:rPr>
          <w:rFonts w:ascii="Times New Roman" w:hAnsi="Times New Roman" w:cs="宋体"/>
        </w:rPr>
        <w:t>指吏部</w:t>
      </w:r>
      <w:r>
        <w:rPr>
          <w:rFonts w:ascii="Times New Roman" w:hAnsi="Times New Roman" w:cs="宋体"/>
        </w:rPr>
        <w:t>、</w:t>
      </w:r>
      <w:r w:rsidRPr="007C5C00">
        <w:rPr>
          <w:rFonts w:ascii="Times New Roman" w:hAnsi="Times New Roman" w:cs="宋体"/>
        </w:rPr>
        <w:t>户部</w:t>
      </w:r>
      <w:r>
        <w:rPr>
          <w:rFonts w:ascii="Times New Roman" w:hAnsi="Times New Roman" w:cs="宋体"/>
        </w:rPr>
        <w:t>、</w:t>
      </w:r>
      <w:r w:rsidRPr="007C5C00">
        <w:rPr>
          <w:rFonts w:ascii="Times New Roman" w:hAnsi="Times New Roman" w:cs="宋体"/>
        </w:rPr>
        <w:t>礼部</w:t>
      </w:r>
      <w:r>
        <w:rPr>
          <w:rFonts w:ascii="Times New Roman" w:hAnsi="Times New Roman" w:cs="宋体"/>
        </w:rPr>
        <w:t>、</w:t>
      </w:r>
      <w:r w:rsidRPr="007C5C00">
        <w:rPr>
          <w:rFonts w:ascii="Times New Roman" w:hAnsi="Times New Roman" w:cs="宋体"/>
        </w:rPr>
        <w:t>兵部</w:t>
      </w:r>
      <w:r>
        <w:rPr>
          <w:rFonts w:ascii="Times New Roman" w:hAnsi="Times New Roman" w:cs="宋体"/>
        </w:rPr>
        <w:t>、</w:t>
      </w:r>
      <w:r w:rsidRPr="007C5C00">
        <w:rPr>
          <w:rFonts w:ascii="Times New Roman" w:hAnsi="Times New Roman" w:cs="宋体"/>
        </w:rPr>
        <w:t>刑部</w:t>
      </w:r>
      <w:r>
        <w:rPr>
          <w:rFonts w:ascii="Times New Roman" w:hAnsi="Times New Roman" w:cs="宋体"/>
        </w:rPr>
        <w:t>、</w:t>
      </w:r>
      <w:r w:rsidRPr="007C5C00">
        <w:rPr>
          <w:rFonts w:ascii="Times New Roman" w:hAnsi="Times New Roman" w:cs="宋体"/>
        </w:rPr>
        <w:t>工部</w:t>
      </w:r>
      <w:r>
        <w:rPr>
          <w:rFonts w:ascii="Times New Roman" w:hAnsi="Times New Roman" w:cs="宋体"/>
        </w:rPr>
        <w:t>。</w:t>
      </w:r>
      <w:r w:rsidRPr="007C5C00">
        <w:rPr>
          <w:rFonts w:ascii="Times New Roman" w:hAnsi="Times New Roman" w:cs="宋体"/>
        </w:rPr>
        <w:t>隋唐时</w:t>
      </w:r>
      <w:r w:rsidRPr="007C5C00">
        <w:rPr>
          <w:rFonts w:hAnsi="宋体" w:cs="宋体"/>
        </w:rPr>
        <w:t>“</w:t>
      </w:r>
      <w:r w:rsidRPr="007C5C00">
        <w:rPr>
          <w:rFonts w:ascii="Times New Roman" w:hAnsi="Times New Roman" w:cs="宋体"/>
        </w:rPr>
        <w:t>六部</w:t>
      </w:r>
      <w:r w:rsidRPr="007C5C00">
        <w:rPr>
          <w:rFonts w:hAnsi="宋体" w:cs="宋体"/>
        </w:rPr>
        <w:t>”</w:t>
      </w:r>
      <w:r w:rsidRPr="007C5C00">
        <w:rPr>
          <w:rFonts w:ascii="Times New Roman" w:hAnsi="Times New Roman" w:cs="宋体"/>
        </w:rPr>
        <w:t>隶属于</w:t>
      </w:r>
      <w:r w:rsidRPr="007C5C00">
        <w:rPr>
          <w:rFonts w:hAnsi="宋体" w:cs="宋体"/>
        </w:rPr>
        <w:t>“</w:t>
      </w:r>
      <w:r w:rsidRPr="007C5C00">
        <w:rPr>
          <w:rFonts w:ascii="Times New Roman" w:hAnsi="Times New Roman" w:cs="宋体"/>
        </w:rPr>
        <w:t>中书省</w:t>
      </w:r>
      <w:r w:rsidRPr="007C5C00">
        <w:rPr>
          <w:rFonts w:hAnsi="宋体" w:cs="宋体"/>
        </w:rPr>
        <w:t>”</w:t>
      </w:r>
      <w:r>
        <w:rPr>
          <w:rFonts w:ascii="Times New Roman" w:hAnsi="Times New Roman" w:cs="宋体"/>
        </w:rPr>
        <w:t>。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三公</w:t>
      </w:r>
      <w:r w:rsidRPr="007C5C00">
        <w:rPr>
          <w:rFonts w:hAnsi="宋体" w:cs="宋体"/>
        </w:rPr>
        <w:t>”</w:t>
      </w:r>
      <w:r w:rsidRPr="007C5C00">
        <w:rPr>
          <w:rFonts w:ascii="Times New Roman" w:hAnsi="Times New Roman" w:cs="宋体"/>
        </w:rPr>
        <w:t>是中国古代朝廷中最尊显的三个官职的合称</w:t>
      </w:r>
      <w:r>
        <w:rPr>
          <w:rFonts w:ascii="Times New Roman" w:hAnsi="Times New Roman" w:cs="宋体"/>
        </w:rPr>
        <w:t>。</w:t>
      </w:r>
      <w:r w:rsidRPr="007C5C00">
        <w:rPr>
          <w:rFonts w:ascii="Times New Roman" w:hAnsi="Times New Roman" w:cs="宋体"/>
        </w:rPr>
        <w:t>周代已有此词</w:t>
      </w:r>
      <w:r>
        <w:rPr>
          <w:rFonts w:ascii="Times New Roman" w:hAnsi="Times New Roman" w:cs="宋体"/>
        </w:rPr>
        <w:t>，</w:t>
      </w:r>
      <w:r w:rsidRPr="007C5C00">
        <w:rPr>
          <w:rFonts w:ascii="Times New Roman" w:hAnsi="Times New Roman" w:cs="宋体"/>
        </w:rPr>
        <w:t>具体说法不一</w:t>
      </w:r>
      <w:r>
        <w:rPr>
          <w:rFonts w:ascii="Times New Roman" w:hAnsi="Times New Roman" w:cs="宋体"/>
        </w:rPr>
        <w:t>，</w:t>
      </w:r>
      <w:r w:rsidRPr="007C5C00">
        <w:rPr>
          <w:rFonts w:ascii="Times New Roman" w:hAnsi="Times New Roman" w:cs="宋体"/>
        </w:rPr>
        <w:t>一般认为是指司马</w:t>
      </w:r>
      <w:r>
        <w:rPr>
          <w:rFonts w:ascii="Times New Roman" w:hAnsi="Times New Roman" w:cs="宋体"/>
        </w:rPr>
        <w:t>、</w:t>
      </w:r>
      <w:r w:rsidRPr="007C5C00">
        <w:rPr>
          <w:rFonts w:ascii="Times New Roman" w:hAnsi="Times New Roman" w:cs="宋体"/>
        </w:rPr>
        <w:t>司徒</w:t>
      </w:r>
      <w:r>
        <w:rPr>
          <w:rFonts w:ascii="Times New Roman" w:hAnsi="Times New Roman" w:cs="宋体"/>
        </w:rPr>
        <w:t>、</w:t>
      </w:r>
      <w:r w:rsidRPr="007C5C00">
        <w:rPr>
          <w:rFonts w:ascii="Times New Roman" w:hAnsi="Times New Roman" w:cs="宋体"/>
        </w:rPr>
        <w:t>司空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隋唐时，</w:t>
      </w:r>
      <w:r w:rsidRPr="007C5C00">
        <w:rPr>
          <w:rFonts w:hAnsi="宋体" w:cs="宋体"/>
        </w:rPr>
        <w:t>“</w:t>
      </w:r>
      <w:r w:rsidRPr="007C5C00">
        <w:rPr>
          <w:rFonts w:ascii="Times New Roman" w:eastAsia="楷体_GB2312" w:hAnsi="Times New Roman" w:cs="宋体"/>
        </w:rPr>
        <w:t>六部</w:t>
      </w:r>
      <w:r w:rsidRPr="007C5C00">
        <w:rPr>
          <w:rFonts w:hAnsi="宋体" w:cs="宋体"/>
        </w:rPr>
        <w:t>”</w:t>
      </w:r>
      <w:r w:rsidRPr="007C5C00">
        <w:rPr>
          <w:rFonts w:ascii="Times New Roman" w:eastAsia="楷体_GB2312" w:hAnsi="Times New Roman" w:cs="宋体"/>
        </w:rPr>
        <w:t>隶属于</w:t>
      </w:r>
      <w:r w:rsidRPr="007C5C00">
        <w:rPr>
          <w:rFonts w:hAnsi="宋体" w:cs="宋体"/>
        </w:rPr>
        <w:t>“</w:t>
      </w:r>
      <w:r w:rsidRPr="007C5C00">
        <w:rPr>
          <w:rFonts w:ascii="Times New Roman" w:eastAsia="楷体_GB2312" w:hAnsi="Times New Roman" w:cs="宋体"/>
        </w:rPr>
        <w:t>尚书省</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古人以</w:t>
      </w:r>
      <w:r w:rsidRPr="007C5C00">
        <w:rPr>
          <w:rFonts w:hAnsi="宋体" w:cs="宋体"/>
        </w:rPr>
        <w:t>“</w:t>
      </w:r>
      <w:r w:rsidRPr="007C5C00">
        <w:rPr>
          <w:rFonts w:ascii="Times New Roman" w:hAnsi="Times New Roman" w:cs="宋体"/>
        </w:rPr>
        <w:t>稷</w:t>
      </w:r>
      <w:r w:rsidRPr="007C5C00">
        <w:rPr>
          <w:rFonts w:hAnsi="宋体" w:cs="宋体"/>
        </w:rPr>
        <w:t>”</w:t>
      </w:r>
      <w:r w:rsidRPr="007C5C00">
        <w:rPr>
          <w:rFonts w:ascii="Times New Roman" w:hAnsi="Times New Roman" w:cs="宋体"/>
        </w:rPr>
        <w:t>为五谷</w:t>
      </w:r>
      <w:r>
        <w:rPr>
          <w:rFonts w:ascii="Times New Roman" w:hAnsi="Times New Roman" w:cs="宋体"/>
        </w:rPr>
        <w:t>(</w:t>
      </w:r>
      <w:r w:rsidRPr="007C5C00">
        <w:rPr>
          <w:rFonts w:ascii="Times New Roman" w:hAnsi="Times New Roman" w:cs="宋体"/>
        </w:rPr>
        <w:t>黍</w:t>
      </w:r>
      <w:r>
        <w:rPr>
          <w:rFonts w:ascii="Times New Roman" w:hAnsi="Times New Roman" w:cs="宋体"/>
        </w:rPr>
        <w:t>、</w:t>
      </w:r>
      <w:r w:rsidRPr="007C5C00">
        <w:rPr>
          <w:rFonts w:ascii="Times New Roman" w:hAnsi="Times New Roman" w:cs="宋体"/>
        </w:rPr>
        <w:t>稷</w:t>
      </w:r>
      <w:r>
        <w:rPr>
          <w:rFonts w:ascii="Times New Roman" w:hAnsi="Times New Roman" w:cs="宋体"/>
        </w:rPr>
        <w:t>、</w:t>
      </w:r>
      <w:r w:rsidRPr="007C5C00">
        <w:rPr>
          <w:rFonts w:ascii="Times New Roman" w:hAnsi="Times New Roman" w:cs="宋体"/>
        </w:rPr>
        <w:t>麦</w:t>
      </w:r>
      <w:r>
        <w:rPr>
          <w:rFonts w:ascii="Times New Roman" w:hAnsi="Times New Roman" w:cs="宋体"/>
        </w:rPr>
        <w:t>、</w:t>
      </w:r>
      <w:r w:rsidRPr="007C5C00">
        <w:rPr>
          <w:rFonts w:ascii="Times New Roman" w:hAnsi="Times New Roman" w:cs="宋体"/>
        </w:rPr>
        <w:t>稻</w:t>
      </w:r>
      <w:r>
        <w:rPr>
          <w:rFonts w:ascii="Times New Roman" w:hAnsi="Times New Roman" w:cs="宋体"/>
        </w:rPr>
        <w:t>、</w:t>
      </w:r>
      <w:r w:rsidRPr="007C5C00">
        <w:rPr>
          <w:rFonts w:ascii="Times New Roman" w:hAnsi="Times New Roman" w:cs="宋体"/>
        </w:rPr>
        <w:t>菽</w:t>
      </w:r>
      <w:r>
        <w:rPr>
          <w:rFonts w:ascii="Times New Roman" w:hAnsi="Times New Roman" w:cs="宋体"/>
        </w:rPr>
        <w:t>)</w:t>
      </w:r>
      <w:r w:rsidRPr="007C5C00">
        <w:rPr>
          <w:rFonts w:ascii="Times New Roman" w:hAnsi="Times New Roman" w:cs="宋体"/>
        </w:rPr>
        <w:t>之长</w:t>
      </w:r>
      <w:r>
        <w:rPr>
          <w:rFonts w:ascii="Times New Roman" w:hAnsi="Times New Roman" w:cs="宋体"/>
        </w:rPr>
        <w:t>。</w:t>
      </w:r>
      <w:r w:rsidRPr="007C5C00">
        <w:rPr>
          <w:rFonts w:ascii="Times New Roman" w:hAnsi="Times New Roman" w:cs="宋体"/>
        </w:rPr>
        <w:t>古代帝王</w:t>
      </w:r>
      <w:r>
        <w:rPr>
          <w:rFonts w:ascii="Times New Roman" w:hAnsi="Times New Roman" w:cs="宋体"/>
        </w:rPr>
        <w:t>、</w:t>
      </w:r>
      <w:r w:rsidRPr="007C5C00">
        <w:rPr>
          <w:rFonts w:ascii="Times New Roman" w:hAnsi="Times New Roman" w:cs="宋体"/>
        </w:rPr>
        <w:t>诸侯祭祀土神</w:t>
      </w:r>
      <w:r>
        <w:rPr>
          <w:rFonts w:ascii="Times New Roman" w:hAnsi="Times New Roman" w:cs="宋体"/>
        </w:rPr>
        <w:t>(</w:t>
      </w:r>
      <w:r w:rsidRPr="007C5C00">
        <w:rPr>
          <w:rFonts w:ascii="Times New Roman" w:hAnsi="Times New Roman" w:cs="宋体"/>
        </w:rPr>
        <w:t>社</w:t>
      </w:r>
      <w:r>
        <w:rPr>
          <w:rFonts w:ascii="Times New Roman" w:hAnsi="Times New Roman" w:cs="宋体"/>
        </w:rPr>
        <w:t>)</w:t>
      </w:r>
      <w:r w:rsidRPr="007C5C00">
        <w:rPr>
          <w:rFonts w:ascii="Times New Roman" w:hAnsi="Times New Roman" w:cs="宋体"/>
        </w:rPr>
        <w:t>和谷神</w:t>
      </w:r>
      <w:r>
        <w:rPr>
          <w:rFonts w:ascii="Times New Roman" w:hAnsi="Times New Roman" w:cs="宋体"/>
        </w:rPr>
        <w:t>(</w:t>
      </w:r>
      <w:r w:rsidRPr="007C5C00">
        <w:rPr>
          <w:rFonts w:ascii="Times New Roman" w:hAnsi="Times New Roman" w:cs="宋体"/>
        </w:rPr>
        <w:t>稷</w:t>
      </w:r>
      <w:r>
        <w:rPr>
          <w:rFonts w:ascii="Times New Roman" w:hAnsi="Times New Roman" w:cs="宋体"/>
        </w:rPr>
        <w:t>)</w:t>
      </w:r>
      <w:r>
        <w:rPr>
          <w:rFonts w:ascii="Times New Roman" w:hAnsi="Times New Roman" w:cs="宋体"/>
        </w:rPr>
        <w:t>，</w:t>
      </w:r>
      <w:r w:rsidRPr="007C5C00">
        <w:rPr>
          <w:rFonts w:ascii="Times New Roman" w:hAnsi="Times New Roman" w:cs="宋体"/>
        </w:rPr>
        <w:t>合称为</w:t>
      </w:r>
      <w:r w:rsidRPr="007C5C00">
        <w:rPr>
          <w:rFonts w:hAnsi="宋体" w:cs="宋体"/>
        </w:rPr>
        <w:t>“</w:t>
      </w:r>
      <w:r w:rsidRPr="007C5C00">
        <w:rPr>
          <w:rFonts w:ascii="Times New Roman" w:hAnsi="Times New Roman" w:cs="宋体"/>
        </w:rPr>
        <w:t>社稷</w:t>
      </w:r>
      <w:r w:rsidRPr="007C5C00">
        <w:rPr>
          <w:rFonts w:hAnsi="宋体" w:cs="宋体"/>
        </w:rPr>
        <w:t>”</w:t>
      </w:r>
      <w:r>
        <w:rPr>
          <w:rFonts w:ascii="Times New Roman" w:hAnsi="Times New Roman" w:cs="宋体"/>
        </w:rPr>
        <w:t>，</w:t>
      </w:r>
      <w:r w:rsidRPr="007C5C00">
        <w:rPr>
          <w:rFonts w:ascii="Times New Roman" w:hAnsi="Times New Roman" w:cs="宋体"/>
        </w:rPr>
        <w:t>后用</w:t>
      </w:r>
      <w:r w:rsidRPr="007C5C00">
        <w:rPr>
          <w:rFonts w:hAnsi="宋体" w:cs="宋体"/>
        </w:rPr>
        <w:t>“</w:t>
      </w:r>
      <w:r w:rsidRPr="007C5C00">
        <w:rPr>
          <w:rFonts w:ascii="Times New Roman" w:hAnsi="Times New Roman" w:cs="宋体"/>
        </w:rPr>
        <w:t>社稷</w:t>
      </w:r>
      <w:r w:rsidRPr="007C5C00">
        <w:rPr>
          <w:rFonts w:hAnsi="宋体" w:cs="宋体"/>
        </w:rPr>
        <w:t>”</w:t>
      </w:r>
      <w:r w:rsidRPr="007C5C00">
        <w:rPr>
          <w:rFonts w:ascii="Times New Roman" w:hAnsi="Times New Roman" w:cs="宋体"/>
        </w:rPr>
        <w:t>这个词来代称国家</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五音</w:t>
      </w:r>
      <w:r>
        <w:rPr>
          <w:rFonts w:ascii="Times New Roman" w:hAnsi="Times New Roman" w:cs="宋体"/>
        </w:rPr>
        <w:t>，</w:t>
      </w:r>
      <w:r w:rsidRPr="007C5C00">
        <w:rPr>
          <w:rFonts w:ascii="Times New Roman" w:hAnsi="Times New Roman" w:cs="宋体"/>
        </w:rPr>
        <w:t>即我国古代五声音阶中的宫</w:t>
      </w:r>
      <w:r>
        <w:rPr>
          <w:rFonts w:ascii="Times New Roman" w:hAnsi="Times New Roman" w:cs="宋体"/>
        </w:rPr>
        <w:t>、</w:t>
      </w:r>
      <w:r w:rsidRPr="007C5C00">
        <w:rPr>
          <w:rFonts w:ascii="Times New Roman" w:hAnsi="Times New Roman" w:cs="宋体"/>
        </w:rPr>
        <w:t>商</w:t>
      </w:r>
      <w:r>
        <w:rPr>
          <w:rFonts w:ascii="Times New Roman" w:hAnsi="Times New Roman" w:cs="宋体"/>
        </w:rPr>
        <w:t>、</w:t>
      </w:r>
      <w:r w:rsidRPr="007C5C00">
        <w:rPr>
          <w:rFonts w:ascii="Times New Roman" w:hAnsi="Times New Roman" w:cs="宋体"/>
        </w:rPr>
        <w:t>角</w:t>
      </w:r>
      <w:r>
        <w:rPr>
          <w:rFonts w:ascii="Times New Roman" w:hAnsi="Times New Roman" w:cs="宋体"/>
        </w:rPr>
        <w:t>、</w:t>
      </w:r>
      <w:r w:rsidRPr="007C5C00">
        <w:rPr>
          <w:rFonts w:ascii="Times New Roman" w:hAnsi="Times New Roman" w:cs="宋体"/>
        </w:rPr>
        <w:t>徵</w:t>
      </w:r>
      <w:r>
        <w:rPr>
          <w:rFonts w:ascii="Times New Roman" w:hAnsi="Times New Roman" w:cs="宋体"/>
        </w:rPr>
        <w:t>、</w:t>
      </w:r>
      <w:r w:rsidRPr="007C5C00">
        <w:rPr>
          <w:rFonts w:ascii="Times New Roman" w:hAnsi="Times New Roman" w:cs="宋体"/>
        </w:rPr>
        <w:t>羽五个音级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古人常用伯</w:t>
      </w:r>
      <w:r>
        <w:rPr>
          <w:rFonts w:ascii="Times New Roman" w:hAnsi="Times New Roman" w:cs="宋体"/>
        </w:rPr>
        <w:t>、</w:t>
      </w:r>
      <w:r w:rsidRPr="007C5C00">
        <w:rPr>
          <w:rFonts w:ascii="Times New Roman" w:hAnsi="Times New Roman" w:cs="宋体"/>
        </w:rPr>
        <w:t>仲</w:t>
      </w:r>
      <w:r>
        <w:rPr>
          <w:rFonts w:ascii="Times New Roman" w:hAnsi="Times New Roman" w:cs="宋体"/>
        </w:rPr>
        <w:t>、</w:t>
      </w:r>
      <w:r w:rsidRPr="007C5C00">
        <w:rPr>
          <w:rFonts w:ascii="Times New Roman" w:hAnsi="Times New Roman" w:cs="宋体"/>
        </w:rPr>
        <w:t>叔</w:t>
      </w:r>
      <w:r>
        <w:rPr>
          <w:rFonts w:ascii="Times New Roman" w:hAnsi="Times New Roman" w:cs="宋体"/>
        </w:rPr>
        <w:t>、</w:t>
      </w:r>
      <w:r w:rsidRPr="007C5C00">
        <w:rPr>
          <w:rFonts w:ascii="Times New Roman" w:hAnsi="Times New Roman" w:cs="宋体"/>
        </w:rPr>
        <w:t>季表示兄弟间的排行</w:t>
      </w:r>
      <w:r>
        <w:rPr>
          <w:rFonts w:ascii="Times New Roman" w:hAnsi="Times New Roman" w:cs="宋体"/>
        </w:rPr>
        <w:t>，</w:t>
      </w:r>
      <w:r w:rsidRPr="007C5C00">
        <w:rPr>
          <w:rFonts w:ascii="Times New Roman" w:hAnsi="Times New Roman" w:cs="宋体"/>
        </w:rPr>
        <w:t>伯是老大</w:t>
      </w:r>
      <w:r>
        <w:rPr>
          <w:rFonts w:ascii="Times New Roman" w:hAnsi="Times New Roman" w:cs="宋体"/>
        </w:rPr>
        <w:t>，</w:t>
      </w:r>
      <w:r w:rsidRPr="007C5C00">
        <w:rPr>
          <w:rFonts w:ascii="Times New Roman" w:hAnsi="Times New Roman" w:cs="宋体"/>
        </w:rPr>
        <w:t>仲是老二</w:t>
      </w:r>
      <w:r>
        <w:rPr>
          <w:rFonts w:ascii="Times New Roman" w:hAnsi="Times New Roman" w:cs="宋体"/>
        </w:rPr>
        <w:t>，</w:t>
      </w:r>
      <w:r w:rsidRPr="007C5C00">
        <w:rPr>
          <w:rFonts w:ascii="Times New Roman" w:hAnsi="Times New Roman" w:cs="宋体"/>
        </w:rPr>
        <w:t>叔是老三</w:t>
      </w:r>
      <w:r>
        <w:rPr>
          <w:rFonts w:ascii="Times New Roman" w:hAnsi="Times New Roman" w:cs="宋体"/>
        </w:rPr>
        <w:t>，</w:t>
      </w:r>
      <w:r w:rsidRPr="007C5C00">
        <w:rPr>
          <w:rFonts w:ascii="Times New Roman" w:hAnsi="Times New Roman" w:cs="宋体"/>
        </w:rPr>
        <w:t>季是老四</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刎颈之交</w:t>
      </w:r>
      <w:r>
        <w:rPr>
          <w:rFonts w:ascii="Times New Roman" w:hAnsi="Times New Roman" w:cs="宋体"/>
        </w:rPr>
        <w:t>、</w:t>
      </w:r>
      <w:r w:rsidRPr="007C5C00">
        <w:rPr>
          <w:rFonts w:ascii="Times New Roman" w:hAnsi="Times New Roman" w:cs="宋体"/>
        </w:rPr>
        <w:t>莫逆之交</w:t>
      </w:r>
      <w:r>
        <w:rPr>
          <w:rFonts w:ascii="Times New Roman" w:hAnsi="Times New Roman" w:cs="宋体"/>
        </w:rPr>
        <w:t>、</w:t>
      </w:r>
      <w:r w:rsidRPr="007C5C00">
        <w:rPr>
          <w:rFonts w:ascii="Times New Roman" w:hAnsi="Times New Roman" w:cs="宋体"/>
        </w:rPr>
        <w:t>布衣之交</w:t>
      </w:r>
      <w:r>
        <w:rPr>
          <w:rFonts w:ascii="Times New Roman" w:hAnsi="Times New Roman" w:cs="宋体"/>
        </w:rPr>
        <w:t>、</w:t>
      </w:r>
      <w:r w:rsidRPr="007C5C00">
        <w:rPr>
          <w:rFonts w:ascii="Times New Roman" w:hAnsi="Times New Roman" w:cs="宋体"/>
        </w:rPr>
        <w:t>忘年之交</w:t>
      </w:r>
      <w:r>
        <w:rPr>
          <w:rFonts w:ascii="Times New Roman" w:hAnsi="Times New Roman" w:cs="宋体"/>
        </w:rPr>
        <w:t>、</w:t>
      </w:r>
      <w:r w:rsidRPr="007C5C00">
        <w:rPr>
          <w:rFonts w:ascii="Times New Roman" w:hAnsi="Times New Roman" w:cs="宋体"/>
        </w:rPr>
        <w:t>车笠之交</w:t>
      </w:r>
      <w:r>
        <w:rPr>
          <w:rFonts w:ascii="Times New Roman" w:hAnsi="Times New Roman" w:cs="宋体"/>
        </w:rPr>
        <w:t>、</w:t>
      </w:r>
      <w:r w:rsidRPr="007C5C00">
        <w:rPr>
          <w:rFonts w:ascii="Times New Roman" w:hAnsi="Times New Roman" w:cs="宋体"/>
        </w:rPr>
        <w:t>竹马之交</w:t>
      </w:r>
      <w:r>
        <w:rPr>
          <w:rFonts w:ascii="Times New Roman" w:hAnsi="Times New Roman" w:cs="宋体"/>
        </w:rPr>
        <w:t>，</w:t>
      </w:r>
      <w:r w:rsidRPr="007C5C00">
        <w:rPr>
          <w:rFonts w:ascii="Times New Roman" w:hAnsi="Times New Roman" w:cs="宋体"/>
        </w:rPr>
        <w:t>都用来形容交情很深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布衣之交、忘年之交、车笠之交、竹马之交虽都形容有交情，但交情不一定很深。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荫补</w:t>
      </w:r>
      <w:r w:rsidRPr="007C5C00">
        <w:rPr>
          <w:rFonts w:hAnsi="宋体" w:cs="宋体"/>
        </w:rPr>
        <w:t>”</w:t>
      </w:r>
      <w:r>
        <w:rPr>
          <w:rFonts w:ascii="Times New Roman" w:hAnsi="Times New Roman" w:cs="宋体"/>
        </w:rPr>
        <w:t>，</w:t>
      </w:r>
      <w:r w:rsidRPr="007C5C00">
        <w:rPr>
          <w:rFonts w:ascii="Times New Roman" w:hAnsi="Times New Roman" w:cs="宋体"/>
        </w:rPr>
        <w:t>旧指因祖先功勋而补官</w:t>
      </w:r>
      <w:r>
        <w:rPr>
          <w:rFonts w:ascii="Times New Roman" w:hAnsi="Times New Roman" w:cs="宋体"/>
        </w:rPr>
        <w:t>。</w:t>
      </w:r>
      <w:r w:rsidRPr="007C5C00">
        <w:rPr>
          <w:rFonts w:hAnsi="宋体" w:cs="宋体"/>
        </w:rPr>
        <w:t>“</w:t>
      </w:r>
      <w:r w:rsidRPr="007C5C00">
        <w:rPr>
          <w:rFonts w:ascii="Times New Roman" w:hAnsi="Times New Roman" w:cs="宋体"/>
        </w:rPr>
        <w:t>荫</w:t>
      </w:r>
      <w:r w:rsidRPr="007C5C00">
        <w:rPr>
          <w:rFonts w:hAnsi="宋体" w:cs="宋体"/>
        </w:rPr>
        <w:t>”</w:t>
      </w:r>
      <w:r w:rsidRPr="007C5C00">
        <w:rPr>
          <w:rFonts w:ascii="Times New Roman" w:hAnsi="Times New Roman" w:cs="宋体"/>
        </w:rPr>
        <w:t>指庇荫</w:t>
      </w:r>
      <w:r>
        <w:rPr>
          <w:rFonts w:ascii="Times New Roman" w:hAnsi="Times New Roman" w:cs="宋体"/>
        </w:rPr>
        <w:t>，</w:t>
      </w:r>
      <w:r w:rsidRPr="007C5C00">
        <w:rPr>
          <w:rFonts w:ascii="Times New Roman" w:hAnsi="Times New Roman" w:cs="宋体"/>
        </w:rPr>
        <w:t>封建时代子孙因先世有功而得到封赏或免罪</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中国</w:t>
      </w:r>
      <w:r w:rsidRPr="007C5C00">
        <w:rPr>
          <w:rFonts w:hAnsi="宋体" w:cs="宋体"/>
        </w:rPr>
        <w:t>”</w:t>
      </w:r>
      <w:r>
        <w:rPr>
          <w:rFonts w:ascii="Times New Roman" w:hAnsi="Times New Roman" w:cs="宋体"/>
        </w:rPr>
        <w:t>，</w:t>
      </w:r>
      <w:r w:rsidRPr="007C5C00">
        <w:rPr>
          <w:rFonts w:ascii="Times New Roman" w:hAnsi="Times New Roman" w:cs="宋体"/>
        </w:rPr>
        <w:t>古指中原地区</w:t>
      </w:r>
      <w:r>
        <w:rPr>
          <w:rFonts w:ascii="Times New Roman" w:hAnsi="Times New Roman" w:cs="宋体"/>
        </w:rPr>
        <w:t>。</w:t>
      </w:r>
      <w:r w:rsidRPr="007C5C00">
        <w:rPr>
          <w:rFonts w:ascii="Times New Roman" w:hAnsi="Times New Roman" w:cs="宋体"/>
        </w:rPr>
        <w:t>古代华夏族建国于黄河流域一代</w:t>
      </w:r>
      <w:r>
        <w:rPr>
          <w:rFonts w:ascii="Times New Roman" w:hAnsi="Times New Roman" w:cs="宋体"/>
        </w:rPr>
        <w:t>，</w:t>
      </w:r>
      <w:r w:rsidRPr="007C5C00">
        <w:rPr>
          <w:rFonts w:ascii="Times New Roman" w:hAnsi="Times New Roman" w:cs="宋体"/>
        </w:rPr>
        <w:t>以为居天下之中</w:t>
      </w:r>
      <w:r>
        <w:rPr>
          <w:rFonts w:ascii="Times New Roman" w:hAnsi="Times New Roman" w:cs="宋体"/>
        </w:rPr>
        <w:t>，</w:t>
      </w:r>
      <w:r w:rsidRPr="007C5C00">
        <w:rPr>
          <w:rFonts w:ascii="Times New Roman" w:hAnsi="Times New Roman" w:cs="宋体"/>
        </w:rPr>
        <w:t>故称</w:t>
      </w:r>
      <w:r w:rsidRPr="007C5C00">
        <w:rPr>
          <w:rFonts w:hAnsi="宋体" w:cs="宋体"/>
        </w:rPr>
        <w:t>“</w:t>
      </w:r>
      <w:r w:rsidRPr="007C5C00">
        <w:rPr>
          <w:rFonts w:ascii="Times New Roman" w:hAnsi="Times New Roman" w:cs="宋体"/>
        </w:rPr>
        <w:t>中国</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谏官</w:t>
      </w:r>
      <w:r w:rsidRPr="007C5C00">
        <w:rPr>
          <w:rFonts w:hAnsi="宋体" w:cs="宋体"/>
        </w:rPr>
        <w:t>”</w:t>
      </w:r>
      <w:r>
        <w:rPr>
          <w:rFonts w:ascii="Times New Roman" w:hAnsi="Times New Roman" w:cs="宋体"/>
        </w:rPr>
        <w:t>，</w:t>
      </w:r>
      <w:r w:rsidRPr="007C5C00">
        <w:rPr>
          <w:rFonts w:ascii="Times New Roman" w:hAnsi="Times New Roman" w:cs="宋体"/>
        </w:rPr>
        <w:t>指掌谏诤的官员</w:t>
      </w:r>
      <w:r>
        <w:rPr>
          <w:rFonts w:ascii="Times New Roman" w:hAnsi="Times New Roman" w:cs="宋体"/>
        </w:rPr>
        <w:t>，</w:t>
      </w:r>
      <w:r w:rsidRPr="007C5C00">
        <w:rPr>
          <w:rFonts w:ascii="Times New Roman" w:hAnsi="Times New Roman" w:cs="宋体"/>
        </w:rPr>
        <w:t>即古时对天子的过失直言规劝并使其改正的官吏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宿儒</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宿</w:t>
      </w:r>
      <w:r w:rsidRPr="007C5C00">
        <w:rPr>
          <w:rFonts w:hAnsi="宋体" w:cs="宋体"/>
        </w:rPr>
        <w:t>”</w:t>
      </w:r>
      <w:r w:rsidRPr="007C5C00">
        <w:rPr>
          <w:rFonts w:ascii="Times New Roman" w:hAnsi="Times New Roman" w:cs="宋体"/>
        </w:rPr>
        <w:t>指努力工作的人</w:t>
      </w:r>
      <w:r>
        <w:rPr>
          <w:rFonts w:ascii="Times New Roman" w:hAnsi="Times New Roman" w:cs="宋体"/>
        </w:rPr>
        <w:t>，</w:t>
      </w:r>
      <w:r w:rsidRPr="007C5C00">
        <w:rPr>
          <w:rFonts w:hAnsi="宋体" w:cs="宋体"/>
        </w:rPr>
        <w:t>“</w:t>
      </w:r>
      <w:r w:rsidRPr="007C5C00">
        <w:rPr>
          <w:rFonts w:ascii="Times New Roman" w:hAnsi="Times New Roman" w:cs="宋体"/>
        </w:rPr>
        <w:t>儒</w:t>
      </w:r>
      <w:r w:rsidRPr="007C5C00">
        <w:rPr>
          <w:rFonts w:hAnsi="宋体" w:cs="宋体"/>
        </w:rPr>
        <w:t>”</w:t>
      </w:r>
      <w:r w:rsidRPr="007C5C00">
        <w:rPr>
          <w:rFonts w:ascii="Times New Roman" w:hAnsi="Times New Roman" w:cs="宋体"/>
        </w:rPr>
        <w:t>指读书人</w:t>
      </w:r>
      <w:r>
        <w:rPr>
          <w:rFonts w:ascii="Times New Roman" w:hAnsi="Times New Roman" w:cs="宋体"/>
        </w:rPr>
        <w:t>，</w:t>
      </w:r>
      <w:r w:rsidRPr="007C5C00">
        <w:rPr>
          <w:rFonts w:ascii="Times New Roman" w:hAnsi="Times New Roman" w:cs="宋体"/>
        </w:rPr>
        <w:t>词语的意思是努力读书的人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宿儒</w:t>
      </w:r>
      <w:r w:rsidRPr="007C5C00">
        <w:rPr>
          <w:rFonts w:hAnsi="宋体" w:cs="宋体"/>
        </w:rPr>
        <w:t>”</w:t>
      </w:r>
      <w:r w:rsidRPr="007C5C00">
        <w:rPr>
          <w:rFonts w:ascii="Times New Roman" w:eastAsia="楷体_GB2312" w:hAnsi="Times New Roman" w:cs="宋体"/>
        </w:rPr>
        <w:t>是年老博学的读书人，</w:t>
      </w:r>
      <w:r w:rsidRPr="007C5C00">
        <w:rPr>
          <w:rFonts w:hAnsi="宋体" w:cs="宋体"/>
        </w:rPr>
        <w:t>“</w:t>
      </w:r>
      <w:r w:rsidRPr="007C5C00">
        <w:rPr>
          <w:rFonts w:ascii="Times New Roman" w:eastAsia="楷体_GB2312" w:hAnsi="Times New Roman" w:cs="宋体"/>
        </w:rPr>
        <w:t>宿</w:t>
      </w:r>
      <w:r w:rsidRPr="007C5C00">
        <w:rPr>
          <w:rFonts w:hAnsi="宋体" w:cs="宋体"/>
        </w:rPr>
        <w:t>”</w:t>
      </w:r>
      <w:r w:rsidRPr="007C5C00">
        <w:rPr>
          <w:rFonts w:ascii="Times New Roman" w:eastAsia="楷体_GB2312" w:hAnsi="Times New Roman" w:cs="宋体"/>
        </w:rPr>
        <w:t>指年老的，长期从事某种工作的。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15</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孤</w:t>
      </w:r>
      <w:r w:rsidRPr="007C5C00">
        <w:rPr>
          <w:rFonts w:hAnsi="宋体" w:cs="宋体"/>
        </w:rPr>
        <w:t>”</w:t>
      </w:r>
      <w:r w:rsidRPr="007C5C00">
        <w:rPr>
          <w:rFonts w:ascii="Times New Roman" w:hAnsi="Times New Roman" w:cs="宋体"/>
        </w:rPr>
        <w:t>在古代一般指幼年丧父或父母双亡</w:t>
      </w:r>
      <w:r>
        <w:rPr>
          <w:rFonts w:ascii="Times New Roman" w:hAnsi="Times New Roman" w:cs="宋体"/>
        </w:rPr>
        <w:t>，</w:t>
      </w:r>
      <w:r w:rsidRPr="007C5C00">
        <w:rPr>
          <w:rFonts w:hAnsi="宋体" w:cs="宋体"/>
        </w:rPr>
        <w:t>“</w:t>
      </w:r>
      <w:r w:rsidRPr="007C5C00">
        <w:rPr>
          <w:rFonts w:ascii="Times New Roman" w:hAnsi="Times New Roman" w:cs="宋体"/>
        </w:rPr>
        <w:t>鳏寡孤独</w:t>
      </w:r>
      <w:r w:rsidRPr="007C5C00">
        <w:rPr>
          <w:rFonts w:hAnsi="宋体" w:cs="宋体"/>
        </w:rPr>
        <w:t>”</w:t>
      </w:r>
      <w:r w:rsidRPr="007C5C00">
        <w:rPr>
          <w:rFonts w:ascii="Times New Roman" w:hAnsi="Times New Roman" w:cs="宋体"/>
        </w:rPr>
        <w:t>泛指没有劳动力而又无人赡养的人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台阁</w:t>
      </w:r>
      <w:r w:rsidRPr="007C5C00">
        <w:rPr>
          <w:rFonts w:hAnsi="宋体" w:cs="宋体"/>
        </w:rPr>
        <w:t>”</w:t>
      </w:r>
      <w:r w:rsidRPr="007C5C00">
        <w:rPr>
          <w:rFonts w:ascii="Times New Roman" w:hAnsi="Times New Roman" w:cs="宋体"/>
        </w:rPr>
        <w:t>在东汉时是尚书省的别称</w:t>
      </w:r>
      <w:r>
        <w:rPr>
          <w:rFonts w:ascii="Times New Roman" w:hAnsi="Times New Roman" w:cs="宋体"/>
        </w:rPr>
        <w:t>，</w:t>
      </w:r>
      <w:r w:rsidRPr="007C5C00">
        <w:rPr>
          <w:rFonts w:ascii="Times New Roman" w:hAnsi="Times New Roman" w:cs="宋体"/>
        </w:rPr>
        <w:t>因汉尚书台在宫禁内</w:t>
      </w:r>
      <w:r>
        <w:rPr>
          <w:rFonts w:ascii="Times New Roman" w:hAnsi="Times New Roman" w:cs="宋体"/>
        </w:rPr>
        <w:t>，</w:t>
      </w:r>
      <w:r w:rsidRPr="007C5C00">
        <w:rPr>
          <w:rFonts w:ascii="Times New Roman" w:hAnsi="Times New Roman" w:cs="宋体"/>
        </w:rPr>
        <w:t>因此有这一称谓</w:t>
      </w:r>
      <w:r>
        <w:rPr>
          <w:rFonts w:ascii="Times New Roman" w:hAnsi="Times New Roman" w:cs="宋体"/>
        </w:rPr>
        <w:t>。</w:t>
      </w:r>
      <w:r w:rsidRPr="007C5C00">
        <w:rPr>
          <w:rFonts w:ascii="Times New Roman" w:hAnsi="Times New Roman" w:cs="宋体"/>
        </w:rPr>
        <w:t>后泛指中央政府机构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功曹</w:t>
      </w:r>
      <w:r w:rsidRPr="007C5C00">
        <w:rPr>
          <w:rFonts w:hAnsi="宋体" w:cs="宋体"/>
        </w:rPr>
        <w:t>”</w:t>
      </w:r>
      <w:r w:rsidRPr="007C5C00">
        <w:rPr>
          <w:rFonts w:ascii="Times New Roman" w:hAnsi="Times New Roman" w:cs="宋体"/>
        </w:rPr>
        <w:t>是古代官名</w:t>
      </w:r>
      <w:r>
        <w:rPr>
          <w:rFonts w:ascii="Times New Roman" w:hAnsi="Times New Roman" w:cs="宋体"/>
        </w:rPr>
        <w:t>，</w:t>
      </w:r>
      <w:r w:rsidRPr="007C5C00">
        <w:rPr>
          <w:rFonts w:ascii="Times New Roman" w:hAnsi="Times New Roman" w:cs="宋体"/>
        </w:rPr>
        <w:t>亦称功曹史</w:t>
      </w:r>
      <w:r>
        <w:rPr>
          <w:rFonts w:ascii="Times New Roman" w:hAnsi="Times New Roman" w:cs="宋体"/>
        </w:rPr>
        <w:t>。</w:t>
      </w:r>
      <w:r w:rsidRPr="007C5C00">
        <w:rPr>
          <w:rFonts w:ascii="Times New Roman" w:hAnsi="Times New Roman" w:cs="宋体"/>
        </w:rPr>
        <w:t>西汉始置</w:t>
      </w:r>
      <w:r>
        <w:rPr>
          <w:rFonts w:ascii="Times New Roman" w:hAnsi="Times New Roman" w:cs="宋体"/>
        </w:rPr>
        <w:t>，</w:t>
      </w:r>
      <w:r w:rsidRPr="007C5C00">
        <w:rPr>
          <w:rFonts w:ascii="Times New Roman" w:hAnsi="Times New Roman" w:cs="宋体"/>
        </w:rPr>
        <w:t>除掌人事外</w:t>
      </w:r>
      <w:r>
        <w:rPr>
          <w:rFonts w:ascii="Times New Roman" w:hAnsi="Times New Roman" w:cs="宋体"/>
        </w:rPr>
        <w:t>，</w:t>
      </w:r>
      <w:r w:rsidRPr="007C5C00">
        <w:rPr>
          <w:rFonts w:ascii="Times New Roman" w:hAnsi="Times New Roman" w:cs="宋体"/>
        </w:rPr>
        <w:t>得以参与一郡事务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桎梏</w:t>
      </w:r>
      <w:r w:rsidRPr="007C5C00">
        <w:rPr>
          <w:rFonts w:hAnsi="宋体" w:cs="宋体"/>
        </w:rPr>
        <w:t>”</w:t>
      </w:r>
      <w:r>
        <w:rPr>
          <w:rFonts w:ascii="Times New Roman" w:hAnsi="Times New Roman" w:cs="宋体"/>
        </w:rPr>
        <w:t>，</w:t>
      </w:r>
      <w:r w:rsidRPr="007C5C00">
        <w:rPr>
          <w:rFonts w:ascii="Times New Roman" w:hAnsi="Times New Roman" w:cs="宋体"/>
        </w:rPr>
        <w:t>中国古代的刑具</w:t>
      </w:r>
      <w:r>
        <w:rPr>
          <w:rFonts w:ascii="Times New Roman" w:hAnsi="Times New Roman" w:cs="宋体"/>
        </w:rPr>
        <w:t>，</w:t>
      </w:r>
      <w:r w:rsidRPr="007C5C00">
        <w:rPr>
          <w:rFonts w:ascii="Times New Roman" w:hAnsi="Times New Roman" w:cs="宋体"/>
        </w:rPr>
        <w:t>指脚镣手铐</w:t>
      </w:r>
      <w:r>
        <w:rPr>
          <w:rFonts w:ascii="Times New Roman" w:hAnsi="Times New Roman" w:cs="宋体"/>
        </w:rPr>
        <w:t>。</w:t>
      </w:r>
      <w:r w:rsidRPr="007C5C00">
        <w:rPr>
          <w:rFonts w:ascii="Times New Roman" w:hAnsi="Times New Roman" w:cs="宋体"/>
        </w:rPr>
        <w:t>手上戴的为</w:t>
      </w:r>
      <w:r w:rsidRPr="007C5C00">
        <w:rPr>
          <w:rFonts w:hAnsi="宋体" w:cs="宋体"/>
        </w:rPr>
        <w:t>“</w:t>
      </w:r>
      <w:r w:rsidRPr="007C5C00">
        <w:rPr>
          <w:rFonts w:ascii="Times New Roman" w:hAnsi="Times New Roman" w:cs="宋体"/>
        </w:rPr>
        <w:t>桎</w:t>
      </w:r>
      <w:r w:rsidRPr="007C5C00">
        <w:rPr>
          <w:rFonts w:hAnsi="宋体" w:cs="宋体"/>
        </w:rPr>
        <w:t>”</w:t>
      </w:r>
      <w:r>
        <w:rPr>
          <w:rFonts w:ascii="Times New Roman" w:hAnsi="Times New Roman" w:cs="宋体"/>
        </w:rPr>
        <w:t>，</w:t>
      </w:r>
      <w:r w:rsidRPr="007C5C00">
        <w:rPr>
          <w:rFonts w:ascii="Times New Roman" w:hAnsi="Times New Roman" w:cs="宋体"/>
        </w:rPr>
        <w:t>脚上戴的为</w:t>
      </w:r>
      <w:r w:rsidRPr="007C5C00">
        <w:rPr>
          <w:rFonts w:hAnsi="宋体" w:cs="宋体"/>
        </w:rPr>
        <w:t>“</w:t>
      </w:r>
      <w:r w:rsidRPr="007C5C00">
        <w:rPr>
          <w:rFonts w:ascii="Times New Roman" w:hAnsi="Times New Roman" w:cs="宋体"/>
        </w:rPr>
        <w:t>梏</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手上戴的为</w:t>
      </w:r>
      <w:r w:rsidRPr="007C5C00">
        <w:rPr>
          <w:rFonts w:hAnsi="宋体" w:cs="宋体"/>
        </w:rPr>
        <w:t>“</w:t>
      </w:r>
      <w:r w:rsidRPr="007C5C00">
        <w:rPr>
          <w:rFonts w:ascii="Times New Roman" w:eastAsia="楷体_GB2312" w:hAnsi="Times New Roman" w:cs="宋体"/>
        </w:rPr>
        <w:t>梏</w:t>
      </w:r>
      <w:r w:rsidRPr="007C5C00">
        <w:rPr>
          <w:rFonts w:hAnsi="宋体" w:cs="宋体"/>
        </w:rPr>
        <w:t>”</w:t>
      </w:r>
      <w:r w:rsidRPr="007C5C00">
        <w:rPr>
          <w:rFonts w:ascii="Times New Roman" w:eastAsia="楷体_GB2312" w:hAnsi="Times New Roman" w:cs="宋体"/>
        </w:rPr>
        <w:t>，脚上戴的为</w:t>
      </w:r>
      <w:r w:rsidRPr="007C5C00">
        <w:rPr>
          <w:rFonts w:hAnsi="宋体" w:cs="宋体"/>
        </w:rPr>
        <w:t>“</w:t>
      </w:r>
      <w:r w:rsidRPr="007C5C00">
        <w:rPr>
          <w:rFonts w:ascii="Times New Roman" w:eastAsia="楷体_GB2312" w:hAnsi="Times New Roman" w:cs="宋体"/>
        </w:rPr>
        <w:t>桎</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16</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总角</w:t>
      </w:r>
      <w:r w:rsidRPr="007C5C00">
        <w:rPr>
          <w:rFonts w:hAnsi="宋体" w:cs="宋体"/>
        </w:rPr>
        <w:t>”</w:t>
      </w:r>
      <w:r w:rsidRPr="007C5C00">
        <w:rPr>
          <w:rFonts w:ascii="Times New Roman" w:hAnsi="Times New Roman" w:cs="宋体"/>
        </w:rPr>
        <w:t>指的是古时男子未成年时的发型</w:t>
      </w:r>
      <w:r>
        <w:rPr>
          <w:rFonts w:ascii="Times New Roman" w:hAnsi="Times New Roman" w:cs="宋体"/>
        </w:rPr>
        <w:t>，</w:t>
      </w:r>
      <w:r w:rsidRPr="007C5C00">
        <w:rPr>
          <w:rFonts w:ascii="Times New Roman" w:hAnsi="Times New Roman" w:cs="宋体"/>
        </w:rPr>
        <w:t>常用来指儿童时代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部伍</w:t>
      </w:r>
      <w:r w:rsidRPr="007C5C00">
        <w:rPr>
          <w:rFonts w:hAnsi="宋体" w:cs="宋体"/>
        </w:rPr>
        <w:t>”</w:t>
      </w:r>
      <w:r w:rsidRPr="007C5C00">
        <w:rPr>
          <w:rFonts w:ascii="Times New Roman" w:hAnsi="Times New Roman" w:cs="宋体"/>
        </w:rPr>
        <w:t>指的是军队的编制单位</w:t>
      </w:r>
      <w:r>
        <w:rPr>
          <w:rFonts w:ascii="Times New Roman" w:hAnsi="Times New Roman" w:cs="宋体"/>
        </w:rPr>
        <w:t>。</w:t>
      </w:r>
      <w:r w:rsidRPr="007C5C00">
        <w:rPr>
          <w:rFonts w:ascii="Times New Roman" w:hAnsi="Times New Roman" w:cs="宋体"/>
        </w:rPr>
        <w:t>部曲行伍</w:t>
      </w:r>
      <w:r>
        <w:rPr>
          <w:rFonts w:ascii="Times New Roman" w:hAnsi="Times New Roman" w:cs="宋体"/>
        </w:rPr>
        <w:t>，</w:t>
      </w:r>
      <w:r w:rsidRPr="007C5C00">
        <w:rPr>
          <w:rFonts w:ascii="Times New Roman" w:hAnsi="Times New Roman" w:cs="宋体"/>
        </w:rPr>
        <w:t>泛指军队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嗣位</w:t>
      </w:r>
      <w:r w:rsidRPr="007C5C00">
        <w:rPr>
          <w:rFonts w:hAnsi="宋体" w:cs="宋体"/>
        </w:rPr>
        <w:t>”</w:t>
      </w:r>
      <w:r w:rsidRPr="007C5C00">
        <w:rPr>
          <w:rFonts w:ascii="Times New Roman" w:hAnsi="Times New Roman" w:cs="宋体"/>
        </w:rPr>
        <w:t>指的是继承君主之位</w:t>
      </w:r>
      <w:r>
        <w:rPr>
          <w:rFonts w:ascii="Times New Roman" w:hAnsi="Times New Roman" w:cs="宋体"/>
        </w:rPr>
        <w:t>，</w:t>
      </w:r>
      <w:r w:rsidRPr="007C5C00">
        <w:rPr>
          <w:rFonts w:hAnsi="宋体" w:cs="宋体"/>
        </w:rPr>
        <w:t>“</w:t>
      </w:r>
      <w:r w:rsidRPr="007C5C00">
        <w:rPr>
          <w:rFonts w:ascii="Times New Roman" w:hAnsi="Times New Roman" w:cs="宋体"/>
        </w:rPr>
        <w:t>嗣</w:t>
      </w:r>
      <w:r w:rsidRPr="007C5C00">
        <w:rPr>
          <w:rFonts w:hAnsi="宋体" w:cs="宋体"/>
        </w:rPr>
        <w:t>”</w:t>
      </w:r>
      <w:r w:rsidRPr="007C5C00">
        <w:rPr>
          <w:rFonts w:ascii="Times New Roman" w:hAnsi="Times New Roman" w:cs="宋体"/>
        </w:rPr>
        <w:t>本义是传位或传业给嫡长子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伯</w:t>
      </w:r>
      <w:r w:rsidRPr="007C5C00">
        <w:rPr>
          <w:rFonts w:hAnsi="宋体" w:cs="宋体"/>
        </w:rPr>
        <w:t>”</w:t>
      </w:r>
      <w:r w:rsidRPr="007C5C00">
        <w:rPr>
          <w:rFonts w:ascii="Times New Roman" w:hAnsi="Times New Roman" w:cs="宋体"/>
        </w:rPr>
        <w:t>是古代爵位称呼</w:t>
      </w:r>
      <w:r>
        <w:rPr>
          <w:rFonts w:ascii="Times New Roman" w:hAnsi="Times New Roman" w:cs="宋体"/>
        </w:rPr>
        <w:t>，</w:t>
      </w:r>
      <w:r w:rsidRPr="007C5C00">
        <w:rPr>
          <w:rFonts w:ascii="Times New Roman" w:hAnsi="Times New Roman" w:cs="宋体"/>
        </w:rPr>
        <w:t>周代爵位有公</w:t>
      </w:r>
      <w:r>
        <w:rPr>
          <w:rFonts w:ascii="Times New Roman" w:hAnsi="Times New Roman" w:cs="宋体"/>
        </w:rPr>
        <w:t>、</w:t>
      </w:r>
      <w:r w:rsidRPr="007C5C00">
        <w:rPr>
          <w:rFonts w:ascii="Times New Roman" w:hAnsi="Times New Roman" w:cs="宋体"/>
        </w:rPr>
        <w:t>侯</w:t>
      </w:r>
      <w:r>
        <w:rPr>
          <w:rFonts w:ascii="Times New Roman" w:hAnsi="Times New Roman" w:cs="宋体"/>
        </w:rPr>
        <w:t>、</w:t>
      </w:r>
      <w:r w:rsidRPr="007C5C00">
        <w:rPr>
          <w:rFonts w:ascii="Times New Roman" w:hAnsi="Times New Roman" w:cs="宋体"/>
        </w:rPr>
        <w:t>伯</w:t>
      </w:r>
      <w:r>
        <w:rPr>
          <w:rFonts w:ascii="Times New Roman" w:hAnsi="Times New Roman" w:cs="宋体"/>
        </w:rPr>
        <w:t>、</w:t>
      </w:r>
      <w:r w:rsidRPr="007C5C00">
        <w:rPr>
          <w:rFonts w:ascii="Times New Roman" w:hAnsi="Times New Roman" w:cs="宋体"/>
        </w:rPr>
        <w:t>子</w:t>
      </w:r>
      <w:r>
        <w:rPr>
          <w:rFonts w:ascii="Times New Roman" w:hAnsi="Times New Roman" w:cs="宋体"/>
        </w:rPr>
        <w:t>、</w:t>
      </w:r>
      <w:r w:rsidRPr="007C5C00">
        <w:rPr>
          <w:rFonts w:ascii="Times New Roman" w:hAnsi="Times New Roman" w:cs="宋体"/>
        </w:rPr>
        <w:t>男五种</w:t>
      </w:r>
      <w:r>
        <w:rPr>
          <w:rFonts w:ascii="Times New Roman" w:hAnsi="Times New Roman" w:cs="宋体"/>
        </w:rPr>
        <w:t>。</w:t>
      </w:r>
    </w:p>
    <w:p w:rsidR="00384A7F" w:rsidRPr="006B6F37" w:rsidP="00384A7F">
      <w:pPr>
        <w:pStyle w:val="PlainText"/>
        <w:tabs>
          <w:tab w:val="left" w:pos="4140"/>
        </w:tabs>
        <w:snapToGrid w:val="0"/>
        <w:spacing w:line="360" w:lineRule="auto"/>
        <w:ind w:firstLine="400" w:firstLineChars="200"/>
        <w:rPr>
          <w:rFonts w:ascii="Times New Roman" w:eastAsia="楷体_GB2312" w:hAnsi="Times New Roman" w:cs="宋体"/>
        </w:rPr>
      </w:pPr>
      <w:r w:rsidRPr="00760493">
        <w:rPr>
          <w:rFonts w:ascii="Times New Roman" w:eastAsia="黑体" w:hAnsi="Times New Roman" w:cs="宋体"/>
          <w:color w:val="0000FF"/>
        </w:rPr>
        <w:t>解析　</w:t>
      </w:r>
      <w:r w:rsidRPr="006B6F37">
        <w:rPr>
          <w:rFonts w:ascii="Times New Roman" w:eastAsia="楷体_GB2312" w:hAnsi="Times New Roman" w:cs="宋体"/>
        </w:rPr>
        <w:t>“</w:t>
      </w:r>
      <w:r w:rsidRPr="006B6F37">
        <w:rPr>
          <w:rFonts w:ascii="Times New Roman" w:eastAsia="楷体_GB2312" w:hAnsi="Times New Roman" w:cs="宋体"/>
        </w:rPr>
        <w:t>总角</w:t>
      </w:r>
      <w:r w:rsidRPr="006B6F37">
        <w:rPr>
          <w:rFonts w:ascii="Times New Roman" w:eastAsia="楷体_GB2312" w:hAnsi="Times New Roman" w:cs="宋体"/>
        </w:rPr>
        <w:t>”</w:t>
      </w:r>
      <w:r w:rsidRPr="006B6F37">
        <w:rPr>
          <w:rFonts w:ascii="Times New Roman" w:eastAsia="楷体_GB2312" w:hAnsi="Times New Roman" w:cs="宋体"/>
        </w:rPr>
        <w:t>指的是未成年时梳的发髻，不分男女。</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17</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6B6F37">
        <w:rPr>
          <w:rFonts w:ascii="Times New Roman" w:eastAsia="楷体_GB2312" w:hAnsi="Times New Roman" w:cs="宋体"/>
        </w:rPr>
        <w:t>课时达标</w:t>
      </w:r>
      <w:r w:rsidRPr="006B6F37">
        <w:rPr>
          <w:rFonts w:ascii="Times New Roman" w:eastAsia="楷体_GB2312" w:hAnsi="Times New Roman" w:cs="宋体"/>
        </w:rPr>
        <w:t>P</w:t>
      </w:r>
      <w:r w:rsidRPr="006B6F37">
        <w:rPr>
          <w:rFonts w:ascii="Times New Roman" w:eastAsia="楷体_GB2312" w:hAnsi="Times New Roman"/>
          <w:vertAlign w:val="subscript"/>
        </w:rPr>
        <w:t>33</w:t>
      </w:r>
      <w:r w:rsidRPr="00110289">
        <w:rPr>
          <w:rFonts w:ascii="Times New Roman" w:eastAsia="方正小标宋_GBK" w:hAnsi="Times New Roman"/>
          <w:sz w:val="32"/>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进士是科举考试的最高功名</w:t>
      </w:r>
      <w:r>
        <w:rPr>
          <w:rFonts w:ascii="Times New Roman" w:hAnsi="Times New Roman" w:cs="宋体"/>
        </w:rPr>
        <w:t>，</w:t>
      </w:r>
      <w:r w:rsidRPr="007C5C00">
        <w:rPr>
          <w:rFonts w:ascii="Times New Roman" w:hAnsi="Times New Roman" w:cs="宋体"/>
        </w:rPr>
        <w:t>及第指科举考试应试中选</w:t>
      </w:r>
      <w:r>
        <w:rPr>
          <w:rFonts w:ascii="Times New Roman" w:hAnsi="Times New Roman" w:cs="宋体"/>
        </w:rPr>
        <w:t>。</w:t>
      </w:r>
      <w:r w:rsidRPr="007C5C00">
        <w:rPr>
          <w:rFonts w:ascii="Times New Roman" w:hAnsi="Times New Roman" w:cs="宋体"/>
        </w:rPr>
        <w:t>科举殿试时录取分为三甲</w:t>
      </w:r>
      <w:r>
        <w:rPr>
          <w:rFonts w:ascii="Times New Roman" w:hAnsi="Times New Roman" w:cs="宋体"/>
        </w:rPr>
        <w:t>，</w:t>
      </w:r>
      <w:r w:rsidRPr="007C5C00">
        <w:rPr>
          <w:rFonts w:ascii="Times New Roman" w:hAnsi="Times New Roman" w:cs="宋体"/>
        </w:rPr>
        <w:t>分别赐</w:t>
      </w:r>
      <w:r w:rsidRPr="007C5C00">
        <w:rPr>
          <w:rFonts w:hAnsi="宋体" w:cs="宋体"/>
        </w:rPr>
        <w:t>“</w:t>
      </w:r>
      <w:r w:rsidRPr="007C5C00">
        <w:rPr>
          <w:rFonts w:ascii="Times New Roman" w:hAnsi="Times New Roman" w:cs="宋体"/>
        </w:rPr>
        <w:t>进士及第</w:t>
      </w:r>
      <w:r w:rsidRPr="007C5C00">
        <w:rPr>
          <w:rFonts w:hAnsi="宋体" w:cs="宋体"/>
        </w:rPr>
        <w:t>”“</w:t>
      </w:r>
      <w:r w:rsidRPr="007C5C00">
        <w:rPr>
          <w:rFonts w:ascii="Times New Roman" w:hAnsi="Times New Roman" w:cs="宋体"/>
        </w:rPr>
        <w:t>进士出身</w:t>
      </w:r>
      <w:r w:rsidRPr="007C5C00">
        <w:rPr>
          <w:rFonts w:hAnsi="宋体" w:cs="宋体"/>
        </w:rPr>
        <w:t>”“</w:t>
      </w:r>
      <w:r w:rsidRPr="007C5C00">
        <w:rPr>
          <w:rFonts w:ascii="Times New Roman" w:hAnsi="Times New Roman" w:cs="宋体"/>
        </w:rPr>
        <w:t>同进士出身</w:t>
      </w:r>
      <w:r w:rsidRPr="007C5C00">
        <w:rPr>
          <w:rFonts w:hAnsi="宋体" w:cs="宋体"/>
        </w:rPr>
        <w:t>”</w:t>
      </w:r>
      <w:r w:rsidRPr="007C5C00">
        <w:rPr>
          <w:rFonts w:ascii="Times New Roman" w:hAnsi="Times New Roman" w:cs="宋体"/>
        </w:rPr>
        <w:t>的称号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大理寺</w:t>
      </w:r>
      <w:r>
        <w:rPr>
          <w:rFonts w:ascii="Times New Roman" w:hAnsi="Times New Roman" w:cs="宋体"/>
        </w:rPr>
        <w:t>，</w:t>
      </w:r>
      <w:r w:rsidRPr="007C5C00">
        <w:rPr>
          <w:rFonts w:ascii="Times New Roman" w:hAnsi="Times New Roman" w:cs="宋体"/>
        </w:rPr>
        <w:t>官署名</w:t>
      </w:r>
      <w:r>
        <w:rPr>
          <w:rFonts w:ascii="Times New Roman" w:hAnsi="Times New Roman" w:cs="宋体"/>
        </w:rPr>
        <w:t>，</w:t>
      </w:r>
      <w:r w:rsidRPr="007C5C00">
        <w:rPr>
          <w:rFonts w:ascii="Times New Roman" w:hAnsi="Times New Roman" w:cs="宋体"/>
        </w:rPr>
        <w:t>掌刑狱案件审理</w:t>
      </w:r>
      <w:r>
        <w:rPr>
          <w:rFonts w:ascii="Times New Roman" w:hAnsi="Times New Roman" w:cs="宋体"/>
        </w:rPr>
        <w:t>。</w:t>
      </w:r>
      <w:r w:rsidRPr="007C5C00">
        <w:rPr>
          <w:rFonts w:ascii="Times New Roman" w:hAnsi="Times New Roman" w:cs="宋体"/>
        </w:rPr>
        <w:t>明清时期与刑部</w:t>
      </w:r>
      <w:r>
        <w:rPr>
          <w:rFonts w:ascii="Times New Roman" w:hAnsi="Times New Roman" w:cs="宋体"/>
        </w:rPr>
        <w:t>、</w:t>
      </w:r>
      <w:r w:rsidRPr="007C5C00">
        <w:rPr>
          <w:rFonts w:ascii="Times New Roman" w:hAnsi="Times New Roman" w:cs="宋体"/>
        </w:rPr>
        <w:t>都察院并称为</w:t>
      </w:r>
      <w:r w:rsidRPr="007C5C00">
        <w:rPr>
          <w:rFonts w:hAnsi="宋体" w:cs="宋体"/>
        </w:rPr>
        <w:t>“</w:t>
      </w:r>
      <w:r w:rsidRPr="007C5C00">
        <w:rPr>
          <w:rFonts w:ascii="Times New Roman" w:hAnsi="Times New Roman" w:cs="宋体"/>
        </w:rPr>
        <w:t>三法司</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服除</w:t>
      </w:r>
      <w:r>
        <w:rPr>
          <w:rFonts w:ascii="Times New Roman" w:hAnsi="Times New Roman" w:cs="宋体"/>
        </w:rPr>
        <w:t>，</w:t>
      </w:r>
      <w:r w:rsidRPr="007C5C00">
        <w:rPr>
          <w:rFonts w:ascii="Times New Roman" w:hAnsi="Times New Roman" w:cs="宋体"/>
        </w:rPr>
        <w:t>指守丧期满</w:t>
      </w:r>
      <w:r>
        <w:rPr>
          <w:rFonts w:ascii="Times New Roman" w:hAnsi="Times New Roman" w:cs="宋体"/>
        </w:rPr>
        <w:t>。</w:t>
      </w:r>
      <w:r w:rsidRPr="007C5C00">
        <w:rPr>
          <w:rFonts w:ascii="Times New Roman" w:hAnsi="Times New Roman" w:cs="宋体"/>
        </w:rPr>
        <w:t>古制规定父母</w:t>
      </w:r>
      <w:r>
        <w:rPr>
          <w:rFonts w:ascii="Times New Roman" w:hAnsi="Times New Roman" w:cs="宋体"/>
        </w:rPr>
        <w:t>、</w:t>
      </w:r>
      <w:r w:rsidRPr="007C5C00">
        <w:rPr>
          <w:rFonts w:ascii="Times New Roman" w:hAnsi="Times New Roman" w:cs="宋体"/>
        </w:rPr>
        <w:t>祖父母甚至兄弟姊妹去世</w:t>
      </w:r>
      <w:r>
        <w:rPr>
          <w:rFonts w:ascii="Times New Roman" w:hAnsi="Times New Roman" w:cs="宋体"/>
        </w:rPr>
        <w:t>，</w:t>
      </w:r>
      <w:r w:rsidRPr="007C5C00">
        <w:rPr>
          <w:rFonts w:ascii="Times New Roman" w:hAnsi="Times New Roman" w:cs="宋体"/>
        </w:rPr>
        <w:t>均要守丧</w:t>
      </w:r>
      <w:r>
        <w:rPr>
          <w:rFonts w:ascii="Times New Roman" w:hAnsi="Times New Roman" w:cs="宋体"/>
        </w:rPr>
        <w:t>，</w:t>
      </w:r>
      <w:r w:rsidRPr="007C5C00">
        <w:rPr>
          <w:rFonts w:ascii="Times New Roman" w:hAnsi="Times New Roman" w:cs="宋体"/>
        </w:rPr>
        <w:t>时间视亲疏而定</w:t>
      </w:r>
      <w:r>
        <w:rPr>
          <w:rFonts w:ascii="Times New Roman" w:hAnsi="Times New Roman" w:cs="宋体"/>
        </w:rPr>
        <w:t>，</w:t>
      </w:r>
      <w:r w:rsidRPr="007C5C00">
        <w:rPr>
          <w:rFonts w:ascii="Times New Roman" w:hAnsi="Times New Roman" w:cs="宋体"/>
        </w:rPr>
        <w:t>是为丁忧</w:t>
      </w:r>
      <w:r>
        <w:rPr>
          <w:rFonts w:ascii="Times New Roman" w:hAnsi="Times New Roman" w:cs="宋体"/>
        </w:rPr>
        <w:t>；</w:t>
      </w:r>
      <w:r w:rsidRPr="007C5C00">
        <w:rPr>
          <w:rFonts w:ascii="Times New Roman" w:hAnsi="Times New Roman" w:cs="宋体"/>
        </w:rPr>
        <w:t>丁忧期间不能为官</w:t>
      </w:r>
      <w:r>
        <w:rPr>
          <w:rFonts w:ascii="Times New Roman" w:hAnsi="Times New Roman" w:cs="宋体"/>
        </w:rPr>
        <w:t>，</w:t>
      </w:r>
      <w:r w:rsidRPr="007C5C00">
        <w:rPr>
          <w:rFonts w:ascii="Times New Roman" w:hAnsi="Times New Roman" w:cs="宋体"/>
        </w:rPr>
        <w:t>已为官者需停职守制</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擢</w:t>
      </w:r>
      <w:r>
        <w:rPr>
          <w:rFonts w:ascii="Times New Roman" w:hAnsi="Times New Roman" w:cs="宋体"/>
        </w:rPr>
        <w:t>，</w:t>
      </w:r>
      <w:r w:rsidRPr="007C5C00">
        <w:rPr>
          <w:rFonts w:ascii="Times New Roman" w:hAnsi="Times New Roman" w:cs="宋体"/>
        </w:rPr>
        <w:t>提升官职</w:t>
      </w:r>
      <w:r>
        <w:rPr>
          <w:rFonts w:ascii="Times New Roman" w:hAnsi="Times New Roman" w:cs="宋体"/>
        </w:rPr>
        <w:t>，</w:t>
      </w:r>
      <w:r w:rsidRPr="007C5C00">
        <w:rPr>
          <w:rFonts w:ascii="Times New Roman" w:hAnsi="Times New Roman" w:cs="宋体"/>
        </w:rPr>
        <w:t>其他如</w:t>
      </w:r>
      <w:r w:rsidRPr="007C5C00">
        <w:rPr>
          <w:rFonts w:hAnsi="宋体" w:cs="宋体"/>
        </w:rPr>
        <w:t>“</w:t>
      </w:r>
      <w:r w:rsidRPr="007C5C00">
        <w:rPr>
          <w:rFonts w:ascii="Times New Roman" w:hAnsi="Times New Roman" w:cs="宋体"/>
        </w:rPr>
        <w:t>除</w:t>
      </w:r>
      <w:r w:rsidRPr="007C5C00">
        <w:rPr>
          <w:rFonts w:hAnsi="宋体" w:cs="宋体"/>
        </w:rPr>
        <w:t>”“</w:t>
      </w:r>
      <w:r w:rsidRPr="007C5C00">
        <w:rPr>
          <w:rFonts w:ascii="Times New Roman" w:hAnsi="Times New Roman" w:cs="宋体"/>
        </w:rPr>
        <w:t>拔</w:t>
      </w:r>
      <w:r w:rsidRPr="007C5C00">
        <w:rPr>
          <w:rFonts w:hAnsi="宋体" w:cs="宋体"/>
        </w:rPr>
        <w:t>”“</w:t>
      </w:r>
      <w:r w:rsidRPr="007C5C00">
        <w:rPr>
          <w:rFonts w:ascii="Times New Roman" w:hAnsi="Times New Roman" w:cs="宋体"/>
        </w:rPr>
        <w:t>拜</w:t>
      </w:r>
      <w:r w:rsidRPr="007C5C00">
        <w:rPr>
          <w:rFonts w:hAnsi="宋体" w:cs="宋体"/>
        </w:rPr>
        <w:t>”</w:t>
      </w:r>
      <w:r w:rsidRPr="007C5C00">
        <w:rPr>
          <w:rFonts w:ascii="Times New Roman" w:hAnsi="Times New Roman" w:cs="宋体"/>
        </w:rPr>
        <w:t>也指官职的提升</w:t>
      </w:r>
      <w:r>
        <w:rPr>
          <w:rFonts w:ascii="Times New Roman" w:hAnsi="Times New Roman" w:cs="宋体"/>
        </w:rPr>
        <w:t>。</w:t>
      </w:r>
      <w:r w:rsidRPr="007C5C00">
        <w:rPr>
          <w:rFonts w:hAnsi="宋体" w:cs="宋体"/>
        </w:rPr>
        <w:t>“</w:t>
      </w:r>
      <w:r w:rsidRPr="007C5C00">
        <w:rPr>
          <w:rFonts w:ascii="Times New Roman" w:hAnsi="Times New Roman" w:cs="宋体"/>
        </w:rPr>
        <w:t>改</w:t>
      </w:r>
      <w:r w:rsidRPr="007C5C00">
        <w:rPr>
          <w:rFonts w:hAnsi="宋体" w:cs="宋体"/>
        </w:rPr>
        <w:t>”“</w:t>
      </w:r>
      <w:r w:rsidRPr="007C5C00">
        <w:rPr>
          <w:rFonts w:ascii="Times New Roman" w:hAnsi="Times New Roman" w:cs="宋体"/>
        </w:rPr>
        <w:t>徙</w:t>
      </w:r>
      <w:r w:rsidRPr="007C5C00">
        <w:rPr>
          <w:rFonts w:hAnsi="宋体" w:cs="宋体"/>
        </w:rPr>
        <w:t>”“</w:t>
      </w:r>
      <w:r w:rsidRPr="007C5C00">
        <w:rPr>
          <w:rFonts w:ascii="Times New Roman" w:hAnsi="Times New Roman" w:cs="宋体"/>
        </w:rPr>
        <w:t>知</w:t>
      </w:r>
      <w:r w:rsidRPr="007C5C00">
        <w:rPr>
          <w:rFonts w:hAnsi="宋体" w:cs="宋体"/>
        </w:rPr>
        <w:t>”</w:t>
      </w:r>
      <w:r w:rsidRPr="007C5C00">
        <w:rPr>
          <w:rFonts w:ascii="Times New Roman" w:hAnsi="Times New Roman" w:cs="宋体"/>
        </w:rPr>
        <w:t>等都可以表示官职的变动</w:t>
      </w:r>
      <w:r>
        <w:rPr>
          <w:rFonts w:ascii="Times New Roman" w:hAnsi="Times New Roman"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出</w:t>
      </w:r>
      <w:r w:rsidRPr="007C5C00">
        <w:rPr>
          <w:rFonts w:hAnsi="宋体" w:cs="宋体"/>
        </w:rPr>
        <w:t>”</w:t>
      </w:r>
      <w:r w:rsidRPr="007C5C00">
        <w:rPr>
          <w:rFonts w:ascii="Times New Roman" w:hAnsi="Times New Roman" w:cs="宋体"/>
        </w:rPr>
        <w:t>特指离京外调</w:t>
      </w:r>
      <w:r>
        <w:rPr>
          <w:rFonts w:ascii="Times New Roman" w:hAnsi="Times New Roman" w:cs="宋体"/>
        </w:rPr>
        <w:t>，</w:t>
      </w:r>
      <w:r w:rsidRPr="007C5C00">
        <w:rPr>
          <w:rFonts w:hAnsi="宋体" w:cs="宋体"/>
        </w:rPr>
        <w:t>“</w:t>
      </w:r>
      <w:r w:rsidRPr="007C5C00">
        <w:rPr>
          <w:rFonts w:ascii="Times New Roman" w:hAnsi="Times New Roman" w:cs="宋体"/>
        </w:rPr>
        <w:t>入</w:t>
      </w:r>
      <w:r w:rsidRPr="007C5C00">
        <w:rPr>
          <w:rFonts w:hAnsi="宋体" w:cs="宋体"/>
        </w:rPr>
        <w:t>”</w:t>
      </w:r>
      <w:r w:rsidRPr="007C5C00">
        <w:rPr>
          <w:rFonts w:ascii="Times New Roman" w:hAnsi="Times New Roman" w:cs="宋体"/>
        </w:rPr>
        <w:t>则指入京为官</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拜</w:t>
      </w:r>
      <w:r w:rsidRPr="007C5C00">
        <w:rPr>
          <w:rFonts w:hAnsi="宋体" w:cs="宋体"/>
        </w:rPr>
        <w:t>”“</w:t>
      </w:r>
      <w:r w:rsidRPr="007C5C00">
        <w:rPr>
          <w:rFonts w:ascii="Times New Roman" w:eastAsia="楷体_GB2312" w:hAnsi="Times New Roman" w:cs="宋体"/>
        </w:rPr>
        <w:t>除</w:t>
      </w:r>
      <w:r w:rsidRPr="007C5C00">
        <w:rPr>
          <w:rFonts w:hAnsi="宋体" w:cs="宋体"/>
        </w:rPr>
        <w:t>”</w:t>
      </w:r>
      <w:r w:rsidRPr="007C5C00">
        <w:rPr>
          <w:rFonts w:ascii="Times New Roman" w:eastAsia="楷体_GB2312" w:hAnsi="Times New Roman" w:cs="宋体"/>
        </w:rPr>
        <w:t>只指任命官职，不用来表示官职升迁。</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社日</w:t>
      </w:r>
      <w:r w:rsidRPr="007C5C00">
        <w:rPr>
          <w:rFonts w:hAnsi="宋体" w:cs="宋体"/>
        </w:rPr>
        <w:t>”</w:t>
      </w:r>
      <w:r>
        <w:rPr>
          <w:rFonts w:ascii="Times New Roman" w:hAnsi="Times New Roman" w:cs="宋体"/>
        </w:rPr>
        <w:t>，</w:t>
      </w:r>
      <w:r w:rsidRPr="007C5C00">
        <w:rPr>
          <w:rFonts w:ascii="Times New Roman" w:hAnsi="Times New Roman" w:cs="宋体"/>
        </w:rPr>
        <w:t>古代祭祀土神的日子</w:t>
      </w:r>
      <w:r>
        <w:rPr>
          <w:rFonts w:ascii="Times New Roman" w:hAnsi="Times New Roman" w:cs="宋体"/>
        </w:rPr>
        <w:t>，</w:t>
      </w:r>
      <w:r w:rsidRPr="007C5C00">
        <w:rPr>
          <w:rFonts w:ascii="Times New Roman" w:hAnsi="Times New Roman" w:cs="宋体"/>
        </w:rPr>
        <w:t>分春秋两次</w:t>
      </w:r>
      <w:r>
        <w:rPr>
          <w:rFonts w:ascii="Times New Roman" w:hAnsi="Times New Roman" w:cs="宋体"/>
        </w:rPr>
        <w:t>，</w:t>
      </w:r>
      <w:r w:rsidRPr="007C5C00">
        <w:rPr>
          <w:rFonts w:ascii="Times New Roman" w:hAnsi="Times New Roman" w:cs="宋体"/>
        </w:rPr>
        <w:t>一般在立春</w:t>
      </w:r>
      <w:r>
        <w:rPr>
          <w:rFonts w:ascii="Times New Roman" w:hAnsi="Times New Roman" w:cs="宋体"/>
        </w:rPr>
        <w:t>、</w:t>
      </w:r>
      <w:r w:rsidRPr="007C5C00">
        <w:rPr>
          <w:rFonts w:ascii="Times New Roman" w:hAnsi="Times New Roman" w:cs="宋体"/>
        </w:rPr>
        <w:t>立秋后的第五个戊日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笞刑</w:t>
      </w:r>
      <w:r w:rsidRPr="007C5C00">
        <w:rPr>
          <w:rFonts w:hAnsi="宋体" w:cs="宋体"/>
        </w:rPr>
        <w:t>”</w:t>
      </w:r>
      <w:r>
        <w:rPr>
          <w:rFonts w:ascii="Times New Roman" w:hAnsi="Times New Roman" w:cs="宋体"/>
        </w:rPr>
        <w:t>，</w:t>
      </w:r>
      <w:r w:rsidRPr="007C5C00">
        <w:rPr>
          <w:rFonts w:ascii="Times New Roman" w:hAnsi="Times New Roman" w:cs="宋体"/>
        </w:rPr>
        <w:t>是一种用小荆条或小竹板抽打臀</w:t>
      </w:r>
      <w:r>
        <w:rPr>
          <w:rFonts w:ascii="Times New Roman" w:hAnsi="Times New Roman" w:cs="宋体"/>
        </w:rPr>
        <w:t>、</w:t>
      </w:r>
      <w:r w:rsidRPr="007C5C00">
        <w:rPr>
          <w:rFonts w:ascii="Times New Roman" w:hAnsi="Times New Roman" w:cs="宋体"/>
        </w:rPr>
        <w:t>腿</w:t>
      </w:r>
      <w:r>
        <w:rPr>
          <w:rFonts w:ascii="Times New Roman" w:hAnsi="Times New Roman" w:cs="宋体"/>
        </w:rPr>
        <w:t>、</w:t>
      </w:r>
      <w:r w:rsidRPr="007C5C00">
        <w:rPr>
          <w:rFonts w:ascii="Times New Roman" w:hAnsi="Times New Roman" w:cs="宋体"/>
        </w:rPr>
        <w:t>背的刑罚</w:t>
      </w:r>
      <w:r>
        <w:rPr>
          <w:rFonts w:ascii="Times New Roman" w:hAnsi="Times New Roman" w:cs="宋体"/>
        </w:rPr>
        <w:t>，</w:t>
      </w:r>
      <w:r w:rsidRPr="007C5C00">
        <w:rPr>
          <w:rFonts w:ascii="Times New Roman" w:hAnsi="Times New Roman" w:cs="宋体"/>
        </w:rPr>
        <w:t>隋代定为五刑之一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古代根据天色的变化将昼夜划分为十二个时辰</w:t>
      </w:r>
      <w:r>
        <w:rPr>
          <w:rFonts w:ascii="Times New Roman" w:hAnsi="Times New Roman" w:cs="宋体"/>
        </w:rPr>
        <w:t>，</w:t>
      </w:r>
      <w:r w:rsidRPr="007C5C00">
        <w:rPr>
          <w:rFonts w:ascii="Times New Roman" w:hAnsi="Times New Roman" w:cs="宋体"/>
        </w:rPr>
        <w:t>称为平旦</w:t>
      </w:r>
      <w:r>
        <w:rPr>
          <w:rFonts w:ascii="Times New Roman" w:hAnsi="Times New Roman" w:cs="宋体"/>
        </w:rPr>
        <w:t>、</w:t>
      </w:r>
      <w:r w:rsidRPr="007C5C00">
        <w:rPr>
          <w:rFonts w:ascii="Times New Roman" w:hAnsi="Times New Roman" w:cs="宋体"/>
        </w:rPr>
        <w:t>晡时</w:t>
      </w:r>
      <w:r>
        <w:rPr>
          <w:rFonts w:ascii="Times New Roman" w:hAnsi="Times New Roman" w:cs="宋体"/>
        </w:rPr>
        <w:t>、</w:t>
      </w:r>
      <w:r w:rsidRPr="007C5C00">
        <w:rPr>
          <w:rFonts w:ascii="Times New Roman" w:hAnsi="Times New Roman" w:cs="宋体"/>
        </w:rPr>
        <w:t>黄昏</w:t>
      </w:r>
      <w:r>
        <w:rPr>
          <w:rFonts w:ascii="Times New Roman" w:hAnsi="Times New Roman" w:cs="宋体"/>
        </w:rPr>
        <w:t>、</w:t>
      </w:r>
      <w:r w:rsidRPr="007C5C00">
        <w:rPr>
          <w:rFonts w:ascii="Times New Roman" w:hAnsi="Times New Roman" w:cs="宋体"/>
        </w:rPr>
        <w:t>人定等</w:t>
      </w:r>
      <w:r>
        <w:rPr>
          <w:rFonts w:ascii="Times New Roman" w:hAnsi="Times New Roman" w:cs="宋体"/>
        </w:rPr>
        <w:t>。</w:t>
      </w:r>
      <w:r w:rsidRPr="007C5C00">
        <w:rPr>
          <w:rFonts w:ascii="Times New Roman" w:hAnsi="Times New Roman" w:cs="宋体"/>
        </w:rPr>
        <w:t>按时间先后来说</w:t>
      </w:r>
      <w:r>
        <w:rPr>
          <w:rFonts w:ascii="Times New Roman" w:hAnsi="Times New Roman" w:cs="宋体"/>
        </w:rPr>
        <w:t>，</w:t>
      </w:r>
      <w:r w:rsidRPr="007C5C00">
        <w:rPr>
          <w:rFonts w:hAnsi="宋体" w:cs="宋体"/>
        </w:rPr>
        <w:t>“</w:t>
      </w:r>
      <w:r w:rsidRPr="007C5C00">
        <w:rPr>
          <w:rFonts w:ascii="Times New Roman" w:hAnsi="Times New Roman" w:cs="宋体"/>
        </w:rPr>
        <w:t>人定</w:t>
      </w:r>
      <w:r w:rsidRPr="007C5C00">
        <w:rPr>
          <w:rFonts w:hAnsi="宋体" w:cs="宋体"/>
        </w:rPr>
        <w:t>”</w:t>
      </w:r>
      <w:r w:rsidRPr="007C5C00">
        <w:rPr>
          <w:rFonts w:ascii="Times New Roman" w:hAnsi="Times New Roman" w:cs="宋体"/>
        </w:rPr>
        <w:t>在</w:t>
      </w:r>
      <w:r w:rsidRPr="007C5C00">
        <w:rPr>
          <w:rFonts w:hAnsi="宋体" w:cs="宋体"/>
        </w:rPr>
        <w:t>“</w:t>
      </w:r>
      <w:r w:rsidRPr="007C5C00">
        <w:rPr>
          <w:rFonts w:ascii="Times New Roman" w:hAnsi="Times New Roman" w:cs="宋体"/>
        </w:rPr>
        <w:t>黄昏</w:t>
      </w:r>
      <w:r w:rsidRPr="007C5C00">
        <w:rPr>
          <w:rFonts w:hAnsi="宋体" w:cs="宋体"/>
        </w:rPr>
        <w:t>”</w:t>
      </w:r>
      <w:r w:rsidRPr="007C5C00">
        <w:rPr>
          <w:rFonts w:ascii="Times New Roman" w:hAnsi="Times New Roman" w:cs="宋体"/>
        </w:rPr>
        <w:t>之前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庐冢</w:t>
      </w:r>
      <w:r w:rsidRPr="007C5C00">
        <w:rPr>
          <w:rFonts w:hAnsi="宋体" w:cs="宋体"/>
        </w:rPr>
        <w:t>”</w:t>
      </w:r>
      <w:r>
        <w:rPr>
          <w:rFonts w:ascii="Times New Roman" w:hAnsi="Times New Roman" w:cs="宋体"/>
        </w:rPr>
        <w:t>，</w:t>
      </w:r>
      <w:r w:rsidRPr="007C5C00">
        <w:rPr>
          <w:rFonts w:ascii="Times New Roman" w:hAnsi="Times New Roman" w:cs="宋体"/>
        </w:rPr>
        <w:t>也叫庐墓</w:t>
      </w:r>
      <w:r>
        <w:rPr>
          <w:rFonts w:ascii="Times New Roman" w:hAnsi="Times New Roman" w:cs="宋体"/>
        </w:rPr>
        <w:t>，</w:t>
      </w:r>
      <w:r w:rsidRPr="007C5C00">
        <w:rPr>
          <w:rFonts w:ascii="Times New Roman" w:hAnsi="Times New Roman" w:cs="宋体"/>
        </w:rPr>
        <w:t>指古人在服丧期间</w:t>
      </w:r>
      <w:r>
        <w:rPr>
          <w:rFonts w:ascii="Times New Roman" w:hAnsi="Times New Roman" w:cs="宋体"/>
        </w:rPr>
        <w:t>，</w:t>
      </w:r>
      <w:r w:rsidRPr="007C5C00">
        <w:rPr>
          <w:rFonts w:ascii="Times New Roman" w:hAnsi="Times New Roman" w:cs="宋体"/>
        </w:rPr>
        <w:t>在父母或师长坟墓旁搭建的守护的房舍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黄昏</w:t>
      </w:r>
      <w:r w:rsidRPr="007C5C00">
        <w:rPr>
          <w:rFonts w:hAnsi="宋体" w:cs="宋体"/>
        </w:rPr>
        <w:t>”</w:t>
      </w:r>
      <w:r w:rsidRPr="007C5C00">
        <w:rPr>
          <w:rFonts w:ascii="Times New Roman" w:eastAsia="楷体_GB2312" w:hAnsi="Times New Roman" w:cs="宋体"/>
        </w:rPr>
        <w:t>是现代时间的</w:t>
      </w:r>
      <w:r w:rsidRPr="007C5C00">
        <w:rPr>
          <w:rFonts w:ascii="Times New Roman" w:eastAsia="楷体_GB2312" w:hAnsi="Times New Roman" w:cs="宋体"/>
        </w:rPr>
        <w:t>19</w:t>
      </w:r>
      <w:r w:rsidRPr="007C5C00">
        <w:rPr>
          <w:rFonts w:ascii="Times New Roman" w:eastAsia="楷体_GB2312" w:hAnsi="Times New Roman" w:cs="宋体"/>
        </w:rPr>
        <w:t>点～</w:t>
      </w:r>
      <w:r w:rsidRPr="007C5C00">
        <w:rPr>
          <w:rFonts w:ascii="Times New Roman" w:eastAsia="楷体_GB2312" w:hAnsi="Times New Roman" w:cs="宋体"/>
        </w:rPr>
        <w:t>21</w:t>
      </w:r>
      <w:r w:rsidRPr="007C5C00">
        <w:rPr>
          <w:rFonts w:ascii="Times New Roman" w:eastAsia="楷体_GB2312" w:hAnsi="Times New Roman" w:cs="宋体"/>
        </w:rPr>
        <w:t>点，</w:t>
      </w:r>
      <w:r w:rsidRPr="007C5C00">
        <w:rPr>
          <w:rFonts w:hAnsi="宋体" w:cs="宋体"/>
        </w:rPr>
        <w:t>“</w:t>
      </w:r>
      <w:r w:rsidRPr="007C5C00">
        <w:rPr>
          <w:rFonts w:ascii="Times New Roman" w:eastAsia="楷体_GB2312" w:hAnsi="Times New Roman" w:cs="宋体"/>
        </w:rPr>
        <w:t>人定</w:t>
      </w:r>
      <w:r w:rsidRPr="007C5C00">
        <w:rPr>
          <w:rFonts w:hAnsi="宋体" w:cs="宋体"/>
        </w:rPr>
        <w:t>”</w:t>
      </w:r>
      <w:r w:rsidRPr="007C5C00">
        <w:rPr>
          <w:rFonts w:ascii="Times New Roman" w:eastAsia="楷体_GB2312" w:hAnsi="Times New Roman" w:cs="宋体"/>
        </w:rPr>
        <w:t>则是</w:t>
      </w:r>
      <w:r w:rsidRPr="007C5C00">
        <w:rPr>
          <w:rFonts w:ascii="Times New Roman" w:eastAsia="楷体_GB2312" w:hAnsi="Times New Roman" w:cs="宋体"/>
        </w:rPr>
        <w:t>21</w:t>
      </w:r>
      <w:r w:rsidRPr="007C5C00">
        <w:rPr>
          <w:rFonts w:ascii="Times New Roman" w:eastAsia="楷体_GB2312" w:hAnsi="Times New Roman" w:cs="宋体"/>
        </w:rPr>
        <w:t>点～</w:t>
      </w:r>
      <w:r w:rsidRPr="007C5C00">
        <w:rPr>
          <w:rFonts w:ascii="Times New Roman" w:eastAsia="楷体_GB2312" w:hAnsi="Times New Roman" w:cs="宋体"/>
        </w:rPr>
        <w:t>23</w:t>
      </w:r>
      <w:r w:rsidRPr="007C5C00">
        <w:rPr>
          <w:rFonts w:ascii="Times New Roman" w:eastAsia="楷体_GB2312" w:hAnsi="Times New Roman" w:cs="宋体"/>
        </w:rPr>
        <w:t>点，所以</w:t>
      </w:r>
      <w:r w:rsidRPr="007C5C00">
        <w:rPr>
          <w:rFonts w:hAnsi="宋体" w:cs="宋体"/>
        </w:rPr>
        <w:t>“</w:t>
      </w:r>
      <w:r w:rsidRPr="007C5C00">
        <w:rPr>
          <w:rFonts w:ascii="Times New Roman" w:eastAsia="楷体_GB2312" w:hAnsi="Times New Roman" w:cs="宋体"/>
        </w:rPr>
        <w:t>人定</w:t>
      </w:r>
      <w:r w:rsidRPr="007C5C00">
        <w:rPr>
          <w:rFonts w:hAnsi="宋体" w:cs="宋体"/>
        </w:rPr>
        <w:t>”</w:t>
      </w:r>
      <w:r w:rsidRPr="007C5C00">
        <w:rPr>
          <w:rFonts w:ascii="Times New Roman" w:eastAsia="楷体_GB2312" w:hAnsi="Times New Roman" w:cs="宋体"/>
        </w:rPr>
        <w:t>应在</w:t>
      </w:r>
      <w:r w:rsidRPr="007C5C00">
        <w:rPr>
          <w:rFonts w:hAnsi="宋体" w:cs="宋体"/>
        </w:rPr>
        <w:t>“</w:t>
      </w:r>
      <w:r w:rsidRPr="007C5C00">
        <w:rPr>
          <w:rFonts w:ascii="Times New Roman" w:eastAsia="楷体_GB2312" w:hAnsi="Times New Roman" w:cs="宋体"/>
        </w:rPr>
        <w:t>黄昏</w:t>
      </w:r>
      <w:r w:rsidRPr="007C5C00">
        <w:rPr>
          <w:rFonts w:hAnsi="宋体" w:cs="宋体"/>
        </w:rPr>
        <w:t>”</w:t>
      </w:r>
      <w:r w:rsidRPr="007C5C00">
        <w:rPr>
          <w:rFonts w:ascii="Times New Roman" w:eastAsia="楷体_GB2312" w:hAnsi="Times New Roman" w:cs="宋体"/>
        </w:rPr>
        <w:t>之后。</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四书</w:t>
      </w:r>
      <w:r w:rsidRPr="007C5C00">
        <w:rPr>
          <w:rFonts w:hAnsi="宋体" w:cs="宋体"/>
        </w:rPr>
        <w:t>”</w:t>
      </w:r>
      <w:r>
        <w:rPr>
          <w:rFonts w:ascii="Times New Roman" w:hAnsi="Times New Roman" w:cs="宋体"/>
        </w:rPr>
        <w:t>，</w:t>
      </w:r>
      <w:r w:rsidRPr="007C5C00">
        <w:rPr>
          <w:rFonts w:ascii="Times New Roman" w:hAnsi="Times New Roman" w:cs="宋体"/>
        </w:rPr>
        <w:t>即《大学》《中庸》《论语》《孟子》的合称</w:t>
      </w:r>
      <w:r>
        <w:rPr>
          <w:rFonts w:ascii="Times New Roman" w:hAnsi="Times New Roman" w:cs="宋体"/>
        </w:rPr>
        <w:t>，</w:t>
      </w:r>
      <w:r w:rsidRPr="007C5C00">
        <w:rPr>
          <w:rFonts w:ascii="Times New Roman" w:hAnsi="Times New Roman" w:cs="宋体"/>
        </w:rPr>
        <w:t>是公认的儒学经典</w:t>
      </w:r>
      <w:r>
        <w:rPr>
          <w:rFonts w:ascii="Times New Roman" w:hAnsi="Times New Roman" w:cs="宋体"/>
        </w:rPr>
        <w:t>，</w:t>
      </w:r>
      <w:r w:rsidRPr="007C5C00">
        <w:rPr>
          <w:rFonts w:ascii="Times New Roman" w:hAnsi="Times New Roman" w:cs="宋体"/>
        </w:rPr>
        <w:t>也是中华文化的宝典</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令</w:t>
      </w:r>
      <w:r w:rsidRPr="007C5C00">
        <w:rPr>
          <w:rFonts w:hAnsi="宋体" w:cs="宋体"/>
        </w:rPr>
        <w:t>”</w:t>
      </w:r>
      <w:r w:rsidRPr="007C5C00">
        <w:rPr>
          <w:rFonts w:ascii="Times New Roman" w:hAnsi="Times New Roman" w:cs="宋体"/>
        </w:rPr>
        <w:t>是美好的意思</w:t>
      </w:r>
      <w:r>
        <w:rPr>
          <w:rFonts w:ascii="Times New Roman" w:hAnsi="Times New Roman" w:cs="宋体"/>
        </w:rPr>
        <w:t>，</w:t>
      </w:r>
      <w:r w:rsidRPr="007C5C00">
        <w:rPr>
          <w:rFonts w:ascii="Times New Roman" w:hAnsi="Times New Roman" w:cs="宋体"/>
        </w:rPr>
        <w:t>可用于尊称对方亲属</w:t>
      </w:r>
      <w:r>
        <w:rPr>
          <w:rFonts w:ascii="Times New Roman" w:hAnsi="Times New Roman" w:cs="宋体"/>
        </w:rPr>
        <w:t>。</w:t>
      </w:r>
      <w:r w:rsidRPr="007C5C00">
        <w:rPr>
          <w:rFonts w:ascii="Times New Roman" w:hAnsi="Times New Roman" w:cs="宋体"/>
        </w:rPr>
        <w:t>如令堂</w:t>
      </w:r>
      <w:r>
        <w:rPr>
          <w:rFonts w:ascii="Times New Roman" w:hAnsi="Times New Roman" w:cs="宋体"/>
        </w:rPr>
        <w:t>，</w:t>
      </w:r>
      <w:r w:rsidRPr="007C5C00">
        <w:rPr>
          <w:rFonts w:ascii="Times New Roman" w:hAnsi="Times New Roman" w:cs="宋体"/>
        </w:rPr>
        <w:t>是对对方的父亲的尊称</w:t>
      </w:r>
      <w:r>
        <w:rPr>
          <w:rFonts w:ascii="Times New Roman" w:hAnsi="Times New Roman" w:cs="宋体"/>
        </w:rPr>
        <w:t>；</w:t>
      </w:r>
      <w:r w:rsidRPr="007C5C00">
        <w:rPr>
          <w:rFonts w:ascii="Times New Roman" w:hAnsi="Times New Roman" w:cs="宋体"/>
        </w:rPr>
        <w:t>令尊</w:t>
      </w:r>
      <w:r>
        <w:rPr>
          <w:rFonts w:ascii="Times New Roman" w:hAnsi="Times New Roman" w:cs="宋体"/>
        </w:rPr>
        <w:t>，</w:t>
      </w:r>
      <w:r w:rsidRPr="007C5C00">
        <w:rPr>
          <w:rFonts w:ascii="Times New Roman" w:hAnsi="Times New Roman" w:cs="宋体"/>
        </w:rPr>
        <w:t>是对对方的母亲的尊称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春秋时</w:t>
      </w:r>
      <w:r>
        <w:rPr>
          <w:rFonts w:ascii="Times New Roman" w:hAnsi="Times New Roman" w:cs="宋体"/>
        </w:rPr>
        <w:t>，</w:t>
      </w:r>
      <w:r w:rsidRPr="007C5C00">
        <w:rPr>
          <w:rFonts w:ascii="Times New Roman" w:hAnsi="Times New Roman" w:cs="宋体"/>
        </w:rPr>
        <w:t>秦晋两国国君几代都互相通婚</w:t>
      </w:r>
      <w:r>
        <w:rPr>
          <w:rFonts w:ascii="Times New Roman" w:hAnsi="Times New Roman" w:cs="宋体"/>
        </w:rPr>
        <w:t>，</w:t>
      </w:r>
      <w:r w:rsidRPr="007C5C00">
        <w:rPr>
          <w:rFonts w:ascii="Times New Roman" w:hAnsi="Times New Roman" w:cs="宋体"/>
        </w:rPr>
        <w:t>后称两姓联姻为</w:t>
      </w:r>
      <w:r w:rsidRPr="007C5C00">
        <w:rPr>
          <w:rFonts w:hAnsi="宋体" w:cs="宋体"/>
        </w:rPr>
        <w:t>“</w:t>
      </w:r>
      <w:r w:rsidRPr="007C5C00">
        <w:rPr>
          <w:rFonts w:ascii="Times New Roman" w:hAnsi="Times New Roman" w:cs="宋体"/>
        </w:rPr>
        <w:t>秦晋之好</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《鸿门宴》中</w:t>
      </w:r>
      <w:r w:rsidRPr="007C5C00">
        <w:rPr>
          <w:rFonts w:hAnsi="宋体" w:cs="宋体"/>
        </w:rPr>
        <w:t>“</w:t>
      </w:r>
      <w:r w:rsidRPr="007C5C00">
        <w:rPr>
          <w:rFonts w:ascii="Times New Roman" w:hAnsi="Times New Roman" w:cs="宋体"/>
        </w:rPr>
        <w:t>竖子不足与谋</w:t>
      </w:r>
      <w:r w:rsidRPr="007C5C00">
        <w:rPr>
          <w:rFonts w:hAnsi="宋体" w:cs="宋体"/>
        </w:rPr>
        <w:t>”</w:t>
      </w:r>
      <w:r w:rsidRPr="007C5C00">
        <w:rPr>
          <w:rFonts w:ascii="Times New Roman" w:hAnsi="Times New Roman" w:cs="宋体"/>
        </w:rPr>
        <w:t>一句中的</w:t>
      </w:r>
      <w:r w:rsidRPr="007C5C00">
        <w:rPr>
          <w:rFonts w:hAnsi="宋体" w:cs="宋体"/>
        </w:rPr>
        <w:t>“</w:t>
      </w:r>
      <w:r w:rsidRPr="007C5C00">
        <w:rPr>
          <w:rFonts w:ascii="Times New Roman" w:hAnsi="Times New Roman" w:cs="宋体"/>
        </w:rPr>
        <w:t>竖子</w:t>
      </w:r>
      <w:r w:rsidRPr="007C5C00">
        <w:rPr>
          <w:rFonts w:hAnsi="宋体" w:cs="宋体"/>
        </w:rPr>
        <w:t>”</w:t>
      </w:r>
      <w:r w:rsidRPr="007C5C00">
        <w:rPr>
          <w:rFonts w:ascii="Times New Roman" w:hAnsi="Times New Roman" w:cs="宋体"/>
        </w:rPr>
        <w:t>是骂人的话</w:t>
      </w:r>
      <w:r>
        <w:rPr>
          <w:rFonts w:ascii="Times New Roman" w:hAnsi="Times New Roman" w:cs="宋体"/>
        </w:rPr>
        <w:t>，</w:t>
      </w:r>
      <w:r w:rsidRPr="007C5C00">
        <w:rPr>
          <w:rFonts w:ascii="Times New Roman" w:hAnsi="Times New Roman" w:cs="宋体"/>
        </w:rPr>
        <w:t>相当于今天的</w:t>
      </w:r>
      <w:r w:rsidRPr="007C5C00">
        <w:rPr>
          <w:rFonts w:hAnsi="宋体" w:cs="宋体"/>
        </w:rPr>
        <w:t>“</w:t>
      </w:r>
      <w:r w:rsidRPr="007C5C00">
        <w:rPr>
          <w:rFonts w:ascii="Times New Roman" w:hAnsi="Times New Roman" w:cs="宋体"/>
        </w:rPr>
        <w:t>小子</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令堂</w:t>
      </w:r>
      <w:r w:rsidRPr="007C5C00">
        <w:rPr>
          <w:rFonts w:hAnsi="宋体" w:cs="宋体"/>
        </w:rPr>
        <w:t>”</w:t>
      </w:r>
      <w:r w:rsidRPr="007C5C00">
        <w:rPr>
          <w:rFonts w:ascii="Times New Roman" w:eastAsia="楷体_GB2312" w:hAnsi="Times New Roman" w:cs="宋体"/>
        </w:rPr>
        <w:t>是对对方母亲的尊称，</w:t>
      </w:r>
      <w:r w:rsidRPr="007C5C00">
        <w:rPr>
          <w:rFonts w:hAnsi="宋体" w:cs="宋体"/>
        </w:rPr>
        <w:t>“</w:t>
      </w:r>
      <w:r w:rsidRPr="007C5C00">
        <w:rPr>
          <w:rFonts w:ascii="Times New Roman" w:eastAsia="楷体_GB2312" w:hAnsi="Times New Roman" w:cs="宋体"/>
        </w:rPr>
        <w:t>令尊</w:t>
      </w:r>
      <w:r w:rsidRPr="007C5C00">
        <w:rPr>
          <w:rFonts w:hAnsi="宋体" w:cs="宋体"/>
        </w:rPr>
        <w:t>”</w:t>
      </w:r>
      <w:r w:rsidRPr="007C5C00">
        <w:rPr>
          <w:rFonts w:ascii="Times New Roman" w:eastAsia="楷体_GB2312" w:hAnsi="Times New Roman" w:cs="宋体"/>
        </w:rPr>
        <w:t>是对对方父亲的尊称。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布衣</w:t>
      </w:r>
      <w:r w:rsidRPr="007C5C00">
        <w:rPr>
          <w:rFonts w:hAnsi="宋体" w:cs="宋体"/>
        </w:rPr>
        <w:t>”</w:t>
      </w:r>
      <w:r w:rsidRPr="007C5C00">
        <w:rPr>
          <w:rFonts w:ascii="Times New Roman" w:hAnsi="Times New Roman" w:cs="宋体"/>
        </w:rPr>
        <w:t>是对百姓的称呼</w:t>
      </w:r>
      <w:r>
        <w:rPr>
          <w:rFonts w:ascii="Times New Roman" w:hAnsi="Times New Roman" w:cs="宋体"/>
        </w:rPr>
        <w:t>，</w:t>
      </w:r>
      <w:r w:rsidRPr="007C5C00">
        <w:rPr>
          <w:rFonts w:ascii="Times New Roman" w:hAnsi="Times New Roman" w:cs="宋体"/>
        </w:rPr>
        <w:t>与之类似的还有</w:t>
      </w:r>
      <w:r>
        <w:rPr>
          <w:rFonts w:ascii="Times New Roman" w:hAnsi="Times New Roman" w:cs="宋体"/>
        </w:rPr>
        <w:t>：</w:t>
      </w:r>
      <w:r w:rsidRPr="007C5C00">
        <w:rPr>
          <w:rFonts w:ascii="Times New Roman" w:hAnsi="Times New Roman" w:cs="宋体"/>
        </w:rPr>
        <w:t>黎民</w:t>
      </w:r>
      <w:r>
        <w:rPr>
          <w:rFonts w:ascii="Times New Roman" w:hAnsi="Times New Roman" w:cs="宋体"/>
        </w:rPr>
        <w:t>、</w:t>
      </w:r>
      <w:r w:rsidRPr="007C5C00">
        <w:rPr>
          <w:rFonts w:ascii="Times New Roman" w:hAnsi="Times New Roman" w:cs="宋体"/>
        </w:rPr>
        <w:t>庶民</w:t>
      </w:r>
      <w:r>
        <w:rPr>
          <w:rFonts w:ascii="Times New Roman" w:hAnsi="Times New Roman" w:cs="宋体"/>
        </w:rPr>
        <w:t>、</w:t>
      </w:r>
      <w:r w:rsidRPr="007C5C00">
        <w:rPr>
          <w:rFonts w:ascii="Times New Roman" w:hAnsi="Times New Roman" w:cs="宋体"/>
        </w:rPr>
        <w:t>苍生等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赠官</w:t>
      </w:r>
      <w:r w:rsidRPr="007C5C00">
        <w:rPr>
          <w:rFonts w:hAnsi="宋体" w:cs="宋体"/>
        </w:rPr>
        <w:t>”</w:t>
      </w:r>
      <w:r w:rsidRPr="007C5C00">
        <w:rPr>
          <w:rFonts w:ascii="Times New Roman" w:hAnsi="Times New Roman" w:cs="宋体"/>
        </w:rPr>
        <w:t>是古代中国的政治行为</w:t>
      </w:r>
      <w:r>
        <w:rPr>
          <w:rFonts w:ascii="Times New Roman" w:hAnsi="Times New Roman" w:cs="宋体"/>
        </w:rPr>
        <w:t>，</w:t>
      </w:r>
      <w:r w:rsidRPr="007C5C00">
        <w:rPr>
          <w:rFonts w:ascii="Times New Roman" w:hAnsi="Times New Roman" w:cs="宋体"/>
        </w:rPr>
        <w:t>意为给已死的官吏或其父祖追封官爵</w:t>
      </w:r>
      <w:r>
        <w:rPr>
          <w:rFonts w:ascii="Times New Roman" w:hAnsi="Times New Roman" w:cs="宋体"/>
        </w:rPr>
        <w:t>。</w:t>
      </w:r>
      <w:r w:rsidRPr="007C5C00">
        <w:rPr>
          <w:rFonts w:ascii="Times New Roman" w:hAnsi="Times New Roman" w:cs="宋体"/>
        </w:rPr>
        <w:t>如赠官</w:t>
      </w:r>
      <w:r w:rsidRPr="007C5C00">
        <w:rPr>
          <w:rFonts w:hAnsi="宋体" w:cs="宋体"/>
        </w:rPr>
        <w:t>“</w:t>
      </w:r>
      <w:r w:rsidRPr="007C5C00">
        <w:rPr>
          <w:rFonts w:ascii="Times New Roman" w:hAnsi="Times New Roman" w:cs="宋体"/>
        </w:rPr>
        <w:t>金紫光禄大夫</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《昌黎先生文集》是韩愈的作品集</w:t>
      </w:r>
      <w:r>
        <w:rPr>
          <w:rFonts w:ascii="Times New Roman" w:hAnsi="Times New Roman" w:cs="宋体"/>
        </w:rPr>
        <w:t>，</w:t>
      </w:r>
      <w:r w:rsidRPr="007C5C00">
        <w:rPr>
          <w:rFonts w:ascii="Times New Roman" w:hAnsi="Times New Roman" w:cs="宋体"/>
        </w:rPr>
        <w:t>这是以籍贯命名其文集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江表</w:t>
      </w:r>
      <w:r w:rsidRPr="007C5C00">
        <w:rPr>
          <w:rFonts w:hAnsi="宋体" w:cs="宋体"/>
        </w:rPr>
        <w:t>”</w:t>
      </w:r>
      <w:r w:rsidRPr="007C5C00">
        <w:rPr>
          <w:rFonts w:ascii="Times New Roman" w:hAnsi="Times New Roman" w:cs="宋体"/>
        </w:rPr>
        <w:t>指长江以南的地区</w:t>
      </w:r>
      <w:r>
        <w:rPr>
          <w:rFonts w:ascii="Times New Roman" w:hAnsi="Times New Roman" w:cs="宋体"/>
        </w:rPr>
        <w:t>。</w:t>
      </w:r>
      <w:r w:rsidRPr="007C5C00">
        <w:rPr>
          <w:rFonts w:ascii="Times New Roman" w:hAnsi="Times New Roman" w:cs="宋体"/>
        </w:rPr>
        <w:t>如《赤壁之战》中</w:t>
      </w:r>
      <w:r w:rsidRPr="007C5C00">
        <w:rPr>
          <w:rFonts w:hAnsi="宋体" w:cs="宋体"/>
        </w:rPr>
        <w:t>“</w:t>
      </w:r>
      <w:r w:rsidRPr="007C5C00">
        <w:rPr>
          <w:rFonts w:ascii="Times New Roman" w:hAnsi="Times New Roman" w:cs="宋体"/>
        </w:rPr>
        <w:t>江表英豪</w:t>
      </w:r>
      <w:r>
        <w:rPr>
          <w:rFonts w:ascii="Times New Roman" w:hAnsi="Times New Roman" w:cs="宋体"/>
        </w:rPr>
        <w:t>，</w:t>
      </w:r>
      <w:r w:rsidRPr="007C5C00">
        <w:rPr>
          <w:rFonts w:ascii="Times New Roman" w:hAnsi="Times New Roman" w:cs="宋体"/>
        </w:rPr>
        <w:t>咸归附之</w:t>
      </w:r>
      <w:r w:rsidRPr="007C5C00">
        <w:rPr>
          <w:rFonts w:hAnsi="宋体" w:cs="宋体"/>
        </w:rPr>
        <w:t>”</w:t>
      </w:r>
      <w:r w:rsidRPr="007C5C00">
        <w:rPr>
          <w:rFonts w:ascii="Times New Roman" w:hAnsi="Times New Roman" w:cs="宋体"/>
        </w:rPr>
        <w:t>中的</w:t>
      </w:r>
      <w:r w:rsidRPr="007C5C00">
        <w:rPr>
          <w:rFonts w:hAnsi="宋体" w:cs="宋体"/>
        </w:rPr>
        <w:t>“</w:t>
      </w:r>
      <w:r w:rsidRPr="007C5C00">
        <w:rPr>
          <w:rFonts w:ascii="Times New Roman" w:hAnsi="Times New Roman" w:cs="宋体"/>
        </w:rPr>
        <w:t>江表</w:t>
      </w:r>
      <w:r w:rsidRPr="007C5C00">
        <w:rPr>
          <w:rFonts w:hAnsi="宋体" w:cs="宋体"/>
        </w:rPr>
        <w:t>”</w:t>
      </w:r>
      <w:r w:rsidRPr="007C5C00">
        <w:rPr>
          <w:rFonts w:ascii="Times New Roman" w:hAnsi="Times New Roman" w:cs="宋体"/>
        </w:rPr>
        <w:t>就是此意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以籍贯命名</w:t>
      </w:r>
      <w:r w:rsidRPr="007C5C00">
        <w:rPr>
          <w:rFonts w:hAnsi="宋体" w:cs="宋体"/>
        </w:rPr>
        <w:t>”</w:t>
      </w:r>
      <w:r w:rsidRPr="007C5C00">
        <w:rPr>
          <w:rFonts w:ascii="Times New Roman" w:eastAsia="楷体_GB2312" w:hAnsi="Times New Roman" w:cs="宋体"/>
        </w:rPr>
        <w:t>错，昌黎韩氏于唐是一时望族，韩愈自称</w:t>
      </w:r>
      <w:r w:rsidRPr="007C5C00">
        <w:rPr>
          <w:rFonts w:hAnsi="宋体" w:cs="宋体"/>
        </w:rPr>
        <w:t>“</w:t>
      </w:r>
      <w:r w:rsidRPr="007C5C00">
        <w:rPr>
          <w:rFonts w:ascii="Times New Roman" w:eastAsia="楷体_GB2312" w:hAnsi="Times New Roman" w:cs="宋体"/>
        </w:rPr>
        <w:t>郡望昌黎</w:t>
      </w:r>
      <w:r w:rsidRPr="007C5C00">
        <w:rPr>
          <w:rFonts w:hAnsi="宋体" w:cs="宋体"/>
        </w:rPr>
        <w:t>”</w:t>
      </w:r>
      <w:r w:rsidRPr="007C5C00">
        <w:rPr>
          <w:rFonts w:ascii="Times New Roman" w:eastAsia="楷体_GB2312" w:hAnsi="Times New Roman" w:cs="宋体"/>
        </w:rPr>
        <w:t>，故世称</w:t>
      </w:r>
      <w:r w:rsidRPr="007C5C00">
        <w:rPr>
          <w:rFonts w:hAnsi="宋体" w:cs="宋体"/>
        </w:rPr>
        <w:t>“</w:t>
      </w:r>
      <w:smartTag w:uri="urn:schemas-microsoft-com:office:smarttags" w:element="PersonName">
        <w:smartTagPr>
          <w:attr w:name="ProductID" w:val="昌黎"/>
        </w:smartTagPr>
        <w:r w:rsidRPr="007C5C00">
          <w:rPr>
            <w:rFonts w:ascii="Times New Roman" w:eastAsia="楷体_GB2312" w:hAnsi="Times New Roman" w:cs="宋体"/>
          </w:rPr>
          <w:t>昌黎</w:t>
        </w:r>
      </w:smartTag>
      <w:r w:rsidRPr="007C5C00">
        <w:rPr>
          <w:rFonts w:ascii="Times New Roman" w:eastAsia="楷体_GB2312" w:hAnsi="Times New Roman" w:cs="宋体"/>
        </w:rPr>
        <w:t>先生</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百越</w:t>
      </w:r>
      <w:r w:rsidRPr="007C5C00">
        <w:rPr>
          <w:rFonts w:hAnsi="宋体" w:cs="宋体"/>
        </w:rPr>
        <w:t>”</w:t>
      </w:r>
      <w:r>
        <w:rPr>
          <w:rFonts w:ascii="Times New Roman" w:hAnsi="Times New Roman" w:cs="宋体"/>
        </w:rPr>
        <w:t>，</w:t>
      </w:r>
      <w:r w:rsidRPr="007C5C00">
        <w:rPr>
          <w:rFonts w:ascii="Times New Roman" w:hAnsi="Times New Roman" w:cs="宋体"/>
        </w:rPr>
        <w:t>又作</w:t>
      </w:r>
      <w:r w:rsidRPr="007C5C00">
        <w:rPr>
          <w:rFonts w:hAnsi="宋体" w:cs="宋体"/>
        </w:rPr>
        <w:t>“</w:t>
      </w:r>
      <w:r w:rsidRPr="007C5C00">
        <w:rPr>
          <w:rFonts w:ascii="Times New Roman" w:hAnsi="Times New Roman" w:cs="宋体"/>
        </w:rPr>
        <w:t>百粤</w:t>
      </w:r>
      <w:r w:rsidRPr="007C5C00">
        <w:rPr>
          <w:rFonts w:hAnsi="宋体" w:cs="宋体"/>
        </w:rPr>
        <w:t>”“</w:t>
      </w:r>
      <w:r w:rsidRPr="007C5C00">
        <w:rPr>
          <w:rFonts w:ascii="Times New Roman" w:hAnsi="Times New Roman" w:cs="宋体"/>
        </w:rPr>
        <w:t>诸越</w:t>
      </w:r>
      <w:r w:rsidRPr="007C5C00">
        <w:rPr>
          <w:rFonts w:hAnsi="宋体" w:cs="宋体"/>
        </w:rPr>
        <w:t>”</w:t>
      </w:r>
      <w:r>
        <w:rPr>
          <w:rFonts w:ascii="Times New Roman" w:hAnsi="Times New Roman" w:cs="宋体"/>
        </w:rPr>
        <w:t>。</w:t>
      </w:r>
      <w:r w:rsidRPr="007C5C00">
        <w:rPr>
          <w:rFonts w:ascii="Times New Roman" w:hAnsi="Times New Roman" w:cs="宋体"/>
        </w:rPr>
        <w:t>古代越族居住在江</w:t>
      </w:r>
      <w:r>
        <w:rPr>
          <w:rFonts w:ascii="Times New Roman" w:hAnsi="Times New Roman" w:cs="宋体"/>
        </w:rPr>
        <w:t>、</w:t>
      </w:r>
      <w:r w:rsidRPr="007C5C00">
        <w:rPr>
          <w:rFonts w:ascii="Times New Roman" w:hAnsi="Times New Roman" w:cs="宋体"/>
        </w:rPr>
        <w:t>浙</w:t>
      </w:r>
      <w:r>
        <w:rPr>
          <w:rFonts w:ascii="Times New Roman" w:hAnsi="Times New Roman" w:cs="宋体"/>
        </w:rPr>
        <w:t>、</w:t>
      </w:r>
      <w:r w:rsidRPr="007C5C00">
        <w:rPr>
          <w:rFonts w:ascii="Times New Roman" w:hAnsi="Times New Roman" w:cs="宋体"/>
        </w:rPr>
        <w:t>闽</w:t>
      </w:r>
      <w:r>
        <w:rPr>
          <w:rFonts w:ascii="Times New Roman" w:hAnsi="Times New Roman" w:cs="宋体"/>
        </w:rPr>
        <w:t>、</w:t>
      </w:r>
      <w:r w:rsidRPr="007C5C00">
        <w:rPr>
          <w:rFonts w:ascii="Times New Roman" w:hAnsi="Times New Roman" w:cs="宋体"/>
        </w:rPr>
        <w:t>粤各地</w:t>
      </w:r>
      <w:r>
        <w:rPr>
          <w:rFonts w:ascii="Times New Roman" w:hAnsi="Times New Roman" w:cs="宋体"/>
        </w:rPr>
        <w:t>，</w:t>
      </w:r>
      <w:r w:rsidRPr="007C5C00">
        <w:rPr>
          <w:rFonts w:ascii="Times New Roman" w:hAnsi="Times New Roman" w:cs="宋体"/>
        </w:rPr>
        <w:t>统称为</w:t>
      </w:r>
      <w:r w:rsidRPr="007C5C00">
        <w:rPr>
          <w:rFonts w:hAnsi="宋体" w:cs="宋体"/>
        </w:rPr>
        <w:t>“</w:t>
      </w:r>
      <w:r w:rsidRPr="007C5C00">
        <w:rPr>
          <w:rFonts w:ascii="Times New Roman" w:hAnsi="Times New Roman" w:cs="宋体"/>
        </w:rPr>
        <w:t>百越</w:t>
      </w:r>
      <w:r w:rsidRPr="007C5C00">
        <w:rPr>
          <w:rFonts w:hAnsi="宋体" w:cs="宋体"/>
        </w:rPr>
        <w:t>”</w:t>
      </w:r>
      <w:r>
        <w:rPr>
          <w:rFonts w:ascii="Times New Roman" w:hAnsi="Times New Roman" w:cs="宋体"/>
        </w:rPr>
        <w:t>。</w:t>
      </w:r>
      <w:r w:rsidRPr="007C5C00">
        <w:rPr>
          <w:rFonts w:ascii="Times New Roman" w:hAnsi="Times New Roman" w:cs="宋体"/>
        </w:rPr>
        <w:t>古文中常用其泛指南方地区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察举</w:t>
      </w:r>
      <w:r w:rsidRPr="007C5C00">
        <w:rPr>
          <w:rFonts w:hAnsi="宋体" w:cs="宋体"/>
        </w:rPr>
        <w:t>”</w:t>
      </w:r>
      <w:r>
        <w:rPr>
          <w:rFonts w:ascii="Times New Roman" w:hAnsi="Times New Roman" w:cs="宋体"/>
        </w:rPr>
        <w:t>，</w:t>
      </w:r>
      <w:r w:rsidRPr="007C5C00">
        <w:rPr>
          <w:rFonts w:ascii="Times New Roman" w:hAnsi="Times New Roman" w:cs="宋体"/>
        </w:rPr>
        <w:t>是中国古代选拔官吏的制度</w:t>
      </w:r>
      <w:r>
        <w:rPr>
          <w:rFonts w:ascii="Times New Roman" w:hAnsi="Times New Roman" w:cs="宋体"/>
        </w:rPr>
        <w:t>，</w:t>
      </w:r>
      <w:r w:rsidRPr="007C5C00">
        <w:rPr>
          <w:rFonts w:ascii="Times New Roman" w:hAnsi="Times New Roman" w:cs="宋体"/>
        </w:rPr>
        <w:t>由官吏举荐</w:t>
      </w:r>
      <w:r>
        <w:rPr>
          <w:rFonts w:ascii="Times New Roman" w:hAnsi="Times New Roman" w:cs="宋体"/>
        </w:rPr>
        <w:t>，</w:t>
      </w:r>
      <w:r w:rsidRPr="007C5C00">
        <w:rPr>
          <w:rFonts w:ascii="Times New Roman" w:hAnsi="Times New Roman" w:cs="宋体"/>
        </w:rPr>
        <w:t>经过试用考核</w:t>
      </w:r>
      <w:r>
        <w:rPr>
          <w:rFonts w:ascii="Times New Roman" w:hAnsi="Times New Roman" w:cs="宋体"/>
        </w:rPr>
        <w:t>，</w:t>
      </w:r>
      <w:r w:rsidRPr="007C5C00">
        <w:rPr>
          <w:rFonts w:ascii="Times New Roman" w:hAnsi="Times New Roman" w:cs="宋体"/>
        </w:rPr>
        <w:t>再任命官职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乡试</w:t>
      </w:r>
      <w:r w:rsidRPr="007C5C00">
        <w:rPr>
          <w:rFonts w:hAnsi="宋体" w:cs="宋体"/>
        </w:rPr>
        <w:t>”</w:t>
      </w:r>
      <w:r>
        <w:rPr>
          <w:rFonts w:ascii="Times New Roman" w:hAnsi="Times New Roman" w:cs="宋体"/>
        </w:rPr>
        <w:t>，</w:t>
      </w:r>
      <w:r w:rsidRPr="007C5C00">
        <w:rPr>
          <w:rFonts w:ascii="Times New Roman" w:hAnsi="Times New Roman" w:cs="宋体"/>
        </w:rPr>
        <w:t>指明清两代每三年由朝廷选派考官在各乡举行一次的选拔人才的考试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祭酒</w:t>
      </w:r>
      <w:r w:rsidRPr="007C5C00">
        <w:rPr>
          <w:rFonts w:hAnsi="宋体" w:cs="宋体"/>
        </w:rPr>
        <w:t>”</w:t>
      </w:r>
      <w:r>
        <w:rPr>
          <w:rFonts w:ascii="Times New Roman" w:hAnsi="Times New Roman" w:cs="宋体"/>
        </w:rPr>
        <w:t>，</w:t>
      </w:r>
      <w:r w:rsidRPr="007C5C00">
        <w:rPr>
          <w:rFonts w:ascii="Times New Roman" w:hAnsi="Times New Roman" w:cs="宋体"/>
        </w:rPr>
        <w:t>古代主管国子监或太学的教育行政长官</w:t>
      </w:r>
      <w:r>
        <w:rPr>
          <w:rFonts w:ascii="Times New Roman" w:hAnsi="Times New Roman" w:cs="宋体"/>
        </w:rPr>
        <w:t>。</w:t>
      </w:r>
      <w:r w:rsidRPr="007C5C00">
        <w:rPr>
          <w:rFonts w:ascii="Times New Roman" w:hAnsi="Times New Roman" w:cs="宋体"/>
        </w:rPr>
        <w:t>战国时荀子曾三任稷下学宫的祭酒</w:t>
      </w:r>
      <w:r>
        <w:rPr>
          <w:rFonts w:ascii="Times New Roman" w:hAnsi="Times New Roman" w:cs="宋体"/>
        </w:rPr>
        <w:t>，</w:t>
      </w:r>
      <w:r w:rsidRPr="007C5C00">
        <w:rPr>
          <w:rFonts w:ascii="Times New Roman" w:hAnsi="Times New Roman" w:cs="宋体"/>
        </w:rPr>
        <w:t>相当于现在的大学校长</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在各乡举行</w:t>
      </w:r>
      <w:r w:rsidRPr="007C5C00">
        <w:rPr>
          <w:rFonts w:hAnsi="宋体" w:cs="宋体"/>
        </w:rPr>
        <w:t>”</w:t>
      </w:r>
      <w:r w:rsidRPr="007C5C00">
        <w:rPr>
          <w:rFonts w:ascii="Times New Roman" w:eastAsia="楷体_GB2312" w:hAnsi="Times New Roman" w:cs="宋体"/>
        </w:rPr>
        <w:t>错，应该是</w:t>
      </w:r>
      <w:r w:rsidRPr="007C5C00">
        <w:rPr>
          <w:rFonts w:hAnsi="宋体" w:cs="宋体"/>
        </w:rPr>
        <w:t>“</w:t>
      </w:r>
      <w:r w:rsidRPr="007C5C00">
        <w:rPr>
          <w:rFonts w:ascii="Times New Roman" w:eastAsia="楷体_GB2312" w:hAnsi="Times New Roman" w:cs="宋体"/>
        </w:rPr>
        <w:t>在各省省城举行</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优</w:t>
      </w:r>
      <w:r w:rsidRPr="007C5C00">
        <w:rPr>
          <w:rFonts w:hAnsi="宋体" w:cs="宋体"/>
        </w:rPr>
        <w:t>”</w:t>
      </w:r>
      <w:r w:rsidRPr="007C5C00">
        <w:rPr>
          <w:rFonts w:ascii="Times New Roman" w:hAnsi="Times New Roman" w:cs="宋体"/>
        </w:rPr>
        <w:t>的本义指表演乐舞</w:t>
      </w:r>
      <w:r>
        <w:rPr>
          <w:rFonts w:ascii="Times New Roman" w:hAnsi="Times New Roman" w:cs="宋体"/>
        </w:rPr>
        <w:t>、</w:t>
      </w:r>
      <w:r w:rsidRPr="007C5C00">
        <w:rPr>
          <w:rFonts w:ascii="Times New Roman" w:hAnsi="Times New Roman" w:cs="宋体"/>
        </w:rPr>
        <w:t>杂戏的艺人</w:t>
      </w:r>
      <w:r>
        <w:rPr>
          <w:rFonts w:ascii="Times New Roman" w:hAnsi="Times New Roman" w:cs="宋体"/>
        </w:rPr>
        <w:t>。</w:t>
      </w:r>
      <w:r w:rsidRPr="007C5C00">
        <w:rPr>
          <w:rFonts w:ascii="Times New Roman" w:hAnsi="Times New Roman" w:cs="宋体"/>
        </w:rPr>
        <w:t>如《柳敬亭传》中提到的</w:t>
      </w:r>
      <w:r w:rsidRPr="007C5C00">
        <w:rPr>
          <w:rFonts w:hAnsi="宋体" w:cs="宋体"/>
        </w:rPr>
        <w:t>“</w:t>
      </w:r>
      <w:r w:rsidRPr="007C5C00">
        <w:rPr>
          <w:rFonts w:ascii="Times New Roman" w:hAnsi="Times New Roman" w:cs="宋体"/>
        </w:rPr>
        <w:t>优孟</w:t>
      </w:r>
      <w:r w:rsidRPr="007C5C00">
        <w:rPr>
          <w:rFonts w:hAnsi="宋体" w:cs="宋体"/>
        </w:rPr>
        <w:t>”</w:t>
      </w:r>
      <w:r>
        <w:rPr>
          <w:rFonts w:ascii="Times New Roman" w:hAnsi="Times New Roman" w:cs="宋体"/>
        </w:rPr>
        <w:t>，</w:t>
      </w:r>
      <w:r w:rsidRPr="007C5C00">
        <w:rPr>
          <w:rFonts w:ascii="Times New Roman" w:hAnsi="Times New Roman" w:cs="宋体"/>
        </w:rPr>
        <w:t>是指名叫</w:t>
      </w:r>
      <w:r w:rsidRPr="007C5C00">
        <w:rPr>
          <w:rFonts w:hAnsi="宋体" w:cs="宋体"/>
        </w:rPr>
        <w:t>“</w:t>
      </w:r>
      <w:r w:rsidRPr="007C5C00">
        <w:rPr>
          <w:rFonts w:ascii="Times New Roman" w:hAnsi="Times New Roman" w:cs="宋体"/>
        </w:rPr>
        <w:t>孟</w:t>
      </w:r>
      <w:r w:rsidRPr="007C5C00">
        <w:rPr>
          <w:rFonts w:hAnsi="宋体" w:cs="宋体"/>
        </w:rPr>
        <w:t>”</w:t>
      </w:r>
      <w:r w:rsidRPr="007C5C00">
        <w:rPr>
          <w:rFonts w:ascii="Times New Roman" w:hAnsi="Times New Roman" w:cs="宋体"/>
        </w:rPr>
        <w:t>的艺人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乞巧</w:t>
      </w:r>
      <w:r w:rsidRPr="007C5C00">
        <w:rPr>
          <w:rFonts w:hAnsi="宋体" w:cs="宋体"/>
        </w:rPr>
        <w:t>”</w:t>
      </w:r>
      <w:r>
        <w:rPr>
          <w:rFonts w:ascii="Times New Roman" w:hAnsi="Times New Roman" w:cs="宋体"/>
        </w:rPr>
        <w:t>，</w:t>
      </w:r>
      <w:r w:rsidRPr="007C5C00">
        <w:rPr>
          <w:rFonts w:ascii="Times New Roman" w:hAnsi="Times New Roman" w:cs="宋体"/>
        </w:rPr>
        <w:t>旧时风俗</w:t>
      </w:r>
      <w:r>
        <w:rPr>
          <w:rFonts w:ascii="Times New Roman" w:hAnsi="Times New Roman" w:cs="宋体"/>
        </w:rPr>
        <w:t>，</w:t>
      </w:r>
      <w:r w:rsidRPr="007C5C00">
        <w:rPr>
          <w:rFonts w:ascii="Times New Roman" w:hAnsi="Times New Roman" w:cs="宋体"/>
        </w:rPr>
        <w:t>农历</w:t>
      </w:r>
      <w:smartTag w:uri="urn:schemas-microsoft-com:office:smarttags" w:element="chsdate">
        <w:smartTagPr>
          <w:attr w:name="Day" w:val="7"/>
          <w:attr w:name="IsLunarDate" w:val="False"/>
          <w:attr w:name="IsROCDate" w:val="False"/>
          <w:attr w:name="Month" w:val="7"/>
          <w:attr w:name="Year" w:val="2018"/>
        </w:smartTagPr>
        <w:r w:rsidRPr="007C5C00">
          <w:rPr>
            <w:rFonts w:ascii="Times New Roman" w:hAnsi="Times New Roman" w:cs="宋体"/>
          </w:rPr>
          <w:t>七月七日</w:t>
        </w:r>
      </w:smartTag>
      <w:r w:rsidRPr="007C5C00">
        <w:rPr>
          <w:rFonts w:ascii="Times New Roman" w:hAnsi="Times New Roman" w:cs="宋体"/>
        </w:rPr>
        <w:t>夜妇女在庭院向织女星乞求智巧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顿首</w:t>
      </w:r>
      <w:r w:rsidRPr="007C5C00">
        <w:rPr>
          <w:rFonts w:hAnsi="宋体" w:cs="宋体"/>
        </w:rPr>
        <w:t>”</w:t>
      </w:r>
      <w:r>
        <w:rPr>
          <w:rFonts w:ascii="Times New Roman" w:hAnsi="Times New Roman" w:cs="宋体"/>
        </w:rPr>
        <w:t>，</w:t>
      </w:r>
      <w:r w:rsidRPr="007C5C00">
        <w:rPr>
          <w:rFonts w:ascii="Times New Roman" w:hAnsi="Times New Roman" w:cs="宋体"/>
        </w:rPr>
        <w:t>古时一种拜礼</w:t>
      </w:r>
      <w:r>
        <w:rPr>
          <w:rFonts w:ascii="Times New Roman" w:hAnsi="Times New Roman"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九拜</w:t>
      </w:r>
      <w:r w:rsidRPr="007C5C00">
        <w:rPr>
          <w:rFonts w:hAnsi="宋体" w:cs="宋体"/>
        </w:rPr>
        <w:t>”</w:t>
      </w:r>
      <w:r w:rsidRPr="007C5C00">
        <w:rPr>
          <w:rFonts w:ascii="Times New Roman" w:hAnsi="Times New Roman" w:cs="宋体"/>
        </w:rPr>
        <w:t>之一</w:t>
      </w:r>
      <w:r>
        <w:rPr>
          <w:rFonts w:ascii="Times New Roman" w:hAnsi="Times New Roman" w:cs="宋体"/>
        </w:rPr>
        <w:t>，</w:t>
      </w:r>
      <w:r w:rsidRPr="007C5C00">
        <w:rPr>
          <w:rFonts w:ascii="Times New Roman" w:hAnsi="Times New Roman" w:cs="宋体"/>
        </w:rPr>
        <w:t>俗称叩头</w:t>
      </w:r>
      <w:r>
        <w:rPr>
          <w:rFonts w:ascii="Times New Roman" w:hAnsi="Times New Roman" w:cs="宋体"/>
        </w:rPr>
        <w:t>。</w:t>
      </w:r>
      <w:r w:rsidRPr="007C5C00">
        <w:rPr>
          <w:rFonts w:ascii="Times New Roman" w:hAnsi="Times New Roman" w:cs="宋体"/>
        </w:rPr>
        <w:t>行礼时</w:t>
      </w:r>
      <w:r>
        <w:rPr>
          <w:rFonts w:ascii="Times New Roman" w:hAnsi="Times New Roman" w:cs="宋体"/>
        </w:rPr>
        <w:t>，</w:t>
      </w:r>
      <w:r w:rsidRPr="007C5C00">
        <w:rPr>
          <w:rFonts w:ascii="Times New Roman" w:hAnsi="Times New Roman" w:cs="宋体"/>
        </w:rPr>
        <w:t>头碰地即起</w:t>
      </w:r>
      <w:r>
        <w:rPr>
          <w:rFonts w:ascii="Times New Roman" w:hAnsi="Times New Roman" w:cs="宋体"/>
        </w:rPr>
        <w:t>。</w:t>
      </w:r>
      <w:r w:rsidRPr="007C5C00">
        <w:rPr>
          <w:rFonts w:ascii="Times New Roman" w:hAnsi="Times New Roman" w:cs="宋体"/>
        </w:rPr>
        <w:t>也常用于书信</w:t>
      </w:r>
      <w:r>
        <w:rPr>
          <w:rFonts w:ascii="Times New Roman" w:hAnsi="Times New Roman" w:cs="宋体"/>
        </w:rPr>
        <w:t>、</w:t>
      </w:r>
      <w:r w:rsidRPr="007C5C00">
        <w:rPr>
          <w:rFonts w:ascii="Times New Roman" w:hAnsi="Times New Roman" w:cs="宋体"/>
        </w:rPr>
        <w:t>表奏的首尾</w:t>
      </w:r>
      <w:r>
        <w:rPr>
          <w:rFonts w:ascii="Times New Roman" w:hAnsi="Times New Roman" w:cs="宋体"/>
        </w:rPr>
        <w:t>，</w:t>
      </w:r>
      <w:r w:rsidRPr="007C5C00">
        <w:rPr>
          <w:rFonts w:ascii="Times New Roman" w:hAnsi="Times New Roman" w:cs="宋体"/>
        </w:rPr>
        <w:t>表示恭敬</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太牢</w:t>
      </w:r>
      <w:r w:rsidRPr="007C5C00">
        <w:rPr>
          <w:rFonts w:hAnsi="宋体" w:cs="宋体"/>
        </w:rPr>
        <w:t>”</w:t>
      </w:r>
      <w:r w:rsidRPr="007C5C00">
        <w:rPr>
          <w:rFonts w:ascii="Times New Roman" w:hAnsi="Times New Roman" w:cs="宋体"/>
        </w:rPr>
        <w:t>指古代帝王祭祀社稷时</w:t>
      </w:r>
      <w:r>
        <w:rPr>
          <w:rFonts w:ascii="Times New Roman" w:hAnsi="Times New Roman" w:cs="宋体"/>
        </w:rPr>
        <w:t>，</w:t>
      </w:r>
      <w:r w:rsidRPr="007C5C00">
        <w:rPr>
          <w:rFonts w:ascii="Times New Roman" w:hAnsi="Times New Roman" w:cs="宋体"/>
        </w:rPr>
        <w:t>牛</w:t>
      </w:r>
      <w:r>
        <w:rPr>
          <w:rFonts w:ascii="Times New Roman" w:hAnsi="Times New Roman" w:cs="宋体"/>
        </w:rPr>
        <w:t>、</w:t>
      </w:r>
      <w:r w:rsidRPr="007C5C00">
        <w:rPr>
          <w:rFonts w:ascii="Times New Roman" w:hAnsi="Times New Roman" w:cs="宋体"/>
        </w:rPr>
        <w:t>羊</w:t>
      </w:r>
      <w:r>
        <w:rPr>
          <w:rFonts w:ascii="Times New Roman" w:hAnsi="Times New Roman" w:cs="宋体"/>
        </w:rPr>
        <w:t>、</w:t>
      </w:r>
      <w:r w:rsidRPr="007C5C00">
        <w:rPr>
          <w:rFonts w:ascii="Times New Roman" w:hAnsi="Times New Roman" w:cs="宋体"/>
        </w:rPr>
        <w:t>豕三牲全备</w:t>
      </w:r>
      <w:r>
        <w:rPr>
          <w:rFonts w:ascii="Times New Roman" w:hAnsi="Times New Roman" w:cs="宋体"/>
        </w:rPr>
        <w:t>；</w:t>
      </w:r>
      <w:r w:rsidRPr="007C5C00">
        <w:rPr>
          <w:rFonts w:hAnsi="宋体" w:cs="宋体"/>
        </w:rPr>
        <w:t>“</w:t>
      </w:r>
      <w:r w:rsidRPr="007C5C00">
        <w:rPr>
          <w:rFonts w:ascii="Times New Roman" w:hAnsi="Times New Roman" w:cs="宋体"/>
        </w:rPr>
        <w:t>少牢</w:t>
      </w:r>
      <w:r w:rsidRPr="007C5C00">
        <w:rPr>
          <w:rFonts w:hAnsi="宋体" w:cs="宋体"/>
        </w:rPr>
        <w:t>”</w:t>
      </w:r>
      <w:r w:rsidRPr="007C5C00">
        <w:rPr>
          <w:rFonts w:ascii="Times New Roman" w:hAnsi="Times New Roman" w:cs="宋体"/>
        </w:rPr>
        <w:t>指祭祀用的羊</w:t>
      </w:r>
      <w:r>
        <w:rPr>
          <w:rFonts w:ascii="Times New Roman" w:hAnsi="Times New Roman" w:cs="宋体"/>
        </w:rPr>
        <w:t>，</w:t>
      </w:r>
      <w:r w:rsidRPr="007C5C00">
        <w:rPr>
          <w:rFonts w:ascii="Times New Roman" w:hAnsi="Times New Roman" w:cs="宋体"/>
        </w:rPr>
        <w:t>没有豕</w:t>
      </w:r>
      <w:r>
        <w:rPr>
          <w:rFonts w:ascii="Times New Roman" w:hAnsi="Times New Roman" w:cs="宋体"/>
        </w:rPr>
        <w:t>、</w:t>
      </w:r>
      <w:r w:rsidRPr="007C5C00">
        <w:rPr>
          <w:rFonts w:ascii="Times New Roman" w:hAnsi="Times New Roman" w:cs="宋体"/>
        </w:rPr>
        <w:t>牛</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少牢</w:t>
      </w:r>
      <w:r w:rsidRPr="007C5C00">
        <w:rPr>
          <w:rFonts w:hAnsi="宋体" w:cs="宋体"/>
        </w:rPr>
        <w:t>”</w:t>
      </w:r>
      <w:r w:rsidRPr="007C5C00">
        <w:rPr>
          <w:rFonts w:ascii="Times New Roman" w:eastAsia="楷体_GB2312" w:hAnsi="Times New Roman" w:cs="宋体"/>
        </w:rPr>
        <w:t>指古代祭祀用的羊和豕，没有牛。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五谷</w:t>
      </w:r>
      <w:r w:rsidRPr="007C5C00">
        <w:rPr>
          <w:rFonts w:hAnsi="宋体" w:cs="宋体"/>
        </w:rPr>
        <w:t>”</w:t>
      </w:r>
      <w:r w:rsidRPr="007C5C00">
        <w:rPr>
          <w:rFonts w:ascii="Times New Roman" w:hAnsi="Times New Roman" w:cs="宋体"/>
        </w:rPr>
        <w:t>是古代所指的五种谷物</w:t>
      </w:r>
      <w:r>
        <w:rPr>
          <w:rFonts w:ascii="Times New Roman" w:hAnsi="Times New Roman" w:cs="宋体"/>
        </w:rPr>
        <w:t>，</w:t>
      </w:r>
      <w:r w:rsidRPr="007C5C00">
        <w:rPr>
          <w:rFonts w:ascii="Times New Roman" w:hAnsi="Times New Roman" w:cs="宋体"/>
        </w:rPr>
        <w:t>泛指粮食</w:t>
      </w:r>
      <w:r>
        <w:rPr>
          <w:rFonts w:ascii="Times New Roman" w:hAnsi="Times New Roman" w:cs="宋体"/>
        </w:rPr>
        <w:t>。</w:t>
      </w:r>
      <w:r w:rsidRPr="007C5C00">
        <w:rPr>
          <w:rFonts w:ascii="Times New Roman" w:hAnsi="Times New Roman" w:cs="宋体"/>
        </w:rPr>
        <w:t>古代对其有多种不同说法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黄金台</w:t>
      </w:r>
      <w:r w:rsidRPr="007C5C00">
        <w:rPr>
          <w:rFonts w:hAnsi="宋体" w:cs="宋体"/>
        </w:rPr>
        <w:t>”</w:t>
      </w:r>
      <w:r>
        <w:rPr>
          <w:rFonts w:ascii="Times New Roman" w:hAnsi="Times New Roman" w:cs="宋体"/>
        </w:rPr>
        <w:t>，</w:t>
      </w:r>
      <w:r w:rsidRPr="007C5C00">
        <w:rPr>
          <w:rFonts w:ascii="Times New Roman" w:hAnsi="Times New Roman" w:cs="宋体"/>
        </w:rPr>
        <w:t>相传战国时燕昭王在易水东南筑台</w:t>
      </w:r>
      <w:r>
        <w:rPr>
          <w:rFonts w:ascii="Times New Roman" w:hAnsi="Times New Roman" w:cs="宋体"/>
        </w:rPr>
        <w:t>，</w:t>
      </w:r>
      <w:r w:rsidRPr="007C5C00">
        <w:rPr>
          <w:rFonts w:ascii="Times New Roman" w:hAnsi="Times New Roman" w:cs="宋体"/>
        </w:rPr>
        <w:t>上面放千金用来招揽人才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刎颈之交</w:t>
      </w:r>
      <w:r w:rsidRPr="007C5C00">
        <w:rPr>
          <w:rFonts w:hAnsi="宋体" w:cs="宋体"/>
        </w:rPr>
        <w:t>”</w:t>
      </w:r>
      <w:r w:rsidRPr="007C5C00">
        <w:rPr>
          <w:rFonts w:ascii="Times New Roman" w:hAnsi="Times New Roman" w:cs="宋体"/>
        </w:rPr>
        <w:t>指可以同生死</w:t>
      </w:r>
      <w:r>
        <w:rPr>
          <w:rFonts w:ascii="Times New Roman" w:hAnsi="Times New Roman" w:cs="宋体"/>
        </w:rPr>
        <w:t>、</w:t>
      </w:r>
      <w:r w:rsidRPr="007C5C00">
        <w:rPr>
          <w:rFonts w:ascii="Times New Roman" w:hAnsi="Times New Roman" w:cs="宋体"/>
        </w:rPr>
        <w:t>共患难的朋友</w:t>
      </w:r>
      <w:r>
        <w:rPr>
          <w:rFonts w:ascii="Times New Roman" w:hAnsi="Times New Roman" w:cs="宋体"/>
        </w:rPr>
        <w:t>。</w:t>
      </w:r>
      <w:r w:rsidRPr="007C5C00">
        <w:rPr>
          <w:rFonts w:ascii="Times New Roman" w:hAnsi="Times New Roman" w:cs="宋体"/>
        </w:rPr>
        <w:t>在《廉颇蔺相如列传》中廉颇与蔺相如终成刎颈之交</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国子监</w:t>
      </w:r>
      <w:r w:rsidRPr="007C5C00">
        <w:rPr>
          <w:rFonts w:hAnsi="宋体" w:cs="宋体"/>
        </w:rPr>
        <w:t>”</w:t>
      </w:r>
      <w:r w:rsidRPr="007C5C00">
        <w:rPr>
          <w:rFonts w:ascii="Times New Roman" w:hAnsi="Times New Roman" w:cs="宋体"/>
        </w:rPr>
        <w:t>指国家的最高学府</w:t>
      </w:r>
      <w:r>
        <w:rPr>
          <w:rFonts w:ascii="Times New Roman" w:hAnsi="Times New Roman" w:cs="宋体"/>
        </w:rPr>
        <w:t>，</w:t>
      </w:r>
      <w:r w:rsidRPr="007C5C00">
        <w:rPr>
          <w:rFonts w:ascii="Times New Roman" w:hAnsi="Times New Roman" w:cs="宋体"/>
        </w:rPr>
        <w:t>入监读书的人称监生</w:t>
      </w:r>
      <w:r>
        <w:rPr>
          <w:rFonts w:ascii="Times New Roman" w:hAnsi="Times New Roman" w:cs="宋体"/>
        </w:rPr>
        <w:t>，</w:t>
      </w:r>
      <w:r w:rsidRPr="007C5C00">
        <w:rPr>
          <w:rFonts w:ascii="Times New Roman" w:hAnsi="Times New Roman" w:cs="宋体"/>
        </w:rPr>
        <w:t>掌管人员为祭酒</w:t>
      </w:r>
      <w:r>
        <w:rPr>
          <w:rFonts w:ascii="Times New Roman" w:hAnsi="Times New Roman" w:cs="宋体"/>
        </w:rPr>
        <w:t>、</w:t>
      </w:r>
      <w:r w:rsidRPr="007C5C00">
        <w:rPr>
          <w:rFonts w:ascii="Times New Roman" w:hAnsi="Times New Roman" w:cs="宋体"/>
        </w:rPr>
        <w:t>司业等</w:t>
      </w:r>
      <w:r>
        <w:rPr>
          <w:rFonts w:ascii="Times New Roman" w:hAnsi="Times New Roman" w:cs="宋体"/>
        </w:rPr>
        <w:t>，</w:t>
      </w:r>
      <w:r w:rsidRPr="007C5C00">
        <w:rPr>
          <w:rFonts w:ascii="Times New Roman" w:hAnsi="Times New Roman" w:cs="宋体"/>
        </w:rPr>
        <w:t>教学人员为博士</w:t>
      </w:r>
      <w:r>
        <w:rPr>
          <w:rFonts w:ascii="Times New Roman" w:hAnsi="Times New Roman" w:cs="宋体"/>
        </w:rPr>
        <w:t>、</w:t>
      </w:r>
      <w:r w:rsidRPr="007C5C00">
        <w:rPr>
          <w:rFonts w:ascii="Times New Roman" w:hAnsi="Times New Roman" w:cs="宋体"/>
        </w:rPr>
        <w:t>直讲</w:t>
      </w:r>
      <w:r>
        <w:rPr>
          <w:rFonts w:ascii="Times New Roman" w:hAnsi="Times New Roman" w:cs="宋体"/>
        </w:rPr>
        <w:t>、</w:t>
      </w:r>
      <w:r w:rsidRPr="007C5C00">
        <w:rPr>
          <w:rFonts w:ascii="Times New Roman" w:hAnsi="Times New Roman" w:cs="宋体"/>
        </w:rPr>
        <w:t>助教等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指国家的最高学府</w:t>
      </w:r>
      <w:r w:rsidRPr="007C5C00">
        <w:rPr>
          <w:rFonts w:hAnsi="宋体" w:cs="宋体"/>
        </w:rPr>
        <w:t>”</w:t>
      </w:r>
      <w:r w:rsidRPr="007C5C00">
        <w:rPr>
          <w:rFonts w:ascii="Times New Roman" w:eastAsia="楷体_GB2312" w:hAnsi="Times New Roman" w:cs="宋体"/>
        </w:rPr>
        <w:t>说法不严密，</w:t>
      </w:r>
      <w:r w:rsidRPr="007C5C00">
        <w:rPr>
          <w:rFonts w:hAnsi="宋体" w:cs="宋体"/>
        </w:rPr>
        <w:t>“</w:t>
      </w:r>
      <w:r w:rsidRPr="007C5C00">
        <w:rPr>
          <w:rFonts w:ascii="Times New Roman" w:eastAsia="楷体_GB2312" w:hAnsi="Times New Roman" w:cs="宋体"/>
        </w:rPr>
        <w:t>国子监</w:t>
      </w:r>
      <w:r w:rsidRPr="007C5C00">
        <w:rPr>
          <w:rFonts w:hAnsi="宋体" w:cs="宋体"/>
        </w:rPr>
        <w:t>”</w:t>
      </w:r>
      <w:r w:rsidRPr="007C5C00">
        <w:rPr>
          <w:rFonts w:ascii="Times New Roman" w:eastAsia="楷体_GB2312" w:hAnsi="Times New Roman" w:cs="宋体"/>
        </w:rPr>
        <w:t>指的是中国封建时代的教育管理机构和最高学府。</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国风</w:t>
      </w:r>
      <w:r w:rsidRPr="007C5C00">
        <w:rPr>
          <w:rFonts w:hAnsi="宋体" w:cs="宋体"/>
        </w:rPr>
        <w:t>”</w:t>
      </w:r>
      <w:r w:rsidRPr="007C5C00">
        <w:rPr>
          <w:rFonts w:ascii="Times New Roman" w:hAnsi="Times New Roman" w:cs="宋体"/>
        </w:rPr>
        <w:t>是《诗经》的一部分</w:t>
      </w:r>
      <w:r>
        <w:rPr>
          <w:rFonts w:ascii="Times New Roman" w:hAnsi="Times New Roman" w:cs="宋体"/>
        </w:rPr>
        <w:t>，</w:t>
      </w:r>
      <w:r w:rsidRPr="007C5C00">
        <w:rPr>
          <w:rFonts w:ascii="Times New Roman" w:hAnsi="Times New Roman" w:cs="宋体"/>
        </w:rPr>
        <w:t>主要是民歌</w:t>
      </w:r>
      <w:r>
        <w:rPr>
          <w:rFonts w:ascii="Times New Roman" w:hAnsi="Times New Roman" w:cs="宋体"/>
        </w:rPr>
        <w:t>。</w:t>
      </w:r>
      <w:r w:rsidRPr="007C5C00">
        <w:rPr>
          <w:rFonts w:ascii="Times New Roman" w:hAnsi="Times New Roman" w:cs="宋体"/>
        </w:rPr>
        <w:t>自《周南》至《豳风》</w:t>
      </w:r>
      <w:r>
        <w:rPr>
          <w:rFonts w:ascii="Times New Roman" w:hAnsi="Times New Roman" w:cs="宋体"/>
        </w:rPr>
        <w:t>，</w:t>
      </w:r>
      <w:r w:rsidRPr="007C5C00">
        <w:rPr>
          <w:rFonts w:ascii="Times New Roman" w:hAnsi="Times New Roman" w:cs="宋体"/>
        </w:rPr>
        <w:t>共十五国风</w:t>
      </w:r>
      <w:r>
        <w:rPr>
          <w:rFonts w:ascii="Times New Roman" w:hAnsi="Times New Roman" w:cs="宋体"/>
        </w:rPr>
        <w:t>，</w:t>
      </w:r>
      <w:r w:rsidRPr="007C5C00">
        <w:rPr>
          <w:rFonts w:ascii="Times New Roman" w:hAnsi="Times New Roman" w:cs="宋体"/>
        </w:rPr>
        <w:t>一百六十篇</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齐宣王</w:t>
      </w:r>
      <w:r w:rsidRPr="007C5C00">
        <w:rPr>
          <w:rFonts w:hAnsi="宋体" w:cs="宋体"/>
        </w:rPr>
        <w:t>”</w:t>
      </w:r>
      <w:r>
        <w:rPr>
          <w:rFonts w:ascii="Times New Roman" w:hAnsi="Times New Roman" w:cs="宋体"/>
        </w:rPr>
        <w:t>，</w:t>
      </w:r>
      <w:r w:rsidRPr="007C5C00">
        <w:rPr>
          <w:rFonts w:ascii="Times New Roman" w:hAnsi="Times New Roman" w:cs="宋体"/>
        </w:rPr>
        <w:t>春秋时齐国国君</w:t>
      </w:r>
      <w:r>
        <w:rPr>
          <w:rFonts w:ascii="Times New Roman" w:hAnsi="Times New Roman" w:cs="宋体"/>
        </w:rPr>
        <w:t>，</w:t>
      </w:r>
      <w:r w:rsidRPr="007C5C00">
        <w:rPr>
          <w:rFonts w:ascii="Times New Roman" w:hAnsi="Times New Roman" w:cs="宋体"/>
        </w:rPr>
        <w:t>与晋文公</w:t>
      </w:r>
      <w:r>
        <w:rPr>
          <w:rFonts w:ascii="Times New Roman" w:hAnsi="Times New Roman" w:cs="宋体"/>
        </w:rPr>
        <w:t>、</w:t>
      </w:r>
      <w:r w:rsidRPr="007C5C00">
        <w:rPr>
          <w:rFonts w:ascii="Times New Roman" w:hAnsi="Times New Roman" w:cs="宋体"/>
        </w:rPr>
        <w:t>秦穆公</w:t>
      </w:r>
      <w:r>
        <w:rPr>
          <w:rFonts w:ascii="Times New Roman" w:hAnsi="Times New Roman" w:cs="宋体"/>
        </w:rPr>
        <w:t>、</w:t>
      </w:r>
      <w:r w:rsidRPr="007C5C00">
        <w:rPr>
          <w:rFonts w:ascii="Times New Roman" w:hAnsi="Times New Roman" w:cs="宋体"/>
        </w:rPr>
        <w:t>楚庄王</w:t>
      </w:r>
      <w:r>
        <w:rPr>
          <w:rFonts w:ascii="Times New Roman" w:hAnsi="Times New Roman" w:cs="宋体"/>
        </w:rPr>
        <w:t>、</w:t>
      </w:r>
      <w:r w:rsidRPr="007C5C00">
        <w:rPr>
          <w:rFonts w:ascii="Times New Roman" w:hAnsi="Times New Roman" w:cs="宋体"/>
        </w:rPr>
        <w:t>宋襄公合称</w:t>
      </w:r>
      <w:r w:rsidRPr="007C5C00">
        <w:rPr>
          <w:rFonts w:hAnsi="宋体" w:cs="宋体"/>
        </w:rPr>
        <w:t>“</w:t>
      </w:r>
      <w:r w:rsidRPr="007C5C00">
        <w:rPr>
          <w:rFonts w:ascii="Times New Roman" w:hAnsi="Times New Roman" w:cs="宋体"/>
        </w:rPr>
        <w:t>春秋五霸</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斋戒</w:t>
      </w:r>
      <w:r w:rsidRPr="007C5C00">
        <w:rPr>
          <w:rFonts w:hAnsi="宋体" w:cs="宋体"/>
        </w:rPr>
        <w:t>”</w:t>
      </w:r>
      <w:r>
        <w:rPr>
          <w:rFonts w:ascii="Times New Roman" w:hAnsi="Times New Roman" w:cs="宋体"/>
        </w:rPr>
        <w:t>，</w:t>
      </w:r>
      <w:r w:rsidRPr="007C5C00">
        <w:rPr>
          <w:rFonts w:ascii="Times New Roman" w:hAnsi="Times New Roman" w:cs="宋体"/>
        </w:rPr>
        <w:t>指古人在祭祀或进行重大活动前</w:t>
      </w:r>
      <w:r>
        <w:rPr>
          <w:rFonts w:ascii="Times New Roman" w:hAnsi="Times New Roman" w:cs="宋体"/>
        </w:rPr>
        <w:t>，</w:t>
      </w:r>
      <w:r w:rsidRPr="007C5C00">
        <w:rPr>
          <w:rFonts w:ascii="Times New Roman" w:hAnsi="Times New Roman" w:cs="宋体"/>
        </w:rPr>
        <w:t>沐浴更衣</w:t>
      </w:r>
      <w:r>
        <w:rPr>
          <w:rFonts w:ascii="Times New Roman" w:hAnsi="Times New Roman" w:cs="宋体"/>
        </w:rPr>
        <w:t>，</w:t>
      </w:r>
      <w:r w:rsidRPr="007C5C00">
        <w:rPr>
          <w:rFonts w:ascii="Times New Roman" w:hAnsi="Times New Roman" w:cs="宋体"/>
        </w:rPr>
        <w:t>不喝酒</w:t>
      </w:r>
      <w:r>
        <w:rPr>
          <w:rFonts w:ascii="Times New Roman" w:hAnsi="Times New Roman" w:cs="宋体"/>
        </w:rPr>
        <w:t>，</w:t>
      </w:r>
      <w:r w:rsidRPr="007C5C00">
        <w:rPr>
          <w:rFonts w:ascii="Times New Roman" w:hAnsi="Times New Roman" w:cs="宋体"/>
        </w:rPr>
        <w:t>不吃荤</w:t>
      </w:r>
      <w:r>
        <w:rPr>
          <w:rFonts w:ascii="Times New Roman" w:hAnsi="Times New Roman" w:cs="宋体"/>
        </w:rPr>
        <w:t>，</w:t>
      </w:r>
      <w:r w:rsidRPr="007C5C00">
        <w:rPr>
          <w:rFonts w:ascii="Times New Roman" w:hAnsi="Times New Roman" w:cs="宋体"/>
        </w:rPr>
        <w:t>洁净身</w:t>
      </w:r>
      <w:r w:rsidRPr="007C5C00">
        <w:rPr>
          <w:rFonts w:ascii="Times New Roman" w:hAnsi="Times New Roman" w:cs="宋体"/>
        </w:rPr>
        <w:t>心</w:t>
      </w:r>
      <w:r>
        <w:rPr>
          <w:rFonts w:ascii="Times New Roman" w:hAnsi="Times New Roman" w:cs="宋体"/>
        </w:rPr>
        <w:t>，</w:t>
      </w:r>
      <w:r w:rsidRPr="007C5C00">
        <w:rPr>
          <w:rFonts w:ascii="Times New Roman" w:hAnsi="Times New Roman" w:cs="宋体"/>
        </w:rPr>
        <w:t>以示虔诚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皇天</w:t>
      </w:r>
      <w:r w:rsidRPr="007C5C00">
        <w:rPr>
          <w:rFonts w:hAnsi="宋体" w:cs="宋体"/>
        </w:rPr>
        <w:t>”</w:t>
      </w:r>
      <w:r>
        <w:rPr>
          <w:rFonts w:ascii="Times New Roman" w:hAnsi="Times New Roman" w:cs="宋体"/>
        </w:rPr>
        <w:t>，</w:t>
      </w:r>
      <w:r w:rsidRPr="007C5C00">
        <w:rPr>
          <w:rFonts w:ascii="Times New Roman" w:hAnsi="Times New Roman" w:cs="宋体"/>
        </w:rPr>
        <w:t>旧时常与</w:t>
      </w:r>
      <w:r w:rsidRPr="007C5C00">
        <w:rPr>
          <w:rFonts w:hAnsi="宋体" w:cs="宋体"/>
        </w:rPr>
        <w:t>“</w:t>
      </w:r>
      <w:r w:rsidRPr="007C5C00">
        <w:rPr>
          <w:rFonts w:ascii="Times New Roman" w:hAnsi="Times New Roman" w:cs="宋体"/>
        </w:rPr>
        <w:t>后土</w:t>
      </w:r>
      <w:r w:rsidRPr="007C5C00">
        <w:rPr>
          <w:rFonts w:hAnsi="宋体" w:cs="宋体"/>
        </w:rPr>
        <w:t>”</w:t>
      </w:r>
      <w:r w:rsidRPr="007C5C00">
        <w:rPr>
          <w:rFonts w:ascii="Times New Roman" w:hAnsi="Times New Roman" w:cs="宋体"/>
        </w:rPr>
        <w:t>并用</w:t>
      </w:r>
      <w:r>
        <w:rPr>
          <w:rFonts w:ascii="Times New Roman" w:hAnsi="Times New Roman" w:cs="宋体"/>
        </w:rPr>
        <w:t>，</w:t>
      </w:r>
      <w:r w:rsidRPr="007C5C00">
        <w:rPr>
          <w:rFonts w:ascii="Times New Roman" w:hAnsi="Times New Roman" w:cs="宋体"/>
        </w:rPr>
        <w:t>合称天地</w:t>
      </w:r>
      <w:r>
        <w:rPr>
          <w:rFonts w:ascii="Times New Roman" w:hAnsi="Times New Roman" w:cs="宋体"/>
        </w:rPr>
        <w:t>。</w:t>
      </w:r>
      <w:r w:rsidRPr="007C5C00">
        <w:rPr>
          <w:rFonts w:ascii="Times New Roman" w:hAnsi="Times New Roman" w:cs="宋体"/>
        </w:rPr>
        <w:t>李密《陈情表》中</w:t>
      </w:r>
      <w:r w:rsidRPr="007C5C00">
        <w:rPr>
          <w:rFonts w:hAnsi="宋体" w:cs="宋体"/>
        </w:rPr>
        <w:t>“</w:t>
      </w:r>
      <w:r w:rsidRPr="007C5C00">
        <w:rPr>
          <w:rFonts w:ascii="Times New Roman" w:hAnsi="Times New Roman" w:cs="宋体"/>
        </w:rPr>
        <w:t>皇天后土</w:t>
      </w:r>
      <w:r>
        <w:rPr>
          <w:rFonts w:ascii="Times New Roman" w:hAnsi="Times New Roman" w:cs="宋体"/>
        </w:rPr>
        <w:t>，</w:t>
      </w:r>
      <w:r w:rsidRPr="007C5C00">
        <w:rPr>
          <w:rFonts w:ascii="Times New Roman" w:hAnsi="Times New Roman" w:cs="宋体"/>
        </w:rPr>
        <w:t>实所共鉴</w:t>
      </w:r>
      <w:r w:rsidRPr="007C5C00">
        <w:rPr>
          <w:rFonts w:hAnsi="宋体" w:cs="宋体"/>
        </w:rPr>
        <w:t>”</w:t>
      </w:r>
      <w:r w:rsidRPr="007C5C00">
        <w:rPr>
          <w:rFonts w:ascii="Times New Roman" w:hAnsi="Times New Roman" w:cs="宋体"/>
        </w:rPr>
        <w:t>即是此意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齐宣王</w:t>
      </w:r>
      <w:r w:rsidRPr="007C5C00">
        <w:rPr>
          <w:rFonts w:hAnsi="宋体" w:cs="宋体"/>
        </w:rPr>
        <w:t>”</w:t>
      </w:r>
      <w:r w:rsidRPr="007C5C00">
        <w:rPr>
          <w:rFonts w:ascii="Times New Roman" w:eastAsia="楷体_GB2312" w:hAnsi="Times New Roman" w:cs="宋体"/>
        </w:rPr>
        <w:t>应为</w:t>
      </w:r>
      <w:r w:rsidRPr="007C5C00">
        <w:rPr>
          <w:rFonts w:hAnsi="宋体" w:cs="宋体"/>
        </w:rPr>
        <w:t>“</w:t>
      </w:r>
      <w:r w:rsidRPr="007C5C00">
        <w:rPr>
          <w:rFonts w:ascii="Times New Roman" w:eastAsia="楷体_GB2312" w:hAnsi="Times New Roman" w:cs="宋体"/>
        </w:rPr>
        <w:t>齐桓公</w:t>
      </w:r>
      <w:r w:rsidRPr="007C5C00">
        <w:rPr>
          <w:rFonts w:hAnsi="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免胄</w:t>
      </w:r>
      <w:r w:rsidRPr="007C5C00">
        <w:rPr>
          <w:rFonts w:hAnsi="宋体" w:cs="宋体"/>
        </w:rPr>
        <w:t>”</w:t>
      </w:r>
      <w:r>
        <w:rPr>
          <w:rFonts w:ascii="Times New Roman" w:hAnsi="Times New Roman" w:cs="宋体"/>
        </w:rPr>
        <w:t>，</w:t>
      </w:r>
      <w:r w:rsidRPr="007C5C00">
        <w:rPr>
          <w:rFonts w:ascii="Times New Roman" w:hAnsi="Times New Roman" w:cs="宋体"/>
        </w:rPr>
        <w:t>按古代礼法</w:t>
      </w:r>
      <w:r>
        <w:rPr>
          <w:rFonts w:ascii="Times New Roman" w:hAnsi="Times New Roman" w:cs="宋体"/>
        </w:rPr>
        <w:t>，</w:t>
      </w:r>
      <w:r w:rsidRPr="007C5C00">
        <w:rPr>
          <w:rFonts w:ascii="Times New Roman" w:hAnsi="Times New Roman" w:cs="宋体"/>
        </w:rPr>
        <w:t>诸侯的军队过天子门</w:t>
      </w:r>
      <w:r>
        <w:rPr>
          <w:rFonts w:ascii="Times New Roman" w:hAnsi="Times New Roman" w:cs="宋体"/>
        </w:rPr>
        <w:t>，</w:t>
      </w:r>
      <w:r w:rsidRPr="007C5C00">
        <w:rPr>
          <w:rFonts w:ascii="Times New Roman" w:hAnsi="Times New Roman" w:cs="宋体"/>
        </w:rPr>
        <w:t>战车上的左右卫士必须脱胄卷甲</w:t>
      </w:r>
      <w:r>
        <w:rPr>
          <w:rFonts w:ascii="Times New Roman" w:hAnsi="Times New Roman" w:cs="宋体"/>
        </w:rPr>
        <w:t>，</w:t>
      </w:r>
      <w:r w:rsidRPr="007C5C00">
        <w:rPr>
          <w:rFonts w:ascii="Times New Roman" w:hAnsi="Times New Roman" w:cs="宋体"/>
        </w:rPr>
        <w:t>收好兵器</w:t>
      </w:r>
      <w:r>
        <w:rPr>
          <w:rFonts w:ascii="Times New Roman" w:hAnsi="Times New Roman" w:cs="宋体"/>
        </w:rPr>
        <w:t>，</w:t>
      </w:r>
      <w:r w:rsidRPr="007C5C00">
        <w:rPr>
          <w:rFonts w:ascii="Times New Roman" w:hAnsi="Times New Roman" w:cs="宋体"/>
        </w:rPr>
        <w:t>下车步行而过</w:t>
      </w:r>
      <w:r>
        <w:rPr>
          <w:rFonts w:ascii="Times New Roman" w:hAnsi="Times New Roman" w:cs="宋体"/>
        </w:rPr>
        <w:t>，</w:t>
      </w:r>
      <w:r w:rsidRPr="007C5C00">
        <w:rPr>
          <w:rFonts w:ascii="Times New Roman" w:hAnsi="Times New Roman" w:cs="宋体"/>
        </w:rPr>
        <w:t>以示对天子的尊敬</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枭首</w:t>
      </w:r>
      <w:r>
        <w:rPr>
          <w:rFonts w:ascii="Times New Roman" w:hAnsi="Times New Roman" w:cs="宋体"/>
        </w:rPr>
        <w:t>，</w:t>
      </w:r>
      <w:r w:rsidRPr="007C5C00">
        <w:rPr>
          <w:rFonts w:ascii="Times New Roman" w:hAnsi="Times New Roman" w:cs="宋体"/>
        </w:rPr>
        <w:t>古代酷刑</w:t>
      </w:r>
      <w:r>
        <w:rPr>
          <w:rFonts w:ascii="Times New Roman" w:hAnsi="Times New Roman" w:cs="宋体"/>
        </w:rPr>
        <w:t>，</w:t>
      </w:r>
      <w:r w:rsidRPr="007C5C00">
        <w:rPr>
          <w:rFonts w:ascii="Times New Roman" w:hAnsi="Times New Roman" w:cs="宋体"/>
        </w:rPr>
        <w:t>斩头并悬挂示众</w:t>
      </w:r>
      <w:r>
        <w:rPr>
          <w:rFonts w:ascii="Times New Roman" w:hAnsi="Times New Roman" w:cs="宋体"/>
        </w:rPr>
        <w:t>。</w:t>
      </w:r>
      <w:r w:rsidRPr="007C5C00">
        <w:rPr>
          <w:rFonts w:ascii="Times New Roman" w:hAnsi="Times New Roman" w:cs="宋体"/>
        </w:rPr>
        <w:t>古代酷刑种类众多</w:t>
      </w:r>
      <w:r>
        <w:rPr>
          <w:rFonts w:ascii="Times New Roman" w:hAnsi="Times New Roman" w:cs="宋体"/>
        </w:rPr>
        <w:t>，</w:t>
      </w:r>
      <w:r w:rsidRPr="007C5C00">
        <w:rPr>
          <w:rFonts w:ascii="Times New Roman" w:hAnsi="Times New Roman" w:cs="宋体"/>
        </w:rPr>
        <w:t>有车裂</w:t>
      </w:r>
      <w:r>
        <w:rPr>
          <w:rFonts w:ascii="Times New Roman" w:hAnsi="Times New Roman" w:cs="宋体"/>
        </w:rPr>
        <w:t>、</w:t>
      </w:r>
      <w:r w:rsidRPr="007C5C00">
        <w:rPr>
          <w:rFonts w:ascii="Times New Roman" w:hAnsi="Times New Roman" w:cs="宋体"/>
        </w:rPr>
        <w:t>腰斩等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古代纪年法有多种</w:t>
      </w:r>
      <w:r>
        <w:rPr>
          <w:rFonts w:ascii="Times New Roman" w:hAnsi="Times New Roman" w:cs="宋体"/>
        </w:rPr>
        <w:t>，</w:t>
      </w:r>
      <w:r w:rsidRPr="007C5C00">
        <w:rPr>
          <w:rFonts w:ascii="Times New Roman" w:hAnsi="Times New Roman" w:cs="宋体"/>
        </w:rPr>
        <w:t>有干支纪年法</w:t>
      </w:r>
      <w:r>
        <w:rPr>
          <w:rFonts w:ascii="Times New Roman" w:hAnsi="Times New Roman" w:cs="宋体"/>
        </w:rPr>
        <w:t>、</w:t>
      </w:r>
      <w:r w:rsidRPr="007C5C00">
        <w:rPr>
          <w:rFonts w:ascii="Times New Roman" w:hAnsi="Times New Roman" w:cs="宋体"/>
        </w:rPr>
        <w:t>帝王年号纪年法</w:t>
      </w:r>
      <w:r>
        <w:rPr>
          <w:rFonts w:ascii="Times New Roman" w:hAnsi="Times New Roman" w:cs="宋体"/>
        </w:rPr>
        <w:t>、</w:t>
      </w:r>
      <w:r w:rsidRPr="007C5C00">
        <w:rPr>
          <w:rFonts w:ascii="Times New Roman" w:hAnsi="Times New Roman" w:cs="宋体"/>
        </w:rPr>
        <w:t>王公即位年次纪年法等</w:t>
      </w:r>
      <w:r>
        <w:rPr>
          <w:rFonts w:ascii="Times New Roman" w:hAnsi="Times New Roman" w:cs="宋体"/>
        </w:rPr>
        <w:t>。</w:t>
      </w:r>
      <w:r w:rsidRPr="007C5C00">
        <w:rPr>
          <w:rFonts w:hAnsi="宋体" w:cs="宋体"/>
        </w:rPr>
        <w:t>“</w:t>
      </w:r>
      <w:r w:rsidRPr="007C5C00">
        <w:rPr>
          <w:rFonts w:ascii="Times New Roman" w:hAnsi="Times New Roman" w:cs="宋体"/>
        </w:rPr>
        <w:t>赵惠文王十六年</w:t>
      </w:r>
      <w:r w:rsidRPr="007C5C00">
        <w:rPr>
          <w:rFonts w:hAnsi="宋体" w:cs="宋体"/>
        </w:rPr>
        <w:t>”</w:t>
      </w:r>
      <w:r w:rsidRPr="007C5C00">
        <w:rPr>
          <w:rFonts w:ascii="Times New Roman" w:hAnsi="Times New Roman" w:cs="宋体"/>
        </w:rPr>
        <w:t>属于帝王年号纪年法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伯乐</w:t>
      </w:r>
      <w:r w:rsidRPr="007C5C00">
        <w:rPr>
          <w:rFonts w:hAnsi="宋体" w:cs="宋体"/>
        </w:rPr>
        <w:t>”</w:t>
      </w:r>
      <w:r>
        <w:rPr>
          <w:rFonts w:ascii="Times New Roman" w:hAnsi="Times New Roman" w:cs="宋体"/>
        </w:rPr>
        <w:t>，</w:t>
      </w:r>
      <w:r w:rsidRPr="007C5C00">
        <w:rPr>
          <w:rFonts w:ascii="Times New Roman" w:hAnsi="Times New Roman" w:cs="宋体"/>
        </w:rPr>
        <w:t>相传是春秋时秦国人</w:t>
      </w:r>
      <w:r>
        <w:rPr>
          <w:rFonts w:ascii="Times New Roman" w:hAnsi="Times New Roman" w:cs="宋体"/>
        </w:rPr>
        <w:t>，</w:t>
      </w:r>
      <w:r w:rsidRPr="007C5C00">
        <w:rPr>
          <w:rFonts w:ascii="Times New Roman" w:hAnsi="Times New Roman" w:cs="宋体"/>
        </w:rPr>
        <w:t>名孙阳</w:t>
      </w:r>
      <w:r>
        <w:rPr>
          <w:rFonts w:ascii="Times New Roman" w:hAnsi="Times New Roman" w:cs="宋体"/>
        </w:rPr>
        <w:t>，</w:t>
      </w:r>
      <w:r w:rsidRPr="007C5C00">
        <w:rPr>
          <w:rFonts w:ascii="Times New Roman" w:hAnsi="Times New Roman" w:cs="宋体"/>
        </w:rPr>
        <w:t>以善相马著称</w:t>
      </w:r>
      <w:r>
        <w:rPr>
          <w:rFonts w:ascii="Times New Roman" w:hAnsi="Times New Roman" w:cs="宋体"/>
        </w:rPr>
        <w:t>。</w:t>
      </w:r>
      <w:r w:rsidRPr="007C5C00">
        <w:rPr>
          <w:rFonts w:ascii="Times New Roman" w:hAnsi="Times New Roman" w:cs="宋体"/>
        </w:rPr>
        <w:t>现在引申为善于发现</w:t>
      </w:r>
      <w:r>
        <w:rPr>
          <w:rFonts w:ascii="Times New Roman" w:hAnsi="Times New Roman" w:cs="宋体"/>
        </w:rPr>
        <w:t>、</w:t>
      </w:r>
      <w:r w:rsidRPr="007C5C00">
        <w:rPr>
          <w:rFonts w:ascii="Times New Roman" w:hAnsi="Times New Roman" w:cs="宋体"/>
        </w:rPr>
        <w:t>推荐</w:t>
      </w:r>
      <w:r>
        <w:rPr>
          <w:rFonts w:ascii="Times New Roman" w:hAnsi="Times New Roman" w:cs="宋体"/>
        </w:rPr>
        <w:t>、</w:t>
      </w:r>
      <w:r w:rsidRPr="007C5C00">
        <w:rPr>
          <w:rFonts w:ascii="Times New Roman" w:hAnsi="Times New Roman" w:cs="宋体"/>
        </w:rPr>
        <w:t>培养和使用人才的人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赵惠文王十六年</w:t>
      </w:r>
      <w:r w:rsidRPr="007C5C00">
        <w:rPr>
          <w:rFonts w:hAnsi="宋体" w:cs="宋体"/>
        </w:rPr>
        <w:t>”</w:t>
      </w:r>
      <w:r w:rsidRPr="007C5C00">
        <w:rPr>
          <w:rFonts w:ascii="Times New Roman" w:eastAsia="楷体_GB2312" w:hAnsi="Times New Roman" w:cs="宋体"/>
        </w:rPr>
        <w:t>属于王公即位年次纪年法。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望</w:t>
      </w:r>
      <w:r w:rsidRPr="007C5C00">
        <w:rPr>
          <w:rFonts w:hAnsi="宋体" w:cs="宋体"/>
        </w:rPr>
        <w:t>”</w:t>
      </w:r>
      <w:r>
        <w:rPr>
          <w:rFonts w:ascii="Times New Roman" w:hAnsi="Times New Roman" w:cs="宋体"/>
        </w:rPr>
        <w:t>，</w:t>
      </w:r>
      <w:r w:rsidRPr="007C5C00">
        <w:rPr>
          <w:rFonts w:ascii="Times New Roman" w:hAnsi="Times New Roman" w:cs="宋体"/>
        </w:rPr>
        <w:t>指农历每月的十五</w:t>
      </w:r>
      <w:r>
        <w:rPr>
          <w:rFonts w:ascii="Times New Roman" w:hAnsi="Times New Roman" w:cs="宋体"/>
        </w:rPr>
        <w:t>，</w:t>
      </w:r>
      <w:r w:rsidRPr="007C5C00">
        <w:rPr>
          <w:rFonts w:ascii="Times New Roman" w:hAnsi="Times New Roman" w:cs="宋体"/>
        </w:rPr>
        <w:t>而农历的每月十六则称为</w:t>
      </w:r>
      <w:r w:rsidRPr="007C5C00">
        <w:rPr>
          <w:rFonts w:hAnsi="宋体" w:cs="宋体"/>
        </w:rPr>
        <w:t>“</w:t>
      </w:r>
      <w:r w:rsidRPr="007C5C00">
        <w:rPr>
          <w:rFonts w:ascii="Times New Roman" w:hAnsi="Times New Roman" w:cs="宋体"/>
        </w:rPr>
        <w:t>既望</w:t>
      </w:r>
      <w:r w:rsidRPr="007C5C00">
        <w:rPr>
          <w:rFonts w:hAnsi="宋体" w:cs="宋体"/>
        </w:rPr>
        <w:t>”</w:t>
      </w:r>
      <w:r>
        <w:rPr>
          <w:rFonts w:ascii="Times New Roman" w:hAnsi="Times New Roman" w:cs="宋体"/>
        </w:rPr>
        <w:t>。</w:t>
      </w:r>
      <w:r w:rsidRPr="007C5C00">
        <w:rPr>
          <w:rFonts w:ascii="Times New Roman" w:hAnsi="Times New Roman" w:cs="宋体"/>
        </w:rPr>
        <w:t>如《赤壁赋》中有</w:t>
      </w:r>
      <w:r>
        <w:rPr>
          <w:rFonts w:ascii="Times New Roman" w:hAnsi="Times New Roman" w:cs="宋体"/>
        </w:rPr>
        <w:t>：</w:t>
      </w:r>
      <w:r w:rsidRPr="007C5C00">
        <w:rPr>
          <w:rFonts w:hAnsi="宋体" w:cs="宋体"/>
        </w:rPr>
        <w:t>“</w:t>
      </w:r>
      <w:r w:rsidRPr="007C5C00">
        <w:rPr>
          <w:rFonts w:ascii="Times New Roman" w:hAnsi="Times New Roman" w:cs="宋体"/>
        </w:rPr>
        <w:t>壬戌之秋</w:t>
      </w:r>
      <w:r>
        <w:rPr>
          <w:rFonts w:ascii="Times New Roman" w:hAnsi="Times New Roman" w:cs="宋体"/>
        </w:rPr>
        <w:t>，</w:t>
      </w:r>
      <w:r w:rsidRPr="007C5C00">
        <w:rPr>
          <w:rFonts w:ascii="Times New Roman" w:hAnsi="Times New Roman" w:cs="宋体"/>
        </w:rPr>
        <w:t>七月既望</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车裂</w:t>
      </w:r>
      <w:r w:rsidRPr="007C5C00">
        <w:rPr>
          <w:rFonts w:hAnsi="宋体" w:cs="宋体"/>
        </w:rPr>
        <w:t>”</w:t>
      </w:r>
      <w:r>
        <w:rPr>
          <w:rFonts w:ascii="Times New Roman" w:hAnsi="Times New Roman" w:cs="宋体"/>
        </w:rPr>
        <w:t>，</w:t>
      </w:r>
      <w:r w:rsidRPr="007C5C00">
        <w:rPr>
          <w:rFonts w:ascii="Times New Roman" w:hAnsi="Times New Roman" w:cs="宋体"/>
        </w:rPr>
        <w:t>指古代的一种酷刑</w:t>
      </w:r>
      <w:r>
        <w:rPr>
          <w:rFonts w:ascii="Times New Roman" w:hAnsi="Times New Roman" w:cs="宋体"/>
        </w:rPr>
        <w:t>，</w:t>
      </w:r>
      <w:r w:rsidRPr="007C5C00">
        <w:rPr>
          <w:rFonts w:ascii="Times New Roman" w:hAnsi="Times New Roman" w:cs="宋体"/>
        </w:rPr>
        <w:t>以车马撕裂人的肢体</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三秦</w:t>
      </w:r>
      <w:r w:rsidRPr="007C5C00">
        <w:rPr>
          <w:rFonts w:hAnsi="宋体" w:cs="宋体"/>
        </w:rPr>
        <w:t>”</w:t>
      </w:r>
      <w:r>
        <w:rPr>
          <w:rFonts w:ascii="Times New Roman" w:hAnsi="Times New Roman" w:cs="宋体"/>
        </w:rPr>
        <w:t>，</w:t>
      </w:r>
      <w:r w:rsidRPr="007C5C00">
        <w:rPr>
          <w:rFonts w:ascii="Times New Roman" w:hAnsi="Times New Roman" w:cs="宋体"/>
        </w:rPr>
        <w:t>指关中地区</w:t>
      </w:r>
      <w:r>
        <w:rPr>
          <w:rFonts w:ascii="Times New Roman" w:hAnsi="Times New Roman" w:cs="宋体"/>
        </w:rPr>
        <w:t>。</w:t>
      </w:r>
      <w:r w:rsidRPr="007C5C00">
        <w:rPr>
          <w:rFonts w:ascii="Times New Roman" w:hAnsi="Times New Roman" w:cs="宋体"/>
        </w:rPr>
        <w:t>项羽灭秦后曾将此地封给秦军三位降将</w:t>
      </w:r>
      <w:r>
        <w:rPr>
          <w:rFonts w:ascii="Times New Roman" w:hAnsi="Times New Roman" w:cs="宋体"/>
        </w:rPr>
        <w:t>，</w:t>
      </w:r>
      <w:r w:rsidRPr="007C5C00">
        <w:rPr>
          <w:rFonts w:ascii="Times New Roman" w:hAnsi="Times New Roman" w:cs="宋体"/>
        </w:rPr>
        <w:t>故得名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古代以水南</w:t>
      </w:r>
      <w:r>
        <w:rPr>
          <w:rFonts w:ascii="Times New Roman" w:hAnsi="Times New Roman" w:cs="宋体"/>
        </w:rPr>
        <w:t>、</w:t>
      </w:r>
      <w:r w:rsidRPr="007C5C00">
        <w:rPr>
          <w:rFonts w:ascii="Times New Roman" w:hAnsi="Times New Roman" w:cs="宋体"/>
        </w:rPr>
        <w:t>山北为</w:t>
      </w:r>
      <w:r w:rsidRPr="007C5C00">
        <w:rPr>
          <w:rFonts w:hAnsi="宋体" w:cs="宋体"/>
        </w:rPr>
        <w:t>“</w:t>
      </w:r>
      <w:r w:rsidRPr="007C5C00">
        <w:rPr>
          <w:rFonts w:ascii="Times New Roman" w:hAnsi="Times New Roman" w:cs="宋体"/>
        </w:rPr>
        <w:t>阳</w:t>
      </w:r>
      <w:r w:rsidRPr="007C5C00">
        <w:rPr>
          <w:rFonts w:hAnsi="宋体" w:cs="宋体"/>
        </w:rPr>
        <w:t>”</w:t>
      </w:r>
      <w:r>
        <w:rPr>
          <w:rFonts w:ascii="Times New Roman" w:hAnsi="Times New Roman" w:cs="宋体"/>
        </w:rPr>
        <w:t>，</w:t>
      </w:r>
      <w:r w:rsidRPr="007C5C00">
        <w:rPr>
          <w:rFonts w:ascii="Times New Roman" w:hAnsi="Times New Roman" w:cs="宋体"/>
        </w:rPr>
        <w:t>以水北</w:t>
      </w:r>
      <w:r>
        <w:rPr>
          <w:rFonts w:ascii="Times New Roman" w:hAnsi="Times New Roman" w:cs="宋体"/>
        </w:rPr>
        <w:t>、</w:t>
      </w:r>
      <w:r w:rsidRPr="007C5C00">
        <w:rPr>
          <w:rFonts w:ascii="Times New Roman" w:hAnsi="Times New Roman" w:cs="宋体"/>
        </w:rPr>
        <w:t>山南为</w:t>
      </w:r>
      <w:r w:rsidRPr="007C5C00">
        <w:rPr>
          <w:rFonts w:hAnsi="宋体" w:cs="宋体"/>
        </w:rPr>
        <w:t>“</w:t>
      </w:r>
      <w:r w:rsidRPr="007C5C00">
        <w:rPr>
          <w:rFonts w:ascii="Times New Roman" w:hAnsi="Times New Roman" w:cs="宋体"/>
        </w:rPr>
        <w:t>阴</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古代以水北、山南为</w:t>
      </w:r>
      <w:r w:rsidRPr="007C5C00">
        <w:rPr>
          <w:rFonts w:hAnsi="宋体" w:cs="宋体"/>
        </w:rPr>
        <w:t>“</w:t>
      </w:r>
      <w:r w:rsidRPr="007C5C00">
        <w:rPr>
          <w:rFonts w:ascii="Times New Roman" w:eastAsia="楷体_GB2312" w:hAnsi="Times New Roman" w:cs="宋体"/>
        </w:rPr>
        <w:t>阳</w:t>
      </w:r>
      <w:r w:rsidRPr="007C5C00">
        <w:rPr>
          <w:rFonts w:hAnsi="宋体" w:cs="宋体"/>
        </w:rPr>
        <w:t>”</w:t>
      </w:r>
      <w:r w:rsidRPr="007C5C00">
        <w:rPr>
          <w:rFonts w:ascii="Times New Roman" w:eastAsia="楷体_GB2312" w:hAnsi="Times New Roman" w:cs="宋体"/>
        </w:rPr>
        <w:t>，以水南、山北为</w:t>
      </w:r>
      <w:r w:rsidRPr="007C5C00">
        <w:rPr>
          <w:rFonts w:hAnsi="宋体" w:cs="宋体"/>
        </w:rPr>
        <w:t>“</w:t>
      </w:r>
      <w:r w:rsidRPr="007C5C00">
        <w:rPr>
          <w:rFonts w:ascii="Times New Roman" w:eastAsia="楷体_GB2312" w:hAnsi="Times New Roman" w:cs="宋体"/>
        </w:rPr>
        <w:t>阴</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月兔</w:t>
      </w:r>
      <w:r w:rsidRPr="007C5C00">
        <w:rPr>
          <w:rFonts w:hAnsi="宋体" w:cs="宋体"/>
        </w:rPr>
        <w:t>”</w:t>
      </w:r>
      <w:r>
        <w:rPr>
          <w:rFonts w:ascii="Times New Roman" w:hAnsi="Times New Roman" w:cs="宋体"/>
        </w:rPr>
        <w:t>，</w:t>
      </w:r>
      <w:r w:rsidRPr="007C5C00">
        <w:rPr>
          <w:rFonts w:ascii="Times New Roman" w:hAnsi="Times New Roman" w:cs="宋体"/>
        </w:rPr>
        <w:t>借指月亮</w:t>
      </w:r>
      <w:r>
        <w:rPr>
          <w:rFonts w:ascii="Times New Roman" w:hAnsi="Times New Roman" w:cs="宋体"/>
        </w:rPr>
        <w:t>。</w:t>
      </w:r>
      <w:r w:rsidRPr="007C5C00">
        <w:rPr>
          <w:rFonts w:ascii="Times New Roman" w:hAnsi="Times New Roman" w:cs="宋体"/>
        </w:rPr>
        <w:t>古神话中称月中有兔</w:t>
      </w:r>
      <w:r>
        <w:rPr>
          <w:rFonts w:ascii="Times New Roman" w:hAnsi="Times New Roman" w:cs="宋体"/>
        </w:rPr>
        <w:t>，</w:t>
      </w:r>
      <w:r w:rsidRPr="007C5C00">
        <w:rPr>
          <w:rFonts w:ascii="Times New Roman" w:hAnsi="Times New Roman" w:cs="宋体"/>
        </w:rPr>
        <w:t>故称月亮为</w:t>
      </w:r>
      <w:r w:rsidRPr="007C5C00">
        <w:rPr>
          <w:rFonts w:hAnsi="宋体" w:cs="宋体"/>
        </w:rPr>
        <w:t>“</w:t>
      </w:r>
      <w:r w:rsidRPr="007C5C00">
        <w:rPr>
          <w:rFonts w:ascii="Times New Roman" w:hAnsi="Times New Roman" w:cs="宋体"/>
        </w:rPr>
        <w:t>月兔</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郎中</w:t>
      </w:r>
      <w:r w:rsidRPr="007C5C00">
        <w:rPr>
          <w:rFonts w:hAnsi="宋体" w:cs="宋体"/>
        </w:rPr>
        <w:t>”</w:t>
      </w:r>
      <w:r>
        <w:rPr>
          <w:rFonts w:ascii="Times New Roman" w:hAnsi="Times New Roman" w:cs="宋体"/>
        </w:rPr>
        <w:t>，</w:t>
      </w:r>
      <w:r w:rsidRPr="007C5C00">
        <w:rPr>
          <w:rFonts w:ascii="Times New Roman" w:hAnsi="Times New Roman" w:cs="宋体"/>
        </w:rPr>
        <w:t>战国时为宫廷医生</w:t>
      </w:r>
      <w:r>
        <w:rPr>
          <w:rFonts w:ascii="Times New Roman" w:hAnsi="Times New Roman" w:cs="宋体"/>
        </w:rPr>
        <w:t>。</w:t>
      </w:r>
      <w:r w:rsidRPr="007C5C00">
        <w:rPr>
          <w:rFonts w:ascii="Times New Roman" w:hAnsi="Times New Roman" w:cs="宋体"/>
        </w:rPr>
        <w:t>隋唐以后</w:t>
      </w:r>
      <w:r>
        <w:rPr>
          <w:rFonts w:ascii="Times New Roman" w:hAnsi="Times New Roman" w:cs="宋体"/>
        </w:rPr>
        <w:t>，</w:t>
      </w:r>
      <w:r w:rsidRPr="007C5C00">
        <w:rPr>
          <w:rFonts w:ascii="Times New Roman" w:hAnsi="Times New Roman" w:cs="宋体"/>
        </w:rPr>
        <w:t>六部都设置郎中</w:t>
      </w:r>
      <w:r>
        <w:rPr>
          <w:rFonts w:ascii="Times New Roman" w:hAnsi="Times New Roman" w:cs="宋体"/>
        </w:rPr>
        <w:t>，</w:t>
      </w:r>
      <w:r w:rsidRPr="007C5C00">
        <w:rPr>
          <w:rFonts w:ascii="Times New Roman" w:hAnsi="Times New Roman" w:cs="宋体"/>
        </w:rPr>
        <w:t>分掌部内各司政务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青庐</w:t>
      </w:r>
      <w:r w:rsidRPr="007C5C00">
        <w:rPr>
          <w:rFonts w:hAnsi="宋体" w:cs="宋体"/>
        </w:rPr>
        <w:t>”</w:t>
      </w:r>
      <w:r>
        <w:rPr>
          <w:rFonts w:ascii="Times New Roman" w:hAnsi="Times New Roman" w:cs="宋体"/>
        </w:rPr>
        <w:t>，</w:t>
      </w:r>
      <w:r w:rsidRPr="007C5C00">
        <w:rPr>
          <w:rFonts w:ascii="Times New Roman" w:hAnsi="Times New Roman" w:cs="宋体"/>
        </w:rPr>
        <w:t>用青布搭成的篷帐</w:t>
      </w:r>
      <w:r>
        <w:rPr>
          <w:rFonts w:ascii="Times New Roman" w:hAnsi="Times New Roman" w:cs="宋体"/>
        </w:rPr>
        <w:t>，</w:t>
      </w:r>
      <w:r w:rsidRPr="007C5C00">
        <w:rPr>
          <w:rFonts w:ascii="Times New Roman" w:hAnsi="Times New Roman" w:cs="宋体"/>
        </w:rPr>
        <w:t>行婚礼的地方</w:t>
      </w:r>
      <w:r>
        <w:rPr>
          <w:rFonts w:ascii="Times New Roman" w:hAnsi="Times New Roman" w:cs="宋体"/>
        </w:rPr>
        <w:t>，</w:t>
      </w:r>
      <w:r w:rsidRPr="007C5C00">
        <w:rPr>
          <w:rFonts w:ascii="Times New Roman" w:hAnsi="Times New Roman" w:cs="宋体"/>
        </w:rPr>
        <w:t>东汉至唐有这种风俗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庠</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序</w:t>
      </w:r>
      <w:r w:rsidRPr="007C5C00">
        <w:rPr>
          <w:rFonts w:hAnsi="宋体" w:cs="宋体"/>
        </w:rPr>
        <w:t>”</w:t>
      </w:r>
      <w:r>
        <w:rPr>
          <w:rFonts w:ascii="Times New Roman" w:hAnsi="Times New Roman" w:cs="宋体"/>
        </w:rPr>
        <w:t>，</w:t>
      </w:r>
      <w:r w:rsidRPr="007C5C00">
        <w:rPr>
          <w:rFonts w:ascii="Times New Roman" w:hAnsi="Times New Roman" w:cs="宋体"/>
        </w:rPr>
        <w:t>指的是地方开设的学校</w:t>
      </w:r>
      <w:r>
        <w:rPr>
          <w:rFonts w:ascii="Times New Roman" w:hAnsi="Times New Roman" w:cs="宋体"/>
        </w:rPr>
        <w:t>。</w:t>
      </w:r>
      <w:r w:rsidRPr="007C5C00">
        <w:rPr>
          <w:rFonts w:ascii="Times New Roman" w:hAnsi="Times New Roman" w:cs="宋体"/>
        </w:rPr>
        <w:t>如《齐桓晋文之事》中有</w:t>
      </w:r>
      <w:r>
        <w:rPr>
          <w:rFonts w:ascii="Times New Roman" w:hAnsi="Times New Roman" w:cs="宋体"/>
        </w:rPr>
        <w:t>：</w:t>
      </w:r>
      <w:r w:rsidRPr="007C5C00">
        <w:rPr>
          <w:rFonts w:hAnsi="宋体" w:cs="宋体"/>
        </w:rPr>
        <w:t>“</w:t>
      </w:r>
      <w:r w:rsidRPr="007C5C00">
        <w:rPr>
          <w:rFonts w:ascii="Times New Roman" w:hAnsi="Times New Roman" w:cs="宋体"/>
        </w:rPr>
        <w:t>谨庠序之教</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战国时为宫廷医生</w:t>
      </w:r>
      <w:r w:rsidRPr="007C5C00">
        <w:rPr>
          <w:rFonts w:hAnsi="宋体" w:cs="宋体"/>
        </w:rPr>
        <w:t>”</w:t>
      </w:r>
      <w:r w:rsidRPr="007C5C00">
        <w:rPr>
          <w:rFonts w:ascii="Times New Roman" w:eastAsia="楷体_GB2312" w:hAnsi="Times New Roman" w:cs="宋体"/>
        </w:rPr>
        <w:t>错，应该是</w:t>
      </w:r>
      <w:r w:rsidRPr="007C5C00">
        <w:rPr>
          <w:rFonts w:hAnsi="宋体" w:cs="宋体"/>
        </w:rPr>
        <w:t>“</w:t>
      </w:r>
      <w:r w:rsidRPr="007C5C00">
        <w:rPr>
          <w:rFonts w:ascii="Times New Roman" w:eastAsia="楷体_GB2312" w:hAnsi="Times New Roman" w:cs="宋体"/>
        </w:rPr>
        <w:t>战国时为宫廷侍卫</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微服</w:t>
      </w:r>
      <w:r w:rsidRPr="007C5C00">
        <w:rPr>
          <w:rFonts w:hAnsi="宋体" w:cs="宋体"/>
        </w:rPr>
        <w:t>”</w:t>
      </w:r>
      <w:r>
        <w:rPr>
          <w:rFonts w:ascii="Times New Roman" w:hAnsi="Times New Roman" w:cs="宋体"/>
        </w:rPr>
        <w:t>，</w:t>
      </w:r>
      <w:r w:rsidRPr="007C5C00">
        <w:rPr>
          <w:rFonts w:ascii="Times New Roman" w:hAnsi="Times New Roman" w:cs="宋体"/>
        </w:rPr>
        <w:t>指改变常服以避人耳目</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桓公微服而行于民间</w:t>
      </w:r>
      <w:r w:rsidRPr="007C5C00">
        <w:rPr>
          <w:rFonts w:hAnsi="宋体" w:cs="宋体"/>
        </w:rPr>
        <w:t>”</w:t>
      </w:r>
      <w:r>
        <w:rPr>
          <w:rFonts w:ascii="Times New Roman" w:hAnsi="Times New Roman" w:cs="宋体"/>
        </w:rPr>
        <w:t>。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道</w:t>
      </w:r>
      <w:r w:rsidRPr="007C5C00">
        <w:rPr>
          <w:rFonts w:hAnsi="宋体" w:cs="宋体"/>
        </w:rPr>
        <w:t>”</w:t>
      </w:r>
      <w:r>
        <w:rPr>
          <w:rFonts w:ascii="Times New Roman" w:hAnsi="Times New Roman" w:cs="宋体"/>
        </w:rPr>
        <w:t>，</w:t>
      </w:r>
      <w:r w:rsidRPr="007C5C00">
        <w:rPr>
          <w:rFonts w:ascii="Times New Roman" w:hAnsi="Times New Roman" w:cs="宋体"/>
        </w:rPr>
        <w:t>唐代时是监察区</w:t>
      </w:r>
      <w:r>
        <w:rPr>
          <w:rFonts w:ascii="Times New Roman" w:hAnsi="Times New Roman" w:cs="宋体"/>
        </w:rPr>
        <w:t>，</w:t>
      </w:r>
      <w:r w:rsidRPr="007C5C00">
        <w:rPr>
          <w:rFonts w:ascii="Times New Roman" w:hAnsi="Times New Roman" w:cs="宋体"/>
        </w:rPr>
        <w:t>相当于汉代的</w:t>
      </w:r>
      <w:r w:rsidRPr="007C5C00">
        <w:rPr>
          <w:rFonts w:hAnsi="宋体" w:cs="宋体"/>
        </w:rPr>
        <w:t>“</w:t>
      </w:r>
      <w:r w:rsidRPr="007C5C00">
        <w:rPr>
          <w:rFonts w:ascii="Times New Roman" w:hAnsi="Times New Roman" w:cs="宋体"/>
        </w:rPr>
        <w:t>州</w:t>
      </w:r>
      <w:r w:rsidRPr="007C5C00">
        <w:rPr>
          <w:rFonts w:hAnsi="宋体" w:cs="宋体"/>
        </w:rPr>
        <w:t>”</w:t>
      </w:r>
      <w:r>
        <w:rPr>
          <w:rFonts w:ascii="Times New Roman" w:hAnsi="Times New Roman" w:cs="宋体"/>
        </w:rPr>
        <w:t>。</w:t>
      </w:r>
      <w:r w:rsidRPr="007C5C00">
        <w:rPr>
          <w:rFonts w:ascii="Times New Roman" w:hAnsi="Times New Roman" w:cs="宋体"/>
        </w:rPr>
        <w:t>唐代先分天下为十道</w:t>
      </w:r>
      <w:r>
        <w:rPr>
          <w:rFonts w:ascii="Times New Roman" w:hAnsi="Times New Roman" w:cs="宋体"/>
        </w:rPr>
        <w:t>，</w:t>
      </w:r>
      <w:r w:rsidRPr="007C5C00">
        <w:rPr>
          <w:rFonts w:ascii="Times New Roman" w:hAnsi="Times New Roman" w:cs="宋体"/>
        </w:rPr>
        <w:t>后又分为十五道</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流涕</w:t>
      </w:r>
      <w:r w:rsidRPr="007C5C00">
        <w:rPr>
          <w:rFonts w:hAnsi="宋体" w:cs="宋体"/>
        </w:rPr>
        <w:t>”</w:t>
      </w:r>
      <w:r w:rsidRPr="007C5C00">
        <w:rPr>
          <w:rFonts w:ascii="Times New Roman" w:hAnsi="Times New Roman" w:cs="宋体"/>
        </w:rPr>
        <w:t>指流泪</w:t>
      </w:r>
      <w:r>
        <w:rPr>
          <w:rFonts w:ascii="Times New Roman" w:hAnsi="Times New Roman" w:cs="宋体"/>
        </w:rPr>
        <w:t>。</w:t>
      </w:r>
      <w:r w:rsidRPr="007C5C00">
        <w:rPr>
          <w:rFonts w:ascii="Times New Roman" w:hAnsi="Times New Roman" w:cs="宋体"/>
        </w:rPr>
        <w:t>古代的</w:t>
      </w:r>
      <w:r w:rsidRPr="007C5C00">
        <w:rPr>
          <w:rFonts w:hAnsi="宋体" w:cs="宋体"/>
        </w:rPr>
        <w:t>“</w:t>
      </w:r>
      <w:r w:rsidRPr="007C5C00">
        <w:rPr>
          <w:rFonts w:ascii="Times New Roman" w:hAnsi="Times New Roman" w:cs="宋体"/>
        </w:rPr>
        <w:t>涕</w:t>
      </w:r>
      <w:r w:rsidRPr="007C5C00">
        <w:rPr>
          <w:rFonts w:hAnsi="宋体" w:cs="宋体"/>
        </w:rPr>
        <w:t>”</w:t>
      </w:r>
      <w:r w:rsidRPr="007C5C00">
        <w:rPr>
          <w:rFonts w:ascii="Times New Roman" w:hAnsi="Times New Roman" w:cs="宋体"/>
        </w:rPr>
        <w:t>一般指眼泪</w:t>
      </w:r>
      <w:r>
        <w:rPr>
          <w:rFonts w:ascii="Times New Roman" w:hAnsi="Times New Roman"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泗</w:t>
      </w:r>
      <w:r w:rsidRPr="007C5C00">
        <w:rPr>
          <w:rFonts w:hAnsi="宋体" w:cs="宋体"/>
        </w:rPr>
        <w:t>”</w:t>
      </w:r>
      <w:r w:rsidRPr="007C5C00">
        <w:rPr>
          <w:rFonts w:ascii="Times New Roman" w:hAnsi="Times New Roman" w:cs="宋体"/>
        </w:rPr>
        <w:t>指鼻涕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五常</w:t>
      </w:r>
      <w:r w:rsidRPr="007C5C00">
        <w:rPr>
          <w:rFonts w:hAnsi="宋体" w:cs="宋体"/>
        </w:rPr>
        <w:t>”</w:t>
      </w:r>
      <w:r>
        <w:rPr>
          <w:rFonts w:ascii="Times New Roman" w:hAnsi="Times New Roman" w:cs="宋体"/>
        </w:rPr>
        <w:t>，</w:t>
      </w:r>
      <w:r w:rsidRPr="007C5C00">
        <w:rPr>
          <w:rFonts w:ascii="Times New Roman" w:hAnsi="Times New Roman" w:cs="宋体"/>
        </w:rPr>
        <w:t>也叫</w:t>
      </w:r>
      <w:r w:rsidRPr="007C5C00">
        <w:rPr>
          <w:rFonts w:hAnsi="宋体" w:cs="宋体"/>
        </w:rPr>
        <w:t>“</w:t>
      </w:r>
      <w:r w:rsidRPr="007C5C00">
        <w:rPr>
          <w:rFonts w:ascii="Times New Roman" w:hAnsi="Times New Roman" w:cs="宋体"/>
        </w:rPr>
        <w:t>五伦</w:t>
      </w:r>
      <w:r w:rsidRPr="007C5C00">
        <w:rPr>
          <w:rFonts w:hAnsi="宋体" w:cs="宋体"/>
        </w:rPr>
        <w:t>”</w:t>
      </w:r>
      <w:r>
        <w:rPr>
          <w:rFonts w:ascii="Times New Roman" w:hAnsi="Times New Roman" w:cs="宋体"/>
        </w:rPr>
        <w:t>，</w:t>
      </w:r>
      <w:r w:rsidRPr="007C5C00">
        <w:rPr>
          <w:rFonts w:ascii="Times New Roman" w:hAnsi="Times New Roman" w:cs="宋体"/>
        </w:rPr>
        <w:t>是封建礼教所规定的君臣</w:t>
      </w:r>
      <w:r>
        <w:rPr>
          <w:rFonts w:ascii="Times New Roman" w:hAnsi="Times New Roman" w:cs="宋体"/>
        </w:rPr>
        <w:t>、</w:t>
      </w:r>
      <w:r w:rsidRPr="007C5C00">
        <w:rPr>
          <w:rFonts w:ascii="Times New Roman" w:hAnsi="Times New Roman" w:cs="宋体"/>
        </w:rPr>
        <w:t>父子</w:t>
      </w:r>
      <w:r>
        <w:rPr>
          <w:rFonts w:ascii="Times New Roman" w:hAnsi="Times New Roman" w:cs="宋体"/>
        </w:rPr>
        <w:t>、</w:t>
      </w:r>
      <w:r w:rsidRPr="007C5C00">
        <w:rPr>
          <w:rFonts w:ascii="Times New Roman" w:hAnsi="Times New Roman" w:cs="宋体"/>
        </w:rPr>
        <w:t>兄弟</w:t>
      </w:r>
      <w:r>
        <w:rPr>
          <w:rFonts w:ascii="Times New Roman" w:hAnsi="Times New Roman" w:cs="宋体"/>
        </w:rPr>
        <w:t>、</w:t>
      </w:r>
      <w:r w:rsidRPr="007C5C00">
        <w:rPr>
          <w:rFonts w:ascii="Times New Roman" w:hAnsi="Times New Roman" w:cs="宋体"/>
        </w:rPr>
        <w:t>夫妇</w:t>
      </w:r>
      <w:r>
        <w:rPr>
          <w:rFonts w:ascii="Times New Roman" w:hAnsi="Times New Roman" w:cs="宋体"/>
        </w:rPr>
        <w:t>、</w:t>
      </w:r>
      <w:r w:rsidRPr="007C5C00">
        <w:rPr>
          <w:rFonts w:ascii="Times New Roman" w:hAnsi="Times New Roman" w:cs="宋体"/>
        </w:rPr>
        <w:t>师生之间的伦理关系</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师生</w:t>
      </w:r>
      <w:r w:rsidRPr="007C5C00">
        <w:rPr>
          <w:rFonts w:hAnsi="宋体" w:cs="宋体"/>
        </w:rPr>
        <w:t>”</w:t>
      </w:r>
      <w:r w:rsidRPr="007C5C00">
        <w:rPr>
          <w:rFonts w:ascii="Times New Roman" w:eastAsia="楷体_GB2312" w:hAnsi="Times New Roman" w:cs="宋体"/>
        </w:rPr>
        <w:t>错，在</w:t>
      </w:r>
      <w:r w:rsidRPr="007C5C00">
        <w:rPr>
          <w:rFonts w:hAnsi="宋体" w:cs="宋体"/>
        </w:rPr>
        <w:t>“</w:t>
      </w:r>
      <w:r w:rsidRPr="007C5C00">
        <w:rPr>
          <w:rFonts w:ascii="Times New Roman" w:eastAsia="楷体_GB2312" w:hAnsi="Times New Roman" w:cs="宋体"/>
        </w:rPr>
        <w:t>五常</w:t>
      </w:r>
      <w:r w:rsidRPr="007C5C00">
        <w:rPr>
          <w:rFonts w:hAnsi="宋体" w:cs="宋体"/>
        </w:rPr>
        <w:t>”</w:t>
      </w:r>
      <w:r w:rsidRPr="007C5C00">
        <w:rPr>
          <w:rFonts w:ascii="Times New Roman" w:eastAsia="楷体_GB2312" w:hAnsi="Times New Roman" w:cs="宋体"/>
        </w:rPr>
        <w:t>中没有师生关系，应改为</w:t>
      </w:r>
      <w:r w:rsidRPr="007C5C00">
        <w:rPr>
          <w:rFonts w:hAnsi="宋体" w:cs="宋体"/>
        </w:rPr>
        <w:t>“</w:t>
      </w:r>
      <w:r w:rsidRPr="007C5C00">
        <w:rPr>
          <w:rFonts w:ascii="Times New Roman" w:eastAsia="楷体_GB2312" w:hAnsi="Times New Roman" w:cs="宋体"/>
        </w:rPr>
        <w:t>朋友</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eastAsia="楷体_GB2312" w:hAnsi="Times New Roman"/>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朔漠</w:t>
      </w:r>
      <w:r w:rsidRPr="007C5C00">
        <w:rPr>
          <w:rFonts w:hAnsi="宋体" w:cs="宋体"/>
        </w:rPr>
        <w:t>”</w:t>
      </w:r>
      <w:r>
        <w:rPr>
          <w:rFonts w:ascii="Times New Roman" w:hAnsi="Times New Roman" w:cs="宋体"/>
        </w:rPr>
        <w:t>，</w:t>
      </w:r>
      <w:r w:rsidRPr="007C5C00">
        <w:rPr>
          <w:rFonts w:ascii="Times New Roman" w:hAnsi="Times New Roman" w:cs="宋体"/>
        </w:rPr>
        <w:t>指北方的沙漠地区</w:t>
      </w:r>
      <w:r>
        <w:rPr>
          <w:rFonts w:ascii="Times New Roman" w:hAnsi="Times New Roman" w:cs="宋体"/>
        </w:rPr>
        <w:t>。</w:t>
      </w:r>
      <w:r w:rsidRPr="007C5C00">
        <w:rPr>
          <w:rFonts w:ascii="Times New Roman" w:hAnsi="Times New Roman" w:cs="宋体"/>
        </w:rPr>
        <w:t>如杜甫《咏怀古迹</w:t>
      </w:r>
      <w:r>
        <w:rPr>
          <w:rFonts w:ascii="Times New Roman" w:hAnsi="Times New Roman" w:cs="宋体"/>
        </w:rPr>
        <w:t>(</w:t>
      </w:r>
      <w:r w:rsidRPr="007C5C00">
        <w:rPr>
          <w:rFonts w:ascii="Times New Roman" w:hAnsi="Times New Roman" w:cs="宋体"/>
        </w:rPr>
        <w:t>其三</w:t>
      </w:r>
      <w:r>
        <w:rPr>
          <w:rFonts w:ascii="Times New Roman" w:hAnsi="Times New Roman" w:cs="宋体"/>
        </w:rPr>
        <w:t>)</w:t>
      </w:r>
      <w:r w:rsidRPr="007C5C00">
        <w:rPr>
          <w:rFonts w:ascii="Times New Roman" w:hAnsi="Times New Roman" w:cs="宋体"/>
        </w:rPr>
        <w:t>》</w:t>
      </w:r>
      <w:r>
        <w:rPr>
          <w:rFonts w:ascii="Times New Roman" w:hAnsi="Times New Roman" w:cs="宋体"/>
        </w:rPr>
        <w:t>：</w:t>
      </w:r>
      <w:r w:rsidRPr="007C5C00">
        <w:rPr>
          <w:rFonts w:hAnsi="宋体" w:cs="宋体"/>
        </w:rPr>
        <w:t>“</w:t>
      </w:r>
      <w:r w:rsidRPr="007C5C00">
        <w:rPr>
          <w:rFonts w:ascii="Times New Roman" w:hAnsi="Times New Roman" w:cs="宋体"/>
        </w:rPr>
        <w:t>一去紫台连朔漠</w:t>
      </w:r>
      <w:r>
        <w:rPr>
          <w:rFonts w:ascii="Times New Roman" w:hAnsi="Times New Roman" w:cs="宋体"/>
        </w:rPr>
        <w:t>，</w:t>
      </w:r>
      <w:r w:rsidRPr="007C5C00">
        <w:rPr>
          <w:rFonts w:ascii="Times New Roman" w:hAnsi="Times New Roman" w:cs="宋体"/>
        </w:rPr>
        <w:t>独留青冢向黄昏</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公车</w:t>
      </w:r>
      <w:r w:rsidRPr="007C5C00">
        <w:rPr>
          <w:rFonts w:hAnsi="宋体" w:cs="宋体"/>
        </w:rPr>
        <w:t>”</w:t>
      </w:r>
      <w:r>
        <w:rPr>
          <w:rFonts w:ascii="Times New Roman" w:hAnsi="Times New Roman" w:cs="宋体"/>
        </w:rPr>
        <w:t>，</w:t>
      </w:r>
      <w:r w:rsidRPr="007C5C00">
        <w:rPr>
          <w:rFonts w:ascii="Times New Roman" w:hAnsi="Times New Roman" w:cs="宋体"/>
        </w:rPr>
        <w:t>汉代官署名</w:t>
      </w:r>
      <w:r>
        <w:rPr>
          <w:rFonts w:ascii="Times New Roman" w:hAnsi="Times New Roman" w:cs="宋体"/>
        </w:rPr>
        <w:t>。</w:t>
      </w:r>
      <w:r w:rsidRPr="007C5C00">
        <w:rPr>
          <w:rFonts w:ascii="Times New Roman" w:hAnsi="Times New Roman" w:cs="宋体"/>
        </w:rPr>
        <w:t>因汉代曾用公家车马接送应举的人</w:t>
      </w:r>
      <w:r>
        <w:rPr>
          <w:rFonts w:ascii="Times New Roman" w:hAnsi="Times New Roman" w:cs="宋体"/>
        </w:rPr>
        <w:t>，</w:t>
      </w:r>
      <w:r w:rsidRPr="007C5C00">
        <w:rPr>
          <w:rFonts w:ascii="Times New Roman" w:hAnsi="Times New Roman" w:cs="宋体"/>
        </w:rPr>
        <w:t>后便以</w:t>
      </w:r>
      <w:r w:rsidRPr="007C5C00">
        <w:rPr>
          <w:rFonts w:hAnsi="宋体" w:cs="宋体"/>
        </w:rPr>
        <w:t>“</w:t>
      </w:r>
      <w:r w:rsidRPr="007C5C00">
        <w:rPr>
          <w:rFonts w:ascii="Times New Roman" w:hAnsi="Times New Roman" w:cs="宋体"/>
        </w:rPr>
        <w:t>公车</w:t>
      </w:r>
      <w:r w:rsidRPr="007C5C00">
        <w:rPr>
          <w:rFonts w:hAnsi="宋体" w:cs="宋体"/>
        </w:rPr>
        <w:t>”</w:t>
      </w:r>
      <w:r w:rsidRPr="007C5C00">
        <w:rPr>
          <w:rFonts w:ascii="Times New Roman" w:hAnsi="Times New Roman" w:cs="宋体"/>
        </w:rPr>
        <w:t>泛指入京应试的举人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科举</w:t>
      </w:r>
      <w:r w:rsidRPr="007C5C00">
        <w:rPr>
          <w:rFonts w:hAnsi="宋体" w:cs="宋体"/>
        </w:rPr>
        <w:t>”</w:t>
      </w:r>
      <w:r>
        <w:rPr>
          <w:rFonts w:ascii="Times New Roman" w:hAnsi="Times New Roman" w:cs="宋体"/>
        </w:rPr>
        <w:t>，</w:t>
      </w:r>
      <w:r w:rsidRPr="007C5C00">
        <w:rPr>
          <w:rFonts w:ascii="Times New Roman" w:hAnsi="Times New Roman" w:cs="宋体"/>
        </w:rPr>
        <w:t>指历代封建王朝通过分科考试选拔官吏的一种制度</w:t>
      </w:r>
      <w:r>
        <w:rPr>
          <w:rFonts w:ascii="Times New Roman" w:hAnsi="Times New Roman" w:cs="宋体"/>
        </w:rPr>
        <w:t>，</w:t>
      </w:r>
      <w:r w:rsidRPr="007C5C00">
        <w:rPr>
          <w:rFonts w:ascii="Times New Roman" w:hAnsi="Times New Roman" w:cs="宋体"/>
        </w:rPr>
        <w:t>起于明代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书院</w:t>
      </w:r>
      <w:r w:rsidRPr="007C5C00">
        <w:rPr>
          <w:rFonts w:hAnsi="宋体" w:cs="宋体"/>
        </w:rPr>
        <w:t>”</w:t>
      </w:r>
      <w:r>
        <w:rPr>
          <w:rFonts w:ascii="Times New Roman" w:hAnsi="Times New Roman" w:cs="宋体"/>
        </w:rPr>
        <w:t>，</w:t>
      </w:r>
      <w:r w:rsidRPr="007C5C00">
        <w:rPr>
          <w:rFonts w:ascii="Times New Roman" w:hAnsi="Times New Roman" w:cs="宋体"/>
        </w:rPr>
        <w:t>唐宋至明清出现的一种独立的教育机构</w:t>
      </w:r>
      <w:r>
        <w:rPr>
          <w:rFonts w:ascii="Times New Roman" w:hAnsi="Times New Roman" w:cs="宋体"/>
        </w:rPr>
        <w:t>，</w:t>
      </w:r>
      <w:r w:rsidRPr="007C5C00">
        <w:rPr>
          <w:rFonts w:ascii="Times New Roman" w:hAnsi="Times New Roman" w:cs="宋体"/>
        </w:rPr>
        <w:t>是私人或官府所设的聚徒讲授</w:t>
      </w:r>
      <w:r>
        <w:rPr>
          <w:rFonts w:ascii="Times New Roman" w:hAnsi="Times New Roman" w:cs="宋体"/>
        </w:rPr>
        <w:t>、</w:t>
      </w:r>
      <w:r w:rsidRPr="007C5C00">
        <w:rPr>
          <w:rFonts w:ascii="Times New Roman" w:hAnsi="Times New Roman" w:cs="宋体"/>
        </w:rPr>
        <w:t>研究学问的场所</w:t>
      </w:r>
      <w:r>
        <w:rPr>
          <w:rFonts w:ascii="Times New Roman" w:hAnsi="Times New Roman" w:cs="宋体"/>
        </w:rPr>
        <w:t>。</w:t>
      </w:r>
      <w:r w:rsidRPr="007C5C00">
        <w:rPr>
          <w:rFonts w:ascii="Times New Roman" w:hAnsi="Times New Roman" w:cs="宋体"/>
        </w:rPr>
        <w:t>如岳麓书院</w:t>
      </w:r>
      <w:r>
        <w:rPr>
          <w:rFonts w:ascii="Times New Roman" w:hAnsi="Times New Roman" w:cs="宋体"/>
        </w:rPr>
        <w:t>、</w:t>
      </w:r>
      <w:r w:rsidRPr="007C5C00">
        <w:rPr>
          <w:rFonts w:ascii="Times New Roman" w:hAnsi="Times New Roman" w:cs="宋体"/>
        </w:rPr>
        <w:t>东林书院等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起于明代</w:t>
      </w:r>
      <w:r w:rsidRPr="007C5C00">
        <w:rPr>
          <w:rFonts w:hAnsi="宋体" w:cs="宋体"/>
        </w:rPr>
        <w:t>”</w:t>
      </w:r>
      <w:r w:rsidRPr="007C5C00">
        <w:rPr>
          <w:rFonts w:ascii="Times New Roman" w:eastAsia="楷体_GB2312" w:hAnsi="Times New Roman" w:cs="宋体"/>
        </w:rPr>
        <w:t>错，应该是</w:t>
      </w:r>
      <w:r w:rsidRPr="007C5C00">
        <w:rPr>
          <w:rFonts w:hAnsi="宋体" w:cs="宋体"/>
        </w:rPr>
        <w:t>“</w:t>
      </w:r>
      <w:r w:rsidRPr="007C5C00">
        <w:rPr>
          <w:rFonts w:ascii="Times New Roman" w:eastAsia="楷体_GB2312" w:hAnsi="Times New Roman" w:cs="宋体"/>
        </w:rPr>
        <w:t>起于隋朝</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重阳</w:t>
      </w:r>
      <w:r w:rsidRPr="007C5C00">
        <w:rPr>
          <w:rFonts w:hAnsi="宋体" w:cs="宋体"/>
        </w:rPr>
        <w:t>”</w:t>
      </w:r>
      <w:r>
        <w:rPr>
          <w:rFonts w:ascii="Times New Roman" w:hAnsi="Times New Roman" w:cs="宋体"/>
        </w:rPr>
        <w:t>，</w:t>
      </w:r>
      <w:r w:rsidRPr="007C5C00">
        <w:rPr>
          <w:rFonts w:ascii="Times New Roman" w:hAnsi="Times New Roman" w:cs="宋体"/>
        </w:rPr>
        <w:t>我国民间传统节日</w:t>
      </w:r>
      <w:r>
        <w:rPr>
          <w:rFonts w:ascii="Times New Roman" w:hAnsi="Times New Roman" w:cs="宋体"/>
        </w:rPr>
        <w:t>。</w:t>
      </w:r>
      <w:r w:rsidRPr="007C5C00">
        <w:rPr>
          <w:rFonts w:ascii="Times New Roman" w:hAnsi="Times New Roman" w:cs="宋体"/>
        </w:rPr>
        <w:t>《易经》将</w:t>
      </w:r>
      <w:r w:rsidRPr="007C5C00">
        <w:rPr>
          <w:rFonts w:hAnsi="宋体" w:cs="宋体"/>
        </w:rPr>
        <w:t>“</w:t>
      </w:r>
      <w:r w:rsidRPr="007C5C00">
        <w:rPr>
          <w:rFonts w:ascii="Times New Roman" w:hAnsi="Times New Roman" w:cs="宋体"/>
        </w:rPr>
        <w:t>九</w:t>
      </w:r>
      <w:r w:rsidRPr="007C5C00">
        <w:rPr>
          <w:rFonts w:hAnsi="宋体" w:cs="宋体"/>
        </w:rPr>
        <w:t>”</w:t>
      </w:r>
      <w:r w:rsidRPr="007C5C00">
        <w:rPr>
          <w:rFonts w:ascii="Times New Roman" w:hAnsi="Times New Roman" w:cs="宋体"/>
        </w:rPr>
        <w:t>定为阳数</w:t>
      </w:r>
      <w:r>
        <w:rPr>
          <w:rFonts w:ascii="Times New Roman" w:hAnsi="Times New Roman" w:cs="宋体"/>
        </w:rPr>
        <w:t>，</w:t>
      </w:r>
      <w:r w:rsidRPr="007C5C00">
        <w:rPr>
          <w:rFonts w:ascii="Times New Roman" w:hAnsi="Times New Roman" w:cs="宋体"/>
        </w:rPr>
        <w:t>两九相重</w:t>
      </w:r>
      <w:r>
        <w:rPr>
          <w:rFonts w:ascii="Times New Roman" w:hAnsi="Times New Roman" w:cs="宋体"/>
        </w:rPr>
        <w:t>，</w:t>
      </w:r>
      <w:r w:rsidRPr="007C5C00">
        <w:rPr>
          <w:rFonts w:ascii="Times New Roman" w:hAnsi="Times New Roman" w:cs="宋体"/>
        </w:rPr>
        <w:t>故农历九月初九为</w:t>
      </w:r>
      <w:r w:rsidRPr="007C5C00">
        <w:rPr>
          <w:rFonts w:hAnsi="宋体" w:cs="宋体"/>
        </w:rPr>
        <w:t>“</w:t>
      </w:r>
      <w:r w:rsidRPr="007C5C00">
        <w:rPr>
          <w:rFonts w:ascii="Times New Roman" w:hAnsi="Times New Roman" w:cs="宋体"/>
        </w:rPr>
        <w:t>重阳</w:t>
      </w:r>
      <w:r w:rsidRPr="007C5C00">
        <w:rPr>
          <w:rFonts w:hAnsi="宋体" w:cs="宋体"/>
        </w:rPr>
        <w:t>”</w:t>
      </w:r>
      <w:r>
        <w:rPr>
          <w:rFonts w:ascii="Times New Roman" w:hAnsi="Times New Roman" w:cs="宋体"/>
        </w:rPr>
        <w:t>。</w:t>
      </w:r>
      <w:r w:rsidRPr="007C5C00">
        <w:rPr>
          <w:rFonts w:ascii="Times New Roman" w:hAnsi="Times New Roman" w:cs="宋体"/>
        </w:rPr>
        <w:t>旧时这一天有登高望远</w:t>
      </w:r>
      <w:r>
        <w:rPr>
          <w:rFonts w:ascii="Times New Roman" w:hAnsi="Times New Roman" w:cs="宋体"/>
        </w:rPr>
        <w:t>、</w:t>
      </w:r>
      <w:r w:rsidRPr="007C5C00">
        <w:rPr>
          <w:rFonts w:ascii="Times New Roman" w:hAnsi="Times New Roman" w:cs="宋体"/>
        </w:rPr>
        <w:t>赏菊赋诗</w:t>
      </w:r>
      <w:r>
        <w:rPr>
          <w:rFonts w:ascii="Times New Roman" w:hAnsi="Times New Roman" w:cs="宋体"/>
        </w:rPr>
        <w:t>、</w:t>
      </w:r>
      <w:r w:rsidRPr="007C5C00">
        <w:rPr>
          <w:rFonts w:ascii="Times New Roman" w:hAnsi="Times New Roman" w:cs="宋体"/>
        </w:rPr>
        <w:t>喝菊花酒</w:t>
      </w:r>
      <w:r>
        <w:rPr>
          <w:rFonts w:ascii="Times New Roman" w:hAnsi="Times New Roman" w:cs="宋体"/>
        </w:rPr>
        <w:t>、</w:t>
      </w:r>
      <w:r w:rsidRPr="007C5C00">
        <w:rPr>
          <w:rFonts w:ascii="Times New Roman" w:hAnsi="Times New Roman" w:cs="宋体"/>
        </w:rPr>
        <w:t>插茱萸等习俗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拱</w:t>
      </w:r>
      <w:r w:rsidRPr="007C5C00">
        <w:rPr>
          <w:rFonts w:hAnsi="宋体" w:cs="宋体"/>
        </w:rPr>
        <w:t>”</w:t>
      </w:r>
      <w:r>
        <w:rPr>
          <w:rFonts w:ascii="Times New Roman" w:hAnsi="Times New Roman" w:cs="宋体"/>
        </w:rPr>
        <w:t>，</w:t>
      </w:r>
      <w:r w:rsidRPr="007C5C00">
        <w:rPr>
          <w:rFonts w:ascii="Times New Roman" w:hAnsi="Times New Roman" w:cs="宋体"/>
        </w:rPr>
        <w:t>两手在胸前相合</w:t>
      </w:r>
      <w:r>
        <w:rPr>
          <w:rFonts w:ascii="Times New Roman" w:hAnsi="Times New Roman" w:cs="宋体"/>
        </w:rPr>
        <w:t>，</w:t>
      </w:r>
      <w:r w:rsidRPr="007C5C00">
        <w:rPr>
          <w:rFonts w:ascii="Times New Roman" w:hAnsi="Times New Roman" w:cs="宋体"/>
        </w:rPr>
        <w:t>表示恭敬</w:t>
      </w:r>
      <w:r>
        <w:rPr>
          <w:rFonts w:ascii="Times New Roman" w:hAnsi="Times New Roman" w:cs="宋体"/>
        </w:rPr>
        <w:t>。</w:t>
      </w:r>
      <w:r w:rsidRPr="007C5C00">
        <w:rPr>
          <w:rFonts w:ascii="Times New Roman" w:hAnsi="Times New Roman" w:cs="宋体"/>
        </w:rPr>
        <w:t>如《论语</w:t>
      </w:r>
      <w:r w:rsidRPr="007C5C00">
        <w:rPr>
          <w:rFonts w:ascii="Times New Roman" w:hAnsi="Times New Roman" w:cs="宋体"/>
        </w:rPr>
        <w:t>·</w:t>
      </w:r>
      <w:r w:rsidRPr="007C5C00">
        <w:rPr>
          <w:rFonts w:ascii="Times New Roman" w:hAnsi="Times New Roman" w:cs="宋体"/>
        </w:rPr>
        <w:t>微子》</w:t>
      </w:r>
      <w:r>
        <w:rPr>
          <w:rFonts w:ascii="Times New Roman" w:hAnsi="Times New Roman" w:cs="宋体"/>
        </w:rPr>
        <w:t>：</w:t>
      </w:r>
      <w:r w:rsidRPr="007C5C00">
        <w:rPr>
          <w:rFonts w:hAnsi="宋体" w:cs="宋体"/>
        </w:rPr>
        <w:t>“</w:t>
      </w:r>
      <w:r w:rsidRPr="007C5C00">
        <w:rPr>
          <w:rFonts w:ascii="Times New Roman" w:hAnsi="Times New Roman" w:cs="宋体"/>
        </w:rPr>
        <w:t>子路拱而立</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晦</w:t>
      </w:r>
      <w:r w:rsidRPr="007C5C00">
        <w:rPr>
          <w:rFonts w:hAnsi="宋体" w:cs="宋体"/>
        </w:rPr>
        <w:t>”</w:t>
      </w:r>
      <w:r>
        <w:rPr>
          <w:rFonts w:ascii="Times New Roman" w:hAnsi="Times New Roman" w:cs="宋体"/>
        </w:rPr>
        <w:t>，</w:t>
      </w:r>
      <w:r w:rsidRPr="007C5C00">
        <w:rPr>
          <w:rFonts w:ascii="Times New Roman" w:hAnsi="Times New Roman" w:cs="宋体"/>
        </w:rPr>
        <w:t>指的是阴历每月的三十日</w:t>
      </w:r>
      <w:r>
        <w:rPr>
          <w:rFonts w:ascii="Times New Roman" w:hAnsi="Times New Roman" w:cs="宋体"/>
        </w:rPr>
        <w:t>，</w:t>
      </w:r>
      <w:r w:rsidRPr="007C5C00">
        <w:rPr>
          <w:rFonts w:ascii="Times New Roman" w:hAnsi="Times New Roman" w:cs="宋体"/>
        </w:rPr>
        <w:t>这是古代特定称谓纪日法中的一类</w:t>
      </w:r>
      <w:r>
        <w:rPr>
          <w:rFonts w:ascii="Times New Roman" w:hAnsi="Times New Roman" w:cs="宋体"/>
        </w:rPr>
        <w:t>，</w:t>
      </w:r>
      <w:r w:rsidRPr="007C5C00">
        <w:rPr>
          <w:rFonts w:ascii="Times New Roman" w:hAnsi="Times New Roman" w:cs="宋体"/>
        </w:rPr>
        <w:t>此类纪日法还有朔</w:t>
      </w:r>
      <w:r>
        <w:rPr>
          <w:rFonts w:ascii="Times New Roman" w:hAnsi="Times New Roman" w:cs="宋体"/>
        </w:rPr>
        <w:t>、</w:t>
      </w:r>
      <w:r w:rsidRPr="007C5C00">
        <w:rPr>
          <w:rFonts w:ascii="Times New Roman" w:hAnsi="Times New Roman" w:cs="宋体"/>
        </w:rPr>
        <w:t>望</w:t>
      </w:r>
      <w:r>
        <w:rPr>
          <w:rFonts w:ascii="Times New Roman" w:hAnsi="Times New Roman" w:cs="宋体"/>
        </w:rPr>
        <w:t>、</w:t>
      </w:r>
      <w:r w:rsidRPr="007C5C00">
        <w:rPr>
          <w:rFonts w:ascii="Times New Roman" w:hAnsi="Times New Roman" w:cs="宋体"/>
        </w:rPr>
        <w:t>既望等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黥</w:t>
      </w:r>
      <w:r w:rsidRPr="007C5C00">
        <w:rPr>
          <w:rFonts w:hAnsi="宋体" w:cs="宋体"/>
        </w:rPr>
        <w:t>”</w:t>
      </w:r>
      <w:r>
        <w:rPr>
          <w:rFonts w:ascii="Times New Roman" w:hAnsi="Times New Roman" w:cs="宋体"/>
        </w:rPr>
        <w:t>，</w:t>
      </w:r>
      <w:r w:rsidRPr="007C5C00">
        <w:rPr>
          <w:rFonts w:ascii="Times New Roman" w:hAnsi="Times New Roman" w:cs="宋体"/>
        </w:rPr>
        <w:t>古代的一种刑罚</w:t>
      </w:r>
      <w:r>
        <w:rPr>
          <w:rFonts w:ascii="Times New Roman" w:hAnsi="Times New Roman" w:cs="宋体"/>
        </w:rPr>
        <w:t>，</w:t>
      </w:r>
      <w:r w:rsidRPr="007C5C00">
        <w:rPr>
          <w:rFonts w:ascii="Times New Roman" w:hAnsi="Times New Roman" w:cs="宋体"/>
        </w:rPr>
        <w:t>即墨刑</w:t>
      </w:r>
      <w:r>
        <w:rPr>
          <w:rFonts w:ascii="Times New Roman" w:hAnsi="Times New Roman" w:cs="宋体"/>
        </w:rPr>
        <w:t>，</w:t>
      </w:r>
      <w:r w:rsidRPr="007C5C00">
        <w:rPr>
          <w:rFonts w:ascii="Times New Roman" w:hAnsi="Times New Roman" w:cs="宋体"/>
        </w:rPr>
        <w:t>是古代五刑之一</w:t>
      </w:r>
      <w:r>
        <w:rPr>
          <w:rFonts w:ascii="Times New Roman" w:hAnsi="Times New Roman" w:cs="宋体"/>
        </w:rPr>
        <w:t>。</w:t>
      </w:r>
      <w:r w:rsidRPr="007C5C00">
        <w:rPr>
          <w:rFonts w:ascii="Times New Roman" w:hAnsi="Times New Roman" w:cs="宋体"/>
        </w:rPr>
        <w:t>即用刀刻犯人额颊等处</w:t>
      </w:r>
      <w:r>
        <w:rPr>
          <w:rFonts w:ascii="Times New Roman" w:hAnsi="Times New Roman" w:cs="宋体"/>
        </w:rPr>
        <w:t>，</w:t>
      </w:r>
      <w:r w:rsidRPr="007C5C00">
        <w:rPr>
          <w:rFonts w:ascii="Times New Roman" w:hAnsi="Times New Roman" w:cs="宋体"/>
        </w:rPr>
        <w:t>再涂上墨</w:t>
      </w:r>
      <w:r>
        <w:rPr>
          <w:rFonts w:ascii="Times New Roman" w:hAnsi="Times New Roman" w:cs="宋体"/>
        </w:rPr>
        <w:t>，</w:t>
      </w:r>
      <w:r w:rsidRPr="007C5C00">
        <w:rPr>
          <w:rFonts w:ascii="Times New Roman" w:hAnsi="Times New Roman" w:cs="宋体"/>
        </w:rPr>
        <w:t>作为惩罚的标记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指的是阴历每月的三十日</w:t>
      </w:r>
      <w:r w:rsidRPr="007C5C00">
        <w:rPr>
          <w:rFonts w:hAnsi="宋体" w:cs="宋体"/>
        </w:rPr>
        <w:t>”</w:t>
      </w:r>
      <w:r w:rsidRPr="007C5C00">
        <w:rPr>
          <w:rFonts w:ascii="Times New Roman" w:eastAsia="楷体_GB2312" w:hAnsi="Times New Roman" w:cs="宋体"/>
        </w:rPr>
        <w:t>错，应改为</w:t>
      </w:r>
      <w:r w:rsidRPr="007C5C00">
        <w:rPr>
          <w:rFonts w:hAnsi="宋体" w:cs="宋体"/>
        </w:rPr>
        <w:t>“</w:t>
      </w:r>
      <w:r w:rsidRPr="007C5C00">
        <w:rPr>
          <w:rFonts w:ascii="Times New Roman" w:eastAsia="楷体_GB2312" w:hAnsi="Times New Roman" w:cs="宋体"/>
        </w:rPr>
        <w:t>指的是阴历每月的最后一天</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15</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华盖</w:t>
      </w:r>
      <w:r w:rsidRPr="007C5C00">
        <w:rPr>
          <w:rFonts w:hAnsi="宋体" w:cs="宋体"/>
        </w:rPr>
        <w:t>”</w:t>
      </w:r>
      <w:r>
        <w:rPr>
          <w:rFonts w:ascii="Times New Roman" w:hAnsi="Times New Roman" w:cs="宋体"/>
        </w:rPr>
        <w:t>，</w:t>
      </w:r>
      <w:r w:rsidRPr="007C5C00">
        <w:rPr>
          <w:rFonts w:ascii="Times New Roman" w:hAnsi="Times New Roman" w:cs="宋体"/>
        </w:rPr>
        <w:t>星座名</w:t>
      </w:r>
      <w:r>
        <w:rPr>
          <w:rFonts w:ascii="Times New Roman" w:hAnsi="Times New Roman" w:cs="宋体"/>
        </w:rPr>
        <w:t>，</w:t>
      </w:r>
      <w:r w:rsidRPr="007C5C00">
        <w:rPr>
          <w:rFonts w:ascii="Times New Roman" w:hAnsi="Times New Roman" w:cs="宋体"/>
        </w:rPr>
        <w:t>共十六星</w:t>
      </w:r>
      <w:r>
        <w:rPr>
          <w:rFonts w:ascii="Times New Roman" w:hAnsi="Times New Roman" w:cs="宋体"/>
        </w:rPr>
        <w:t>，</w:t>
      </w:r>
      <w:r w:rsidRPr="007C5C00">
        <w:rPr>
          <w:rFonts w:ascii="Times New Roman" w:hAnsi="Times New Roman" w:cs="宋体"/>
        </w:rPr>
        <w:t>在五帝座上</w:t>
      </w:r>
      <w:r>
        <w:rPr>
          <w:rFonts w:ascii="Times New Roman" w:hAnsi="Times New Roman" w:cs="宋体"/>
        </w:rPr>
        <w:t>，</w:t>
      </w:r>
      <w:r w:rsidRPr="007C5C00">
        <w:rPr>
          <w:rFonts w:ascii="Times New Roman" w:hAnsi="Times New Roman" w:cs="宋体"/>
        </w:rPr>
        <w:t>今属仙后座</w:t>
      </w:r>
      <w:r>
        <w:rPr>
          <w:rFonts w:ascii="Times New Roman" w:hAnsi="Times New Roman" w:cs="宋体"/>
        </w:rPr>
        <w:t>。</w:t>
      </w:r>
      <w:r w:rsidRPr="007C5C00">
        <w:rPr>
          <w:rFonts w:ascii="Times New Roman" w:hAnsi="Times New Roman" w:cs="宋体"/>
        </w:rPr>
        <w:t>旧时迷信</w:t>
      </w:r>
      <w:r>
        <w:rPr>
          <w:rFonts w:ascii="Times New Roman" w:hAnsi="Times New Roman" w:cs="宋体"/>
        </w:rPr>
        <w:t>，</w:t>
      </w:r>
      <w:r w:rsidRPr="007C5C00">
        <w:rPr>
          <w:rFonts w:ascii="Times New Roman" w:hAnsi="Times New Roman" w:cs="宋体"/>
        </w:rPr>
        <w:t>以为人的命运中有了华盖星</w:t>
      </w:r>
      <w:r>
        <w:rPr>
          <w:rFonts w:ascii="Times New Roman" w:hAnsi="Times New Roman" w:cs="宋体"/>
        </w:rPr>
        <w:t>，</w:t>
      </w:r>
      <w:r w:rsidRPr="007C5C00">
        <w:rPr>
          <w:rFonts w:ascii="Times New Roman" w:hAnsi="Times New Roman" w:cs="宋体"/>
        </w:rPr>
        <w:t>运气就好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襁褓</w:t>
      </w:r>
      <w:r w:rsidRPr="007C5C00">
        <w:rPr>
          <w:rFonts w:hAnsi="宋体" w:cs="宋体"/>
        </w:rPr>
        <w:t>”</w:t>
      </w:r>
      <w:r>
        <w:rPr>
          <w:rFonts w:ascii="Times New Roman" w:hAnsi="Times New Roman" w:cs="宋体"/>
        </w:rPr>
        <w:t>，</w:t>
      </w:r>
      <w:r w:rsidRPr="007C5C00">
        <w:rPr>
          <w:rFonts w:ascii="Times New Roman" w:hAnsi="Times New Roman" w:cs="宋体"/>
        </w:rPr>
        <w:t>本义指背负婴儿用的宽带和包裹婴儿的被子</w:t>
      </w:r>
      <w:r>
        <w:rPr>
          <w:rFonts w:ascii="Times New Roman" w:hAnsi="Times New Roman" w:cs="宋体"/>
        </w:rPr>
        <w:t>。</w:t>
      </w:r>
      <w:r w:rsidRPr="007C5C00">
        <w:rPr>
          <w:rFonts w:ascii="Times New Roman" w:hAnsi="Times New Roman" w:cs="宋体"/>
        </w:rPr>
        <w:t>现在以此借指婴儿</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尚飨</w:t>
      </w:r>
      <w:r w:rsidRPr="007C5C00">
        <w:rPr>
          <w:rFonts w:hAnsi="宋体" w:cs="宋体"/>
        </w:rPr>
        <w:t>”</w:t>
      </w:r>
      <w:r>
        <w:rPr>
          <w:rFonts w:ascii="Times New Roman" w:hAnsi="Times New Roman" w:cs="宋体"/>
        </w:rPr>
        <w:t>，</w:t>
      </w:r>
      <w:r w:rsidRPr="007C5C00">
        <w:rPr>
          <w:rFonts w:ascii="Times New Roman" w:hAnsi="Times New Roman" w:cs="宋体"/>
        </w:rPr>
        <w:t>也作</w:t>
      </w:r>
      <w:r w:rsidRPr="007C5C00">
        <w:rPr>
          <w:rFonts w:hAnsi="宋体" w:cs="宋体"/>
        </w:rPr>
        <w:t>“</w:t>
      </w:r>
      <w:r w:rsidRPr="007C5C00">
        <w:rPr>
          <w:rFonts w:ascii="Times New Roman" w:hAnsi="Times New Roman" w:cs="宋体"/>
        </w:rPr>
        <w:t>尚享</w:t>
      </w:r>
      <w:r w:rsidRPr="007C5C00">
        <w:rPr>
          <w:rFonts w:hAnsi="宋体" w:cs="宋体"/>
        </w:rPr>
        <w:t>”</w:t>
      </w:r>
      <w:r>
        <w:rPr>
          <w:rFonts w:ascii="Times New Roman" w:hAnsi="Times New Roman" w:cs="宋体"/>
        </w:rPr>
        <w:t>，</w:t>
      </w:r>
      <w:r w:rsidRPr="007C5C00">
        <w:rPr>
          <w:rFonts w:ascii="Times New Roman" w:hAnsi="Times New Roman" w:cs="宋体"/>
        </w:rPr>
        <w:t>希望死者的灵魂来享用祭品</w:t>
      </w:r>
      <w:r>
        <w:rPr>
          <w:rFonts w:ascii="Times New Roman" w:hAnsi="Times New Roman" w:cs="宋体"/>
        </w:rPr>
        <w:t>。</w:t>
      </w:r>
      <w:r w:rsidRPr="007C5C00">
        <w:rPr>
          <w:rFonts w:ascii="Times New Roman" w:hAnsi="Times New Roman" w:cs="宋体"/>
        </w:rPr>
        <w:t>这是祭文结束时的常用语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中岳</w:t>
      </w:r>
      <w:r w:rsidRPr="007C5C00">
        <w:rPr>
          <w:rFonts w:hAnsi="宋体" w:cs="宋体"/>
        </w:rPr>
        <w:t>”</w:t>
      </w:r>
      <w:r>
        <w:rPr>
          <w:rFonts w:ascii="Times New Roman" w:hAnsi="Times New Roman" w:cs="宋体"/>
        </w:rPr>
        <w:t>，</w:t>
      </w:r>
      <w:r w:rsidRPr="007C5C00">
        <w:rPr>
          <w:rFonts w:ascii="Times New Roman" w:hAnsi="Times New Roman" w:cs="宋体"/>
        </w:rPr>
        <w:t>指嵩山</w:t>
      </w:r>
      <w:r>
        <w:rPr>
          <w:rFonts w:ascii="Times New Roman" w:hAnsi="Times New Roman" w:cs="宋体"/>
        </w:rPr>
        <w:t>，</w:t>
      </w:r>
      <w:r w:rsidRPr="007C5C00">
        <w:rPr>
          <w:rFonts w:ascii="Times New Roman" w:hAnsi="Times New Roman" w:cs="宋体"/>
        </w:rPr>
        <w:t>在今河南登封市北</w:t>
      </w:r>
      <w:r>
        <w:rPr>
          <w:rFonts w:ascii="Times New Roman" w:hAnsi="Times New Roman" w:cs="宋体"/>
        </w:rPr>
        <w:t>，</w:t>
      </w:r>
      <w:r w:rsidRPr="007C5C00">
        <w:rPr>
          <w:rFonts w:ascii="Times New Roman" w:hAnsi="Times New Roman" w:cs="宋体"/>
        </w:rPr>
        <w:t>我国</w:t>
      </w:r>
      <w:r w:rsidRPr="007C5C00">
        <w:rPr>
          <w:rFonts w:hAnsi="宋体" w:cs="宋体"/>
        </w:rPr>
        <w:t>“</w:t>
      </w:r>
      <w:r w:rsidRPr="007C5C00">
        <w:rPr>
          <w:rFonts w:ascii="Times New Roman" w:hAnsi="Times New Roman" w:cs="宋体"/>
        </w:rPr>
        <w:t>五岳</w:t>
      </w:r>
      <w:r w:rsidRPr="007C5C00">
        <w:rPr>
          <w:rFonts w:hAnsi="宋体" w:cs="宋体"/>
        </w:rPr>
        <w:t>”</w:t>
      </w:r>
      <w:r w:rsidRPr="007C5C00">
        <w:rPr>
          <w:rFonts w:ascii="Times New Roman" w:hAnsi="Times New Roman" w:cs="宋体"/>
        </w:rPr>
        <w:t>之一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运气就好</w:t>
      </w:r>
      <w:r w:rsidRPr="007C5C00">
        <w:rPr>
          <w:rFonts w:hAnsi="宋体" w:cs="宋体"/>
        </w:rPr>
        <w:t>”</w:t>
      </w:r>
      <w:r w:rsidRPr="007C5C00">
        <w:rPr>
          <w:rFonts w:ascii="Times New Roman" w:eastAsia="楷体_GB2312" w:hAnsi="Times New Roman" w:cs="宋体"/>
        </w:rPr>
        <w:t>错，应该是</w:t>
      </w:r>
      <w:r w:rsidRPr="007C5C00">
        <w:rPr>
          <w:rFonts w:hAnsi="宋体" w:cs="宋体"/>
        </w:rPr>
        <w:t>“</w:t>
      </w:r>
      <w:r w:rsidRPr="007C5C00">
        <w:rPr>
          <w:rFonts w:ascii="Times New Roman" w:eastAsia="楷体_GB2312" w:hAnsi="Times New Roman" w:cs="宋体"/>
        </w:rPr>
        <w:t>运气不好</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16</w:t>
      </w:r>
      <w:r>
        <w:rPr>
          <w:rFonts w:ascii="Times New Roman" w:hAnsi="Times New Roman" w:cs="宋体"/>
        </w:rPr>
        <w:t>．</w:t>
      </w:r>
      <w:r w:rsidRPr="007C5C00">
        <w:rPr>
          <w:rFonts w:ascii="Times New Roman" w:hAnsi="Times New Roman" w:cs="宋体"/>
        </w:rPr>
        <w:t>下列有关文化常识的表述</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w:t>
      </w:r>
      <w:r w:rsidRPr="007C5C00">
        <w:rPr>
          <w:rFonts w:ascii="Times New Roman" w:hAnsi="Times New Roman" w:cs="宋体"/>
        </w:rPr>
        <w:t>朕</w:t>
      </w:r>
      <w:r w:rsidRPr="007C5C00">
        <w:rPr>
          <w:rFonts w:hAnsi="宋体" w:cs="宋体"/>
        </w:rPr>
        <w:t>”</w:t>
      </w:r>
      <w:r>
        <w:rPr>
          <w:rFonts w:ascii="Times New Roman" w:hAnsi="Times New Roman" w:cs="宋体"/>
        </w:rPr>
        <w:t>，</w:t>
      </w:r>
      <w:r w:rsidRPr="007C5C00">
        <w:rPr>
          <w:rFonts w:ascii="Times New Roman" w:hAnsi="Times New Roman" w:cs="宋体"/>
        </w:rPr>
        <w:t>第一人称代词</w:t>
      </w:r>
      <w:r>
        <w:rPr>
          <w:rFonts w:ascii="Times New Roman" w:hAnsi="Times New Roman" w:cs="宋体"/>
        </w:rPr>
        <w:t>，</w:t>
      </w:r>
      <w:r w:rsidRPr="007C5C00">
        <w:rPr>
          <w:rFonts w:ascii="Times New Roman" w:hAnsi="Times New Roman" w:cs="宋体"/>
        </w:rPr>
        <w:t>自秦始皇起专用作皇帝的自称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hAnsi="宋体" w:cs="宋体"/>
        </w:rPr>
        <w:t>“</w:t>
      </w:r>
      <w:r w:rsidRPr="007C5C00">
        <w:rPr>
          <w:rFonts w:ascii="Times New Roman" w:hAnsi="Times New Roman" w:cs="宋体"/>
        </w:rPr>
        <w:t>士</w:t>
      </w:r>
      <w:r w:rsidRPr="007C5C00">
        <w:rPr>
          <w:rFonts w:hAnsi="宋体" w:cs="宋体"/>
        </w:rPr>
        <w:t>”</w:t>
      </w:r>
      <w:r>
        <w:rPr>
          <w:rFonts w:ascii="Times New Roman" w:hAnsi="Times New Roman" w:cs="宋体"/>
        </w:rPr>
        <w:t>，</w:t>
      </w:r>
      <w:r w:rsidRPr="007C5C00">
        <w:rPr>
          <w:rFonts w:ascii="Times New Roman" w:hAnsi="Times New Roman" w:cs="宋体"/>
        </w:rPr>
        <w:t>商</w:t>
      </w:r>
      <w:r>
        <w:rPr>
          <w:rFonts w:ascii="Times New Roman" w:hAnsi="Times New Roman" w:cs="宋体"/>
        </w:rPr>
        <w:t>、</w:t>
      </w:r>
      <w:r w:rsidRPr="007C5C00">
        <w:rPr>
          <w:rFonts w:ascii="Times New Roman" w:hAnsi="Times New Roman" w:cs="宋体"/>
        </w:rPr>
        <w:t>周时最低级的贵族阶层</w:t>
      </w:r>
      <w:r>
        <w:rPr>
          <w:rFonts w:ascii="Times New Roman" w:hAnsi="Times New Roman" w:cs="宋体"/>
        </w:rPr>
        <w:t>，</w:t>
      </w:r>
      <w:r w:rsidRPr="007C5C00">
        <w:rPr>
          <w:rFonts w:ascii="Times New Roman" w:hAnsi="Times New Roman" w:cs="宋体"/>
        </w:rPr>
        <w:t>是介于卿大夫和庶民之间的一个阶层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w:t>
      </w:r>
      <w:r w:rsidRPr="007C5C00">
        <w:rPr>
          <w:rFonts w:ascii="Times New Roman" w:hAnsi="Times New Roman" w:cs="宋体"/>
        </w:rPr>
        <w:t>衅钟</w:t>
      </w:r>
      <w:r w:rsidRPr="007C5C00">
        <w:rPr>
          <w:rFonts w:hAnsi="宋体" w:cs="宋体"/>
        </w:rPr>
        <w:t>”</w:t>
      </w:r>
      <w:r>
        <w:rPr>
          <w:rFonts w:ascii="Times New Roman" w:hAnsi="Times New Roman" w:cs="宋体"/>
        </w:rPr>
        <w:t>，</w:t>
      </w:r>
      <w:r w:rsidRPr="007C5C00">
        <w:rPr>
          <w:rFonts w:ascii="Times New Roman" w:hAnsi="Times New Roman" w:cs="宋体"/>
        </w:rPr>
        <w:t>古代的一种礼制</w:t>
      </w:r>
      <w:r>
        <w:rPr>
          <w:rFonts w:ascii="Times New Roman" w:hAnsi="Times New Roman" w:cs="宋体"/>
        </w:rPr>
        <w:t>，</w:t>
      </w:r>
      <w:r w:rsidRPr="007C5C00">
        <w:rPr>
          <w:rFonts w:hAnsi="宋体" w:cs="宋体"/>
        </w:rPr>
        <w:t>“</w:t>
      </w:r>
      <w:r w:rsidRPr="007C5C00">
        <w:rPr>
          <w:rFonts w:ascii="Times New Roman" w:hAnsi="Times New Roman" w:cs="宋体"/>
        </w:rPr>
        <w:t>钟</w:t>
      </w:r>
      <w:r w:rsidRPr="007C5C00">
        <w:rPr>
          <w:rFonts w:hAnsi="宋体" w:cs="宋体"/>
        </w:rPr>
        <w:t>”</w:t>
      </w:r>
      <w:r w:rsidRPr="007C5C00">
        <w:rPr>
          <w:rFonts w:ascii="Times New Roman" w:hAnsi="Times New Roman" w:cs="宋体"/>
        </w:rPr>
        <w:t>这种重要器物制成时</w:t>
      </w:r>
      <w:r>
        <w:rPr>
          <w:rFonts w:ascii="Times New Roman" w:hAnsi="Times New Roman" w:cs="宋体"/>
        </w:rPr>
        <w:t>，</w:t>
      </w:r>
      <w:r w:rsidRPr="007C5C00">
        <w:rPr>
          <w:rFonts w:ascii="Times New Roman" w:hAnsi="Times New Roman" w:cs="宋体"/>
        </w:rPr>
        <w:t>人们一般会杀牲取血涂在上面行祭</w:t>
      </w:r>
      <w:r>
        <w:rPr>
          <w:rFonts w:ascii="Times New Roman" w:hAnsi="Times New Roman" w:cs="宋体"/>
        </w:rPr>
        <w:t>，</w:t>
      </w:r>
      <w:r w:rsidRPr="007C5C00">
        <w:rPr>
          <w:rFonts w:ascii="Times New Roman" w:hAnsi="Times New Roman" w:cs="宋体"/>
        </w:rPr>
        <w:t>叫作</w:t>
      </w:r>
      <w:r w:rsidRPr="007C5C00">
        <w:rPr>
          <w:rFonts w:hAnsi="宋体" w:cs="宋体"/>
        </w:rPr>
        <w:t>“</w:t>
      </w:r>
      <w:r w:rsidRPr="007C5C00">
        <w:rPr>
          <w:rFonts w:ascii="Times New Roman" w:hAnsi="Times New Roman" w:cs="宋体"/>
        </w:rPr>
        <w:t>衅钟</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hAnsi="宋体" w:cs="宋体"/>
        </w:rPr>
        <w:t>“</w:t>
      </w:r>
      <w:r w:rsidRPr="007C5C00">
        <w:rPr>
          <w:rFonts w:ascii="Times New Roman" w:hAnsi="Times New Roman" w:cs="宋体"/>
        </w:rPr>
        <w:t>黔首</w:t>
      </w:r>
      <w:r w:rsidRPr="007C5C00">
        <w:rPr>
          <w:rFonts w:hAnsi="宋体" w:cs="宋体"/>
        </w:rPr>
        <w:t>”</w:t>
      </w:r>
      <w:r>
        <w:rPr>
          <w:rFonts w:ascii="Times New Roman" w:hAnsi="Times New Roman" w:cs="宋体"/>
        </w:rPr>
        <w:t>，</w:t>
      </w:r>
      <w:r w:rsidRPr="007C5C00">
        <w:rPr>
          <w:rFonts w:ascii="Times New Roman" w:hAnsi="Times New Roman" w:cs="宋体"/>
        </w:rPr>
        <w:t>是战国时秦国及后来秦王朝对平民的一种尊称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黔首</w:t>
      </w:r>
      <w:r w:rsidRPr="007C5C00">
        <w:rPr>
          <w:rFonts w:hAnsi="宋体" w:cs="宋体"/>
        </w:rPr>
        <w:t>”</w:t>
      </w:r>
      <w:r w:rsidRPr="007C5C00">
        <w:rPr>
          <w:rFonts w:ascii="Times New Roman" w:eastAsia="楷体_GB2312" w:hAnsi="Times New Roman" w:cs="宋体"/>
        </w:rPr>
        <w:t>并不是</w:t>
      </w:r>
      <w:r w:rsidRPr="007C5C00">
        <w:rPr>
          <w:rFonts w:hAnsi="宋体" w:cs="宋体"/>
        </w:rPr>
        <w:t>“</w:t>
      </w:r>
      <w:r w:rsidRPr="007C5C00">
        <w:rPr>
          <w:rFonts w:ascii="Times New Roman" w:eastAsia="楷体_GB2312" w:hAnsi="Times New Roman" w:cs="宋体"/>
        </w:rPr>
        <w:t>尊称</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C67374">
        <w:rPr>
          <w:rFonts w:ascii="Times New Roman" w:eastAsia="方正小标宋_GBK" w:hAnsi="Times New Roman" w:cs="宋体"/>
        </w:rPr>
        <w:t>备考必记仓储</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中国古代文化常识词汇分类整理</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一</w:t>
      </w:r>
      <w:r>
        <w:rPr>
          <w:rFonts w:ascii="Times New Roman" w:eastAsia="黑体" w:hAnsi="Times New Roman" w:cs="宋体"/>
        </w:rPr>
        <w:t>)</w:t>
      </w:r>
      <w:r w:rsidRPr="007C5C00">
        <w:rPr>
          <w:rFonts w:ascii="Times New Roman" w:eastAsia="黑体" w:hAnsi="Times New Roman" w:cs="宋体"/>
        </w:rPr>
        <w:t>古代人的称谓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【名和字】</w:t>
      </w:r>
      <w:r>
        <w:rPr>
          <w:rFonts w:ascii="Times New Roman" w:eastAsia="黑体" w:hAnsi="Times New Roman" w:cs="宋体"/>
        </w:rPr>
        <w:t xml:space="preserve"> </w:t>
      </w:r>
      <w:r w:rsidRPr="007C5C00">
        <w:rPr>
          <w:rFonts w:ascii="Times New Roman" w:hAnsi="Times New Roman" w:cs="宋体"/>
        </w:rPr>
        <w:t>古人幼时命名</w:t>
      </w:r>
      <w:r>
        <w:rPr>
          <w:rFonts w:ascii="Times New Roman" w:hAnsi="Times New Roman" w:cs="宋体"/>
        </w:rPr>
        <w:t>，</w:t>
      </w:r>
      <w:r w:rsidRPr="007C5C00">
        <w:rPr>
          <w:rFonts w:ascii="Times New Roman" w:hAnsi="Times New Roman" w:cs="宋体"/>
        </w:rPr>
        <w:t>成年</w:t>
      </w:r>
      <w:r>
        <w:rPr>
          <w:rFonts w:ascii="Times New Roman" w:hAnsi="Times New Roman" w:cs="宋体"/>
        </w:rPr>
        <w:t>(</w:t>
      </w:r>
      <w:r w:rsidRPr="007C5C00">
        <w:rPr>
          <w:rFonts w:ascii="Times New Roman" w:hAnsi="Times New Roman" w:cs="宋体"/>
        </w:rPr>
        <w:t>男</w:t>
      </w:r>
      <w:r w:rsidRPr="007C5C00">
        <w:rPr>
          <w:rFonts w:ascii="Times New Roman" w:hAnsi="Times New Roman" w:cs="宋体"/>
        </w:rPr>
        <w:t>20</w:t>
      </w:r>
      <w:r w:rsidRPr="007C5C00">
        <w:rPr>
          <w:rFonts w:ascii="Times New Roman" w:hAnsi="Times New Roman" w:cs="宋体"/>
        </w:rPr>
        <w:t>岁</w:t>
      </w:r>
      <w:r>
        <w:rPr>
          <w:rFonts w:ascii="Times New Roman" w:hAnsi="Times New Roman" w:cs="宋体"/>
        </w:rPr>
        <w:t>、</w:t>
      </w:r>
      <w:r w:rsidRPr="007C5C00">
        <w:rPr>
          <w:rFonts w:ascii="Times New Roman" w:hAnsi="Times New Roman" w:cs="宋体"/>
        </w:rPr>
        <w:t>女</w:t>
      </w:r>
      <w:r w:rsidRPr="007C5C00">
        <w:rPr>
          <w:rFonts w:ascii="Times New Roman" w:hAnsi="Times New Roman" w:cs="宋体"/>
        </w:rPr>
        <w:t>15</w:t>
      </w:r>
      <w:r w:rsidRPr="007C5C00">
        <w:rPr>
          <w:rFonts w:ascii="Times New Roman" w:hAnsi="Times New Roman" w:cs="宋体"/>
        </w:rPr>
        <w:t>岁</w:t>
      </w:r>
      <w:r>
        <w:rPr>
          <w:rFonts w:ascii="Times New Roman" w:hAnsi="Times New Roman" w:cs="宋体"/>
        </w:rPr>
        <w:t>)</w:t>
      </w:r>
      <w:r w:rsidRPr="007C5C00">
        <w:rPr>
          <w:rFonts w:ascii="Times New Roman" w:hAnsi="Times New Roman" w:cs="宋体"/>
        </w:rPr>
        <w:t>取字</w:t>
      </w:r>
      <w:r>
        <w:rPr>
          <w:rFonts w:ascii="Times New Roman" w:hAnsi="Times New Roman" w:cs="宋体"/>
        </w:rPr>
        <w:t>，</w:t>
      </w:r>
      <w:r w:rsidRPr="007C5C00">
        <w:rPr>
          <w:rFonts w:ascii="Times New Roman" w:hAnsi="Times New Roman" w:cs="宋体"/>
        </w:rPr>
        <w:t>字和名有意义上的联系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李白字太白</w:t>
      </w:r>
      <w:r>
        <w:rPr>
          <w:rFonts w:ascii="Times New Roman" w:hAnsi="Times New Roman" w:cs="宋体"/>
        </w:rPr>
        <w:t>，</w:t>
      </w:r>
      <w:r w:rsidRPr="007C5C00">
        <w:rPr>
          <w:rFonts w:ascii="Times New Roman" w:hAnsi="Times New Roman" w:cs="宋体"/>
        </w:rPr>
        <w:t>杜甫字子美</w:t>
      </w:r>
      <w:r>
        <w:rPr>
          <w:rFonts w:ascii="Times New Roman" w:hAnsi="Times New Roman" w:cs="宋体"/>
        </w:rPr>
        <w:t>，</w:t>
      </w:r>
      <w:r w:rsidRPr="007C5C00">
        <w:rPr>
          <w:rFonts w:ascii="Times New Roman" w:hAnsi="Times New Roman" w:cs="宋体"/>
        </w:rPr>
        <w:t>韩愈字退之等</w:t>
      </w:r>
      <w:r>
        <w:rPr>
          <w:rFonts w:ascii="Times New Roman" w:hAnsi="Times New Roman" w:cs="宋体"/>
        </w:rPr>
        <w:t>。</w:t>
      </w:r>
      <w:r w:rsidRPr="007C5C00">
        <w:rPr>
          <w:rFonts w:ascii="Times New Roman" w:hAnsi="Times New Roman" w:cs="宋体"/>
        </w:rPr>
        <w:t>字是为了便于他人称谓</w:t>
      </w:r>
      <w:r>
        <w:rPr>
          <w:rFonts w:ascii="Times New Roman" w:hAnsi="Times New Roman" w:cs="宋体"/>
        </w:rPr>
        <w:t>，</w:t>
      </w:r>
      <w:r w:rsidRPr="007C5C00">
        <w:rPr>
          <w:rFonts w:ascii="Times New Roman" w:hAnsi="Times New Roman" w:cs="宋体"/>
        </w:rPr>
        <w:t>古人尊对卑称名</w:t>
      </w:r>
      <w:r>
        <w:rPr>
          <w:rFonts w:ascii="Times New Roman" w:hAnsi="Times New Roman" w:cs="宋体"/>
        </w:rPr>
        <w:t>，</w:t>
      </w:r>
      <w:r w:rsidRPr="007C5C00">
        <w:rPr>
          <w:rFonts w:ascii="Times New Roman" w:hAnsi="Times New Roman" w:cs="宋体"/>
        </w:rPr>
        <w:t>卑自称也称名</w:t>
      </w:r>
      <w:r>
        <w:rPr>
          <w:rFonts w:ascii="Times New Roman" w:hAnsi="Times New Roman" w:cs="宋体"/>
        </w:rPr>
        <w:t>；</w:t>
      </w:r>
      <w:r w:rsidRPr="007C5C00">
        <w:rPr>
          <w:rFonts w:ascii="Times New Roman" w:hAnsi="Times New Roman" w:cs="宋体"/>
        </w:rPr>
        <w:t>对平辈或尊辈则称字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【号】</w:t>
      </w:r>
      <w:r>
        <w:rPr>
          <w:rFonts w:ascii="Times New Roman" w:eastAsia="黑体" w:hAnsi="Times New Roman" w:cs="宋体"/>
        </w:rPr>
        <w:t xml:space="preserve"> </w:t>
      </w:r>
      <w:r w:rsidRPr="007C5C00">
        <w:rPr>
          <w:rFonts w:ascii="Times New Roman" w:hAnsi="Times New Roman" w:cs="宋体"/>
        </w:rPr>
        <w:t>又叫别号</w:t>
      </w:r>
      <w:r>
        <w:rPr>
          <w:rFonts w:ascii="Times New Roman" w:hAnsi="Times New Roman" w:cs="宋体"/>
        </w:rPr>
        <w:t>、</w:t>
      </w:r>
      <w:r w:rsidRPr="007C5C00">
        <w:rPr>
          <w:rFonts w:ascii="Times New Roman" w:hAnsi="Times New Roman" w:cs="宋体"/>
        </w:rPr>
        <w:t>表号</w:t>
      </w:r>
      <w:r>
        <w:rPr>
          <w:rFonts w:ascii="Times New Roman" w:hAnsi="Times New Roman" w:cs="宋体"/>
        </w:rPr>
        <w:t>。</w:t>
      </w:r>
      <w:r w:rsidRPr="007C5C00">
        <w:rPr>
          <w:rFonts w:ascii="Times New Roman" w:hAnsi="Times New Roman" w:cs="宋体"/>
        </w:rPr>
        <w:t>名</w:t>
      </w:r>
      <w:r>
        <w:rPr>
          <w:rFonts w:ascii="Times New Roman" w:hAnsi="Times New Roman" w:cs="宋体"/>
        </w:rPr>
        <w:t>、</w:t>
      </w:r>
      <w:r w:rsidRPr="007C5C00">
        <w:rPr>
          <w:rFonts w:ascii="Times New Roman" w:hAnsi="Times New Roman" w:cs="宋体"/>
        </w:rPr>
        <w:t>字与号的根本区别是</w:t>
      </w:r>
      <w:r>
        <w:rPr>
          <w:rFonts w:ascii="Times New Roman" w:hAnsi="Times New Roman" w:cs="宋体"/>
        </w:rPr>
        <w:t>：</w:t>
      </w:r>
      <w:r w:rsidRPr="007C5C00">
        <w:rPr>
          <w:rFonts w:ascii="Times New Roman" w:hAnsi="Times New Roman" w:cs="宋体"/>
        </w:rPr>
        <w:t>前者由父亲或尊长取定</w:t>
      </w:r>
      <w:r>
        <w:rPr>
          <w:rFonts w:ascii="Times New Roman" w:hAnsi="Times New Roman" w:cs="宋体"/>
        </w:rPr>
        <w:t>，</w:t>
      </w:r>
      <w:r w:rsidRPr="007C5C00">
        <w:rPr>
          <w:rFonts w:ascii="Times New Roman" w:hAnsi="Times New Roman" w:cs="宋体"/>
        </w:rPr>
        <w:t>后者由自己取定</w:t>
      </w:r>
      <w:r>
        <w:rPr>
          <w:rFonts w:ascii="Times New Roman" w:hAnsi="Times New Roman" w:cs="宋体"/>
        </w:rPr>
        <w:t>。</w:t>
      </w:r>
      <w:r w:rsidRPr="007C5C00">
        <w:rPr>
          <w:rFonts w:ascii="Times New Roman" w:hAnsi="Times New Roman" w:cs="宋体"/>
        </w:rPr>
        <w:t>号</w:t>
      </w:r>
      <w:r>
        <w:rPr>
          <w:rFonts w:ascii="Times New Roman" w:hAnsi="Times New Roman" w:cs="宋体"/>
        </w:rPr>
        <w:t>，</w:t>
      </w:r>
      <w:r w:rsidRPr="007C5C00">
        <w:rPr>
          <w:rFonts w:ascii="Times New Roman" w:hAnsi="Times New Roman" w:cs="宋体"/>
        </w:rPr>
        <w:t>一般只用于自称</w:t>
      </w:r>
      <w:r>
        <w:rPr>
          <w:rFonts w:ascii="Times New Roman" w:hAnsi="Times New Roman" w:cs="宋体"/>
        </w:rPr>
        <w:t>，</w:t>
      </w:r>
      <w:r w:rsidRPr="007C5C00">
        <w:rPr>
          <w:rFonts w:ascii="Times New Roman" w:hAnsi="Times New Roman" w:cs="宋体"/>
        </w:rPr>
        <w:t>以显示某种志趣或抒发某种情感</w:t>
      </w:r>
      <w:r>
        <w:rPr>
          <w:rFonts w:ascii="Times New Roman" w:hAnsi="Times New Roman" w:cs="宋体"/>
        </w:rPr>
        <w:t>；</w:t>
      </w:r>
      <w:r w:rsidRPr="007C5C00">
        <w:rPr>
          <w:rFonts w:ascii="Times New Roman" w:hAnsi="Times New Roman" w:cs="宋体"/>
        </w:rPr>
        <w:t>对人称号也是一种敬称</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陶潜号五</w:t>
      </w:r>
      <w:smartTag w:uri="urn:schemas-microsoft-com:office:smarttags" w:element="PersonName">
        <w:smartTagPr>
          <w:attr w:name="ProductID" w:val="柳"/>
        </w:smartTagPr>
        <w:r w:rsidRPr="007C5C00">
          <w:rPr>
            <w:rFonts w:ascii="Times New Roman" w:hAnsi="Times New Roman" w:cs="宋体"/>
          </w:rPr>
          <w:t>柳</w:t>
        </w:r>
      </w:smartTag>
      <w:r w:rsidRPr="007C5C00">
        <w:rPr>
          <w:rFonts w:ascii="Times New Roman" w:hAnsi="Times New Roman" w:cs="宋体"/>
        </w:rPr>
        <w:t>先生</w:t>
      </w:r>
      <w:r>
        <w:rPr>
          <w:rFonts w:ascii="Times New Roman" w:hAnsi="Times New Roman" w:cs="宋体"/>
        </w:rPr>
        <w:t>，</w:t>
      </w:r>
      <w:r w:rsidRPr="007C5C00">
        <w:rPr>
          <w:rFonts w:ascii="Times New Roman" w:hAnsi="Times New Roman" w:cs="宋体"/>
        </w:rPr>
        <w:t>李白号青莲居士</w:t>
      </w:r>
      <w:r>
        <w:rPr>
          <w:rFonts w:ascii="Times New Roman" w:hAnsi="Times New Roman" w:cs="宋体"/>
        </w:rPr>
        <w:t>，</w:t>
      </w:r>
      <w:r w:rsidRPr="007C5C00">
        <w:rPr>
          <w:rFonts w:ascii="Times New Roman" w:hAnsi="Times New Roman" w:cs="宋体"/>
        </w:rPr>
        <w:t>杜甫号少陵野老</w:t>
      </w:r>
      <w:r>
        <w:rPr>
          <w:rFonts w:ascii="Times New Roman" w:hAnsi="Times New Roman" w:cs="宋体"/>
        </w:rPr>
        <w:t>，</w:t>
      </w:r>
      <w:r w:rsidRPr="007C5C00">
        <w:rPr>
          <w:rFonts w:ascii="Times New Roman" w:hAnsi="Times New Roman" w:cs="宋体"/>
        </w:rPr>
        <w:t>白居易号香</w:t>
      </w:r>
      <w:smartTag w:uri="urn:schemas-microsoft-com:office:smarttags" w:element="PersonName">
        <w:smartTagPr>
          <w:attr w:name="ProductID" w:val="山"/>
        </w:smartTagPr>
        <w:r w:rsidRPr="007C5C00">
          <w:rPr>
            <w:rFonts w:ascii="Times New Roman" w:hAnsi="Times New Roman" w:cs="宋体"/>
          </w:rPr>
          <w:t>山</w:t>
        </w:r>
      </w:smartTag>
      <w:r w:rsidRPr="007C5C00">
        <w:rPr>
          <w:rFonts w:ascii="Times New Roman" w:hAnsi="Times New Roman" w:cs="宋体"/>
        </w:rPr>
        <w:t>居士等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【官爵】</w:t>
      </w:r>
      <w:r>
        <w:rPr>
          <w:rFonts w:ascii="Times New Roman" w:eastAsia="黑体" w:hAnsi="Times New Roman" w:cs="宋体"/>
        </w:rPr>
        <w:t xml:space="preserve"> </w:t>
      </w:r>
      <w:r w:rsidRPr="007C5C00">
        <w:rPr>
          <w:rFonts w:ascii="Times New Roman" w:hAnsi="Times New Roman" w:cs="宋体"/>
        </w:rPr>
        <w:t>对为官之人称官爵的比较多</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孙讨虏</w:t>
      </w:r>
      <w:r>
        <w:rPr>
          <w:rFonts w:ascii="Times New Roman" w:hAnsi="Times New Roman" w:cs="宋体"/>
        </w:rPr>
        <w:t>(</w:t>
      </w:r>
      <w:r w:rsidRPr="007C5C00">
        <w:rPr>
          <w:rFonts w:ascii="Times New Roman" w:hAnsi="Times New Roman" w:cs="宋体"/>
        </w:rPr>
        <w:t>孙权</w:t>
      </w:r>
      <w:r>
        <w:rPr>
          <w:rFonts w:ascii="Times New Roman" w:hAnsi="Times New Roman" w:cs="宋体"/>
        </w:rPr>
        <w:t>)</w:t>
      </w:r>
      <w:r>
        <w:rPr>
          <w:rFonts w:ascii="Times New Roman" w:hAnsi="Times New Roman" w:cs="宋体"/>
        </w:rPr>
        <w:t>、</w:t>
      </w:r>
      <w:r w:rsidRPr="007C5C00">
        <w:rPr>
          <w:rFonts w:ascii="Times New Roman" w:hAnsi="Times New Roman" w:cs="宋体"/>
        </w:rPr>
        <w:t>杜工部</w:t>
      </w:r>
      <w:r>
        <w:rPr>
          <w:rFonts w:ascii="Times New Roman" w:hAnsi="Times New Roman" w:cs="宋体"/>
        </w:rPr>
        <w:t>(</w:t>
      </w:r>
      <w:r w:rsidRPr="007C5C00">
        <w:rPr>
          <w:rFonts w:ascii="Times New Roman" w:hAnsi="Times New Roman" w:cs="宋体"/>
        </w:rPr>
        <w:t>杜甫</w:t>
      </w:r>
      <w:r>
        <w:rPr>
          <w:rFonts w:ascii="Times New Roman" w:hAnsi="Times New Roman" w:cs="宋体"/>
        </w:rPr>
        <w:t>)</w:t>
      </w:r>
      <w:r>
        <w:rPr>
          <w:rFonts w:ascii="Times New Roman" w:hAnsi="Times New Roman" w:cs="宋体"/>
        </w:rPr>
        <w:t>、</w:t>
      </w:r>
      <w:r w:rsidRPr="007C5C00">
        <w:rPr>
          <w:rFonts w:ascii="Times New Roman" w:hAnsi="Times New Roman" w:cs="宋体"/>
        </w:rPr>
        <w:t>王荆公</w:t>
      </w:r>
      <w:r>
        <w:rPr>
          <w:rFonts w:ascii="Times New Roman" w:hAnsi="Times New Roman" w:cs="宋体"/>
        </w:rPr>
        <w:t>(</w:t>
      </w:r>
      <w:r w:rsidRPr="007C5C00">
        <w:rPr>
          <w:rFonts w:ascii="Times New Roman" w:hAnsi="Times New Roman" w:cs="宋体"/>
        </w:rPr>
        <w:t>王安石</w:t>
      </w:r>
      <w:r>
        <w:rPr>
          <w:rFonts w:ascii="Times New Roman" w:hAnsi="Times New Roman"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为尊称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【郡望】</w:t>
      </w:r>
      <w:r>
        <w:rPr>
          <w:rFonts w:ascii="Times New Roman" w:eastAsia="黑体" w:hAnsi="Times New Roman" w:cs="宋体"/>
        </w:rPr>
        <w:t xml:space="preserve"> </w:t>
      </w:r>
      <w:r w:rsidRPr="007C5C00">
        <w:rPr>
          <w:rFonts w:ascii="Times New Roman" w:hAnsi="Times New Roman" w:cs="宋体"/>
        </w:rPr>
        <w:t>包括出生地和住地</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韩昌黎</w:t>
      </w:r>
      <w:r>
        <w:rPr>
          <w:rFonts w:ascii="Times New Roman" w:hAnsi="Times New Roman" w:cs="宋体"/>
        </w:rPr>
        <w:t>(</w:t>
      </w:r>
      <w:r w:rsidRPr="007C5C00">
        <w:rPr>
          <w:rFonts w:ascii="Times New Roman" w:hAnsi="Times New Roman" w:cs="宋体"/>
        </w:rPr>
        <w:t>韩愈</w:t>
      </w:r>
      <w:r>
        <w:rPr>
          <w:rFonts w:ascii="Times New Roman" w:hAnsi="Times New Roman" w:cs="宋体"/>
        </w:rPr>
        <w:t>)</w:t>
      </w:r>
      <w:r>
        <w:rPr>
          <w:rFonts w:ascii="Times New Roman" w:hAnsi="Times New Roman" w:cs="宋体"/>
        </w:rPr>
        <w:t>、</w:t>
      </w:r>
      <w:r w:rsidRPr="007C5C00">
        <w:rPr>
          <w:rFonts w:ascii="Times New Roman" w:hAnsi="Times New Roman" w:cs="宋体"/>
        </w:rPr>
        <w:t>王临川</w:t>
      </w:r>
      <w:r>
        <w:rPr>
          <w:rFonts w:ascii="Times New Roman" w:hAnsi="Times New Roman" w:cs="宋体"/>
        </w:rPr>
        <w:t>(</w:t>
      </w:r>
      <w:r w:rsidRPr="007C5C00">
        <w:rPr>
          <w:rFonts w:ascii="Times New Roman" w:hAnsi="Times New Roman" w:cs="宋体"/>
        </w:rPr>
        <w:t>王安石</w:t>
      </w:r>
      <w:r>
        <w:rPr>
          <w:rFonts w:ascii="Times New Roman" w:hAnsi="Times New Roman"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为尊称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【官地】</w:t>
      </w:r>
      <w:r>
        <w:rPr>
          <w:rFonts w:ascii="Times New Roman" w:eastAsia="黑体" w:hAnsi="Times New Roman" w:cs="宋体"/>
        </w:rPr>
        <w:t xml:space="preserve"> </w:t>
      </w:r>
      <w:r w:rsidRPr="007C5C00">
        <w:rPr>
          <w:rFonts w:ascii="Times New Roman" w:hAnsi="Times New Roman" w:cs="宋体"/>
        </w:rPr>
        <w:t>用任官之地的地名来称呼</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贾长沙</w:t>
      </w:r>
      <w:r>
        <w:rPr>
          <w:rFonts w:ascii="Times New Roman" w:hAnsi="Times New Roman" w:cs="宋体"/>
        </w:rPr>
        <w:t>(</w:t>
      </w:r>
      <w:r w:rsidRPr="007C5C00">
        <w:rPr>
          <w:rFonts w:ascii="Times New Roman" w:hAnsi="Times New Roman" w:cs="宋体"/>
        </w:rPr>
        <w:t>贾谊</w:t>
      </w:r>
      <w:r>
        <w:rPr>
          <w:rFonts w:ascii="Times New Roman" w:hAnsi="Times New Roman" w:cs="宋体"/>
        </w:rPr>
        <w:t>)</w:t>
      </w:r>
      <w:r>
        <w:rPr>
          <w:rFonts w:ascii="Times New Roman" w:hAnsi="Times New Roman" w:cs="宋体"/>
        </w:rPr>
        <w:t>、</w:t>
      </w:r>
      <w:r w:rsidRPr="007C5C00">
        <w:rPr>
          <w:rFonts w:ascii="Times New Roman" w:hAnsi="Times New Roman" w:cs="宋体"/>
        </w:rPr>
        <w:t>柳柳州</w:t>
      </w:r>
      <w:r>
        <w:rPr>
          <w:rFonts w:ascii="Times New Roman" w:hAnsi="Times New Roman" w:cs="宋体"/>
        </w:rPr>
        <w:t>(</w:t>
      </w:r>
      <w:r w:rsidRPr="007C5C00">
        <w:rPr>
          <w:rFonts w:ascii="Times New Roman" w:hAnsi="Times New Roman" w:cs="宋体"/>
        </w:rPr>
        <w:t>柳宗元</w:t>
      </w:r>
      <w:r>
        <w:rPr>
          <w:rFonts w:ascii="Times New Roman" w:hAnsi="Times New Roman"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为尊称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【斋名】</w:t>
      </w:r>
      <w:r>
        <w:rPr>
          <w:rFonts w:ascii="Times New Roman" w:eastAsia="黑体" w:hAnsi="Times New Roman" w:cs="宋体"/>
        </w:rPr>
        <w:t xml:space="preserve"> </w:t>
      </w:r>
      <w:r w:rsidRPr="007C5C00">
        <w:rPr>
          <w:rFonts w:ascii="Times New Roman" w:hAnsi="Times New Roman" w:cs="宋体"/>
        </w:rPr>
        <w:t>用斋号或室号来称呼</w:t>
      </w:r>
      <w:r>
        <w:rPr>
          <w:rFonts w:ascii="Times New Roman" w:hAnsi="Times New Roman" w:cs="宋体"/>
        </w:rPr>
        <w:t>。</w:t>
      </w:r>
      <w:r w:rsidRPr="007C5C00">
        <w:rPr>
          <w:rFonts w:ascii="Times New Roman" w:hAnsi="Times New Roman" w:cs="宋体"/>
        </w:rPr>
        <w:t>古代文人多喜欢给自己的书斋起个斋号或室号</w:t>
      </w:r>
      <w:r>
        <w:rPr>
          <w:rFonts w:ascii="Times New Roman" w:hAnsi="Times New Roman" w:cs="宋体"/>
        </w:rPr>
        <w:t>，</w:t>
      </w:r>
      <w:r w:rsidRPr="007C5C00">
        <w:rPr>
          <w:rFonts w:ascii="Times New Roman" w:hAnsi="Times New Roman" w:cs="宋体"/>
        </w:rPr>
        <w:t>于是称斋号或室号就成了尊称</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杨诚斋</w:t>
      </w:r>
      <w:r>
        <w:rPr>
          <w:rFonts w:ascii="Times New Roman" w:hAnsi="Times New Roman" w:cs="宋体"/>
        </w:rPr>
        <w:t>(</w:t>
      </w:r>
      <w:r w:rsidRPr="007C5C00">
        <w:rPr>
          <w:rFonts w:ascii="Times New Roman" w:hAnsi="Times New Roman" w:cs="宋体"/>
        </w:rPr>
        <w:t>杨万里</w:t>
      </w:r>
      <w:r>
        <w:rPr>
          <w:rFonts w:ascii="Times New Roman" w:hAnsi="Times New Roman" w:cs="宋体"/>
        </w:rPr>
        <w:t>)</w:t>
      </w:r>
      <w:r>
        <w:rPr>
          <w:rFonts w:ascii="Times New Roman" w:hAnsi="Times New Roman" w:cs="宋体"/>
        </w:rPr>
        <w:t>、</w:t>
      </w:r>
      <w:r w:rsidRPr="007C5C00">
        <w:rPr>
          <w:rFonts w:ascii="Times New Roman" w:hAnsi="Times New Roman" w:cs="宋体"/>
        </w:rPr>
        <w:t>聊斋先生</w:t>
      </w:r>
      <w:r>
        <w:rPr>
          <w:rFonts w:ascii="Times New Roman" w:hAnsi="Times New Roman" w:cs="宋体"/>
        </w:rPr>
        <w:t>(</w:t>
      </w:r>
      <w:r w:rsidRPr="007C5C00">
        <w:rPr>
          <w:rFonts w:ascii="Times New Roman" w:hAnsi="Times New Roman" w:cs="宋体"/>
        </w:rPr>
        <w:t>蒲松龄</w:t>
      </w:r>
      <w:r>
        <w:rPr>
          <w:rFonts w:ascii="Times New Roman" w:hAnsi="Times New Roman"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【谥号】</w:t>
      </w:r>
      <w:r>
        <w:rPr>
          <w:rFonts w:ascii="Times New Roman" w:eastAsia="黑体" w:hAnsi="Times New Roman" w:cs="宋体"/>
        </w:rPr>
        <w:t xml:space="preserve"> </w:t>
      </w:r>
      <w:r w:rsidRPr="007C5C00">
        <w:rPr>
          <w:rFonts w:ascii="Times New Roman" w:hAnsi="Times New Roman" w:cs="宋体"/>
        </w:rPr>
        <w:t>古代帝王</w:t>
      </w:r>
      <w:r>
        <w:rPr>
          <w:rFonts w:ascii="Times New Roman" w:hAnsi="Times New Roman" w:cs="宋体"/>
        </w:rPr>
        <w:t>、</w:t>
      </w:r>
      <w:r w:rsidRPr="007C5C00">
        <w:rPr>
          <w:rFonts w:ascii="Times New Roman" w:hAnsi="Times New Roman" w:cs="宋体"/>
        </w:rPr>
        <w:t>诸侯</w:t>
      </w:r>
      <w:r>
        <w:rPr>
          <w:rFonts w:ascii="Times New Roman" w:hAnsi="Times New Roman" w:cs="宋体"/>
        </w:rPr>
        <w:t>、</w:t>
      </w:r>
      <w:r w:rsidRPr="007C5C00">
        <w:rPr>
          <w:rFonts w:ascii="Times New Roman" w:hAnsi="Times New Roman" w:cs="宋体"/>
        </w:rPr>
        <w:t>卿大夫</w:t>
      </w:r>
      <w:r>
        <w:rPr>
          <w:rFonts w:ascii="Times New Roman" w:hAnsi="Times New Roman" w:cs="宋体"/>
        </w:rPr>
        <w:t>、</w:t>
      </w:r>
      <w:r w:rsidRPr="007C5C00">
        <w:rPr>
          <w:rFonts w:ascii="Times New Roman" w:hAnsi="Times New Roman" w:cs="宋体"/>
        </w:rPr>
        <w:t>高官大臣</w:t>
      </w:r>
      <w:r>
        <w:rPr>
          <w:rFonts w:ascii="Times New Roman" w:hAnsi="Times New Roman" w:cs="宋体"/>
        </w:rPr>
        <w:t>、</w:t>
      </w:r>
      <w:r w:rsidRPr="007C5C00">
        <w:rPr>
          <w:rFonts w:ascii="Times New Roman" w:hAnsi="Times New Roman" w:cs="宋体"/>
        </w:rPr>
        <w:t>著名文士等死后</w:t>
      </w:r>
      <w:r>
        <w:rPr>
          <w:rFonts w:ascii="Times New Roman" w:hAnsi="Times New Roman" w:cs="宋体"/>
        </w:rPr>
        <w:t>，</w:t>
      </w:r>
      <w:r w:rsidRPr="007C5C00">
        <w:rPr>
          <w:rFonts w:ascii="Times New Roman" w:hAnsi="Times New Roman" w:cs="宋体"/>
        </w:rPr>
        <w:t>朝廷根据他们的生平行为给予一种称号以褒贬善恶</w:t>
      </w:r>
      <w:r>
        <w:rPr>
          <w:rFonts w:ascii="Times New Roman" w:hAnsi="Times New Roman" w:cs="宋体"/>
        </w:rPr>
        <w:t>，</w:t>
      </w:r>
      <w:r w:rsidRPr="007C5C00">
        <w:rPr>
          <w:rFonts w:ascii="Times New Roman" w:hAnsi="Times New Roman" w:cs="宋体"/>
        </w:rPr>
        <w:t>称为谥或谥号</w:t>
      </w:r>
      <w:r>
        <w:rPr>
          <w:rFonts w:ascii="Times New Roman" w:hAnsi="Times New Roman" w:cs="宋体"/>
        </w:rPr>
        <w:t>。</w:t>
      </w:r>
      <w:r w:rsidRPr="007C5C00">
        <w:rPr>
          <w:rFonts w:ascii="Times New Roman" w:hAnsi="Times New Roman" w:cs="宋体"/>
        </w:rPr>
        <w:t>分为美谥与恶谥</w:t>
      </w:r>
      <w:r>
        <w:rPr>
          <w:rFonts w:ascii="Times New Roman" w:hAnsi="Times New Roman" w:cs="宋体"/>
        </w:rPr>
        <w:t>。</w:t>
      </w:r>
      <w:r w:rsidRPr="007C5C00">
        <w:rPr>
          <w:rFonts w:ascii="Times New Roman" w:hAnsi="Times New Roman" w:cs="宋体"/>
        </w:rPr>
        <w:t>皇帝的谥号为一个字</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汉文帝</w:t>
      </w:r>
      <w:r>
        <w:rPr>
          <w:rFonts w:ascii="Times New Roman" w:hAnsi="Times New Roman" w:cs="宋体"/>
        </w:rPr>
        <w:t>、</w:t>
      </w:r>
      <w:r w:rsidRPr="007C5C00">
        <w:rPr>
          <w:rFonts w:ascii="Times New Roman" w:hAnsi="Times New Roman" w:cs="宋体"/>
        </w:rPr>
        <w:t>汉武帝</w:t>
      </w:r>
      <w:r>
        <w:rPr>
          <w:rFonts w:ascii="Times New Roman" w:hAnsi="Times New Roman" w:cs="宋体"/>
        </w:rPr>
        <w:t>。</w:t>
      </w:r>
      <w:r w:rsidRPr="007C5C00">
        <w:rPr>
          <w:rFonts w:ascii="Times New Roman" w:hAnsi="Times New Roman" w:cs="宋体"/>
        </w:rPr>
        <w:t>其他人的谥号大多为两个字</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hAnsi="Times New Roman" w:cs="宋体"/>
        </w:rPr>
        <w:t>文忠公</w:t>
      </w:r>
      <w:r>
        <w:rPr>
          <w:rFonts w:ascii="Times New Roman" w:hAnsi="Times New Roman" w:cs="宋体"/>
        </w:rPr>
        <w:t>(</w:t>
      </w:r>
      <w:r w:rsidRPr="007C5C00">
        <w:rPr>
          <w:rFonts w:ascii="Times New Roman" w:hAnsi="Times New Roman" w:cs="宋体"/>
        </w:rPr>
        <w:t>欧阳修</w:t>
      </w:r>
      <w:r>
        <w:rPr>
          <w:rFonts w:ascii="Times New Roman" w:hAnsi="Times New Roman" w:cs="宋体"/>
        </w:rPr>
        <w:t>)</w:t>
      </w:r>
      <w:r>
        <w:rPr>
          <w:rFonts w:ascii="Times New Roman" w:hAnsi="Times New Roman" w:cs="宋体"/>
        </w:rPr>
        <w:t>、</w:t>
      </w:r>
      <w:r w:rsidRPr="007C5C00">
        <w:rPr>
          <w:rFonts w:ascii="Times New Roman" w:hAnsi="Times New Roman" w:cs="宋体"/>
        </w:rPr>
        <w:t>武穆王</w:t>
      </w:r>
      <w:r>
        <w:rPr>
          <w:rFonts w:ascii="Times New Roman" w:hAnsi="Times New Roman" w:cs="宋体"/>
        </w:rPr>
        <w:t>(</w:t>
      </w:r>
      <w:r w:rsidRPr="007C5C00">
        <w:rPr>
          <w:rFonts w:ascii="Times New Roman" w:hAnsi="Times New Roman" w:cs="宋体"/>
        </w:rPr>
        <w:t>岳飞</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【庙号】</w:t>
      </w:r>
      <w:r>
        <w:rPr>
          <w:rFonts w:ascii="Times New Roman" w:eastAsia="黑体" w:hAnsi="Times New Roman" w:cs="宋体"/>
        </w:rPr>
        <w:t xml:space="preserve"> </w:t>
      </w:r>
      <w:r w:rsidRPr="007C5C00">
        <w:rPr>
          <w:rFonts w:ascii="Times New Roman" w:hAnsi="Times New Roman" w:cs="宋体"/>
        </w:rPr>
        <w:t>庙号是皇帝于庙中被供奉时所称呼的名号</w:t>
      </w:r>
      <w:r>
        <w:rPr>
          <w:rFonts w:ascii="Times New Roman" w:hAnsi="Times New Roman" w:cs="宋体"/>
        </w:rPr>
        <w:t>，</w:t>
      </w:r>
      <w:r w:rsidRPr="007C5C00">
        <w:rPr>
          <w:rFonts w:ascii="Times New Roman" w:hAnsi="Times New Roman" w:cs="宋体"/>
        </w:rPr>
        <w:t>是称呼死去的皇帝的</w:t>
      </w:r>
      <w:r>
        <w:rPr>
          <w:rFonts w:ascii="Times New Roman" w:hAnsi="Times New Roman" w:cs="宋体"/>
        </w:rPr>
        <w:t>。</w:t>
      </w:r>
      <w:r w:rsidRPr="007C5C00">
        <w:rPr>
          <w:rFonts w:ascii="Times New Roman" w:hAnsi="Times New Roman" w:cs="宋体"/>
        </w:rPr>
        <w:t>最原始的庙号只有四种</w:t>
      </w:r>
      <w:r>
        <w:rPr>
          <w:rFonts w:ascii="Times New Roman" w:hAnsi="Times New Roman" w:cs="宋体"/>
        </w:rPr>
        <w:t>：</w:t>
      </w:r>
      <w:r w:rsidRPr="007C5C00">
        <w:rPr>
          <w:rFonts w:ascii="Times New Roman" w:hAnsi="Times New Roman" w:cs="宋体"/>
        </w:rPr>
        <w:t>创立基业曰</w:t>
      </w:r>
      <w:r w:rsidRPr="007C5C00">
        <w:rPr>
          <w:rFonts w:hAnsi="宋体" w:cs="宋体"/>
        </w:rPr>
        <w:t>“</w:t>
      </w:r>
      <w:r w:rsidRPr="007C5C00">
        <w:rPr>
          <w:rFonts w:ascii="Times New Roman" w:hAnsi="Times New Roman" w:cs="宋体"/>
        </w:rPr>
        <w:t>太</w:t>
      </w:r>
      <w:r w:rsidRPr="007C5C00">
        <w:rPr>
          <w:rFonts w:hAnsi="宋体" w:cs="宋体"/>
        </w:rPr>
        <w:t>”</w:t>
      </w:r>
      <w:r>
        <w:rPr>
          <w:rFonts w:ascii="Times New Roman" w:hAnsi="Times New Roman" w:cs="宋体"/>
        </w:rPr>
        <w:t>，</w:t>
      </w:r>
      <w:r w:rsidRPr="007C5C00">
        <w:rPr>
          <w:rFonts w:ascii="Times New Roman" w:hAnsi="Times New Roman" w:cs="宋体"/>
        </w:rPr>
        <w:t>功高者曰</w:t>
      </w:r>
      <w:r w:rsidRPr="007C5C00">
        <w:rPr>
          <w:rFonts w:hAnsi="宋体" w:cs="宋体"/>
        </w:rPr>
        <w:t>“</w:t>
      </w:r>
      <w:r w:rsidRPr="007C5C00">
        <w:rPr>
          <w:rFonts w:ascii="Times New Roman" w:hAnsi="Times New Roman" w:cs="宋体"/>
        </w:rPr>
        <w:t>高</w:t>
      </w:r>
      <w:r w:rsidRPr="007C5C00">
        <w:rPr>
          <w:rFonts w:hAnsi="宋体" w:cs="宋体"/>
        </w:rPr>
        <w:t>”</w:t>
      </w:r>
      <w:r>
        <w:rPr>
          <w:rFonts w:ascii="Times New Roman" w:hAnsi="Times New Roman" w:cs="宋体"/>
        </w:rPr>
        <w:t>，</w:t>
      </w:r>
      <w:r w:rsidRPr="007C5C00">
        <w:rPr>
          <w:rFonts w:ascii="Times New Roman" w:hAnsi="Times New Roman" w:cs="宋体"/>
        </w:rPr>
        <w:t>世代祭祀曰</w:t>
      </w:r>
      <w:r w:rsidRPr="007C5C00">
        <w:rPr>
          <w:rFonts w:hAnsi="宋体" w:cs="宋体"/>
        </w:rPr>
        <w:t>“</w:t>
      </w:r>
      <w:r w:rsidRPr="007C5C00">
        <w:rPr>
          <w:rFonts w:ascii="Times New Roman" w:hAnsi="Times New Roman" w:cs="宋体"/>
        </w:rPr>
        <w:t>世</w:t>
      </w:r>
      <w:r w:rsidRPr="007C5C00">
        <w:rPr>
          <w:rFonts w:hAnsi="宋体" w:cs="宋体"/>
        </w:rPr>
        <w:t>”</w:t>
      </w:r>
      <w:r>
        <w:rPr>
          <w:rFonts w:ascii="Times New Roman" w:hAnsi="Times New Roman" w:cs="宋体"/>
        </w:rPr>
        <w:t>，</w:t>
      </w:r>
      <w:r w:rsidRPr="007C5C00">
        <w:rPr>
          <w:rFonts w:ascii="Times New Roman" w:hAnsi="Times New Roman" w:cs="宋体"/>
        </w:rPr>
        <w:t>中兴者曰</w:t>
      </w:r>
      <w:r w:rsidRPr="007C5C00">
        <w:rPr>
          <w:rFonts w:hAnsi="宋体" w:cs="宋体"/>
        </w:rPr>
        <w:t>“</w:t>
      </w:r>
      <w:r w:rsidRPr="007C5C00">
        <w:rPr>
          <w:rFonts w:ascii="Times New Roman" w:hAnsi="Times New Roman" w:cs="宋体"/>
        </w:rPr>
        <w:t>中</w:t>
      </w:r>
      <w:r w:rsidRPr="007C5C00">
        <w:rPr>
          <w:rFonts w:hAnsi="宋体" w:cs="宋体"/>
        </w:rPr>
        <w:t>”</w:t>
      </w:r>
      <w:r>
        <w:rPr>
          <w:rFonts w:ascii="Times New Roman" w:hAnsi="Times New Roman" w:cs="宋体"/>
        </w:rPr>
        <w:t>。</w:t>
      </w:r>
      <w:r w:rsidRPr="007C5C00">
        <w:rPr>
          <w:rFonts w:ascii="Times New Roman" w:hAnsi="Times New Roman" w:cs="宋体"/>
        </w:rPr>
        <w:t>从汉代始</w:t>
      </w:r>
      <w:r>
        <w:rPr>
          <w:rFonts w:ascii="Times New Roman" w:hAnsi="Times New Roman" w:cs="宋体"/>
        </w:rPr>
        <w:t>，</w:t>
      </w:r>
      <w:r w:rsidRPr="007C5C00">
        <w:rPr>
          <w:rFonts w:ascii="Times New Roman" w:hAnsi="Times New Roman" w:cs="宋体"/>
        </w:rPr>
        <w:t>开国皇帝一般称</w:t>
      </w:r>
      <w:r w:rsidRPr="007C5C00">
        <w:rPr>
          <w:rFonts w:hAnsi="宋体" w:cs="宋体"/>
        </w:rPr>
        <w:t>“</w:t>
      </w:r>
      <w:r w:rsidRPr="007C5C00">
        <w:rPr>
          <w:rFonts w:ascii="Times New Roman" w:hAnsi="Times New Roman" w:cs="宋体"/>
        </w:rPr>
        <w:t>太祖</w:t>
      </w:r>
      <w:r w:rsidRPr="007C5C00">
        <w:rPr>
          <w:rFonts w:hAnsi="宋体" w:cs="宋体"/>
        </w:rPr>
        <w:t>”“</w:t>
      </w:r>
      <w:r w:rsidRPr="007C5C00">
        <w:rPr>
          <w:rFonts w:ascii="Times New Roman" w:hAnsi="Times New Roman" w:cs="宋体"/>
        </w:rPr>
        <w:t>高祖</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世祖</w:t>
      </w:r>
      <w:r w:rsidRPr="007C5C00">
        <w:rPr>
          <w:rFonts w:hAnsi="宋体" w:cs="宋体"/>
        </w:rPr>
        <w:t>”</w:t>
      </w:r>
      <w:r>
        <w:rPr>
          <w:rFonts w:ascii="Times New Roman" w:hAnsi="Times New Roman" w:cs="宋体"/>
        </w:rPr>
        <w:t>，</w:t>
      </w:r>
      <w:r w:rsidRPr="007C5C00">
        <w:rPr>
          <w:rFonts w:ascii="Times New Roman" w:hAnsi="Times New Roman" w:cs="宋体"/>
        </w:rPr>
        <w:t>以</w:t>
      </w:r>
      <w:smartTag w:uri="urn:schemas-microsoft-com:office:smarttags" w:element="PersonName">
        <w:smartTagPr>
          <w:attr w:name="ProductID" w:val="后的嗣"/>
        </w:smartTagPr>
        <w:r w:rsidRPr="007C5C00">
          <w:rPr>
            <w:rFonts w:ascii="Times New Roman" w:hAnsi="Times New Roman" w:cs="宋体"/>
          </w:rPr>
          <w:t>后的嗣</w:t>
        </w:r>
      </w:smartTag>
      <w:r w:rsidRPr="007C5C00">
        <w:rPr>
          <w:rFonts w:ascii="Times New Roman" w:hAnsi="Times New Roman" w:cs="宋体"/>
        </w:rPr>
        <w:t>君称</w:t>
      </w:r>
      <w:r w:rsidRPr="007C5C00">
        <w:rPr>
          <w:rFonts w:hAnsi="宋体" w:cs="宋体"/>
        </w:rPr>
        <w:t>“</w:t>
      </w:r>
      <w:r w:rsidRPr="007C5C00">
        <w:rPr>
          <w:rFonts w:ascii="Times New Roman" w:hAnsi="Times New Roman" w:cs="宋体"/>
        </w:rPr>
        <w:t>宗</w:t>
      </w:r>
      <w:r w:rsidRPr="007C5C00">
        <w:rPr>
          <w:rFonts w:hAnsi="宋体" w:cs="宋体"/>
        </w:rPr>
        <w:t>”</w:t>
      </w:r>
      <w:r>
        <w:rPr>
          <w:rFonts w:ascii="Times New Roman" w:hAnsi="Times New Roman" w:cs="宋体"/>
        </w:rPr>
        <w:t>。</w:t>
      </w:r>
      <w:r w:rsidRPr="007C5C00">
        <w:rPr>
          <w:rFonts w:ascii="Times New Roman" w:hAnsi="Times New Roman" w:cs="宋体"/>
        </w:rPr>
        <w:t>如唐代</w:t>
      </w:r>
      <w:r>
        <w:rPr>
          <w:rFonts w:ascii="Times New Roman" w:hAnsi="Times New Roman" w:cs="宋体"/>
        </w:rPr>
        <w:t>：</w:t>
      </w:r>
      <w:r w:rsidRPr="007C5C00">
        <w:rPr>
          <w:rFonts w:ascii="Times New Roman" w:hAnsi="Times New Roman" w:cs="宋体"/>
        </w:rPr>
        <w:t>唐高祖</w:t>
      </w:r>
      <w:r w:rsidRPr="007C5C00">
        <w:rPr>
          <w:rFonts w:hAnsi="宋体" w:cs="宋体"/>
        </w:rPr>
        <w:t>→</w:t>
      </w:r>
      <w:r w:rsidRPr="007C5C00">
        <w:rPr>
          <w:rFonts w:ascii="Times New Roman" w:hAnsi="Times New Roman" w:cs="宋体"/>
        </w:rPr>
        <w:t>唐太宗</w:t>
      </w:r>
      <w:r w:rsidRPr="007C5C00">
        <w:rPr>
          <w:rFonts w:hAnsi="宋体" w:cs="宋体"/>
        </w:rPr>
        <w:t>→</w:t>
      </w:r>
      <w:r w:rsidRPr="007C5C00">
        <w:rPr>
          <w:rFonts w:ascii="Times New Roman" w:hAnsi="Times New Roman" w:cs="宋体"/>
        </w:rPr>
        <w:t>唐高宗</w:t>
      </w:r>
      <w:r w:rsidRPr="007C5C00">
        <w:rPr>
          <w:rFonts w:hAnsi="宋体" w:cs="宋体"/>
        </w:rPr>
        <w:t>→</w:t>
      </w:r>
      <w:r w:rsidRPr="007C5C00">
        <w:rPr>
          <w:rFonts w:ascii="Times New Roman" w:hAnsi="Times New Roman" w:cs="宋体"/>
        </w:rPr>
        <w:t>唐中宗</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【年号】</w:t>
      </w:r>
      <w:r>
        <w:rPr>
          <w:rFonts w:ascii="Times New Roman" w:eastAsia="黑体" w:hAnsi="Times New Roman" w:cs="宋体"/>
        </w:rPr>
        <w:t xml:space="preserve"> </w:t>
      </w:r>
      <w:r w:rsidRPr="007C5C00">
        <w:rPr>
          <w:rFonts w:ascii="Times New Roman" w:hAnsi="Times New Roman" w:cs="宋体"/>
        </w:rPr>
        <w:t>年号是从汉武帝开始有的</w:t>
      </w:r>
      <w:r>
        <w:rPr>
          <w:rFonts w:ascii="Times New Roman" w:hAnsi="Times New Roman" w:cs="宋体"/>
        </w:rPr>
        <w:t>，</w:t>
      </w:r>
      <w:r w:rsidRPr="007C5C00">
        <w:rPr>
          <w:rFonts w:ascii="Times New Roman" w:hAnsi="Times New Roman" w:cs="宋体"/>
        </w:rPr>
        <w:t>是封建皇帝纪年的名号</w:t>
      </w:r>
      <w:r>
        <w:rPr>
          <w:rFonts w:ascii="Times New Roman" w:hAnsi="Times New Roman" w:cs="宋体"/>
        </w:rPr>
        <w:t>。</w:t>
      </w:r>
      <w:r w:rsidRPr="007C5C00">
        <w:rPr>
          <w:rFonts w:ascii="Times New Roman" w:hAnsi="Times New Roman" w:cs="宋体"/>
        </w:rPr>
        <w:t>新君即位必须改变年号</w:t>
      </w:r>
      <w:r>
        <w:rPr>
          <w:rFonts w:ascii="Times New Roman" w:hAnsi="Times New Roman" w:cs="宋体"/>
        </w:rPr>
        <w:t>，</w:t>
      </w:r>
      <w:r w:rsidRPr="007C5C00">
        <w:rPr>
          <w:rFonts w:ascii="Times New Roman" w:hAnsi="Times New Roman" w:cs="宋体"/>
        </w:rPr>
        <w:t>称为</w:t>
      </w:r>
      <w:r w:rsidRPr="007C5C00">
        <w:rPr>
          <w:rFonts w:hAnsi="宋体" w:cs="宋体"/>
        </w:rPr>
        <w:t>“</w:t>
      </w:r>
      <w:r w:rsidRPr="007C5C00">
        <w:rPr>
          <w:rFonts w:ascii="Times New Roman" w:hAnsi="Times New Roman" w:cs="宋体"/>
        </w:rPr>
        <w:t>改元</w:t>
      </w:r>
      <w:r w:rsidRPr="007C5C00">
        <w:rPr>
          <w:rFonts w:hAnsi="宋体" w:cs="宋体"/>
        </w:rPr>
        <w:t>”</w:t>
      </w:r>
      <w:r>
        <w:rPr>
          <w:rFonts w:ascii="Times New Roman" w:hAnsi="Times New Roman" w:cs="宋体"/>
        </w:rPr>
        <w:t>。</w:t>
      </w:r>
      <w:r w:rsidRPr="007C5C00">
        <w:rPr>
          <w:rFonts w:ascii="Times New Roman" w:hAnsi="Times New Roman" w:cs="宋体"/>
        </w:rPr>
        <w:t>当然</w:t>
      </w:r>
      <w:r>
        <w:rPr>
          <w:rFonts w:ascii="Times New Roman" w:hAnsi="Times New Roman" w:cs="宋体"/>
        </w:rPr>
        <w:t>，</w:t>
      </w:r>
      <w:r w:rsidRPr="007C5C00">
        <w:rPr>
          <w:rFonts w:ascii="Times New Roman" w:hAnsi="Times New Roman" w:cs="宋体"/>
        </w:rPr>
        <w:t>同一皇帝在位时也可以改元</w:t>
      </w:r>
      <w:r>
        <w:rPr>
          <w:rFonts w:ascii="Times New Roman" w:hAnsi="Times New Roman" w:cs="宋体"/>
        </w:rPr>
        <w:t>。</w:t>
      </w:r>
      <w:r w:rsidRPr="007C5C00">
        <w:rPr>
          <w:rFonts w:ascii="Times New Roman" w:hAnsi="Times New Roman" w:cs="宋体"/>
        </w:rPr>
        <w:t>如唐太宗李世民年号为</w:t>
      </w:r>
      <w:r w:rsidRPr="007C5C00">
        <w:rPr>
          <w:rFonts w:hAnsi="宋体" w:cs="宋体"/>
        </w:rPr>
        <w:t>“</w:t>
      </w:r>
      <w:r w:rsidRPr="007C5C00">
        <w:rPr>
          <w:rFonts w:ascii="Times New Roman" w:hAnsi="Times New Roman" w:cs="宋体"/>
        </w:rPr>
        <w:t>贞观</w:t>
      </w:r>
      <w:r w:rsidRPr="007C5C00">
        <w:rPr>
          <w:rFonts w:hAnsi="宋体" w:cs="宋体"/>
        </w:rPr>
        <w:t>”</w:t>
      </w:r>
      <w:r>
        <w:rPr>
          <w:rFonts w:ascii="Times New Roman" w:hAnsi="Times New Roman" w:cs="宋体"/>
        </w:rPr>
        <w:t>，</w:t>
      </w:r>
      <w:r w:rsidRPr="007C5C00">
        <w:rPr>
          <w:rFonts w:ascii="Times New Roman" w:hAnsi="Times New Roman" w:cs="宋体"/>
        </w:rPr>
        <w:t>而唐玄宗开始的年号为</w:t>
      </w:r>
      <w:r w:rsidRPr="007C5C00">
        <w:rPr>
          <w:rFonts w:hAnsi="宋体" w:cs="宋体"/>
        </w:rPr>
        <w:t>“</w:t>
      </w:r>
      <w:r w:rsidRPr="007C5C00">
        <w:rPr>
          <w:rFonts w:ascii="Times New Roman" w:hAnsi="Times New Roman" w:cs="宋体"/>
        </w:rPr>
        <w:t>先天</w:t>
      </w:r>
      <w:r w:rsidRPr="007C5C00">
        <w:rPr>
          <w:rFonts w:hAnsi="宋体" w:cs="宋体"/>
        </w:rPr>
        <w:t>”</w:t>
      </w:r>
      <w:r>
        <w:rPr>
          <w:rFonts w:ascii="Times New Roman" w:hAnsi="Times New Roman" w:cs="宋体"/>
        </w:rPr>
        <w:t>，</w:t>
      </w:r>
      <w:r w:rsidRPr="007C5C00">
        <w:rPr>
          <w:rFonts w:ascii="Times New Roman" w:hAnsi="Times New Roman" w:cs="宋体"/>
        </w:rPr>
        <w:t>后又改元为</w:t>
      </w:r>
      <w:r w:rsidRPr="007C5C00">
        <w:rPr>
          <w:rFonts w:hAnsi="宋体" w:cs="宋体"/>
        </w:rPr>
        <w:t>“</w:t>
      </w:r>
      <w:r w:rsidRPr="007C5C00">
        <w:rPr>
          <w:rFonts w:ascii="Times New Roman" w:hAnsi="Times New Roman" w:cs="宋体"/>
        </w:rPr>
        <w:t>开元</w:t>
      </w:r>
      <w:r w:rsidRPr="007C5C00">
        <w:rPr>
          <w:rFonts w:hAnsi="宋体" w:cs="宋体"/>
        </w:rPr>
        <w:t>”</w:t>
      </w:r>
      <w:r>
        <w:rPr>
          <w:rFonts w:ascii="Times New Roman" w:hAnsi="Times New Roman" w:cs="宋体"/>
        </w:rPr>
        <w:t>，</w:t>
      </w:r>
      <w:r w:rsidRPr="007C5C00">
        <w:rPr>
          <w:rFonts w:ascii="Times New Roman" w:hAnsi="Times New Roman" w:cs="宋体"/>
        </w:rPr>
        <w:t>后又改元为</w:t>
      </w:r>
      <w:r w:rsidRPr="007C5C00">
        <w:rPr>
          <w:rFonts w:hAnsi="宋体" w:cs="宋体"/>
        </w:rPr>
        <w:t>“</w:t>
      </w:r>
      <w:r w:rsidRPr="007C5C00">
        <w:rPr>
          <w:rFonts w:ascii="Times New Roman" w:hAnsi="Times New Roman" w:cs="宋体"/>
        </w:rPr>
        <w:t>天宝</w:t>
      </w:r>
      <w:r w:rsidRPr="007C5C00">
        <w:rPr>
          <w:rFonts w:hAnsi="宋体" w:cs="宋体"/>
        </w:rPr>
        <w:t>”</w:t>
      </w:r>
      <w:r>
        <w:rPr>
          <w:rFonts w:ascii="Times New Roman" w:hAnsi="Times New Roman" w:cs="宋体"/>
        </w:rPr>
        <w:t>。</w:t>
      </w:r>
      <w:r w:rsidRPr="007C5C00">
        <w:rPr>
          <w:rFonts w:ascii="Times New Roman" w:hAnsi="Times New Roman" w:cs="宋体"/>
        </w:rPr>
        <w:t>明清两代的皇帝基本上不在任内改元</w:t>
      </w:r>
      <w:r>
        <w:rPr>
          <w:rFonts w:ascii="Times New Roman" w:hAnsi="Times New Roman" w:cs="宋体"/>
        </w:rPr>
        <w:t>，</w:t>
      </w:r>
      <w:r w:rsidRPr="007C5C00">
        <w:rPr>
          <w:rFonts w:ascii="Times New Roman" w:hAnsi="Times New Roman" w:cs="宋体"/>
        </w:rPr>
        <w:t>所以可以用年号来称呼皇帝</w:t>
      </w:r>
      <w:r>
        <w:rPr>
          <w:rFonts w:ascii="Times New Roman" w:hAnsi="Times New Roman" w:cs="宋体"/>
        </w:rPr>
        <w:t>，</w:t>
      </w:r>
      <w:r w:rsidRPr="007C5C00">
        <w:rPr>
          <w:rFonts w:ascii="Times New Roman" w:hAnsi="Times New Roman" w:cs="宋体"/>
        </w:rPr>
        <w:t>比如明代的万历皇帝</w:t>
      </w:r>
      <w:r>
        <w:rPr>
          <w:rFonts w:ascii="Times New Roman" w:hAnsi="Times New Roman" w:cs="宋体"/>
        </w:rPr>
        <w:t>、</w:t>
      </w:r>
      <w:r w:rsidRPr="007C5C00">
        <w:rPr>
          <w:rFonts w:ascii="Times New Roman" w:hAnsi="Times New Roman" w:cs="宋体"/>
        </w:rPr>
        <w:t>嘉靖皇帝</w:t>
      </w:r>
      <w:r>
        <w:rPr>
          <w:rFonts w:ascii="Times New Roman" w:hAnsi="Times New Roman" w:cs="宋体"/>
        </w:rPr>
        <w:t>，</w:t>
      </w:r>
      <w:r w:rsidRPr="007C5C00">
        <w:rPr>
          <w:rFonts w:ascii="Times New Roman" w:hAnsi="Times New Roman" w:cs="宋体"/>
        </w:rPr>
        <w:t>清代的康熙皇帝</w:t>
      </w:r>
      <w:r>
        <w:rPr>
          <w:rFonts w:ascii="Times New Roman" w:hAnsi="Times New Roman" w:cs="宋体"/>
        </w:rPr>
        <w:t>、</w:t>
      </w:r>
      <w:r w:rsidRPr="007C5C00">
        <w:rPr>
          <w:rFonts w:ascii="Times New Roman" w:hAnsi="Times New Roman" w:cs="宋体"/>
        </w:rPr>
        <w:t>雍正皇帝</w:t>
      </w:r>
      <w:r>
        <w:rPr>
          <w:rFonts w:ascii="Times New Roman" w:hAnsi="Times New Roman" w:cs="宋体"/>
        </w:rPr>
        <w:t>、</w:t>
      </w:r>
      <w:r w:rsidRPr="007C5C00">
        <w:rPr>
          <w:rFonts w:ascii="Times New Roman" w:hAnsi="Times New Roman" w:cs="宋体"/>
        </w:rPr>
        <w:t>乾隆皇帝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【谦称】</w:t>
      </w:r>
      <w:r>
        <w:rPr>
          <w:rFonts w:ascii="Times New Roman" w:eastAsia="黑体" w:hAnsi="Times New Roman" w:cs="宋体"/>
        </w:rPr>
        <w:t xml:space="preserve"> </w:t>
      </w:r>
      <w:r w:rsidRPr="007C5C00">
        <w:rPr>
          <w:rFonts w:ascii="Times New Roman" w:hAnsi="Times New Roman" w:cs="宋体"/>
        </w:rPr>
        <w:t>表示谦逊的态度</w:t>
      </w:r>
      <w:r>
        <w:rPr>
          <w:rFonts w:ascii="Times New Roman" w:hAnsi="Times New Roman" w:cs="宋体"/>
        </w:rPr>
        <w:t>，</w:t>
      </w:r>
      <w:r w:rsidRPr="007C5C00">
        <w:rPr>
          <w:rFonts w:ascii="Times New Roman" w:hAnsi="Times New Roman" w:cs="宋体"/>
        </w:rPr>
        <w:t>用于自称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一般的谦称</w:t>
      </w:r>
      <w:r>
        <w:rPr>
          <w:rFonts w:ascii="Times New Roman" w:hAnsi="Times New Roman" w:cs="宋体"/>
        </w:rPr>
        <w:t>：</w:t>
      </w:r>
      <w:r w:rsidRPr="007C5C00">
        <w:rPr>
          <w:rFonts w:ascii="Times New Roman" w:hAnsi="Times New Roman" w:cs="宋体"/>
        </w:rPr>
        <w:t>愚</w:t>
      </w:r>
      <w:r>
        <w:rPr>
          <w:rFonts w:ascii="Times New Roman" w:hAnsi="Times New Roman" w:cs="宋体"/>
        </w:rPr>
        <w:t>(</w:t>
      </w:r>
      <w:r w:rsidRPr="007C5C00">
        <w:rPr>
          <w:rFonts w:ascii="Times New Roman" w:hAnsi="Times New Roman" w:cs="宋体"/>
        </w:rPr>
        <w:t>谦称自己不聪明</w:t>
      </w:r>
      <w:r>
        <w:rPr>
          <w:rFonts w:ascii="Times New Roman" w:hAnsi="Times New Roman" w:cs="宋体"/>
        </w:rPr>
        <w:t>)</w:t>
      </w:r>
      <w:r>
        <w:rPr>
          <w:rFonts w:ascii="Times New Roman" w:hAnsi="Times New Roman" w:cs="宋体"/>
        </w:rPr>
        <w:t>；</w:t>
      </w:r>
      <w:r w:rsidRPr="007C5C00">
        <w:rPr>
          <w:rFonts w:ascii="Times New Roman" w:hAnsi="Times New Roman" w:cs="宋体"/>
        </w:rPr>
        <w:t>鄙</w:t>
      </w:r>
      <w:r>
        <w:rPr>
          <w:rFonts w:ascii="Times New Roman" w:hAnsi="Times New Roman" w:cs="宋体"/>
        </w:rPr>
        <w:t>(</w:t>
      </w:r>
      <w:r w:rsidRPr="007C5C00">
        <w:rPr>
          <w:rFonts w:ascii="Times New Roman" w:hAnsi="Times New Roman" w:cs="宋体"/>
        </w:rPr>
        <w:t>谦称自己学识浅薄</w:t>
      </w:r>
      <w:r>
        <w:rPr>
          <w:rFonts w:ascii="Times New Roman" w:hAnsi="Times New Roman" w:cs="宋体"/>
        </w:rPr>
        <w:t>)</w:t>
      </w:r>
      <w:r>
        <w:rPr>
          <w:rFonts w:ascii="Times New Roman" w:hAnsi="Times New Roman" w:cs="宋体"/>
        </w:rPr>
        <w:t>；</w:t>
      </w:r>
      <w:r w:rsidRPr="007C5C00">
        <w:rPr>
          <w:rFonts w:ascii="Times New Roman" w:hAnsi="Times New Roman" w:cs="宋体"/>
        </w:rPr>
        <w:t>敝</w:t>
      </w:r>
      <w:r>
        <w:rPr>
          <w:rFonts w:ascii="Times New Roman" w:hAnsi="Times New Roman" w:cs="宋体"/>
        </w:rPr>
        <w:t>(</w:t>
      </w:r>
      <w:r w:rsidRPr="007C5C00">
        <w:rPr>
          <w:rFonts w:ascii="Times New Roman" w:hAnsi="Times New Roman" w:cs="宋体"/>
        </w:rPr>
        <w:t>谦称自己或自己的事物不好</w:t>
      </w:r>
      <w:r>
        <w:rPr>
          <w:rFonts w:ascii="Times New Roman" w:hAnsi="Times New Roman" w:cs="宋体"/>
        </w:rPr>
        <w:t>)</w:t>
      </w:r>
      <w:r>
        <w:rPr>
          <w:rFonts w:ascii="Times New Roman" w:hAnsi="Times New Roman" w:cs="宋体"/>
        </w:rPr>
        <w:t>；</w:t>
      </w:r>
      <w:r w:rsidRPr="007C5C00">
        <w:rPr>
          <w:rFonts w:ascii="Times New Roman" w:hAnsi="Times New Roman" w:cs="宋体"/>
        </w:rPr>
        <w:t>卑</w:t>
      </w:r>
      <w:r>
        <w:rPr>
          <w:rFonts w:ascii="Times New Roman" w:hAnsi="Times New Roman" w:cs="宋体"/>
        </w:rPr>
        <w:t>(</w:t>
      </w:r>
      <w:r w:rsidRPr="007C5C00">
        <w:rPr>
          <w:rFonts w:ascii="Times New Roman" w:hAnsi="Times New Roman" w:cs="宋体"/>
        </w:rPr>
        <w:t>谦称自己身份低微</w:t>
      </w:r>
      <w:r>
        <w:rPr>
          <w:rFonts w:ascii="Times New Roman" w:hAnsi="Times New Roman" w:cs="宋体"/>
        </w:rPr>
        <w:t>)</w:t>
      </w:r>
      <w:r>
        <w:rPr>
          <w:rFonts w:ascii="Times New Roman" w:hAnsi="Times New Roman" w:cs="宋体"/>
        </w:rPr>
        <w:t>；</w:t>
      </w:r>
      <w:r w:rsidRPr="007C5C00">
        <w:rPr>
          <w:rFonts w:ascii="Times New Roman" w:hAnsi="Times New Roman" w:cs="宋体"/>
        </w:rPr>
        <w:t>窃</w:t>
      </w:r>
      <w:r>
        <w:rPr>
          <w:rFonts w:ascii="Times New Roman" w:hAnsi="Times New Roman" w:cs="宋体"/>
        </w:rPr>
        <w:t>(</w:t>
      </w:r>
      <w:r w:rsidRPr="007C5C00">
        <w:rPr>
          <w:rFonts w:ascii="Times New Roman" w:hAnsi="Times New Roman" w:cs="宋体"/>
        </w:rPr>
        <w:t>有私下</w:t>
      </w:r>
      <w:r>
        <w:rPr>
          <w:rFonts w:ascii="Times New Roman" w:hAnsi="Times New Roman" w:cs="宋体"/>
        </w:rPr>
        <w:t>、</w:t>
      </w:r>
      <w:r w:rsidRPr="007C5C00">
        <w:rPr>
          <w:rFonts w:ascii="Times New Roman" w:hAnsi="Times New Roman" w:cs="宋体"/>
        </w:rPr>
        <w:t>私自之意</w:t>
      </w:r>
      <w:r>
        <w:rPr>
          <w:rFonts w:ascii="Times New Roman" w:hAnsi="Times New Roman" w:cs="宋体"/>
        </w:rPr>
        <w:t>，</w:t>
      </w:r>
      <w:r w:rsidRPr="007C5C00">
        <w:rPr>
          <w:rFonts w:ascii="Times New Roman" w:hAnsi="Times New Roman" w:cs="宋体"/>
        </w:rPr>
        <w:t>使用它常有冒失</w:t>
      </w:r>
      <w:r>
        <w:rPr>
          <w:rFonts w:ascii="Times New Roman" w:hAnsi="Times New Roman" w:cs="宋体"/>
        </w:rPr>
        <w:t>、</w:t>
      </w:r>
      <w:r w:rsidRPr="007C5C00">
        <w:rPr>
          <w:rFonts w:ascii="Times New Roman" w:hAnsi="Times New Roman" w:cs="宋体"/>
        </w:rPr>
        <w:t>唐突的含义在内</w:t>
      </w:r>
      <w:r>
        <w:rPr>
          <w:rFonts w:ascii="Times New Roman" w:hAnsi="Times New Roman" w:cs="宋体"/>
        </w:rPr>
        <w:t>)</w:t>
      </w:r>
      <w:r>
        <w:rPr>
          <w:rFonts w:ascii="Times New Roman" w:hAnsi="Times New Roman" w:cs="宋体"/>
        </w:rPr>
        <w:t>；</w:t>
      </w:r>
      <w:r w:rsidRPr="007C5C00">
        <w:rPr>
          <w:rFonts w:ascii="Times New Roman" w:hAnsi="Times New Roman" w:cs="宋体"/>
        </w:rPr>
        <w:t>臣</w:t>
      </w:r>
      <w:r>
        <w:rPr>
          <w:rFonts w:ascii="Times New Roman" w:hAnsi="Times New Roman" w:cs="宋体"/>
        </w:rPr>
        <w:t>(</w:t>
      </w:r>
      <w:r w:rsidRPr="007C5C00">
        <w:rPr>
          <w:rFonts w:ascii="Times New Roman" w:hAnsi="Times New Roman" w:cs="宋体"/>
        </w:rPr>
        <w:t>谦称自己不如对方的身份地位高</w:t>
      </w:r>
      <w:r>
        <w:rPr>
          <w:rFonts w:ascii="Times New Roman" w:hAnsi="Times New Roman" w:cs="宋体"/>
        </w:rPr>
        <w:t>)</w:t>
      </w:r>
      <w:r>
        <w:rPr>
          <w:rFonts w:ascii="Times New Roman" w:hAnsi="Times New Roman" w:cs="宋体"/>
        </w:rPr>
        <w:t>；</w:t>
      </w:r>
      <w:r w:rsidRPr="007C5C00">
        <w:rPr>
          <w:rFonts w:ascii="Times New Roman" w:hAnsi="Times New Roman" w:cs="宋体"/>
        </w:rPr>
        <w:t>仆</w:t>
      </w:r>
      <w:r>
        <w:rPr>
          <w:rFonts w:ascii="Times New Roman" w:hAnsi="Times New Roman" w:cs="宋体"/>
        </w:rPr>
        <w:t>(</w:t>
      </w:r>
      <w:r w:rsidRPr="007C5C00">
        <w:rPr>
          <w:rFonts w:ascii="Times New Roman" w:hAnsi="Times New Roman" w:cs="宋体"/>
        </w:rPr>
        <w:t>谦称自己是对方的仆人</w:t>
      </w:r>
      <w:r>
        <w:rPr>
          <w:rFonts w:ascii="Times New Roman" w:hAnsi="Times New Roman" w:cs="宋体"/>
        </w:rPr>
        <w:t>，</w:t>
      </w:r>
      <w:r w:rsidRPr="007C5C00">
        <w:rPr>
          <w:rFonts w:ascii="Times New Roman" w:hAnsi="Times New Roman" w:cs="宋体"/>
        </w:rPr>
        <w:t>使用它含有为对方效劳之意</w:t>
      </w:r>
      <w:r>
        <w:rPr>
          <w:rFonts w:ascii="Times New Roman" w:hAnsi="Times New Roman" w:cs="宋体"/>
        </w:rPr>
        <w:t>)</w:t>
      </w:r>
      <w:r>
        <w:rPr>
          <w:rFonts w:ascii="Times New Roman" w:hAnsi="Times New Roman" w:cs="宋体"/>
        </w:rPr>
        <w:t>；</w:t>
      </w:r>
      <w:r w:rsidRPr="007C5C00">
        <w:rPr>
          <w:rFonts w:ascii="Times New Roman" w:hAnsi="Times New Roman" w:cs="宋体"/>
        </w:rPr>
        <w:t>不才</w:t>
      </w:r>
      <w:r>
        <w:rPr>
          <w:rFonts w:ascii="Times New Roman" w:hAnsi="Times New Roman" w:cs="宋体"/>
        </w:rPr>
        <w:t>、</w:t>
      </w:r>
      <w:r w:rsidRPr="007C5C00">
        <w:rPr>
          <w:rFonts w:ascii="Times New Roman" w:hAnsi="Times New Roman" w:cs="宋体"/>
        </w:rPr>
        <w:t>不佞</w:t>
      </w:r>
      <w:r>
        <w:rPr>
          <w:rFonts w:ascii="Times New Roman" w:hAnsi="Times New Roman" w:cs="宋体"/>
        </w:rPr>
        <w:t>、</w:t>
      </w:r>
      <w:r w:rsidRPr="007C5C00">
        <w:rPr>
          <w:rFonts w:ascii="Times New Roman" w:hAnsi="Times New Roman" w:cs="宋体"/>
        </w:rPr>
        <w:t>不肖</w:t>
      </w:r>
      <w:r>
        <w:rPr>
          <w:rFonts w:ascii="Times New Roman" w:hAnsi="Times New Roman" w:cs="宋体"/>
        </w:rPr>
        <w:t>(</w:t>
      </w:r>
      <w:r w:rsidRPr="007C5C00">
        <w:rPr>
          <w:rFonts w:ascii="Times New Roman" w:hAnsi="Times New Roman" w:cs="宋体"/>
        </w:rPr>
        <w:t>谦称自己没有才能或平庸</w:t>
      </w:r>
      <w:r>
        <w:rPr>
          <w:rFonts w:ascii="Times New Roman" w:hAnsi="Times New Roman" w:cs="宋体"/>
        </w:rPr>
        <w:t>)</w:t>
      </w:r>
      <w:r>
        <w:rPr>
          <w:rFonts w:ascii="Times New Roman" w:hAnsi="Times New Roman" w:cs="宋体"/>
        </w:rPr>
        <w:t>；</w:t>
      </w:r>
      <w:r w:rsidRPr="007C5C00">
        <w:rPr>
          <w:rFonts w:ascii="Times New Roman" w:hAnsi="Times New Roman" w:cs="宋体"/>
        </w:rPr>
        <w:t>在下</w:t>
      </w:r>
      <w:r>
        <w:rPr>
          <w:rFonts w:ascii="Times New Roman" w:hAnsi="Times New Roman" w:cs="宋体"/>
        </w:rPr>
        <w:t>(</w:t>
      </w:r>
      <w:r w:rsidRPr="007C5C00">
        <w:rPr>
          <w:rFonts w:ascii="Times New Roman" w:hAnsi="Times New Roman" w:cs="宋体"/>
        </w:rPr>
        <w:t>晚辈或地位低的人称自己</w:t>
      </w:r>
      <w:r>
        <w:rPr>
          <w:rFonts w:ascii="Times New Roman" w:hAnsi="Times New Roman" w:cs="宋体"/>
        </w:rPr>
        <w:t>)</w:t>
      </w:r>
      <w:r>
        <w:rPr>
          <w:rFonts w:ascii="Times New Roman" w:hAnsi="Times New Roman" w:cs="宋体"/>
        </w:rPr>
        <w:t>；</w:t>
      </w:r>
      <w:r w:rsidRPr="007C5C00">
        <w:rPr>
          <w:rFonts w:ascii="Times New Roman" w:hAnsi="Times New Roman" w:cs="宋体"/>
        </w:rPr>
        <w:t>老朽</w:t>
      </w:r>
      <w:r>
        <w:rPr>
          <w:rFonts w:ascii="Times New Roman" w:hAnsi="Times New Roman" w:cs="宋体"/>
        </w:rPr>
        <w:t>、</w:t>
      </w:r>
      <w:r w:rsidRPr="007C5C00">
        <w:rPr>
          <w:rFonts w:ascii="Times New Roman" w:hAnsi="Times New Roman" w:cs="宋体"/>
        </w:rPr>
        <w:t>老夫</w:t>
      </w:r>
      <w:r>
        <w:rPr>
          <w:rFonts w:ascii="Times New Roman" w:hAnsi="Times New Roman" w:cs="宋体"/>
        </w:rPr>
        <w:t>、</w:t>
      </w:r>
      <w:r w:rsidRPr="007C5C00">
        <w:rPr>
          <w:rFonts w:ascii="Times New Roman" w:hAnsi="Times New Roman" w:cs="宋体"/>
        </w:rPr>
        <w:t>老拙</w:t>
      </w:r>
      <w:r>
        <w:rPr>
          <w:rFonts w:ascii="Times New Roman" w:hAnsi="Times New Roman" w:cs="宋体"/>
        </w:rPr>
        <w:t>(</w:t>
      </w:r>
      <w:r w:rsidRPr="007C5C00">
        <w:rPr>
          <w:rFonts w:ascii="Times New Roman" w:hAnsi="Times New Roman" w:cs="宋体"/>
        </w:rPr>
        <w:t>老人称自己</w:t>
      </w:r>
      <w:r>
        <w:rPr>
          <w:rFonts w:ascii="Times New Roman" w:hAnsi="Times New Roman" w:cs="宋体"/>
        </w:rPr>
        <w:t>)</w:t>
      </w:r>
      <w:r>
        <w:rPr>
          <w:rFonts w:ascii="Times New Roman" w:hAnsi="Times New Roman" w:cs="宋体"/>
        </w:rPr>
        <w:t>；</w:t>
      </w:r>
      <w:r w:rsidRPr="007C5C00">
        <w:rPr>
          <w:rFonts w:ascii="Times New Roman" w:hAnsi="Times New Roman" w:cs="宋体"/>
        </w:rPr>
        <w:t>晚生</w:t>
      </w:r>
      <w:r>
        <w:rPr>
          <w:rFonts w:ascii="Times New Roman" w:hAnsi="Times New Roman" w:cs="宋体"/>
        </w:rPr>
        <w:t>、</w:t>
      </w:r>
      <w:r w:rsidRPr="007C5C00">
        <w:rPr>
          <w:rFonts w:ascii="Times New Roman" w:hAnsi="Times New Roman" w:cs="宋体"/>
        </w:rPr>
        <w:t>晚学</w:t>
      </w:r>
      <w:r>
        <w:rPr>
          <w:rFonts w:ascii="Times New Roman" w:hAnsi="Times New Roman" w:cs="宋体"/>
        </w:rPr>
        <w:t>(</w:t>
      </w:r>
      <w:r w:rsidRPr="007C5C00">
        <w:rPr>
          <w:rFonts w:ascii="Times New Roman" w:hAnsi="Times New Roman" w:cs="宋体"/>
        </w:rPr>
        <w:t>读书人谦称</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帝王谦称</w:t>
      </w:r>
      <w:r>
        <w:rPr>
          <w:rFonts w:ascii="Times New Roman" w:hAnsi="Times New Roman" w:cs="宋体"/>
        </w:rPr>
        <w:t>：</w:t>
      </w:r>
      <w:r w:rsidRPr="007C5C00">
        <w:rPr>
          <w:rFonts w:ascii="Times New Roman" w:hAnsi="Times New Roman" w:cs="宋体"/>
        </w:rPr>
        <w:t>孤</w:t>
      </w:r>
      <w:r>
        <w:rPr>
          <w:rFonts w:ascii="Times New Roman" w:hAnsi="Times New Roman" w:cs="宋体"/>
        </w:rPr>
        <w:t>、</w:t>
      </w:r>
      <w:r w:rsidRPr="007C5C00">
        <w:rPr>
          <w:rFonts w:ascii="Times New Roman" w:hAnsi="Times New Roman" w:cs="宋体"/>
        </w:rPr>
        <w:t>寡</w:t>
      </w:r>
      <w:r>
        <w:rPr>
          <w:rFonts w:ascii="Times New Roman" w:hAnsi="Times New Roman" w:cs="宋体"/>
        </w:rPr>
        <w:t>、</w:t>
      </w:r>
      <w:r w:rsidRPr="007C5C00">
        <w:rPr>
          <w:rFonts w:ascii="Times New Roman" w:hAnsi="Times New Roman" w:cs="宋体"/>
        </w:rPr>
        <w:t>寡人</w:t>
      </w:r>
      <w:r>
        <w:rPr>
          <w:rFonts w:ascii="Times New Roman" w:hAnsi="Times New Roman" w:cs="宋体"/>
        </w:rPr>
        <w:t>、</w:t>
      </w:r>
      <w:r w:rsidRPr="007C5C00">
        <w:rPr>
          <w:rFonts w:ascii="Times New Roman" w:hAnsi="Times New Roman" w:cs="宋体"/>
        </w:rPr>
        <w:t>朕</w:t>
      </w:r>
      <w:r>
        <w:rPr>
          <w:rFonts w:ascii="Times New Roman" w:hAnsi="Times New Roman" w:cs="宋体"/>
        </w:rPr>
        <w:t>、</w:t>
      </w:r>
      <w:r w:rsidRPr="007C5C00">
        <w:rPr>
          <w:rFonts w:ascii="Times New Roman" w:hAnsi="Times New Roman" w:cs="宋体"/>
        </w:rPr>
        <w:t>朕躬</w:t>
      </w:r>
      <w:r>
        <w:rPr>
          <w:rFonts w:ascii="Times New Roman" w:hAnsi="Times New Roman" w:cs="宋体"/>
        </w:rPr>
        <w:t>。</w:t>
      </w:r>
      <w:r>
        <w:rPr>
          <w:rFonts w:ascii="Times New Roman" w:hAnsi="Times New Roman" w:cs="宋体"/>
        </w:rPr>
        <w:t>(</w:t>
      </w:r>
      <w:r w:rsidRPr="007C5C00">
        <w:rPr>
          <w:rFonts w:ascii="Times New Roman" w:hAnsi="Times New Roman" w:cs="宋体"/>
        </w:rPr>
        <w:t>对别国称自己的国君为</w:t>
      </w:r>
      <w:r w:rsidRPr="007C5C00">
        <w:rPr>
          <w:rFonts w:hAnsi="宋体" w:cs="宋体"/>
        </w:rPr>
        <w:t>“</w:t>
      </w:r>
      <w:r w:rsidRPr="007C5C00">
        <w:rPr>
          <w:rFonts w:ascii="Times New Roman" w:hAnsi="Times New Roman" w:cs="宋体"/>
        </w:rPr>
        <w:t>寡君</w:t>
      </w:r>
      <w:r w:rsidRPr="007C5C00">
        <w:rPr>
          <w:rFonts w:hAnsi="宋体" w:cs="宋体"/>
        </w:rPr>
        <w:t>”</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官吏谦称</w:t>
      </w:r>
      <w:r>
        <w:rPr>
          <w:rFonts w:ascii="Times New Roman" w:hAnsi="Times New Roman" w:cs="宋体"/>
        </w:rPr>
        <w:t>：</w:t>
      </w:r>
      <w:r w:rsidRPr="007C5C00">
        <w:rPr>
          <w:rFonts w:ascii="Times New Roman" w:hAnsi="Times New Roman" w:cs="宋体"/>
        </w:rPr>
        <w:t>下官</w:t>
      </w:r>
      <w:r>
        <w:rPr>
          <w:rFonts w:ascii="Times New Roman" w:hAnsi="Times New Roman" w:cs="宋体"/>
        </w:rPr>
        <w:t>、</w:t>
      </w:r>
      <w:r w:rsidRPr="007C5C00">
        <w:rPr>
          <w:rFonts w:ascii="Times New Roman" w:hAnsi="Times New Roman" w:cs="宋体"/>
        </w:rPr>
        <w:t>末官</w:t>
      </w:r>
      <w:r>
        <w:rPr>
          <w:rFonts w:ascii="Times New Roman" w:hAnsi="Times New Roman" w:cs="宋体"/>
        </w:rPr>
        <w:t>、</w:t>
      </w:r>
      <w:r w:rsidRPr="007C5C00">
        <w:rPr>
          <w:rFonts w:ascii="Times New Roman" w:hAnsi="Times New Roman" w:cs="宋体"/>
        </w:rPr>
        <w:t>小吏</w:t>
      </w:r>
      <w:r>
        <w:rPr>
          <w:rFonts w:ascii="Times New Roman" w:hAnsi="Times New Roman" w:cs="宋体"/>
        </w:rPr>
        <w:t>、</w:t>
      </w:r>
      <w:r w:rsidRPr="007C5C00">
        <w:rPr>
          <w:rFonts w:ascii="Times New Roman" w:hAnsi="Times New Roman" w:cs="宋体"/>
        </w:rPr>
        <w:t>卑职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hAnsi="宋体" w:cs="宋体"/>
        </w:rPr>
        <w:t>“</w:t>
      </w:r>
      <w:r w:rsidRPr="007C5C00">
        <w:rPr>
          <w:rFonts w:ascii="Times New Roman" w:hAnsi="Times New Roman" w:cs="宋体"/>
        </w:rPr>
        <w:t>家</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家父</w:t>
      </w:r>
      <w:r>
        <w:rPr>
          <w:rFonts w:ascii="Times New Roman" w:hAnsi="Times New Roman" w:cs="宋体"/>
        </w:rPr>
        <w:t>、</w:t>
      </w:r>
      <w:r w:rsidRPr="007C5C00">
        <w:rPr>
          <w:rFonts w:ascii="Times New Roman" w:hAnsi="Times New Roman" w:cs="宋体"/>
        </w:rPr>
        <w:t>家尊</w:t>
      </w:r>
      <w:r>
        <w:rPr>
          <w:rFonts w:ascii="Times New Roman" w:hAnsi="Times New Roman" w:cs="宋体"/>
        </w:rPr>
        <w:t>、</w:t>
      </w:r>
      <w:r w:rsidRPr="007C5C00">
        <w:rPr>
          <w:rFonts w:ascii="Times New Roman" w:hAnsi="Times New Roman" w:cs="宋体"/>
        </w:rPr>
        <w:t>家严</w:t>
      </w:r>
      <w:r>
        <w:rPr>
          <w:rFonts w:ascii="Times New Roman" w:hAnsi="Times New Roman" w:cs="宋体"/>
        </w:rPr>
        <w:t>、</w:t>
      </w:r>
      <w:r w:rsidRPr="007C5C00">
        <w:rPr>
          <w:rFonts w:ascii="Times New Roman" w:hAnsi="Times New Roman" w:cs="宋体"/>
        </w:rPr>
        <w:t>家君</w:t>
      </w:r>
      <w:r>
        <w:rPr>
          <w:rFonts w:ascii="Times New Roman" w:hAnsi="Times New Roman" w:cs="宋体"/>
        </w:rPr>
        <w:t>，</w:t>
      </w:r>
      <w:r w:rsidRPr="007C5C00">
        <w:rPr>
          <w:rFonts w:ascii="Times New Roman" w:hAnsi="Times New Roman" w:cs="宋体"/>
        </w:rPr>
        <w:t>家母</w:t>
      </w:r>
      <w:r>
        <w:rPr>
          <w:rFonts w:ascii="Times New Roman" w:hAnsi="Times New Roman" w:cs="宋体"/>
        </w:rPr>
        <w:t>、</w:t>
      </w:r>
      <w:r w:rsidRPr="007C5C00">
        <w:rPr>
          <w:rFonts w:ascii="Times New Roman" w:hAnsi="Times New Roman" w:cs="宋体"/>
        </w:rPr>
        <w:t>家慈</w:t>
      </w:r>
      <w:r>
        <w:rPr>
          <w:rFonts w:ascii="Times New Roman" w:hAnsi="Times New Roman" w:cs="宋体"/>
        </w:rPr>
        <w:t>，</w:t>
      </w:r>
      <w:r w:rsidRPr="007C5C00">
        <w:rPr>
          <w:rFonts w:ascii="Times New Roman" w:hAnsi="Times New Roman" w:cs="宋体"/>
        </w:rPr>
        <w:t>家兄</w:t>
      </w:r>
      <w:r>
        <w:rPr>
          <w:rFonts w:ascii="Times New Roman" w:hAnsi="Times New Roman" w:cs="宋体"/>
        </w:rPr>
        <w:t>、</w:t>
      </w:r>
      <w:r w:rsidRPr="007C5C00">
        <w:rPr>
          <w:rFonts w:ascii="Times New Roman" w:hAnsi="Times New Roman" w:cs="宋体"/>
        </w:rPr>
        <w:t>家姐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hAnsi="宋体" w:cs="宋体"/>
        </w:rPr>
        <w:t>“</w:t>
      </w:r>
      <w:r w:rsidRPr="007C5C00">
        <w:rPr>
          <w:rFonts w:ascii="Times New Roman" w:hAnsi="Times New Roman" w:cs="宋体"/>
        </w:rPr>
        <w:t>舍</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舍弟</w:t>
      </w:r>
      <w:r>
        <w:rPr>
          <w:rFonts w:ascii="Times New Roman" w:hAnsi="Times New Roman" w:cs="宋体"/>
        </w:rPr>
        <w:t>、</w:t>
      </w:r>
      <w:r w:rsidRPr="007C5C00">
        <w:rPr>
          <w:rFonts w:ascii="Times New Roman" w:hAnsi="Times New Roman" w:cs="宋体"/>
        </w:rPr>
        <w:t>舍妹</w:t>
      </w:r>
      <w:r>
        <w:rPr>
          <w:rFonts w:ascii="Times New Roman" w:hAnsi="Times New Roman" w:cs="宋体"/>
        </w:rPr>
        <w:t>、</w:t>
      </w:r>
      <w:r w:rsidRPr="007C5C00">
        <w:rPr>
          <w:rFonts w:ascii="Times New Roman" w:hAnsi="Times New Roman" w:cs="宋体"/>
        </w:rPr>
        <w:t>舍侄</w:t>
      </w:r>
      <w:r>
        <w:rPr>
          <w:rFonts w:ascii="Times New Roman" w:hAnsi="Times New Roman" w:cs="宋体"/>
        </w:rPr>
        <w:t>、</w:t>
      </w:r>
      <w:r w:rsidRPr="007C5C00">
        <w:rPr>
          <w:rFonts w:ascii="Times New Roman" w:hAnsi="Times New Roman" w:cs="宋体"/>
        </w:rPr>
        <w:t>寒舍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hAnsi="宋体" w:cs="宋体"/>
        </w:rPr>
        <w:t>“</w:t>
      </w:r>
      <w:r w:rsidRPr="007C5C00">
        <w:rPr>
          <w:rFonts w:ascii="Times New Roman" w:hAnsi="Times New Roman" w:cs="宋体"/>
        </w:rPr>
        <w:t>犬</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犬子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hAnsi="宋体" w:cs="宋体"/>
        </w:rPr>
        <w:t>“</w:t>
      </w:r>
      <w:r w:rsidRPr="007C5C00">
        <w:rPr>
          <w:rFonts w:ascii="Times New Roman" w:hAnsi="Times New Roman" w:cs="宋体"/>
        </w:rPr>
        <w:t>小</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小弟</w:t>
      </w:r>
      <w:r>
        <w:rPr>
          <w:rFonts w:ascii="Times New Roman" w:hAnsi="Times New Roman" w:cs="宋体"/>
        </w:rPr>
        <w:t>(</w:t>
      </w:r>
      <w:r w:rsidRPr="007C5C00">
        <w:rPr>
          <w:rFonts w:ascii="Times New Roman" w:hAnsi="Times New Roman" w:cs="宋体"/>
        </w:rPr>
        <w:t>男性在朋友或熟人之间称自己</w:t>
      </w:r>
      <w:r>
        <w:rPr>
          <w:rFonts w:ascii="Times New Roman" w:hAnsi="Times New Roman" w:cs="宋体"/>
        </w:rPr>
        <w:t>)</w:t>
      </w:r>
      <w:r>
        <w:rPr>
          <w:rFonts w:ascii="Times New Roman" w:hAnsi="Times New Roman" w:cs="宋体"/>
        </w:rPr>
        <w:t>、</w:t>
      </w:r>
      <w:r w:rsidRPr="007C5C00">
        <w:rPr>
          <w:rFonts w:ascii="Times New Roman" w:hAnsi="Times New Roman" w:cs="宋体"/>
        </w:rPr>
        <w:t>小儿</w:t>
      </w:r>
      <w:r>
        <w:rPr>
          <w:rFonts w:ascii="Times New Roman" w:hAnsi="Times New Roman" w:cs="宋体"/>
        </w:rPr>
        <w:t>(</w:t>
      </w:r>
      <w:r w:rsidRPr="007C5C00">
        <w:rPr>
          <w:rFonts w:ascii="Times New Roman" w:hAnsi="Times New Roman" w:cs="宋体"/>
        </w:rPr>
        <w:t>对别人称自己的儿子</w:t>
      </w:r>
      <w:r>
        <w:rPr>
          <w:rFonts w:ascii="Times New Roman" w:hAnsi="Times New Roman" w:cs="宋体"/>
        </w:rPr>
        <w:t>)</w:t>
      </w:r>
      <w:r>
        <w:rPr>
          <w:rFonts w:ascii="Times New Roman" w:hAnsi="Times New Roman" w:cs="宋体"/>
        </w:rPr>
        <w:t>、</w:t>
      </w:r>
      <w:r w:rsidRPr="007C5C00">
        <w:rPr>
          <w:rFonts w:ascii="Times New Roman" w:hAnsi="Times New Roman" w:cs="宋体"/>
        </w:rPr>
        <w:t>小女</w:t>
      </w:r>
      <w:r>
        <w:rPr>
          <w:rFonts w:ascii="Times New Roman" w:hAnsi="Times New Roman" w:cs="宋体"/>
        </w:rPr>
        <w:t>(</w:t>
      </w:r>
      <w:r w:rsidRPr="007C5C00">
        <w:rPr>
          <w:rFonts w:ascii="Times New Roman" w:hAnsi="Times New Roman" w:cs="宋体"/>
        </w:rPr>
        <w:t>对别人称自己的女儿</w:t>
      </w:r>
      <w:r>
        <w:rPr>
          <w:rFonts w:ascii="Times New Roman" w:hAnsi="Times New Roman" w:cs="宋体"/>
        </w:rPr>
        <w:t>)</w:t>
      </w:r>
      <w:r>
        <w:rPr>
          <w:rFonts w:ascii="Times New Roman" w:hAnsi="Times New Roman" w:cs="宋体"/>
        </w:rPr>
        <w:t>、</w:t>
      </w:r>
      <w:r w:rsidRPr="007C5C00">
        <w:rPr>
          <w:rFonts w:ascii="Times New Roman" w:hAnsi="Times New Roman" w:cs="宋体"/>
        </w:rPr>
        <w:t>小人</w:t>
      </w:r>
      <w:r>
        <w:rPr>
          <w:rFonts w:ascii="Times New Roman" w:hAnsi="Times New Roman" w:cs="宋体"/>
        </w:rPr>
        <w:t>(</w:t>
      </w:r>
      <w:r w:rsidRPr="007C5C00">
        <w:rPr>
          <w:rFonts w:ascii="Times New Roman" w:hAnsi="Times New Roman" w:cs="宋体"/>
        </w:rPr>
        <w:t>地位低的人自称</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hAnsi="宋体" w:cs="宋体"/>
        </w:rPr>
        <w:t>“</w:t>
      </w:r>
      <w:r w:rsidRPr="007C5C00">
        <w:rPr>
          <w:rFonts w:ascii="Times New Roman" w:hAnsi="Times New Roman" w:cs="宋体"/>
        </w:rPr>
        <w:t>拙</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拙著</w:t>
      </w:r>
      <w:r>
        <w:rPr>
          <w:rFonts w:ascii="Times New Roman" w:hAnsi="Times New Roman" w:cs="宋体"/>
        </w:rPr>
        <w:t>、</w:t>
      </w:r>
      <w:r w:rsidRPr="007C5C00">
        <w:rPr>
          <w:rFonts w:ascii="Times New Roman" w:hAnsi="Times New Roman" w:cs="宋体"/>
        </w:rPr>
        <w:t>拙作</w:t>
      </w:r>
      <w:r>
        <w:rPr>
          <w:rFonts w:ascii="Times New Roman" w:hAnsi="Times New Roman" w:cs="宋体"/>
        </w:rPr>
        <w:t>、</w:t>
      </w:r>
      <w:r w:rsidRPr="007C5C00">
        <w:rPr>
          <w:rFonts w:ascii="Times New Roman" w:hAnsi="Times New Roman" w:cs="宋体"/>
        </w:rPr>
        <w:t>拙见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hAnsi="宋体" w:cs="宋体"/>
        </w:rPr>
        <w:t>“</w:t>
      </w:r>
      <w:r w:rsidRPr="007C5C00">
        <w:rPr>
          <w:rFonts w:ascii="Times New Roman" w:hAnsi="Times New Roman" w:cs="宋体"/>
        </w:rPr>
        <w:t>鄙</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鄙人</w:t>
      </w:r>
      <w:r>
        <w:rPr>
          <w:rFonts w:ascii="Times New Roman" w:hAnsi="Times New Roman" w:cs="宋体"/>
        </w:rPr>
        <w:t>、</w:t>
      </w:r>
      <w:r w:rsidRPr="007C5C00">
        <w:rPr>
          <w:rFonts w:ascii="Times New Roman" w:hAnsi="Times New Roman" w:cs="宋体"/>
        </w:rPr>
        <w:t>鄙意</w:t>
      </w:r>
      <w:r>
        <w:rPr>
          <w:rFonts w:ascii="Times New Roman" w:hAnsi="Times New Roman" w:cs="宋体"/>
        </w:rPr>
        <w:t>、</w:t>
      </w:r>
      <w:r w:rsidRPr="007C5C00">
        <w:rPr>
          <w:rFonts w:ascii="Times New Roman" w:hAnsi="Times New Roman" w:cs="宋体"/>
        </w:rPr>
        <w:t>鄙见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【敬称】</w:t>
      </w:r>
      <w:r>
        <w:rPr>
          <w:rFonts w:ascii="Times New Roman" w:eastAsia="黑体" w:hAnsi="Times New Roman" w:cs="宋体"/>
        </w:rPr>
        <w:t xml:space="preserve"> </w:t>
      </w:r>
      <w:r w:rsidRPr="007C5C00">
        <w:rPr>
          <w:rFonts w:ascii="Times New Roman" w:hAnsi="Times New Roman" w:cs="宋体"/>
        </w:rPr>
        <w:t>称别人时表示尊敬客气的态度</w:t>
      </w:r>
      <w:r>
        <w:rPr>
          <w:rFonts w:ascii="Times New Roman" w:hAnsi="Times New Roman" w:cs="宋体"/>
        </w:rPr>
        <w:t>，</w:t>
      </w:r>
      <w:r w:rsidRPr="007C5C00">
        <w:rPr>
          <w:rFonts w:ascii="Times New Roman" w:hAnsi="Times New Roman" w:cs="宋体"/>
        </w:rPr>
        <w:t>也叫尊称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hAnsi="宋体" w:cs="宋体"/>
        </w:rPr>
        <w:t>“</w:t>
      </w:r>
      <w:r w:rsidRPr="007C5C00">
        <w:rPr>
          <w:rFonts w:ascii="Times New Roman" w:hAnsi="Times New Roman" w:cs="宋体"/>
        </w:rPr>
        <w:t>令</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令</w:t>
      </w:r>
      <w:r>
        <w:rPr>
          <w:rFonts w:ascii="Times New Roman" w:hAnsi="Times New Roman" w:cs="宋体"/>
        </w:rPr>
        <w:t>，</w:t>
      </w:r>
      <w:r w:rsidRPr="007C5C00">
        <w:rPr>
          <w:rFonts w:ascii="Times New Roman" w:hAnsi="Times New Roman" w:cs="宋体"/>
        </w:rPr>
        <w:t>意思是美好</w:t>
      </w:r>
      <w:r>
        <w:rPr>
          <w:rFonts w:ascii="Times New Roman" w:hAnsi="Times New Roman" w:cs="宋体"/>
        </w:rPr>
        <w:t>，</w:t>
      </w:r>
      <w:r w:rsidRPr="007C5C00">
        <w:rPr>
          <w:rFonts w:ascii="Times New Roman" w:hAnsi="Times New Roman" w:cs="宋体"/>
        </w:rPr>
        <w:t>用于称呼对方的亲属</w:t>
      </w:r>
      <w:r w:rsidRPr="007C5C00">
        <w:rPr>
          <w:rFonts w:ascii="Times New Roman" w:hAnsi="Times New Roman" w:cs="宋体"/>
        </w:rPr>
        <w:t>——</w:t>
      </w:r>
      <w:r w:rsidRPr="007C5C00">
        <w:rPr>
          <w:rFonts w:ascii="Times New Roman" w:hAnsi="Times New Roman" w:cs="宋体"/>
        </w:rPr>
        <w:t>令尊</w:t>
      </w:r>
      <w:r>
        <w:rPr>
          <w:rFonts w:ascii="Times New Roman" w:hAnsi="Times New Roman" w:cs="宋体"/>
        </w:rPr>
        <w:t>(</w:t>
      </w:r>
      <w:r w:rsidRPr="007C5C00">
        <w:rPr>
          <w:rFonts w:ascii="Times New Roman" w:hAnsi="Times New Roman" w:cs="宋体"/>
        </w:rPr>
        <w:t>对方父亲</w:t>
      </w:r>
      <w:r>
        <w:rPr>
          <w:rFonts w:ascii="Times New Roman" w:hAnsi="Times New Roman" w:cs="宋体"/>
        </w:rPr>
        <w:t>)</w:t>
      </w:r>
      <w:r>
        <w:rPr>
          <w:rFonts w:ascii="Times New Roman" w:hAnsi="Times New Roman" w:cs="宋体"/>
        </w:rPr>
        <w:t>、</w:t>
      </w:r>
      <w:r w:rsidRPr="007C5C00">
        <w:rPr>
          <w:rFonts w:ascii="Times New Roman" w:hAnsi="Times New Roman" w:cs="宋体"/>
        </w:rPr>
        <w:t>令堂</w:t>
      </w:r>
      <w:r>
        <w:rPr>
          <w:rFonts w:ascii="Times New Roman" w:hAnsi="Times New Roman" w:cs="宋体"/>
        </w:rPr>
        <w:t>(</w:t>
      </w:r>
      <w:r w:rsidRPr="007C5C00">
        <w:rPr>
          <w:rFonts w:ascii="Times New Roman" w:hAnsi="Times New Roman" w:cs="宋体"/>
        </w:rPr>
        <w:t>对方母亲</w:t>
      </w:r>
      <w:r>
        <w:rPr>
          <w:rFonts w:ascii="Times New Roman" w:hAnsi="Times New Roman" w:cs="宋体"/>
        </w:rPr>
        <w:t>)</w:t>
      </w:r>
      <w:r>
        <w:rPr>
          <w:rFonts w:ascii="Times New Roman" w:hAnsi="Times New Roman" w:cs="宋体"/>
        </w:rPr>
        <w:t>、</w:t>
      </w:r>
      <w:r w:rsidRPr="007C5C00">
        <w:rPr>
          <w:rFonts w:ascii="Times New Roman" w:hAnsi="Times New Roman" w:cs="宋体"/>
        </w:rPr>
        <w:t>令阃</w:t>
      </w:r>
      <w:r>
        <w:rPr>
          <w:rFonts w:ascii="Times New Roman" w:hAnsi="Times New Roman" w:cs="宋体"/>
        </w:rPr>
        <w:t>(</w:t>
      </w:r>
      <w:r w:rsidRPr="007C5C00">
        <w:rPr>
          <w:rFonts w:ascii="Times New Roman" w:hAnsi="Times New Roman" w:cs="宋体"/>
        </w:rPr>
        <w:t>对方妻子</w:t>
      </w:r>
      <w:r>
        <w:rPr>
          <w:rFonts w:ascii="Times New Roman" w:hAnsi="Times New Roman" w:cs="宋体"/>
        </w:rPr>
        <w:t>)</w:t>
      </w:r>
      <w:r>
        <w:rPr>
          <w:rFonts w:ascii="Times New Roman" w:hAnsi="Times New Roman" w:cs="宋体"/>
        </w:rPr>
        <w:t>、</w:t>
      </w:r>
      <w:r w:rsidRPr="007C5C00">
        <w:rPr>
          <w:rFonts w:ascii="Times New Roman" w:hAnsi="Times New Roman" w:cs="宋体"/>
        </w:rPr>
        <w:t>令兄</w:t>
      </w:r>
      <w:r>
        <w:rPr>
          <w:rFonts w:ascii="Times New Roman" w:hAnsi="Times New Roman" w:cs="宋体"/>
        </w:rPr>
        <w:t>(</w:t>
      </w:r>
      <w:r w:rsidRPr="007C5C00">
        <w:rPr>
          <w:rFonts w:ascii="Times New Roman" w:hAnsi="Times New Roman" w:cs="宋体"/>
        </w:rPr>
        <w:t>对方的哥哥</w:t>
      </w:r>
      <w:r>
        <w:rPr>
          <w:rFonts w:ascii="Times New Roman" w:hAnsi="Times New Roman" w:cs="宋体"/>
        </w:rPr>
        <w:t>)</w:t>
      </w:r>
      <w:r>
        <w:rPr>
          <w:rFonts w:ascii="Times New Roman" w:hAnsi="Times New Roman" w:cs="宋体"/>
        </w:rPr>
        <w:t>、</w:t>
      </w:r>
      <w:r w:rsidRPr="007C5C00">
        <w:rPr>
          <w:rFonts w:ascii="Times New Roman" w:hAnsi="Times New Roman" w:cs="宋体"/>
        </w:rPr>
        <w:t>令郎</w:t>
      </w:r>
      <w:r>
        <w:rPr>
          <w:rFonts w:ascii="Times New Roman" w:hAnsi="Times New Roman" w:cs="宋体"/>
        </w:rPr>
        <w:t>(</w:t>
      </w:r>
      <w:r w:rsidRPr="007C5C00">
        <w:rPr>
          <w:rFonts w:ascii="Times New Roman" w:hAnsi="Times New Roman" w:cs="宋体"/>
        </w:rPr>
        <w:t>对方的儿子</w:t>
      </w:r>
      <w:r>
        <w:rPr>
          <w:rFonts w:ascii="Times New Roman" w:hAnsi="Times New Roman" w:cs="宋体"/>
        </w:rPr>
        <w:t>)</w:t>
      </w:r>
      <w:r>
        <w:rPr>
          <w:rFonts w:ascii="Times New Roman" w:hAnsi="Times New Roman" w:cs="宋体"/>
        </w:rPr>
        <w:t>、</w:t>
      </w:r>
      <w:r w:rsidRPr="007C5C00">
        <w:rPr>
          <w:rFonts w:ascii="Times New Roman" w:hAnsi="Times New Roman" w:cs="宋体"/>
        </w:rPr>
        <w:t>令爱</w:t>
      </w:r>
      <w:r>
        <w:rPr>
          <w:rFonts w:ascii="Times New Roman" w:hAnsi="Times New Roman" w:cs="宋体"/>
        </w:rPr>
        <w:t>(</w:t>
      </w:r>
      <w:r w:rsidRPr="007C5C00">
        <w:rPr>
          <w:rFonts w:ascii="Times New Roman" w:hAnsi="Times New Roman" w:cs="宋体"/>
        </w:rPr>
        <w:t>对方的女儿</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hAnsi="宋体" w:cs="宋体"/>
        </w:rPr>
        <w:t>“</w:t>
      </w:r>
      <w:r w:rsidRPr="007C5C00">
        <w:rPr>
          <w:rFonts w:ascii="Times New Roman" w:hAnsi="Times New Roman" w:cs="宋体"/>
        </w:rPr>
        <w:t>贤</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贤弟</w:t>
      </w:r>
      <w:r>
        <w:rPr>
          <w:rFonts w:ascii="Times New Roman" w:hAnsi="Times New Roman" w:cs="宋体"/>
        </w:rPr>
        <w:t>(</w:t>
      </w:r>
      <w:r w:rsidRPr="007C5C00">
        <w:rPr>
          <w:rFonts w:ascii="Times New Roman" w:hAnsi="Times New Roman" w:cs="宋体"/>
        </w:rPr>
        <w:t>可以表示对自己的弟弟的尊称</w:t>
      </w:r>
      <w:r>
        <w:rPr>
          <w:rFonts w:ascii="Times New Roman" w:hAnsi="Times New Roman" w:cs="宋体"/>
        </w:rPr>
        <w:t>，</w:t>
      </w:r>
      <w:r w:rsidRPr="007C5C00">
        <w:rPr>
          <w:rFonts w:ascii="Times New Roman" w:hAnsi="Times New Roman" w:cs="宋体"/>
        </w:rPr>
        <w:t>也可表示对自己的结拜义弟的尊称</w:t>
      </w:r>
      <w:r>
        <w:rPr>
          <w:rFonts w:ascii="Times New Roman" w:hAnsi="Times New Roman" w:cs="宋体"/>
        </w:rPr>
        <w:t>)</w:t>
      </w:r>
      <w:r>
        <w:rPr>
          <w:rFonts w:ascii="Times New Roman" w:hAnsi="Times New Roman" w:cs="宋体"/>
        </w:rPr>
        <w:t>、</w:t>
      </w:r>
      <w:r w:rsidRPr="007C5C00">
        <w:rPr>
          <w:rFonts w:ascii="Times New Roman" w:hAnsi="Times New Roman" w:cs="宋体"/>
        </w:rPr>
        <w:t>贤侄</w:t>
      </w:r>
      <w:r>
        <w:rPr>
          <w:rFonts w:ascii="Times New Roman" w:hAnsi="Times New Roman" w:cs="宋体"/>
        </w:rPr>
        <w:t>(</w:t>
      </w:r>
      <w:r w:rsidRPr="007C5C00">
        <w:rPr>
          <w:rFonts w:ascii="Times New Roman" w:hAnsi="Times New Roman" w:cs="宋体"/>
        </w:rPr>
        <w:t>对侄辈年轻人的尊称</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hAnsi="宋体" w:cs="宋体"/>
        </w:rPr>
        <w:t>“</w:t>
      </w:r>
      <w:r w:rsidRPr="007C5C00">
        <w:rPr>
          <w:rFonts w:ascii="Times New Roman" w:hAnsi="Times New Roman" w:cs="宋体"/>
        </w:rPr>
        <w:t>先</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用于敬称已死去的地位高的人或年长的人</w:t>
      </w:r>
      <w:r>
        <w:rPr>
          <w:rFonts w:ascii="Times New Roman" w:hAnsi="Times New Roman" w:cs="宋体"/>
        </w:rPr>
        <w:t>。</w:t>
      </w:r>
      <w:r w:rsidRPr="007C5C00">
        <w:rPr>
          <w:rFonts w:ascii="Times New Roman" w:hAnsi="Times New Roman" w:cs="宋体"/>
        </w:rPr>
        <w:t>先帝</w:t>
      </w:r>
      <w:r>
        <w:rPr>
          <w:rFonts w:ascii="Times New Roman" w:hAnsi="Times New Roman" w:cs="宋体"/>
        </w:rPr>
        <w:t>(</w:t>
      </w:r>
      <w:r w:rsidRPr="007C5C00">
        <w:rPr>
          <w:rFonts w:ascii="Times New Roman" w:hAnsi="Times New Roman" w:cs="宋体"/>
        </w:rPr>
        <w:t>死去的皇帝</w:t>
      </w:r>
      <w:r>
        <w:rPr>
          <w:rFonts w:ascii="Times New Roman" w:hAnsi="Times New Roman" w:cs="宋体"/>
        </w:rPr>
        <w:t>)</w:t>
      </w:r>
      <w:r>
        <w:rPr>
          <w:rFonts w:ascii="Times New Roman" w:hAnsi="Times New Roman" w:cs="宋体"/>
        </w:rPr>
        <w:t>、</w:t>
      </w:r>
      <w:r w:rsidRPr="007C5C00">
        <w:rPr>
          <w:rFonts w:ascii="Times New Roman" w:hAnsi="Times New Roman" w:cs="宋体"/>
        </w:rPr>
        <w:t>先父或先考</w:t>
      </w:r>
      <w:r>
        <w:rPr>
          <w:rFonts w:ascii="Times New Roman" w:hAnsi="Times New Roman" w:cs="宋体"/>
        </w:rPr>
        <w:t>(</w:t>
      </w:r>
      <w:r w:rsidRPr="007C5C00">
        <w:rPr>
          <w:rFonts w:ascii="Times New Roman" w:hAnsi="Times New Roman" w:cs="宋体"/>
        </w:rPr>
        <w:t>死去的父亲</w:t>
      </w:r>
      <w:r>
        <w:rPr>
          <w:rFonts w:ascii="Times New Roman" w:hAnsi="Times New Roman" w:cs="宋体"/>
        </w:rPr>
        <w:t>)</w:t>
      </w:r>
      <w:r>
        <w:rPr>
          <w:rFonts w:ascii="Times New Roman" w:hAnsi="Times New Roman" w:cs="宋体"/>
        </w:rPr>
        <w:t>、</w:t>
      </w:r>
      <w:r w:rsidRPr="007C5C00">
        <w:rPr>
          <w:rFonts w:ascii="Times New Roman" w:hAnsi="Times New Roman" w:cs="宋体"/>
        </w:rPr>
        <w:t>先慈或先妣</w:t>
      </w:r>
      <w:r>
        <w:rPr>
          <w:rFonts w:ascii="Times New Roman" w:hAnsi="Times New Roman" w:cs="宋体"/>
        </w:rPr>
        <w:t>(</w:t>
      </w:r>
      <w:r w:rsidRPr="007C5C00">
        <w:rPr>
          <w:rFonts w:ascii="Times New Roman" w:hAnsi="Times New Roman" w:cs="宋体"/>
        </w:rPr>
        <w:t>死去的母亲</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hAnsi="宋体" w:cs="宋体"/>
        </w:rPr>
        <w:t>“</w:t>
      </w:r>
      <w:r w:rsidRPr="007C5C00">
        <w:rPr>
          <w:rFonts w:ascii="Times New Roman" w:hAnsi="Times New Roman" w:cs="宋体"/>
        </w:rPr>
        <w:t>太或大</w:t>
      </w:r>
      <w:r w:rsidRPr="007C5C00">
        <w:rPr>
          <w:rFonts w:hAnsi="宋体" w:cs="宋体"/>
        </w:rPr>
        <w:t>”</w:t>
      </w:r>
      <w:r w:rsidRPr="007C5C00">
        <w:rPr>
          <w:rFonts w:ascii="Times New Roman" w:hAnsi="Times New Roman" w:cs="宋体"/>
        </w:rPr>
        <w:t>称</w:t>
      </w:r>
      <w:r>
        <w:rPr>
          <w:rFonts w:ascii="Times New Roman" w:hAnsi="Times New Roman" w:cs="宋体"/>
        </w:rPr>
        <w:t>：</w:t>
      </w:r>
      <w:r w:rsidRPr="007C5C00">
        <w:rPr>
          <w:rFonts w:ascii="Times New Roman" w:hAnsi="Times New Roman" w:cs="宋体"/>
        </w:rPr>
        <w:t>称谓前加</w:t>
      </w:r>
      <w:r w:rsidRPr="007C5C00">
        <w:rPr>
          <w:rFonts w:hAnsi="宋体" w:cs="宋体"/>
        </w:rPr>
        <w:t>“</w:t>
      </w:r>
      <w:r w:rsidRPr="007C5C00">
        <w:rPr>
          <w:rFonts w:ascii="Times New Roman" w:hAnsi="Times New Roman" w:cs="宋体"/>
        </w:rPr>
        <w:t>太</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大</w:t>
      </w:r>
      <w:r w:rsidRPr="007C5C00">
        <w:rPr>
          <w:rFonts w:hAnsi="宋体" w:cs="宋体"/>
        </w:rPr>
        <w:t>”</w:t>
      </w:r>
      <w:r w:rsidRPr="007C5C00">
        <w:rPr>
          <w:rFonts w:ascii="Times New Roman" w:hAnsi="Times New Roman" w:cs="宋体"/>
        </w:rPr>
        <w:t>表示再长一辈</w:t>
      </w:r>
      <w:r>
        <w:rPr>
          <w:rFonts w:ascii="Times New Roman" w:hAnsi="Times New Roman" w:cs="宋体"/>
        </w:rPr>
        <w:t>。</w:t>
      </w:r>
      <w:r w:rsidRPr="007C5C00">
        <w:rPr>
          <w:rFonts w:ascii="Times New Roman" w:hAnsi="Times New Roman" w:cs="宋体"/>
        </w:rPr>
        <w:t>大</w:t>
      </w:r>
      <w:r>
        <w:rPr>
          <w:rFonts w:ascii="Times New Roman" w:hAnsi="Times New Roman" w:cs="宋体"/>
        </w:rPr>
        <w:t>(</w:t>
      </w:r>
      <w:r w:rsidRPr="007C5C00">
        <w:rPr>
          <w:rFonts w:ascii="Times New Roman" w:hAnsi="Times New Roman" w:cs="宋体"/>
        </w:rPr>
        <w:t>太</w:t>
      </w:r>
      <w:r>
        <w:rPr>
          <w:rFonts w:ascii="Times New Roman" w:hAnsi="Times New Roman" w:cs="宋体"/>
        </w:rPr>
        <w:t>)</w:t>
      </w:r>
      <w:r w:rsidRPr="007C5C00">
        <w:rPr>
          <w:rFonts w:ascii="Times New Roman" w:hAnsi="Times New Roman" w:cs="宋体"/>
        </w:rPr>
        <w:t>父</w:t>
      </w:r>
      <w:r>
        <w:rPr>
          <w:rFonts w:ascii="Times New Roman" w:hAnsi="Times New Roman" w:cs="宋体"/>
        </w:rPr>
        <w:t>(</w:t>
      </w:r>
      <w:r w:rsidRPr="007C5C00">
        <w:rPr>
          <w:rFonts w:ascii="Times New Roman" w:hAnsi="Times New Roman" w:cs="宋体"/>
        </w:rPr>
        <w:t>祖父</w:t>
      </w:r>
      <w:r>
        <w:rPr>
          <w:rFonts w:ascii="Times New Roman" w:hAnsi="Times New Roman" w:cs="宋体"/>
        </w:rPr>
        <w:t>)</w:t>
      </w:r>
      <w:r>
        <w:rPr>
          <w:rFonts w:ascii="Times New Roman" w:hAnsi="Times New Roman" w:cs="宋体"/>
        </w:rPr>
        <w:t>、</w:t>
      </w:r>
      <w:r w:rsidRPr="007C5C00">
        <w:rPr>
          <w:rFonts w:ascii="Times New Roman" w:hAnsi="Times New Roman" w:cs="宋体"/>
        </w:rPr>
        <w:t>大</w:t>
      </w:r>
      <w:r>
        <w:rPr>
          <w:rFonts w:ascii="Times New Roman" w:hAnsi="Times New Roman" w:cs="宋体"/>
        </w:rPr>
        <w:t>(</w:t>
      </w:r>
      <w:r w:rsidRPr="007C5C00">
        <w:rPr>
          <w:rFonts w:ascii="Times New Roman" w:hAnsi="Times New Roman" w:cs="宋体"/>
        </w:rPr>
        <w:t>太</w:t>
      </w:r>
      <w:r>
        <w:rPr>
          <w:rFonts w:ascii="Times New Roman" w:hAnsi="Times New Roman" w:cs="宋体"/>
        </w:rPr>
        <w:t>)</w:t>
      </w:r>
      <w:r w:rsidRPr="007C5C00">
        <w:rPr>
          <w:rFonts w:ascii="Times New Roman" w:hAnsi="Times New Roman" w:cs="宋体"/>
        </w:rPr>
        <w:t>母</w:t>
      </w:r>
      <w:r>
        <w:rPr>
          <w:rFonts w:ascii="Times New Roman" w:hAnsi="Times New Roman" w:cs="宋体"/>
        </w:rPr>
        <w:t>(</w:t>
      </w:r>
      <w:r w:rsidRPr="007C5C00">
        <w:rPr>
          <w:rFonts w:ascii="Times New Roman" w:hAnsi="Times New Roman" w:cs="宋体"/>
        </w:rPr>
        <w:t>祖母</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称帝王</w:t>
      </w:r>
      <w:r>
        <w:rPr>
          <w:rFonts w:ascii="Times New Roman" w:hAnsi="Times New Roman" w:cs="宋体"/>
        </w:rPr>
        <w:t>：</w:t>
      </w:r>
      <w:r w:rsidRPr="007C5C00">
        <w:rPr>
          <w:rFonts w:ascii="Times New Roman" w:hAnsi="Times New Roman" w:cs="宋体"/>
        </w:rPr>
        <w:t>万岁</w:t>
      </w:r>
      <w:r>
        <w:rPr>
          <w:rFonts w:ascii="Times New Roman" w:hAnsi="Times New Roman" w:cs="宋体"/>
        </w:rPr>
        <w:t>、</w:t>
      </w:r>
      <w:r w:rsidRPr="007C5C00">
        <w:rPr>
          <w:rFonts w:ascii="Times New Roman" w:hAnsi="Times New Roman" w:cs="宋体"/>
        </w:rPr>
        <w:t>圣上</w:t>
      </w:r>
      <w:r>
        <w:rPr>
          <w:rFonts w:ascii="Times New Roman" w:hAnsi="Times New Roman" w:cs="宋体"/>
        </w:rPr>
        <w:t>、</w:t>
      </w:r>
      <w:r w:rsidRPr="007C5C00">
        <w:rPr>
          <w:rFonts w:ascii="Times New Roman" w:hAnsi="Times New Roman" w:cs="宋体"/>
        </w:rPr>
        <w:t>圣驾</w:t>
      </w:r>
      <w:r>
        <w:rPr>
          <w:rFonts w:ascii="Times New Roman" w:hAnsi="Times New Roman" w:cs="宋体"/>
        </w:rPr>
        <w:t>、</w:t>
      </w:r>
      <w:r w:rsidRPr="007C5C00">
        <w:rPr>
          <w:rFonts w:ascii="Times New Roman" w:hAnsi="Times New Roman" w:cs="宋体"/>
        </w:rPr>
        <w:t>天子</w:t>
      </w:r>
      <w:r>
        <w:rPr>
          <w:rFonts w:ascii="Times New Roman" w:hAnsi="Times New Roman" w:cs="宋体"/>
        </w:rPr>
        <w:t>、</w:t>
      </w:r>
      <w:r w:rsidRPr="007C5C00">
        <w:rPr>
          <w:rFonts w:ascii="Times New Roman" w:hAnsi="Times New Roman" w:cs="宋体"/>
        </w:rPr>
        <w:t>陛下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称皇太子</w:t>
      </w:r>
      <w:r>
        <w:rPr>
          <w:rFonts w:ascii="Times New Roman" w:hAnsi="Times New Roman" w:cs="宋体"/>
        </w:rPr>
        <w:t>、</w:t>
      </w:r>
      <w:r w:rsidRPr="007C5C00">
        <w:rPr>
          <w:rFonts w:ascii="Times New Roman" w:hAnsi="Times New Roman" w:cs="宋体"/>
        </w:rPr>
        <w:t>亲王</w:t>
      </w:r>
      <w:r>
        <w:rPr>
          <w:rFonts w:ascii="Times New Roman" w:hAnsi="Times New Roman" w:cs="宋体"/>
        </w:rPr>
        <w:t>：</w:t>
      </w:r>
      <w:r w:rsidRPr="007C5C00">
        <w:rPr>
          <w:rFonts w:ascii="Times New Roman" w:hAnsi="Times New Roman" w:cs="宋体"/>
        </w:rPr>
        <w:t>殿下</w:t>
      </w:r>
      <w:r>
        <w:rPr>
          <w:rFonts w:ascii="Times New Roman" w:hAnsi="Times New Roman" w:cs="宋体"/>
        </w:rPr>
        <w:t>、</w:t>
      </w:r>
      <w:r w:rsidRPr="007C5C00">
        <w:rPr>
          <w:rFonts w:ascii="Times New Roman" w:hAnsi="Times New Roman" w:cs="宋体"/>
        </w:rPr>
        <w:t>千岁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【百姓称谓】</w:t>
      </w:r>
      <w:r>
        <w:rPr>
          <w:rFonts w:ascii="Times New Roman" w:eastAsia="黑体" w:hAnsi="Times New Roman" w:cs="宋体"/>
        </w:rPr>
        <w:t xml:space="preserve"> </w:t>
      </w:r>
      <w:r w:rsidRPr="007C5C00">
        <w:rPr>
          <w:rFonts w:ascii="Times New Roman" w:hAnsi="Times New Roman" w:cs="宋体"/>
        </w:rPr>
        <w:t>布衣</w:t>
      </w:r>
      <w:r>
        <w:rPr>
          <w:rFonts w:ascii="Times New Roman" w:hAnsi="Times New Roman" w:cs="宋体"/>
        </w:rPr>
        <w:t>、</w:t>
      </w:r>
      <w:r w:rsidRPr="007C5C00">
        <w:rPr>
          <w:rFonts w:ascii="Times New Roman" w:hAnsi="Times New Roman" w:cs="宋体"/>
        </w:rPr>
        <w:t>黔首</w:t>
      </w:r>
      <w:r>
        <w:rPr>
          <w:rFonts w:ascii="Times New Roman" w:hAnsi="Times New Roman" w:cs="宋体"/>
        </w:rPr>
        <w:t>、</w:t>
      </w:r>
      <w:r w:rsidRPr="007C5C00">
        <w:rPr>
          <w:rFonts w:ascii="Times New Roman" w:hAnsi="Times New Roman" w:cs="宋体"/>
        </w:rPr>
        <w:t>生民</w:t>
      </w:r>
      <w:r>
        <w:rPr>
          <w:rFonts w:ascii="Times New Roman" w:hAnsi="Times New Roman" w:cs="宋体"/>
        </w:rPr>
        <w:t>、</w:t>
      </w:r>
      <w:r w:rsidRPr="007C5C00">
        <w:rPr>
          <w:rFonts w:ascii="Times New Roman" w:hAnsi="Times New Roman" w:cs="宋体"/>
        </w:rPr>
        <w:t>庶民</w:t>
      </w:r>
      <w:r>
        <w:rPr>
          <w:rFonts w:ascii="Times New Roman" w:hAnsi="Times New Roman" w:cs="宋体"/>
        </w:rPr>
        <w:t>、</w:t>
      </w:r>
      <w:r w:rsidRPr="007C5C00">
        <w:rPr>
          <w:rFonts w:ascii="Times New Roman" w:hAnsi="Times New Roman" w:cs="宋体"/>
        </w:rPr>
        <w:t>黎民</w:t>
      </w:r>
      <w:r>
        <w:rPr>
          <w:rFonts w:ascii="Times New Roman" w:hAnsi="Times New Roman" w:cs="宋体"/>
        </w:rPr>
        <w:t>、</w:t>
      </w:r>
      <w:r w:rsidRPr="007C5C00">
        <w:rPr>
          <w:rFonts w:ascii="Times New Roman" w:hAnsi="Times New Roman" w:cs="宋体"/>
        </w:rPr>
        <w:t>黎庶</w:t>
      </w:r>
      <w:r>
        <w:rPr>
          <w:rFonts w:ascii="Times New Roman" w:hAnsi="Times New Roman" w:cs="宋体"/>
        </w:rPr>
        <w:t>、</w:t>
      </w:r>
      <w:r w:rsidRPr="007C5C00">
        <w:rPr>
          <w:rFonts w:ascii="Times New Roman" w:hAnsi="Times New Roman" w:cs="宋体"/>
        </w:rPr>
        <w:t>黎元</w:t>
      </w:r>
      <w:r>
        <w:rPr>
          <w:rFonts w:ascii="Times New Roman" w:hAnsi="Times New Roman" w:cs="宋体"/>
        </w:rPr>
        <w:t>、</w:t>
      </w:r>
      <w:r w:rsidRPr="007C5C00">
        <w:rPr>
          <w:rFonts w:ascii="Times New Roman" w:hAnsi="Times New Roman" w:cs="宋体"/>
        </w:rPr>
        <w:t>苍生</w:t>
      </w:r>
      <w:r>
        <w:rPr>
          <w:rFonts w:ascii="Times New Roman" w:hAnsi="Times New Roman" w:cs="宋体"/>
        </w:rPr>
        <w:t>、</w:t>
      </w:r>
      <w:r w:rsidRPr="007C5C00">
        <w:rPr>
          <w:rFonts w:ascii="Times New Roman" w:hAnsi="Times New Roman" w:cs="宋体"/>
        </w:rPr>
        <w:t>氓等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【职业称谓】</w:t>
      </w:r>
      <w:r>
        <w:rPr>
          <w:rFonts w:ascii="Times New Roman" w:eastAsia="黑体" w:hAnsi="Times New Roman" w:cs="宋体"/>
        </w:rPr>
        <w:t xml:space="preserve"> </w:t>
      </w:r>
      <w:r w:rsidRPr="007C5C00">
        <w:rPr>
          <w:rFonts w:ascii="Times New Roman" w:hAnsi="Times New Roman" w:cs="宋体"/>
        </w:rPr>
        <w:t>对一些以技艺为职业的人</w:t>
      </w:r>
      <w:r>
        <w:rPr>
          <w:rFonts w:ascii="Times New Roman" w:hAnsi="Times New Roman" w:cs="宋体"/>
        </w:rPr>
        <w:t>，</w:t>
      </w:r>
      <w:r w:rsidRPr="007C5C00">
        <w:rPr>
          <w:rFonts w:ascii="Times New Roman" w:hAnsi="Times New Roman" w:cs="宋体"/>
        </w:rPr>
        <w:t>称呼时常在其名前面加一个表示他的职业的字眼</w:t>
      </w:r>
      <w:r>
        <w:rPr>
          <w:rFonts w:ascii="Times New Roman" w:hAnsi="Times New Roman" w:cs="宋体"/>
        </w:rPr>
        <w:t>，</w:t>
      </w:r>
      <w:r w:rsidRPr="007C5C00">
        <w:rPr>
          <w:rFonts w:ascii="Times New Roman" w:hAnsi="Times New Roman" w:cs="宋体"/>
        </w:rPr>
        <w:t>让人一看就知道这人的职业身份</w:t>
      </w:r>
      <w:r>
        <w:rPr>
          <w:rFonts w:ascii="Times New Roman" w:hAnsi="Times New Roman" w:cs="宋体"/>
        </w:rPr>
        <w:t>。</w:t>
      </w:r>
      <w:r w:rsidRPr="007C5C00">
        <w:rPr>
          <w:rFonts w:hAnsi="宋体" w:cs="宋体"/>
        </w:rPr>
        <w:t>“</w:t>
      </w:r>
      <w:r w:rsidRPr="007C5C00">
        <w:rPr>
          <w:rFonts w:ascii="Times New Roman" w:hAnsi="Times New Roman" w:cs="宋体"/>
        </w:rPr>
        <w:t>庖丁</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丁</w:t>
      </w:r>
      <w:r w:rsidRPr="007C5C00">
        <w:rPr>
          <w:rFonts w:hAnsi="宋体" w:cs="宋体"/>
        </w:rPr>
        <w:t>”</w:t>
      </w:r>
      <w:r w:rsidRPr="007C5C00">
        <w:rPr>
          <w:rFonts w:ascii="Times New Roman" w:hAnsi="Times New Roman" w:cs="宋体"/>
        </w:rPr>
        <w:t>是名</w:t>
      </w:r>
      <w:r>
        <w:rPr>
          <w:rFonts w:ascii="Times New Roman" w:hAnsi="Times New Roman" w:cs="宋体"/>
        </w:rPr>
        <w:t>，</w:t>
      </w:r>
      <w:r w:rsidRPr="007C5C00">
        <w:rPr>
          <w:rFonts w:hAnsi="宋体" w:cs="宋体"/>
        </w:rPr>
        <w:t>“</w:t>
      </w:r>
      <w:r w:rsidRPr="007C5C00">
        <w:rPr>
          <w:rFonts w:ascii="Times New Roman" w:hAnsi="Times New Roman" w:cs="宋体"/>
        </w:rPr>
        <w:t>庖</w:t>
      </w:r>
      <w:r w:rsidRPr="007C5C00">
        <w:rPr>
          <w:rFonts w:hAnsi="宋体" w:cs="宋体"/>
        </w:rPr>
        <w:t>”</w:t>
      </w:r>
      <w:r w:rsidRPr="007C5C00">
        <w:rPr>
          <w:rFonts w:ascii="Times New Roman" w:hAnsi="Times New Roman" w:cs="宋体"/>
        </w:rPr>
        <w:t>是厨师</w:t>
      </w:r>
      <w:r>
        <w:rPr>
          <w:rFonts w:ascii="Times New Roman" w:hAnsi="Times New Roman" w:cs="宋体"/>
        </w:rPr>
        <w:t>；</w:t>
      </w:r>
      <w:r w:rsidRPr="007C5C00">
        <w:rPr>
          <w:rFonts w:hAnsi="宋体" w:cs="宋体"/>
        </w:rPr>
        <w:t>“</w:t>
      </w:r>
      <w:r w:rsidRPr="007C5C00">
        <w:rPr>
          <w:rFonts w:ascii="Times New Roman" w:hAnsi="Times New Roman" w:cs="宋体"/>
        </w:rPr>
        <w:t>师襄</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襄</w:t>
      </w:r>
      <w:r w:rsidRPr="007C5C00">
        <w:rPr>
          <w:rFonts w:hAnsi="宋体" w:cs="宋体"/>
        </w:rPr>
        <w:t>”</w:t>
      </w:r>
      <w:r w:rsidRPr="007C5C00">
        <w:rPr>
          <w:rFonts w:ascii="Times New Roman" w:hAnsi="Times New Roman" w:cs="宋体"/>
        </w:rPr>
        <w:t>是名</w:t>
      </w:r>
      <w:r>
        <w:rPr>
          <w:rFonts w:ascii="Times New Roman" w:hAnsi="Times New Roman" w:cs="宋体"/>
        </w:rPr>
        <w:t>，</w:t>
      </w:r>
      <w:r w:rsidRPr="007C5C00">
        <w:rPr>
          <w:rFonts w:hAnsi="宋体" w:cs="宋体"/>
        </w:rPr>
        <w:t>“</w:t>
      </w:r>
      <w:r w:rsidRPr="007C5C00">
        <w:rPr>
          <w:rFonts w:ascii="Times New Roman" w:hAnsi="Times New Roman" w:cs="宋体"/>
        </w:rPr>
        <w:t>师</w:t>
      </w:r>
      <w:r w:rsidRPr="007C5C00">
        <w:rPr>
          <w:rFonts w:hAnsi="宋体" w:cs="宋体"/>
        </w:rPr>
        <w:t>”</w:t>
      </w:r>
      <w:r>
        <w:rPr>
          <w:rFonts w:ascii="Times New Roman" w:hAnsi="Times New Roman" w:cs="宋体"/>
        </w:rPr>
        <w:t>，</w:t>
      </w:r>
      <w:r w:rsidRPr="007C5C00">
        <w:rPr>
          <w:rFonts w:ascii="Times New Roman" w:hAnsi="Times New Roman" w:cs="宋体"/>
        </w:rPr>
        <w:t>意为乐师</w:t>
      </w:r>
      <w:r>
        <w:rPr>
          <w:rFonts w:ascii="Times New Roman" w:hAnsi="Times New Roman" w:cs="宋体"/>
        </w:rPr>
        <w:t>，</w:t>
      </w:r>
      <w:r w:rsidRPr="007C5C00">
        <w:rPr>
          <w:rFonts w:ascii="Times New Roman" w:hAnsi="Times New Roman" w:cs="宋体"/>
        </w:rPr>
        <w:t>表明职业</w:t>
      </w:r>
      <w:r>
        <w:rPr>
          <w:rFonts w:ascii="Times New Roman" w:hAnsi="Times New Roman" w:cs="宋体"/>
        </w:rPr>
        <w:t>；</w:t>
      </w:r>
      <w:r w:rsidRPr="007C5C00">
        <w:rPr>
          <w:rFonts w:hAnsi="宋体" w:cs="宋体"/>
        </w:rPr>
        <w:t>“</w:t>
      </w:r>
      <w:r w:rsidRPr="007C5C00">
        <w:rPr>
          <w:rFonts w:ascii="Times New Roman" w:hAnsi="Times New Roman" w:cs="宋体"/>
        </w:rPr>
        <w:t>优孟</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孟</w:t>
      </w:r>
      <w:r w:rsidRPr="007C5C00">
        <w:rPr>
          <w:rFonts w:hAnsi="宋体" w:cs="宋体"/>
        </w:rPr>
        <w:t>”</w:t>
      </w:r>
      <w:r w:rsidRPr="007C5C00">
        <w:rPr>
          <w:rFonts w:ascii="Times New Roman" w:hAnsi="Times New Roman" w:cs="宋体"/>
        </w:rPr>
        <w:t>是名</w:t>
      </w:r>
      <w:r>
        <w:rPr>
          <w:rFonts w:ascii="Times New Roman" w:hAnsi="Times New Roman" w:cs="宋体"/>
        </w:rPr>
        <w:t>，</w:t>
      </w:r>
      <w:r w:rsidRPr="007C5C00">
        <w:rPr>
          <w:rFonts w:hAnsi="宋体" w:cs="宋体"/>
        </w:rPr>
        <w:t>“</w:t>
      </w:r>
      <w:r w:rsidRPr="007C5C00">
        <w:rPr>
          <w:rFonts w:ascii="Times New Roman" w:hAnsi="Times New Roman" w:cs="宋体"/>
        </w:rPr>
        <w:t>优</w:t>
      </w:r>
      <w:r w:rsidRPr="007C5C00">
        <w:rPr>
          <w:rFonts w:hAnsi="宋体" w:cs="宋体"/>
        </w:rPr>
        <w:t>”</w:t>
      </w:r>
      <w:r>
        <w:rPr>
          <w:rFonts w:ascii="Times New Roman" w:hAnsi="Times New Roman" w:cs="宋体"/>
        </w:rPr>
        <w:t>，</w:t>
      </w:r>
      <w:r w:rsidRPr="007C5C00">
        <w:rPr>
          <w:rFonts w:ascii="Times New Roman" w:hAnsi="Times New Roman" w:cs="宋体"/>
        </w:rPr>
        <w:t>亦称优伶</w:t>
      </w:r>
      <w:r>
        <w:rPr>
          <w:rFonts w:ascii="Times New Roman" w:hAnsi="Times New Roman" w:cs="宋体"/>
        </w:rPr>
        <w:t>、</w:t>
      </w:r>
      <w:r w:rsidRPr="007C5C00">
        <w:rPr>
          <w:rFonts w:ascii="Times New Roman" w:hAnsi="Times New Roman" w:cs="宋体"/>
        </w:rPr>
        <w:t>伶人</w:t>
      </w:r>
      <w:r>
        <w:rPr>
          <w:rFonts w:ascii="Times New Roman" w:hAnsi="Times New Roman" w:cs="宋体"/>
        </w:rPr>
        <w:t>，</w:t>
      </w:r>
      <w:r w:rsidRPr="007C5C00">
        <w:rPr>
          <w:rFonts w:ascii="Times New Roman" w:hAnsi="Times New Roman" w:cs="宋体"/>
        </w:rPr>
        <w:t>表明职业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【朋友关系称谓】</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贫贱之交</w:t>
      </w:r>
      <w:r>
        <w:rPr>
          <w:rFonts w:ascii="Times New Roman" w:hAnsi="Times New Roman" w:cs="宋体"/>
        </w:rPr>
        <w:t>：</w:t>
      </w:r>
      <w:r w:rsidRPr="007C5C00">
        <w:rPr>
          <w:rFonts w:ascii="Times New Roman" w:hAnsi="Times New Roman" w:cs="宋体"/>
        </w:rPr>
        <w:t>贫贱而地位低下时结交的朋友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金兰之交</w:t>
      </w:r>
      <w:r>
        <w:rPr>
          <w:rFonts w:ascii="Times New Roman" w:hAnsi="Times New Roman" w:cs="宋体"/>
        </w:rPr>
        <w:t>：</w:t>
      </w:r>
      <w:r w:rsidRPr="007C5C00">
        <w:rPr>
          <w:rFonts w:ascii="Times New Roman" w:hAnsi="Times New Roman" w:cs="宋体"/>
        </w:rPr>
        <w:t>情谊契合</w:t>
      </w:r>
      <w:r>
        <w:rPr>
          <w:rFonts w:ascii="Times New Roman" w:hAnsi="Times New Roman" w:cs="宋体"/>
        </w:rPr>
        <w:t>、</w:t>
      </w:r>
      <w:r w:rsidRPr="007C5C00">
        <w:rPr>
          <w:rFonts w:ascii="Times New Roman" w:hAnsi="Times New Roman" w:cs="宋体"/>
        </w:rPr>
        <w:t>亲如兄弟的朋友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刎颈之交</w:t>
      </w:r>
      <w:r>
        <w:rPr>
          <w:rFonts w:ascii="Times New Roman" w:hAnsi="Times New Roman" w:cs="宋体"/>
        </w:rPr>
        <w:t>：</w:t>
      </w:r>
      <w:r w:rsidRPr="007C5C00">
        <w:rPr>
          <w:rFonts w:ascii="Times New Roman" w:hAnsi="Times New Roman" w:cs="宋体"/>
        </w:rPr>
        <w:t>同生死</w:t>
      </w:r>
      <w:r>
        <w:rPr>
          <w:rFonts w:ascii="Times New Roman" w:hAnsi="Times New Roman" w:cs="宋体"/>
        </w:rPr>
        <w:t>、</w:t>
      </w:r>
      <w:r w:rsidRPr="007C5C00">
        <w:rPr>
          <w:rFonts w:ascii="Times New Roman" w:hAnsi="Times New Roman" w:cs="宋体"/>
        </w:rPr>
        <w:t>共患难的朋友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患难之交</w:t>
      </w:r>
      <w:r>
        <w:rPr>
          <w:rFonts w:ascii="Times New Roman" w:hAnsi="Times New Roman" w:cs="宋体"/>
        </w:rPr>
        <w:t>：</w:t>
      </w:r>
      <w:r w:rsidRPr="007C5C00">
        <w:rPr>
          <w:rFonts w:ascii="Times New Roman" w:hAnsi="Times New Roman" w:cs="宋体"/>
        </w:rPr>
        <w:t>在遇到磨难时结成的朋友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莫逆之交</w:t>
      </w:r>
      <w:r>
        <w:rPr>
          <w:rFonts w:ascii="Times New Roman" w:hAnsi="Times New Roman" w:cs="宋体"/>
        </w:rPr>
        <w:t>：</w:t>
      </w:r>
      <w:r w:rsidRPr="007C5C00">
        <w:rPr>
          <w:rFonts w:ascii="Times New Roman" w:hAnsi="Times New Roman" w:cs="宋体"/>
        </w:rPr>
        <w:t>情投意合</w:t>
      </w:r>
      <w:r>
        <w:rPr>
          <w:rFonts w:ascii="Times New Roman" w:hAnsi="Times New Roman" w:cs="宋体"/>
        </w:rPr>
        <w:t>、</w:t>
      </w:r>
      <w:r w:rsidRPr="007C5C00">
        <w:rPr>
          <w:rFonts w:ascii="Times New Roman" w:hAnsi="Times New Roman" w:cs="宋体"/>
        </w:rPr>
        <w:t>友谊深厚的朋友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竹马之交</w:t>
      </w:r>
      <w:r>
        <w:rPr>
          <w:rFonts w:ascii="Times New Roman" w:hAnsi="Times New Roman" w:cs="宋体"/>
        </w:rPr>
        <w:t>：</w:t>
      </w:r>
      <w:r w:rsidRPr="007C5C00">
        <w:rPr>
          <w:rFonts w:ascii="Times New Roman" w:hAnsi="Times New Roman" w:cs="宋体"/>
        </w:rPr>
        <w:t>从小一块儿长大的异性好朋友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布衣之交</w:t>
      </w:r>
      <w:r>
        <w:rPr>
          <w:rFonts w:ascii="Times New Roman" w:hAnsi="Times New Roman" w:cs="宋体"/>
        </w:rPr>
        <w:t>：</w:t>
      </w:r>
      <w:r w:rsidRPr="007C5C00">
        <w:rPr>
          <w:rFonts w:ascii="Times New Roman" w:hAnsi="Times New Roman" w:cs="宋体"/>
        </w:rPr>
        <w:t>以平民身份相交往的朋友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忘年交</w:t>
      </w:r>
      <w:r>
        <w:rPr>
          <w:rFonts w:ascii="Times New Roman" w:hAnsi="Times New Roman" w:cs="宋体"/>
        </w:rPr>
        <w:t>：</w:t>
      </w:r>
      <w:r w:rsidRPr="007C5C00">
        <w:rPr>
          <w:rFonts w:ascii="Times New Roman" w:hAnsi="Times New Roman" w:cs="宋体"/>
        </w:rPr>
        <w:t>辈分不同</w:t>
      </w:r>
      <w:r>
        <w:rPr>
          <w:rFonts w:ascii="Times New Roman" w:hAnsi="Times New Roman" w:cs="宋体"/>
        </w:rPr>
        <w:t>、</w:t>
      </w:r>
      <w:r w:rsidRPr="007C5C00">
        <w:rPr>
          <w:rFonts w:ascii="Times New Roman" w:hAnsi="Times New Roman" w:cs="宋体"/>
        </w:rPr>
        <w:t>年龄相差较大的朋友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忘形交</w:t>
      </w:r>
      <w:r>
        <w:rPr>
          <w:rFonts w:ascii="Times New Roman" w:hAnsi="Times New Roman" w:cs="宋体"/>
        </w:rPr>
        <w:t>：</w:t>
      </w:r>
      <w:r w:rsidRPr="007C5C00">
        <w:rPr>
          <w:rFonts w:ascii="Times New Roman" w:hAnsi="Times New Roman" w:cs="宋体"/>
        </w:rPr>
        <w:t>不拘于身份</w:t>
      </w:r>
      <w:r>
        <w:rPr>
          <w:rFonts w:ascii="Times New Roman" w:hAnsi="Times New Roman" w:cs="宋体"/>
        </w:rPr>
        <w:t>、</w:t>
      </w:r>
      <w:r w:rsidRPr="007C5C00">
        <w:rPr>
          <w:rFonts w:ascii="Times New Roman" w:hAnsi="Times New Roman" w:cs="宋体"/>
        </w:rPr>
        <w:t>形迹的朋友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车笠交</w:t>
      </w:r>
      <w:r>
        <w:rPr>
          <w:rFonts w:ascii="Times New Roman" w:hAnsi="Times New Roman" w:cs="宋体"/>
        </w:rPr>
        <w:t>：</w:t>
      </w:r>
      <w:r w:rsidRPr="007C5C00">
        <w:rPr>
          <w:rFonts w:ascii="Times New Roman" w:hAnsi="Times New Roman" w:cs="宋体"/>
        </w:rPr>
        <w:t>不因贵贱的变化而改变深厚友情的朋友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君子交</w:t>
      </w:r>
      <w:r>
        <w:rPr>
          <w:rFonts w:ascii="Times New Roman" w:hAnsi="Times New Roman" w:cs="宋体"/>
        </w:rPr>
        <w:t>：</w:t>
      </w:r>
      <w:r w:rsidRPr="007C5C00">
        <w:rPr>
          <w:rFonts w:ascii="Times New Roman" w:hAnsi="Times New Roman" w:cs="宋体"/>
        </w:rPr>
        <w:t>在道义上彼此支持的朋友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神交</w:t>
      </w:r>
      <w:r>
        <w:rPr>
          <w:rFonts w:ascii="Times New Roman" w:hAnsi="Times New Roman" w:cs="宋体"/>
        </w:rPr>
        <w:t>：</w:t>
      </w:r>
      <w:r w:rsidRPr="007C5C00">
        <w:rPr>
          <w:rFonts w:ascii="Times New Roman" w:hAnsi="Times New Roman" w:cs="宋体"/>
        </w:rPr>
        <w:t>心意相投</w:t>
      </w:r>
      <w:r>
        <w:rPr>
          <w:rFonts w:ascii="Times New Roman" w:hAnsi="Times New Roman" w:cs="宋体"/>
        </w:rPr>
        <w:t>、</w:t>
      </w:r>
      <w:r w:rsidRPr="007C5C00">
        <w:rPr>
          <w:rFonts w:ascii="Times New Roman" w:hAnsi="Times New Roman" w:cs="宋体"/>
        </w:rPr>
        <w:t>相知很深的朋友或彼此慕名而未见过面的朋友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【年龄称谓】</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垂髫</w:t>
      </w:r>
      <w:r>
        <w:rPr>
          <w:rFonts w:ascii="Times New Roman" w:hAnsi="Times New Roman" w:cs="宋体"/>
        </w:rPr>
        <w:t>：</w:t>
      </w:r>
      <w:r w:rsidRPr="007C5C00">
        <w:rPr>
          <w:rFonts w:ascii="Times New Roman" w:hAnsi="Times New Roman" w:cs="宋体"/>
        </w:rPr>
        <w:t>三四岁至八九岁的儿童</w:t>
      </w:r>
      <w:r>
        <w:rPr>
          <w:rFonts w:ascii="Times New Roman" w:hAnsi="Times New Roman" w:cs="宋体"/>
        </w:rPr>
        <w:t>(</w:t>
      </w:r>
      <w:r w:rsidRPr="007C5C00">
        <w:rPr>
          <w:rFonts w:ascii="Times New Roman" w:hAnsi="Times New Roman" w:cs="宋体"/>
        </w:rPr>
        <w:t>髫</w:t>
      </w:r>
      <w:r>
        <w:rPr>
          <w:rFonts w:ascii="Times New Roman" w:hAnsi="Times New Roman" w:cs="宋体"/>
        </w:rPr>
        <w:t>，</w:t>
      </w:r>
      <w:r w:rsidRPr="007C5C00">
        <w:rPr>
          <w:rFonts w:ascii="Times New Roman" w:hAnsi="Times New Roman" w:cs="宋体"/>
        </w:rPr>
        <w:t>古代儿童头上下垂的短发</w:t>
      </w:r>
      <w:r>
        <w:rPr>
          <w:rFonts w:ascii="Times New Roman" w:hAnsi="Times New Roman" w:cs="宋体"/>
        </w:rPr>
        <w:t>)</w:t>
      </w:r>
      <w:r>
        <w:rPr>
          <w:rFonts w:ascii="Times New Roman" w:hAnsi="Times New Roman" w:cs="宋体"/>
        </w:rPr>
        <w:t>。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总角</w:t>
      </w:r>
      <w:r>
        <w:rPr>
          <w:rFonts w:ascii="Times New Roman" w:hAnsi="Times New Roman" w:cs="宋体"/>
        </w:rPr>
        <w:t>：</w:t>
      </w:r>
      <w:r w:rsidRPr="007C5C00">
        <w:rPr>
          <w:rFonts w:ascii="Times New Roman" w:hAnsi="Times New Roman" w:cs="宋体"/>
        </w:rPr>
        <w:t>八九岁至十三四岁的少年</w:t>
      </w:r>
      <w:r>
        <w:rPr>
          <w:rFonts w:ascii="Times New Roman" w:hAnsi="Times New Roman" w:cs="宋体"/>
        </w:rPr>
        <w:t>(</w:t>
      </w:r>
      <w:r w:rsidRPr="007C5C00">
        <w:rPr>
          <w:rFonts w:ascii="Times New Roman" w:hAnsi="Times New Roman" w:cs="宋体"/>
        </w:rPr>
        <w:t>古代儿童将头发分作左右两半</w:t>
      </w:r>
      <w:r>
        <w:rPr>
          <w:rFonts w:ascii="Times New Roman" w:hAnsi="Times New Roman" w:cs="宋体"/>
        </w:rPr>
        <w:t>，</w:t>
      </w:r>
      <w:r w:rsidRPr="007C5C00">
        <w:rPr>
          <w:rFonts w:ascii="Times New Roman" w:hAnsi="Times New Roman" w:cs="宋体"/>
        </w:rPr>
        <w:t>在头顶各扎成一个结</w:t>
      </w:r>
      <w:r>
        <w:rPr>
          <w:rFonts w:ascii="Times New Roman" w:hAnsi="Times New Roman" w:cs="宋体"/>
        </w:rPr>
        <w:t>，</w:t>
      </w:r>
      <w:r w:rsidRPr="007C5C00">
        <w:rPr>
          <w:rFonts w:ascii="Times New Roman" w:hAnsi="Times New Roman" w:cs="宋体"/>
        </w:rPr>
        <w:t>形如两个羊角</w:t>
      </w:r>
      <w:r>
        <w:rPr>
          <w:rFonts w:ascii="Times New Roman" w:hAnsi="Times New Roman" w:cs="宋体"/>
        </w:rPr>
        <w:t>，</w:t>
      </w:r>
      <w:r w:rsidRPr="007C5C00">
        <w:rPr>
          <w:rFonts w:ascii="Times New Roman" w:hAnsi="Times New Roman" w:cs="宋体"/>
        </w:rPr>
        <w:t>故称</w:t>
      </w:r>
      <w:r w:rsidRPr="007C5C00">
        <w:rPr>
          <w:rFonts w:hAnsi="宋体" w:cs="宋体"/>
        </w:rPr>
        <w:t>“</w:t>
      </w:r>
      <w:r w:rsidRPr="007C5C00">
        <w:rPr>
          <w:rFonts w:ascii="Times New Roman" w:hAnsi="Times New Roman" w:cs="宋体"/>
        </w:rPr>
        <w:t>总角</w:t>
      </w:r>
      <w:r w:rsidRPr="007C5C00">
        <w:rPr>
          <w:rFonts w:hAnsi="宋体" w:cs="宋体"/>
        </w:rPr>
        <w:t>”</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豆蔻</w:t>
      </w:r>
      <w:r>
        <w:rPr>
          <w:rFonts w:ascii="Times New Roman" w:hAnsi="Times New Roman" w:cs="宋体"/>
        </w:rPr>
        <w:t>：</w:t>
      </w:r>
      <w:r w:rsidRPr="007C5C00">
        <w:rPr>
          <w:rFonts w:ascii="Times New Roman" w:hAnsi="Times New Roman" w:cs="宋体"/>
        </w:rPr>
        <w:t>女子十三四岁</w:t>
      </w:r>
      <w:r>
        <w:rPr>
          <w:rFonts w:ascii="Times New Roman" w:hAnsi="Times New Roman" w:cs="宋体"/>
        </w:rPr>
        <w:t>。</w:t>
      </w:r>
      <w:r>
        <w:rPr>
          <w:rFonts w:ascii="Times New Roman" w:hAnsi="Times New Roman" w:cs="宋体"/>
        </w:rPr>
        <w:t>(</w:t>
      </w:r>
      <w:r w:rsidRPr="007C5C00">
        <w:rPr>
          <w:rFonts w:ascii="Times New Roman" w:hAnsi="Times New Roman" w:cs="宋体"/>
        </w:rPr>
        <w:t>豆蔻一词</w:t>
      </w:r>
      <w:r>
        <w:rPr>
          <w:rFonts w:ascii="Times New Roman" w:hAnsi="Times New Roman" w:cs="宋体"/>
        </w:rPr>
        <w:t>，</w:t>
      </w:r>
      <w:r w:rsidRPr="007C5C00">
        <w:rPr>
          <w:rFonts w:ascii="Times New Roman" w:hAnsi="Times New Roman" w:cs="宋体"/>
        </w:rPr>
        <w:t>典出杜牧《赠别》</w:t>
      </w:r>
      <w:r>
        <w:rPr>
          <w:rFonts w:ascii="Times New Roman" w:hAnsi="Times New Roman" w:cs="宋体"/>
        </w:rPr>
        <w:t>：</w:t>
      </w:r>
      <w:r w:rsidRPr="007C5C00">
        <w:rPr>
          <w:rFonts w:ascii="Times New Roman" w:hAnsi="Times New Roman" w:cs="宋体"/>
        </w:rPr>
        <w:t>娉娉袅袅十三余</w:t>
      </w:r>
      <w:r>
        <w:rPr>
          <w:rFonts w:ascii="Times New Roman" w:hAnsi="Times New Roman" w:cs="宋体"/>
        </w:rPr>
        <w:t>，</w:t>
      </w:r>
      <w:r w:rsidRPr="007C5C00">
        <w:rPr>
          <w:rFonts w:ascii="Times New Roman" w:hAnsi="Times New Roman" w:cs="宋体"/>
        </w:rPr>
        <w:t>豆蒄梢头二月初</w:t>
      </w:r>
      <w:r>
        <w:rPr>
          <w:rFonts w:ascii="Times New Roman" w:hAnsi="Times New Roman" w:cs="宋体"/>
        </w:rPr>
        <w:t>。</w:t>
      </w:r>
      <w:r w:rsidRPr="007C5C00">
        <w:rPr>
          <w:rFonts w:ascii="Times New Roman" w:hAnsi="Times New Roman" w:cs="宋体"/>
        </w:rPr>
        <w:t>春风十里扬州路</w:t>
      </w:r>
      <w:r>
        <w:rPr>
          <w:rFonts w:ascii="Times New Roman" w:hAnsi="Times New Roman" w:cs="宋体"/>
        </w:rPr>
        <w:t>，</w:t>
      </w:r>
      <w:r w:rsidRPr="007C5C00">
        <w:rPr>
          <w:rFonts w:ascii="Times New Roman" w:hAnsi="Times New Roman" w:cs="宋体"/>
        </w:rPr>
        <w:t>卷上珠帘总不如</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束发</w:t>
      </w:r>
      <w:r>
        <w:rPr>
          <w:rFonts w:ascii="Times New Roman" w:hAnsi="Times New Roman" w:cs="宋体"/>
        </w:rPr>
        <w:t>：</w:t>
      </w:r>
      <w:r w:rsidRPr="007C5C00">
        <w:rPr>
          <w:rFonts w:ascii="Times New Roman" w:hAnsi="Times New Roman" w:cs="宋体"/>
        </w:rPr>
        <w:t>男子十五岁至二十岁</w:t>
      </w:r>
      <w:r>
        <w:rPr>
          <w:rFonts w:ascii="Times New Roman" w:hAnsi="Times New Roman" w:cs="宋体"/>
        </w:rPr>
        <w:t>(</w:t>
      </w:r>
      <w:r w:rsidRPr="007C5C00">
        <w:rPr>
          <w:rFonts w:ascii="Times New Roman" w:hAnsi="Times New Roman" w:cs="宋体"/>
        </w:rPr>
        <w:t>到了十五岁</w:t>
      </w:r>
      <w:r>
        <w:rPr>
          <w:rFonts w:ascii="Times New Roman" w:hAnsi="Times New Roman" w:cs="宋体"/>
        </w:rPr>
        <w:t>，</w:t>
      </w:r>
      <w:r w:rsidRPr="007C5C00">
        <w:rPr>
          <w:rFonts w:ascii="Times New Roman" w:hAnsi="Times New Roman" w:cs="宋体"/>
        </w:rPr>
        <w:t>男子要把原先的总角解散</w:t>
      </w:r>
      <w:r>
        <w:rPr>
          <w:rFonts w:ascii="Times New Roman" w:hAnsi="Times New Roman" w:cs="宋体"/>
        </w:rPr>
        <w:t>，</w:t>
      </w:r>
      <w:r w:rsidRPr="007C5C00">
        <w:rPr>
          <w:rFonts w:ascii="Times New Roman" w:hAnsi="Times New Roman" w:cs="宋体"/>
        </w:rPr>
        <w:t>扎成一束</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弱冠</w:t>
      </w:r>
      <w:r>
        <w:rPr>
          <w:rFonts w:ascii="Times New Roman" w:hAnsi="Times New Roman" w:cs="宋体"/>
        </w:rPr>
        <w:t>：</w:t>
      </w:r>
      <w:r w:rsidRPr="007C5C00">
        <w:rPr>
          <w:rFonts w:ascii="Times New Roman" w:hAnsi="Times New Roman" w:cs="宋体"/>
        </w:rPr>
        <w:t>男子二十岁</w:t>
      </w:r>
      <w:r>
        <w:rPr>
          <w:rFonts w:ascii="Times New Roman" w:hAnsi="Times New Roman" w:cs="宋体"/>
        </w:rPr>
        <w:t>(</w:t>
      </w:r>
      <w:r w:rsidRPr="007C5C00">
        <w:rPr>
          <w:rFonts w:ascii="Times New Roman" w:hAnsi="Times New Roman" w:cs="宋体"/>
        </w:rPr>
        <w:t>古代男子二十岁行冠礼</w:t>
      </w:r>
      <w:r>
        <w:rPr>
          <w:rFonts w:ascii="Times New Roman" w:hAnsi="Times New Roman" w:cs="宋体"/>
        </w:rPr>
        <w:t>，</w:t>
      </w:r>
      <w:r w:rsidRPr="007C5C00">
        <w:rPr>
          <w:rFonts w:ascii="Times New Roman" w:hAnsi="Times New Roman" w:cs="宋体"/>
        </w:rPr>
        <w:t>表示已经成人</w:t>
      </w:r>
      <w:r>
        <w:rPr>
          <w:rFonts w:ascii="Times New Roman" w:hAnsi="Times New Roman" w:cs="宋体"/>
        </w:rPr>
        <w:t>，</w:t>
      </w:r>
      <w:r w:rsidRPr="007C5C00">
        <w:rPr>
          <w:rFonts w:ascii="Times New Roman" w:hAnsi="Times New Roman" w:cs="宋体"/>
        </w:rPr>
        <w:t>因为还没达到壮年</w:t>
      </w:r>
      <w:r>
        <w:rPr>
          <w:rFonts w:ascii="Times New Roman" w:hAnsi="Times New Roman" w:cs="宋体"/>
        </w:rPr>
        <w:t>，</w:t>
      </w:r>
      <w:r w:rsidRPr="007C5C00">
        <w:rPr>
          <w:rFonts w:ascii="Times New Roman" w:hAnsi="Times New Roman" w:cs="宋体"/>
        </w:rPr>
        <w:t>故称</w:t>
      </w:r>
      <w:r w:rsidRPr="007C5C00">
        <w:rPr>
          <w:rFonts w:hAnsi="宋体" w:cs="宋体"/>
        </w:rPr>
        <w:t>“</w:t>
      </w:r>
      <w:r w:rsidRPr="007C5C00">
        <w:rPr>
          <w:rFonts w:ascii="Times New Roman" w:hAnsi="Times New Roman" w:cs="宋体"/>
        </w:rPr>
        <w:t>弱冠</w:t>
      </w:r>
      <w:r w:rsidRPr="007C5C00">
        <w:rPr>
          <w:rFonts w:hAnsi="宋体" w:cs="宋体"/>
        </w:rPr>
        <w:t>”</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而立</w:t>
      </w:r>
      <w:r>
        <w:rPr>
          <w:rFonts w:ascii="Times New Roman" w:hAnsi="Times New Roman" w:cs="宋体"/>
        </w:rPr>
        <w:t>：</w:t>
      </w:r>
      <w:r w:rsidRPr="007C5C00">
        <w:rPr>
          <w:rFonts w:ascii="Times New Roman" w:hAnsi="Times New Roman" w:cs="宋体"/>
        </w:rPr>
        <w:t>男子三十岁</w:t>
      </w:r>
      <w:r>
        <w:rPr>
          <w:rFonts w:ascii="Times New Roman" w:hAnsi="Times New Roman" w:cs="宋体"/>
        </w:rPr>
        <w:t>(</w:t>
      </w:r>
      <w:r w:rsidRPr="007C5C00">
        <w:rPr>
          <w:rFonts w:ascii="Times New Roman" w:hAnsi="Times New Roman" w:cs="宋体"/>
        </w:rPr>
        <w:t>立</w:t>
      </w:r>
      <w:r>
        <w:rPr>
          <w:rFonts w:ascii="Times New Roman" w:hAnsi="Times New Roman" w:cs="宋体"/>
        </w:rPr>
        <w:t>，</w:t>
      </w:r>
      <w:r w:rsidRPr="007C5C00">
        <w:rPr>
          <w:rFonts w:hAnsi="宋体" w:cs="宋体"/>
        </w:rPr>
        <w:t>“</w:t>
      </w:r>
      <w:r w:rsidRPr="007C5C00">
        <w:rPr>
          <w:rFonts w:ascii="Times New Roman" w:hAnsi="Times New Roman" w:cs="宋体"/>
        </w:rPr>
        <w:t>立身</w:t>
      </w:r>
      <w:r>
        <w:rPr>
          <w:rFonts w:ascii="Times New Roman" w:hAnsi="Times New Roman" w:cs="宋体"/>
        </w:rPr>
        <w:t>、</w:t>
      </w:r>
      <w:r w:rsidRPr="007C5C00">
        <w:rPr>
          <w:rFonts w:ascii="Times New Roman" w:hAnsi="Times New Roman" w:cs="宋体"/>
        </w:rPr>
        <w:t>立志</w:t>
      </w:r>
      <w:r w:rsidRPr="007C5C00">
        <w:rPr>
          <w:rFonts w:hAnsi="宋体" w:cs="宋体"/>
        </w:rPr>
        <w:t>”</w:t>
      </w:r>
      <w:r w:rsidRPr="007C5C00">
        <w:rPr>
          <w:rFonts w:ascii="Times New Roman" w:hAnsi="Times New Roman" w:cs="宋体"/>
        </w:rPr>
        <w:t>之意</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不惑</w:t>
      </w:r>
      <w:r>
        <w:rPr>
          <w:rFonts w:ascii="Times New Roman" w:hAnsi="Times New Roman" w:cs="宋体"/>
        </w:rPr>
        <w:t>：</w:t>
      </w:r>
      <w:r w:rsidRPr="007C5C00">
        <w:rPr>
          <w:rFonts w:ascii="Times New Roman" w:hAnsi="Times New Roman" w:cs="宋体"/>
        </w:rPr>
        <w:t>男子四十岁</w:t>
      </w:r>
      <w:r>
        <w:rPr>
          <w:rFonts w:ascii="Times New Roman" w:hAnsi="Times New Roman" w:cs="宋体"/>
        </w:rPr>
        <w:t>(</w:t>
      </w:r>
      <w:r w:rsidRPr="007C5C00">
        <w:rPr>
          <w:rFonts w:ascii="Times New Roman" w:hAnsi="Times New Roman" w:cs="宋体"/>
        </w:rPr>
        <w:t>不惑</w:t>
      </w:r>
      <w:r>
        <w:rPr>
          <w:rFonts w:ascii="Times New Roman" w:hAnsi="Times New Roman" w:cs="宋体"/>
        </w:rPr>
        <w:t>，</w:t>
      </w:r>
      <w:r w:rsidRPr="007C5C00">
        <w:rPr>
          <w:rFonts w:hAnsi="宋体" w:cs="宋体"/>
        </w:rPr>
        <w:t>“</w:t>
      </w:r>
      <w:r w:rsidRPr="007C5C00">
        <w:rPr>
          <w:rFonts w:ascii="Times New Roman" w:hAnsi="Times New Roman" w:cs="宋体"/>
        </w:rPr>
        <w:t>不迷惑</w:t>
      </w:r>
      <w:r>
        <w:rPr>
          <w:rFonts w:ascii="Times New Roman" w:hAnsi="Times New Roman" w:cs="宋体"/>
        </w:rPr>
        <w:t>、</w:t>
      </w:r>
      <w:r w:rsidRPr="007C5C00">
        <w:rPr>
          <w:rFonts w:ascii="Times New Roman" w:hAnsi="Times New Roman" w:cs="宋体"/>
        </w:rPr>
        <w:t>不糊涂</w:t>
      </w:r>
      <w:r w:rsidRPr="007C5C00">
        <w:rPr>
          <w:rFonts w:hAnsi="宋体" w:cs="宋体"/>
        </w:rPr>
        <w:t>”</w:t>
      </w:r>
      <w:r w:rsidRPr="007C5C00">
        <w:rPr>
          <w:rFonts w:ascii="Times New Roman" w:hAnsi="Times New Roman" w:cs="宋体"/>
        </w:rPr>
        <w:t>之意</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知命</w:t>
      </w:r>
      <w:r>
        <w:rPr>
          <w:rFonts w:ascii="Times New Roman" w:hAnsi="Times New Roman" w:cs="宋体"/>
        </w:rPr>
        <w:t>：</w:t>
      </w:r>
      <w:r w:rsidRPr="007C5C00">
        <w:rPr>
          <w:rFonts w:ascii="Times New Roman" w:hAnsi="Times New Roman" w:cs="宋体"/>
        </w:rPr>
        <w:t>男子五十岁</w:t>
      </w:r>
      <w:r>
        <w:rPr>
          <w:rFonts w:ascii="Times New Roman" w:hAnsi="Times New Roman" w:cs="宋体"/>
        </w:rPr>
        <w:t>(</w:t>
      </w:r>
      <w:r w:rsidRPr="007C5C00">
        <w:rPr>
          <w:rFonts w:ascii="Times New Roman" w:hAnsi="Times New Roman" w:cs="宋体"/>
        </w:rPr>
        <w:t>知命</w:t>
      </w:r>
      <w:r>
        <w:rPr>
          <w:rFonts w:ascii="Times New Roman" w:hAnsi="Times New Roman" w:cs="宋体"/>
        </w:rPr>
        <w:t>，</w:t>
      </w:r>
      <w:r w:rsidRPr="007C5C00">
        <w:rPr>
          <w:rFonts w:hAnsi="宋体" w:cs="宋体"/>
        </w:rPr>
        <w:t>“</w:t>
      </w:r>
      <w:r w:rsidRPr="007C5C00">
        <w:rPr>
          <w:rFonts w:ascii="Times New Roman" w:hAnsi="Times New Roman" w:cs="宋体"/>
        </w:rPr>
        <w:t>知天命</w:t>
      </w:r>
      <w:r w:rsidRPr="007C5C00">
        <w:rPr>
          <w:rFonts w:hAnsi="宋体" w:cs="宋体"/>
        </w:rPr>
        <w:t>”</w:t>
      </w:r>
      <w:r w:rsidRPr="007C5C00">
        <w:rPr>
          <w:rFonts w:ascii="Times New Roman" w:hAnsi="Times New Roman" w:cs="宋体"/>
        </w:rPr>
        <w:t>之意</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花甲</w:t>
      </w:r>
      <w:r>
        <w:rPr>
          <w:rFonts w:ascii="Times New Roman" w:hAnsi="Times New Roman" w:cs="宋体"/>
        </w:rPr>
        <w:t>：</w:t>
      </w:r>
      <w:r w:rsidRPr="007C5C00">
        <w:rPr>
          <w:rFonts w:ascii="Times New Roman" w:hAnsi="Times New Roman" w:cs="宋体"/>
        </w:rPr>
        <w:t>六十岁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古稀</w:t>
      </w:r>
      <w:r>
        <w:rPr>
          <w:rFonts w:ascii="Times New Roman" w:hAnsi="Times New Roman" w:cs="宋体"/>
        </w:rPr>
        <w:t>：</w:t>
      </w:r>
      <w:r w:rsidRPr="007C5C00">
        <w:rPr>
          <w:rFonts w:ascii="Times New Roman" w:hAnsi="Times New Roman" w:cs="宋体"/>
        </w:rPr>
        <w:t>七十岁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耄耋</w:t>
      </w:r>
      <w:r>
        <w:rPr>
          <w:rFonts w:ascii="Times New Roman" w:hAnsi="Times New Roman" w:cs="宋体"/>
        </w:rPr>
        <w:t>：</w:t>
      </w:r>
      <w:r w:rsidRPr="007C5C00">
        <w:rPr>
          <w:rFonts w:ascii="Times New Roman" w:hAnsi="Times New Roman" w:cs="宋体"/>
        </w:rPr>
        <w:t>八九十岁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期颐</w:t>
      </w:r>
      <w:r>
        <w:rPr>
          <w:rFonts w:ascii="Times New Roman" w:hAnsi="Times New Roman" w:cs="宋体"/>
        </w:rPr>
        <w:t>：</w:t>
      </w:r>
      <w:r w:rsidRPr="007C5C00">
        <w:rPr>
          <w:rFonts w:ascii="Times New Roman" w:hAnsi="Times New Roman" w:cs="宋体"/>
        </w:rPr>
        <w:t>一百岁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【性别称谓】</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巾帼</w:t>
      </w:r>
      <w:r>
        <w:rPr>
          <w:rFonts w:ascii="Times New Roman" w:hAnsi="Times New Roman" w:cs="宋体"/>
        </w:rPr>
        <w:t>：</w:t>
      </w:r>
      <w:r w:rsidRPr="007C5C00">
        <w:rPr>
          <w:rFonts w:ascii="Times New Roman" w:hAnsi="Times New Roman" w:cs="宋体"/>
        </w:rPr>
        <w:t>古代妇女头上的装饰物</w:t>
      </w:r>
      <w:r>
        <w:rPr>
          <w:rFonts w:ascii="Times New Roman" w:hAnsi="Times New Roman" w:cs="宋体"/>
        </w:rPr>
        <w:t>，</w:t>
      </w:r>
      <w:r w:rsidRPr="007C5C00">
        <w:rPr>
          <w:rFonts w:ascii="Times New Roman" w:hAnsi="Times New Roman" w:cs="宋体"/>
        </w:rPr>
        <w:t>借以代表女性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须眉</w:t>
      </w:r>
      <w:r>
        <w:rPr>
          <w:rFonts w:ascii="Times New Roman" w:hAnsi="Times New Roman" w:cs="宋体"/>
        </w:rPr>
        <w:t>：</w:t>
      </w:r>
      <w:r w:rsidRPr="007C5C00">
        <w:rPr>
          <w:rFonts w:ascii="Times New Roman" w:hAnsi="Times New Roman" w:cs="宋体"/>
        </w:rPr>
        <w:t>古时男子以胡须眉毛稠秀为美</w:t>
      </w:r>
      <w:r>
        <w:rPr>
          <w:rFonts w:ascii="Times New Roman" w:hAnsi="Times New Roman" w:cs="宋体"/>
        </w:rPr>
        <w:t>，</w:t>
      </w:r>
      <w:r w:rsidRPr="007C5C00">
        <w:rPr>
          <w:rFonts w:ascii="Times New Roman" w:hAnsi="Times New Roman" w:cs="宋体"/>
        </w:rPr>
        <w:t>故以须眉为男子的代称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二</w:t>
      </w:r>
      <w:r>
        <w:rPr>
          <w:rFonts w:ascii="Times New Roman" w:eastAsia="黑体" w:hAnsi="Times New Roman" w:cs="宋体"/>
        </w:rPr>
        <w:t>)</w:t>
      </w:r>
      <w:r w:rsidRPr="007C5C00">
        <w:rPr>
          <w:rFonts w:ascii="Times New Roman" w:eastAsia="黑体" w:hAnsi="Times New Roman" w:cs="宋体"/>
        </w:rPr>
        <w:t>古代职官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【皇室】</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皇帝的长辈</w:t>
      </w:r>
      <w:r>
        <w:rPr>
          <w:rFonts w:ascii="Times New Roman" w:hAnsi="Times New Roman" w:cs="宋体"/>
        </w:rPr>
        <w:t>：</w:t>
      </w:r>
      <w:r w:rsidRPr="007C5C00">
        <w:rPr>
          <w:rFonts w:ascii="Times New Roman" w:hAnsi="Times New Roman" w:cs="宋体"/>
        </w:rPr>
        <w:t>太上皇</w:t>
      </w:r>
      <w:r>
        <w:rPr>
          <w:rFonts w:ascii="Times New Roman" w:hAnsi="Times New Roman" w:cs="宋体"/>
        </w:rPr>
        <w:t>(</w:t>
      </w:r>
      <w:r w:rsidRPr="007C5C00">
        <w:rPr>
          <w:rFonts w:ascii="Times New Roman" w:hAnsi="Times New Roman" w:cs="宋体"/>
        </w:rPr>
        <w:t>在世但已禅位的皇帝</w:t>
      </w:r>
      <w:r>
        <w:rPr>
          <w:rFonts w:ascii="Times New Roman" w:hAnsi="Times New Roman" w:cs="宋体"/>
        </w:rPr>
        <w:t>)</w:t>
      </w:r>
      <w:r>
        <w:rPr>
          <w:rFonts w:ascii="Times New Roman" w:hAnsi="Times New Roman" w:cs="宋体"/>
        </w:rPr>
        <w:t>、</w:t>
      </w:r>
      <w:r w:rsidRPr="007C5C00">
        <w:rPr>
          <w:rFonts w:ascii="Times New Roman" w:hAnsi="Times New Roman" w:cs="宋体"/>
        </w:rPr>
        <w:t>皇太后</w:t>
      </w:r>
      <w:r>
        <w:rPr>
          <w:rFonts w:ascii="Times New Roman" w:hAnsi="Times New Roman" w:cs="宋体"/>
        </w:rPr>
        <w:t>(</w:t>
      </w:r>
      <w:r w:rsidRPr="007C5C00">
        <w:rPr>
          <w:rFonts w:ascii="Times New Roman" w:hAnsi="Times New Roman" w:cs="宋体"/>
        </w:rPr>
        <w:t>皇帝的母亲</w:t>
      </w:r>
      <w:r>
        <w:rPr>
          <w:rFonts w:ascii="Times New Roman" w:hAnsi="Times New Roman" w:cs="宋体"/>
        </w:rPr>
        <w:t>)</w:t>
      </w:r>
      <w:r>
        <w:rPr>
          <w:rFonts w:ascii="Times New Roman" w:hAnsi="Times New Roman" w:cs="宋体"/>
        </w:rPr>
        <w:t>、</w:t>
      </w:r>
      <w:r w:rsidRPr="007C5C00">
        <w:rPr>
          <w:rFonts w:ascii="Times New Roman" w:hAnsi="Times New Roman" w:cs="宋体"/>
        </w:rPr>
        <w:t>太皇太后</w:t>
      </w:r>
      <w:r>
        <w:rPr>
          <w:rFonts w:ascii="Times New Roman" w:hAnsi="Times New Roman" w:cs="宋体"/>
        </w:rPr>
        <w:t>(</w:t>
      </w:r>
      <w:r w:rsidRPr="007C5C00">
        <w:rPr>
          <w:rFonts w:ascii="Times New Roman" w:hAnsi="Times New Roman" w:cs="宋体"/>
        </w:rPr>
        <w:t>皇帝的祖母</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皇帝的妻室</w:t>
      </w:r>
      <w:r>
        <w:rPr>
          <w:rFonts w:ascii="Times New Roman" w:hAnsi="Times New Roman" w:cs="宋体"/>
        </w:rPr>
        <w:t>：</w:t>
      </w:r>
      <w:r w:rsidRPr="007C5C00">
        <w:rPr>
          <w:rFonts w:ascii="Times New Roman" w:hAnsi="Times New Roman" w:cs="宋体"/>
        </w:rPr>
        <w:t>皇后</w:t>
      </w:r>
      <w:r>
        <w:rPr>
          <w:rFonts w:ascii="Times New Roman" w:hAnsi="Times New Roman" w:cs="宋体"/>
        </w:rPr>
        <w:t>(</w:t>
      </w:r>
      <w:r w:rsidRPr="007C5C00">
        <w:rPr>
          <w:rFonts w:ascii="Times New Roman" w:hAnsi="Times New Roman" w:cs="宋体"/>
        </w:rPr>
        <w:t>皇帝的正妻</w:t>
      </w:r>
      <w:r>
        <w:rPr>
          <w:rFonts w:ascii="Times New Roman" w:hAnsi="Times New Roman" w:cs="宋体"/>
        </w:rPr>
        <w:t>，</w:t>
      </w:r>
      <w:r w:rsidRPr="007C5C00">
        <w:rPr>
          <w:rFonts w:ascii="Times New Roman" w:hAnsi="Times New Roman" w:cs="宋体"/>
        </w:rPr>
        <w:t>在后宫的地位就如同天子</w:t>
      </w:r>
      <w:r>
        <w:rPr>
          <w:rFonts w:ascii="Times New Roman" w:hAnsi="Times New Roman" w:cs="宋体"/>
        </w:rPr>
        <w:t>，</w:t>
      </w:r>
      <w:r w:rsidRPr="007C5C00">
        <w:rPr>
          <w:rFonts w:ascii="Times New Roman" w:hAnsi="Times New Roman" w:cs="宋体"/>
        </w:rPr>
        <w:t>是众妃子之主</w:t>
      </w:r>
      <w:r>
        <w:rPr>
          <w:rFonts w:ascii="Times New Roman" w:hAnsi="Times New Roman" w:cs="宋体"/>
        </w:rPr>
        <w:t>)</w:t>
      </w:r>
      <w:r>
        <w:rPr>
          <w:rFonts w:ascii="Times New Roman" w:hAnsi="Times New Roman" w:cs="宋体"/>
        </w:rPr>
        <w:t>；</w:t>
      </w:r>
      <w:r w:rsidRPr="007C5C00">
        <w:rPr>
          <w:rFonts w:ascii="Times New Roman" w:hAnsi="Times New Roman" w:cs="宋体"/>
        </w:rPr>
        <w:t>贵妃</w:t>
      </w:r>
      <w:r>
        <w:rPr>
          <w:rFonts w:ascii="Times New Roman" w:hAnsi="Times New Roman" w:cs="宋体"/>
        </w:rPr>
        <w:t>、</w:t>
      </w:r>
      <w:r w:rsidRPr="007C5C00">
        <w:rPr>
          <w:rFonts w:ascii="Times New Roman" w:hAnsi="Times New Roman" w:cs="宋体"/>
        </w:rPr>
        <w:t>贵嫔</w:t>
      </w:r>
      <w:r>
        <w:rPr>
          <w:rFonts w:ascii="Times New Roman" w:hAnsi="Times New Roman" w:cs="宋体"/>
        </w:rPr>
        <w:t>、</w:t>
      </w:r>
      <w:r w:rsidRPr="007C5C00">
        <w:rPr>
          <w:rFonts w:ascii="Times New Roman" w:hAnsi="Times New Roman" w:cs="宋体"/>
        </w:rPr>
        <w:t>贵人</w:t>
      </w:r>
      <w:r>
        <w:rPr>
          <w:rFonts w:ascii="Times New Roman" w:hAnsi="Times New Roman" w:cs="宋体"/>
        </w:rPr>
        <w:t>、</w:t>
      </w:r>
      <w:r w:rsidRPr="007C5C00">
        <w:rPr>
          <w:rFonts w:ascii="Times New Roman" w:hAnsi="Times New Roman" w:cs="宋体"/>
        </w:rPr>
        <w:t>才人</w:t>
      </w:r>
      <w:r>
        <w:rPr>
          <w:rFonts w:ascii="Times New Roman" w:hAnsi="Times New Roman" w:cs="宋体"/>
        </w:rPr>
        <w:t>、</w:t>
      </w:r>
      <w:r w:rsidRPr="007C5C00">
        <w:rPr>
          <w:rFonts w:ascii="Times New Roman" w:hAnsi="Times New Roman" w:cs="宋体"/>
        </w:rPr>
        <w:t>婕妤等</w:t>
      </w:r>
      <w:r>
        <w:rPr>
          <w:rFonts w:ascii="Times New Roman" w:hAnsi="Times New Roman" w:cs="宋体"/>
        </w:rPr>
        <w:t>(</w:t>
      </w:r>
      <w:r w:rsidRPr="007C5C00">
        <w:rPr>
          <w:rFonts w:ascii="Times New Roman" w:hAnsi="Times New Roman" w:cs="宋体"/>
        </w:rPr>
        <w:t>皇帝的妃子</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太子</w:t>
      </w:r>
      <w:r>
        <w:rPr>
          <w:rFonts w:ascii="Times New Roman" w:hAnsi="Times New Roman" w:cs="宋体"/>
        </w:rPr>
        <w:t>：</w:t>
      </w:r>
      <w:r w:rsidRPr="007C5C00">
        <w:rPr>
          <w:rFonts w:ascii="Times New Roman" w:hAnsi="Times New Roman" w:cs="宋体"/>
        </w:rPr>
        <w:t>也叫皇太子</w:t>
      </w:r>
      <w:r>
        <w:rPr>
          <w:rFonts w:ascii="Times New Roman" w:hAnsi="Times New Roman" w:cs="宋体"/>
        </w:rPr>
        <w:t>、</w:t>
      </w:r>
      <w:r w:rsidRPr="007C5C00">
        <w:rPr>
          <w:rFonts w:ascii="Times New Roman" w:hAnsi="Times New Roman" w:cs="宋体"/>
        </w:rPr>
        <w:t>储君</w:t>
      </w:r>
      <w:r>
        <w:rPr>
          <w:rFonts w:ascii="Times New Roman" w:hAnsi="Times New Roman" w:cs="宋体"/>
        </w:rPr>
        <w:t>，</w:t>
      </w:r>
      <w:r w:rsidRPr="007C5C00">
        <w:rPr>
          <w:rFonts w:ascii="Times New Roman" w:hAnsi="Times New Roman" w:cs="宋体"/>
        </w:rPr>
        <w:t>皇位的继承者</w:t>
      </w:r>
      <w:r>
        <w:rPr>
          <w:rFonts w:ascii="Times New Roman" w:hAnsi="Times New Roman" w:cs="宋体"/>
        </w:rPr>
        <w:t>，</w:t>
      </w:r>
      <w:r w:rsidRPr="007C5C00">
        <w:rPr>
          <w:rFonts w:ascii="Times New Roman" w:hAnsi="Times New Roman" w:cs="宋体"/>
        </w:rPr>
        <w:t>一般由皇帝的嫡长子充任</w:t>
      </w:r>
      <w:r>
        <w:rPr>
          <w:rFonts w:ascii="Times New Roman" w:hAnsi="Times New Roman" w:cs="宋体"/>
        </w:rPr>
        <w:t>，</w:t>
      </w:r>
      <w:r w:rsidRPr="007C5C00">
        <w:rPr>
          <w:rFonts w:ascii="Times New Roman" w:hAnsi="Times New Roman" w:cs="宋体"/>
        </w:rPr>
        <w:t>但也有例外</w:t>
      </w:r>
      <w:r>
        <w:rPr>
          <w:rFonts w:ascii="Times New Roman" w:hAnsi="Times New Roman" w:cs="宋体"/>
        </w:rPr>
        <w:t>，</w:t>
      </w:r>
      <w:r w:rsidRPr="007C5C00">
        <w:rPr>
          <w:rFonts w:ascii="Times New Roman" w:hAnsi="Times New Roman" w:cs="宋体"/>
        </w:rPr>
        <w:t>由皇帝选定册立</w:t>
      </w:r>
      <w:r>
        <w:rPr>
          <w:rFonts w:ascii="Times New Roman" w:hAnsi="Times New Roman" w:cs="宋体"/>
        </w:rPr>
        <w:t>。</w:t>
      </w:r>
      <w:r w:rsidRPr="007C5C00">
        <w:rPr>
          <w:rFonts w:ascii="Times New Roman" w:hAnsi="Times New Roman" w:cs="宋体"/>
        </w:rPr>
        <w:t>拥有自己的类似于朝廷的东宫</w:t>
      </w:r>
      <w:r>
        <w:rPr>
          <w:rFonts w:ascii="Times New Roman" w:hAnsi="Times New Roman" w:cs="宋体"/>
        </w:rPr>
        <w:t>，</w:t>
      </w:r>
      <w:r w:rsidRPr="007C5C00">
        <w:rPr>
          <w:rFonts w:ascii="Times New Roman" w:hAnsi="Times New Roman" w:cs="宋体"/>
        </w:rPr>
        <w:t>所以有时也称太子为</w:t>
      </w:r>
      <w:r w:rsidRPr="007C5C00">
        <w:rPr>
          <w:rFonts w:hAnsi="宋体" w:cs="宋体"/>
        </w:rPr>
        <w:t>“</w:t>
      </w:r>
      <w:r w:rsidRPr="007C5C00">
        <w:rPr>
          <w:rFonts w:ascii="Times New Roman" w:hAnsi="Times New Roman" w:cs="宋体"/>
        </w:rPr>
        <w:t>东宫</w:t>
      </w:r>
      <w:r w:rsidRPr="007C5C00">
        <w:rPr>
          <w:rFonts w:hAnsi="宋体" w:cs="宋体"/>
        </w:rPr>
        <w:t>”</w:t>
      </w:r>
      <w:r>
        <w:rPr>
          <w:rFonts w:ascii="Times New Roman" w:hAnsi="Times New Roman" w:cs="宋体"/>
        </w:rPr>
        <w:t>，</w:t>
      </w:r>
      <w:r w:rsidRPr="007C5C00">
        <w:rPr>
          <w:rFonts w:ascii="Times New Roman" w:hAnsi="Times New Roman" w:cs="宋体"/>
        </w:rPr>
        <w:t>其正妻称</w:t>
      </w:r>
      <w:r w:rsidRPr="007C5C00">
        <w:rPr>
          <w:rFonts w:hAnsi="宋体" w:cs="宋体"/>
        </w:rPr>
        <w:t>“</w:t>
      </w:r>
      <w:r w:rsidRPr="007C5C00">
        <w:rPr>
          <w:rFonts w:ascii="Times New Roman" w:hAnsi="Times New Roman" w:cs="宋体"/>
        </w:rPr>
        <w:t>太子妃</w:t>
      </w:r>
      <w:r w:rsidRPr="007C5C00">
        <w:rPr>
          <w:rFonts w:hAnsi="宋体" w:cs="宋体"/>
        </w:rPr>
        <w:t>”</w:t>
      </w:r>
      <w:r>
        <w:rPr>
          <w:rFonts w:ascii="Times New Roman" w:hAnsi="Times New Roman" w:cs="宋体"/>
        </w:rPr>
        <w:t>。</w:t>
      </w:r>
      <w:r w:rsidRPr="007C5C00">
        <w:rPr>
          <w:rFonts w:ascii="Times New Roman" w:hAnsi="Times New Roman" w:cs="宋体"/>
        </w:rPr>
        <w:t>太子与皇帝一起住在宫内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皇子</w:t>
      </w:r>
      <w:r>
        <w:rPr>
          <w:rFonts w:ascii="Times New Roman" w:hAnsi="Times New Roman" w:cs="宋体"/>
        </w:rPr>
        <w:t>：</w:t>
      </w:r>
      <w:r w:rsidRPr="007C5C00">
        <w:rPr>
          <w:rFonts w:ascii="Times New Roman" w:hAnsi="Times New Roman" w:cs="宋体"/>
        </w:rPr>
        <w:t>除了太子之外</w:t>
      </w:r>
      <w:r>
        <w:rPr>
          <w:rFonts w:ascii="Times New Roman" w:hAnsi="Times New Roman" w:cs="宋体"/>
        </w:rPr>
        <w:t>，</w:t>
      </w:r>
      <w:r w:rsidRPr="007C5C00">
        <w:rPr>
          <w:rFonts w:ascii="Times New Roman" w:hAnsi="Times New Roman" w:cs="宋体"/>
        </w:rPr>
        <w:t>皇帝的其他儿子</w:t>
      </w:r>
      <w:r>
        <w:rPr>
          <w:rFonts w:ascii="Times New Roman" w:hAnsi="Times New Roman" w:cs="宋体"/>
        </w:rPr>
        <w:t>。</w:t>
      </w:r>
      <w:r w:rsidRPr="007C5C00">
        <w:rPr>
          <w:rFonts w:ascii="Times New Roman" w:hAnsi="Times New Roman" w:cs="宋体"/>
        </w:rPr>
        <w:t>一般有分封地和</w:t>
      </w:r>
      <w:r w:rsidRPr="007C5C00">
        <w:rPr>
          <w:rFonts w:hAnsi="宋体" w:cs="宋体"/>
        </w:rPr>
        <w:t>“</w:t>
      </w:r>
      <w:r w:rsidRPr="007C5C00">
        <w:rPr>
          <w:rFonts w:ascii="Times New Roman" w:hAnsi="Times New Roman" w:cs="宋体"/>
        </w:rPr>
        <w:t>王</w:t>
      </w:r>
      <w:r w:rsidRPr="007C5C00">
        <w:rPr>
          <w:rFonts w:hAnsi="宋体" w:cs="宋体"/>
        </w:rPr>
        <w:t>”</w:t>
      </w:r>
      <w:r>
        <w:rPr>
          <w:rFonts w:ascii="Times New Roman" w:hAnsi="Times New Roman" w:cs="宋体"/>
        </w:rPr>
        <w:t>(</w:t>
      </w:r>
      <w:r w:rsidRPr="007C5C00">
        <w:rPr>
          <w:rFonts w:ascii="Times New Roman" w:hAnsi="Times New Roman" w:cs="宋体"/>
        </w:rPr>
        <w:t>亲王</w:t>
      </w:r>
      <w:r>
        <w:rPr>
          <w:rFonts w:ascii="Times New Roman" w:hAnsi="Times New Roman"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侯</w:t>
      </w:r>
      <w:r w:rsidRPr="007C5C00">
        <w:rPr>
          <w:rFonts w:hAnsi="宋体" w:cs="宋体"/>
        </w:rPr>
        <w:t>”</w:t>
      </w:r>
      <w:r w:rsidRPr="007C5C00">
        <w:rPr>
          <w:rFonts w:ascii="Times New Roman" w:hAnsi="Times New Roman" w:cs="宋体"/>
        </w:rPr>
        <w:t>的爵位</w:t>
      </w:r>
      <w:r>
        <w:rPr>
          <w:rFonts w:ascii="Times New Roman" w:hAnsi="Times New Roman" w:cs="宋体"/>
        </w:rPr>
        <w:t>。</w:t>
      </w:r>
      <w:r w:rsidRPr="007C5C00">
        <w:rPr>
          <w:rFonts w:ascii="Times New Roman" w:hAnsi="Times New Roman" w:cs="宋体"/>
        </w:rPr>
        <w:t>成年后必须住在宫外或分封地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公主</w:t>
      </w:r>
      <w:r>
        <w:rPr>
          <w:rFonts w:ascii="Times New Roman" w:hAnsi="Times New Roman" w:cs="宋体"/>
        </w:rPr>
        <w:t>：</w:t>
      </w:r>
      <w:r w:rsidRPr="007C5C00">
        <w:rPr>
          <w:rFonts w:ascii="Times New Roman" w:hAnsi="Times New Roman" w:cs="宋体"/>
        </w:rPr>
        <w:t>皇女和王女</w:t>
      </w:r>
      <w:r>
        <w:rPr>
          <w:rFonts w:ascii="Times New Roman" w:hAnsi="Times New Roman" w:cs="宋体"/>
        </w:rPr>
        <w:t>。</w:t>
      </w:r>
      <w:r w:rsidRPr="007C5C00">
        <w:rPr>
          <w:rFonts w:ascii="Times New Roman" w:hAnsi="Times New Roman" w:cs="宋体"/>
        </w:rPr>
        <w:t>皇帝的姊妹称</w:t>
      </w:r>
      <w:r w:rsidRPr="007C5C00">
        <w:rPr>
          <w:rFonts w:hAnsi="宋体" w:cs="宋体"/>
        </w:rPr>
        <w:t>“</w:t>
      </w:r>
      <w:r w:rsidRPr="007C5C00">
        <w:rPr>
          <w:rFonts w:ascii="Times New Roman" w:hAnsi="Times New Roman" w:cs="宋体"/>
        </w:rPr>
        <w:t>长公主</w:t>
      </w:r>
      <w:r w:rsidRPr="007C5C00">
        <w:rPr>
          <w:rFonts w:hAnsi="宋体" w:cs="宋体"/>
        </w:rPr>
        <w:t>”</w:t>
      </w:r>
      <w:r>
        <w:rPr>
          <w:rFonts w:ascii="Times New Roman" w:hAnsi="Times New Roman" w:cs="宋体"/>
        </w:rPr>
        <w:t>，</w:t>
      </w:r>
      <w:r w:rsidRPr="007C5C00">
        <w:rPr>
          <w:rFonts w:ascii="Times New Roman" w:hAnsi="Times New Roman" w:cs="宋体"/>
        </w:rPr>
        <w:t>公主的丈夫称</w:t>
      </w:r>
      <w:r w:rsidRPr="007C5C00">
        <w:rPr>
          <w:rFonts w:hAnsi="宋体" w:cs="宋体"/>
        </w:rPr>
        <w:t>“</w:t>
      </w:r>
      <w:r w:rsidRPr="007C5C00">
        <w:rPr>
          <w:rFonts w:ascii="Times New Roman" w:hAnsi="Times New Roman" w:cs="宋体"/>
        </w:rPr>
        <w:t>驸马</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东宫</w:t>
      </w:r>
      <w:r>
        <w:rPr>
          <w:rFonts w:ascii="Times New Roman" w:hAnsi="Times New Roman" w:cs="宋体"/>
        </w:rPr>
        <w:t>：</w:t>
      </w:r>
      <w:r w:rsidRPr="007C5C00">
        <w:rPr>
          <w:rFonts w:hAnsi="宋体" w:cs="宋体"/>
        </w:rPr>
        <w:t>①</w:t>
      </w:r>
      <w:r w:rsidRPr="007C5C00">
        <w:rPr>
          <w:rFonts w:ascii="Times New Roman" w:hAnsi="Times New Roman" w:cs="宋体"/>
        </w:rPr>
        <w:t>太子所居之宫</w:t>
      </w:r>
      <w:r>
        <w:rPr>
          <w:rFonts w:ascii="Times New Roman" w:hAnsi="Times New Roman" w:cs="宋体"/>
        </w:rPr>
        <w:t>，</w:t>
      </w:r>
      <w:r w:rsidRPr="007C5C00">
        <w:rPr>
          <w:rFonts w:ascii="Times New Roman" w:hAnsi="Times New Roman" w:cs="宋体"/>
        </w:rPr>
        <w:t>借指太子</w:t>
      </w:r>
      <w:r>
        <w:rPr>
          <w:rFonts w:ascii="Times New Roman" w:hAnsi="Times New Roman" w:cs="宋体"/>
        </w:rPr>
        <w:t>。</w:t>
      </w:r>
      <w:r w:rsidRPr="007C5C00">
        <w:rPr>
          <w:rFonts w:hAnsi="宋体" w:cs="宋体"/>
        </w:rPr>
        <w:t>②</w:t>
      </w:r>
      <w:r w:rsidRPr="007C5C00">
        <w:rPr>
          <w:rFonts w:ascii="Times New Roman" w:hAnsi="Times New Roman" w:cs="宋体"/>
        </w:rPr>
        <w:t>汉代太后的住处未央宫</w:t>
      </w:r>
      <w:r>
        <w:rPr>
          <w:rFonts w:ascii="Times New Roman" w:hAnsi="Times New Roman" w:cs="宋体"/>
        </w:rPr>
        <w:t>。</w:t>
      </w:r>
      <w:r w:rsidRPr="007C5C00">
        <w:rPr>
          <w:rFonts w:hAnsi="宋体" w:cs="宋体"/>
        </w:rPr>
        <w:t>③</w:t>
      </w:r>
      <w:r w:rsidRPr="007C5C00">
        <w:rPr>
          <w:rFonts w:ascii="Times New Roman" w:hAnsi="Times New Roman" w:cs="宋体"/>
        </w:rPr>
        <w:t>清代皇后和妃子</w:t>
      </w:r>
      <w:r w:rsidRPr="007C5C00">
        <w:rPr>
          <w:rFonts w:ascii="Times New Roman" w:hAnsi="Times New Roman" w:cs="宋体"/>
        </w:rPr>
        <w:t>们的住处分为东宫</w:t>
      </w:r>
      <w:r>
        <w:rPr>
          <w:rFonts w:ascii="Times New Roman" w:hAnsi="Times New Roman" w:cs="宋体"/>
        </w:rPr>
        <w:t>、</w:t>
      </w:r>
      <w:r w:rsidRPr="007C5C00">
        <w:rPr>
          <w:rFonts w:ascii="Times New Roman" w:hAnsi="Times New Roman" w:cs="宋体"/>
        </w:rPr>
        <w:t>西宫</w:t>
      </w:r>
      <w:r>
        <w:rPr>
          <w:rFonts w:ascii="Times New Roman" w:hAnsi="Times New Roman" w:cs="宋体"/>
        </w:rPr>
        <w:t>，</w:t>
      </w:r>
      <w:r w:rsidRPr="007C5C00">
        <w:rPr>
          <w:rFonts w:ascii="Times New Roman" w:hAnsi="Times New Roman" w:cs="宋体"/>
        </w:rPr>
        <w:t>而以东宫为大为正</w:t>
      </w:r>
      <w:r>
        <w:rPr>
          <w:rFonts w:ascii="Times New Roman" w:hAnsi="Times New Roman" w:cs="宋体"/>
        </w:rPr>
        <w:t>，</w:t>
      </w:r>
      <w:r w:rsidRPr="007C5C00">
        <w:rPr>
          <w:rFonts w:ascii="Times New Roman" w:hAnsi="Times New Roman" w:cs="宋体"/>
        </w:rPr>
        <w:t>西宫为次为从</w:t>
      </w:r>
      <w:r>
        <w:rPr>
          <w:rFonts w:ascii="Times New Roman" w:hAnsi="Times New Roman" w:cs="宋体"/>
        </w:rPr>
        <w:t>。</w:t>
      </w:r>
      <w:r w:rsidRPr="007C5C00">
        <w:rPr>
          <w:rFonts w:ascii="Times New Roman" w:hAnsi="Times New Roman" w:cs="宋体"/>
        </w:rPr>
        <w:t>清咸丰帝的皇后是慈安</w:t>
      </w:r>
      <w:r>
        <w:rPr>
          <w:rFonts w:ascii="Times New Roman" w:hAnsi="Times New Roman" w:cs="宋体"/>
        </w:rPr>
        <w:t>，</w:t>
      </w:r>
      <w:r w:rsidRPr="007C5C00">
        <w:rPr>
          <w:rFonts w:ascii="Times New Roman" w:hAnsi="Times New Roman" w:cs="宋体"/>
        </w:rPr>
        <w:t>妃子是慈禧</w:t>
      </w:r>
      <w:r>
        <w:rPr>
          <w:rFonts w:ascii="Times New Roman" w:hAnsi="Times New Roman" w:cs="宋体"/>
        </w:rPr>
        <w:t>；</w:t>
      </w:r>
      <w:r w:rsidRPr="007C5C00">
        <w:rPr>
          <w:rFonts w:ascii="Times New Roman" w:hAnsi="Times New Roman" w:cs="宋体"/>
        </w:rPr>
        <w:t>慈禧的亲子同治帝即位后</w:t>
      </w:r>
      <w:r>
        <w:rPr>
          <w:rFonts w:ascii="Times New Roman" w:hAnsi="Times New Roman" w:cs="宋体"/>
        </w:rPr>
        <w:t>，</w:t>
      </w:r>
      <w:r w:rsidRPr="007C5C00">
        <w:rPr>
          <w:rFonts w:ascii="Times New Roman" w:hAnsi="Times New Roman" w:cs="宋体"/>
        </w:rPr>
        <w:t>慈安是正宗的皇太后</w:t>
      </w:r>
      <w:r>
        <w:rPr>
          <w:rFonts w:ascii="Times New Roman" w:hAnsi="Times New Roman" w:cs="宋体"/>
        </w:rPr>
        <w:t>，</w:t>
      </w:r>
      <w:r w:rsidRPr="007C5C00">
        <w:rPr>
          <w:rFonts w:ascii="Times New Roman" w:hAnsi="Times New Roman" w:cs="宋体"/>
        </w:rPr>
        <w:t>所以居东宫</w:t>
      </w:r>
      <w:r>
        <w:rPr>
          <w:rFonts w:ascii="Times New Roman" w:hAnsi="Times New Roman" w:cs="宋体"/>
        </w:rPr>
        <w:t>，</w:t>
      </w:r>
      <w:r w:rsidRPr="007C5C00">
        <w:rPr>
          <w:rFonts w:ascii="Times New Roman" w:hAnsi="Times New Roman" w:cs="宋体"/>
        </w:rPr>
        <w:t>称</w:t>
      </w:r>
      <w:r w:rsidRPr="007C5C00">
        <w:rPr>
          <w:rFonts w:hAnsi="宋体" w:cs="宋体"/>
        </w:rPr>
        <w:t>“</w:t>
      </w:r>
      <w:r w:rsidRPr="007C5C00">
        <w:rPr>
          <w:rFonts w:ascii="Times New Roman" w:hAnsi="Times New Roman" w:cs="宋体"/>
        </w:rPr>
        <w:t>东宫皇太后</w:t>
      </w:r>
      <w:r w:rsidRPr="007C5C00">
        <w:rPr>
          <w:rFonts w:hAnsi="宋体" w:cs="宋体"/>
        </w:rPr>
        <w:t>”</w:t>
      </w:r>
      <w:r>
        <w:rPr>
          <w:rFonts w:ascii="Times New Roman" w:hAnsi="Times New Roman" w:cs="宋体"/>
        </w:rPr>
        <w:t>；</w:t>
      </w:r>
      <w:r w:rsidRPr="007C5C00">
        <w:rPr>
          <w:rFonts w:ascii="Times New Roman" w:hAnsi="Times New Roman" w:cs="宋体"/>
        </w:rPr>
        <w:t>慈禧也母以子贵被册立为皇太后</w:t>
      </w:r>
      <w:r>
        <w:rPr>
          <w:rFonts w:ascii="Times New Roman" w:hAnsi="Times New Roman" w:cs="宋体"/>
        </w:rPr>
        <w:t>，</w:t>
      </w:r>
      <w:r w:rsidRPr="007C5C00">
        <w:rPr>
          <w:rFonts w:ascii="Times New Roman" w:hAnsi="Times New Roman" w:cs="宋体"/>
        </w:rPr>
        <w:t>居西宫</w:t>
      </w:r>
      <w:r>
        <w:rPr>
          <w:rFonts w:ascii="Times New Roman" w:hAnsi="Times New Roman" w:cs="宋体"/>
        </w:rPr>
        <w:t>，</w:t>
      </w:r>
      <w:r w:rsidRPr="007C5C00">
        <w:rPr>
          <w:rFonts w:ascii="Times New Roman" w:hAnsi="Times New Roman" w:cs="宋体"/>
        </w:rPr>
        <w:t>称</w:t>
      </w:r>
      <w:r w:rsidRPr="007C5C00">
        <w:rPr>
          <w:rFonts w:hAnsi="宋体" w:cs="宋体"/>
        </w:rPr>
        <w:t>“</w:t>
      </w:r>
      <w:r w:rsidRPr="007C5C00">
        <w:rPr>
          <w:rFonts w:ascii="Times New Roman" w:hAnsi="Times New Roman" w:cs="宋体"/>
        </w:rPr>
        <w:t>西宫皇太后</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【中央官职】</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丞相</w:t>
      </w:r>
      <w:r>
        <w:rPr>
          <w:rFonts w:ascii="Times New Roman" w:hAnsi="Times New Roman" w:cs="宋体"/>
        </w:rPr>
        <w:t>：</w:t>
      </w:r>
      <w:r w:rsidRPr="007C5C00">
        <w:rPr>
          <w:rFonts w:ascii="Times New Roman" w:hAnsi="Times New Roman" w:cs="宋体"/>
        </w:rPr>
        <w:t>中央的最高官职</w:t>
      </w:r>
      <w:r>
        <w:rPr>
          <w:rFonts w:ascii="Times New Roman" w:hAnsi="Times New Roman" w:cs="宋体"/>
        </w:rPr>
        <w:t>，</w:t>
      </w:r>
      <w:r w:rsidRPr="007C5C00">
        <w:rPr>
          <w:rFonts w:ascii="Times New Roman" w:hAnsi="Times New Roman" w:cs="宋体"/>
        </w:rPr>
        <w:t>是秉承君主旨意综理全国政务的人</w:t>
      </w:r>
      <w:r>
        <w:rPr>
          <w:rFonts w:ascii="Times New Roman" w:hAnsi="Times New Roman" w:cs="宋体"/>
        </w:rPr>
        <w:t>。</w:t>
      </w:r>
      <w:r w:rsidRPr="007C5C00">
        <w:rPr>
          <w:rFonts w:ascii="Times New Roman" w:hAnsi="Times New Roman" w:cs="宋体"/>
        </w:rPr>
        <w:t>有时称相国</w:t>
      </w:r>
      <w:r>
        <w:rPr>
          <w:rFonts w:ascii="Times New Roman" w:hAnsi="Times New Roman" w:cs="宋体"/>
        </w:rPr>
        <w:t>，</w:t>
      </w:r>
      <w:r w:rsidRPr="007C5C00">
        <w:rPr>
          <w:rFonts w:ascii="Times New Roman" w:hAnsi="Times New Roman" w:cs="宋体"/>
        </w:rPr>
        <w:t>常与宰相通称</w:t>
      </w:r>
      <w:r>
        <w:rPr>
          <w:rFonts w:ascii="Times New Roman" w:hAnsi="Times New Roman" w:cs="宋体"/>
        </w:rPr>
        <w:t>，</w:t>
      </w:r>
      <w:r w:rsidRPr="007C5C00">
        <w:rPr>
          <w:rFonts w:ascii="Times New Roman" w:hAnsi="Times New Roman" w:cs="宋体"/>
        </w:rPr>
        <w:t>简称</w:t>
      </w:r>
      <w:r w:rsidRPr="007C5C00">
        <w:rPr>
          <w:rFonts w:hAnsi="宋体" w:cs="宋体"/>
        </w:rPr>
        <w:t>“</w:t>
      </w:r>
      <w:r w:rsidRPr="007C5C00">
        <w:rPr>
          <w:rFonts w:ascii="Times New Roman" w:hAnsi="Times New Roman" w:cs="宋体"/>
        </w:rPr>
        <w:t>相</w:t>
      </w:r>
      <w:r w:rsidRPr="007C5C00">
        <w:rPr>
          <w:rFonts w:hAnsi="宋体" w:cs="宋体"/>
        </w:rPr>
        <w:t>”</w:t>
      </w:r>
      <w:r>
        <w:rPr>
          <w:rFonts w:ascii="Times New Roman" w:hAnsi="Times New Roman" w:cs="宋体"/>
        </w:rPr>
        <w:t>。</w:t>
      </w:r>
      <w:r w:rsidRPr="007C5C00">
        <w:rPr>
          <w:rFonts w:ascii="Times New Roman" w:hAnsi="Times New Roman" w:cs="宋体"/>
        </w:rPr>
        <w:t>有几个朝代分设过左丞相和右丞相</w:t>
      </w:r>
      <w:r>
        <w:rPr>
          <w:rFonts w:ascii="Times New Roman" w:hAnsi="Times New Roman" w:cs="宋体"/>
        </w:rPr>
        <w:t>。</w:t>
      </w:r>
      <w:r w:rsidRPr="007C5C00">
        <w:rPr>
          <w:rFonts w:ascii="Times New Roman" w:hAnsi="Times New Roman" w:cs="宋体"/>
        </w:rPr>
        <w:t>丞相</w:t>
      </w:r>
      <w:r>
        <w:rPr>
          <w:rFonts w:ascii="Times New Roman" w:hAnsi="Times New Roman" w:cs="宋体"/>
        </w:rPr>
        <w:t>(</w:t>
      </w:r>
      <w:r w:rsidRPr="007C5C00">
        <w:rPr>
          <w:rFonts w:ascii="Times New Roman" w:hAnsi="Times New Roman" w:cs="宋体"/>
        </w:rPr>
        <w:t>宰相</w:t>
      </w:r>
      <w:r>
        <w:rPr>
          <w:rFonts w:ascii="Times New Roman" w:hAnsi="Times New Roman" w:cs="宋体"/>
        </w:rPr>
        <w:t>)</w:t>
      </w:r>
      <w:r w:rsidRPr="007C5C00">
        <w:rPr>
          <w:rFonts w:ascii="Times New Roman" w:hAnsi="Times New Roman" w:cs="宋体"/>
        </w:rPr>
        <w:t>的其他名称</w:t>
      </w:r>
      <w:r>
        <w:rPr>
          <w:rFonts w:ascii="Times New Roman" w:hAnsi="Times New Roman" w:cs="宋体"/>
        </w:rPr>
        <w:t>：</w:t>
      </w:r>
      <w:r w:rsidRPr="007C5C00">
        <w:rPr>
          <w:rFonts w:ascii="Times New Roman" w:hAnsi="Times New Roman" w:cs="宋体"/>
        </w:rPr>
        <w:t>同平章事</w:t>
      </w:r>
      <w:r>
        <w:rPr>
          <w:rFonts w:ascii="Times New Roman" w:hAnsi="Times New Roman" w:cs="宋体"/>
        </w:rPr>
        <w:t>、</w:t>
      </w:r>
      <w:r w:rsidRPr="007C5C00">
        <w:rPr>
          <w:rFonts w:ascii="Times New Roman" w:hAnsi="Times New Roman" w:cs="宋体"/>
        </w:rPr>
        <w:t>参知政事</w:t>
      </w:r>
      <w:r>
        <w:rPr>
          <w:rFonts w:ascii="Times New Roman" w:hAnsi="Times New Roman" w:cs="宋体"/>
        </w:rPr>
        <w:t>、</w:t>
      </w:r>
      <w:r w:rsidRPr="007C5C00">
        <w:rPr>
          <w:rFonts w:ascii="Times New Roman" w:hAnsi="Times New Roman" w:cs="宋体"/>
        </w:rPr>
        <w:t>左右仆射</w:t>
      </w:r>
      <w:r>
        <w:rPr>
          <w:rFonts w:ascii="Times New Roman" w:hAnsi="Times New Roman" w:cs="宋体"/>
        </w:rPr>
        <w:t>、</w:t>
      </w:r>
      <w:r w:rsidRPr="007C5C00">
        <w:rPr>
          <w:rFonts w:ascii="Times New Roman" w:hAnsi="Times New Roman" w:cs="宋体"/>
        </w:rPr>
        <w:t>内阁大学士</w:t>
      </w:r>
      <w:r>
        <w:rPr>
          <w:rFonts w:ascii="Times New Roman" w:hAnsi="Times New Roman" w:cs="宋体"/>
        </w:rPr>
        <w:t>、</w:t>
      </w:r>
      <w:r w:rsidRPr="007C5C00">
        <w:rPr>
          <w:rFonts w:ascii="Times New Roman" w:hAnsi="Times New Roman" w:cs="宋体"/>
        </w:rPr>
        <w:t>军机大臣等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三公</w:t>
      </w:r>
      <w:r>
        <w:rPr>
          <w:rFonts w:ascii="Times New Roman" w:hAnsi="Times New Roman" w:cs="宋体"/>
        </w:rPr>
        <w:t>：</w:t>
      </w:r>
      <w:r w:rsidRPr="007C5C00">
        <w:rPr>
          <w:rFonts w:hAnsi="宋体" w:cs="宋体"/>
        </w:rPr>
        <w:t>①</w:t>
      </w:r>
      <w:r w:rsidRPr="007C5C00">
        <w:rPr>
          <w:rFonts w:ascii="Times New Roman" w:hAnsi="Times New Roman" w:cs="宋体"/>
        </w:rPr>
        <w:t>周代</w:t>
      </w:r>
      <w:r>
        <w:rPr>
          <w:rFonts w:ascii="Times New Roman" w:hAnsi="Times New Roman" w:cs="宋体"/>
        </w:rPr>
        <w:t>，</w:t>
      </w:r>
      <w:r w:rsidRPr="007C5C00">
        <w:rPr>
          <w:rFonts w:ascii="Times New Roman" w:hAnsi="Times New Roman" w:cs="宋体"/>
        </w:rPr>
        <w:t>司马</w:t>
      </w:r>
      <w:r>
        <w:rPr>
          <w:rFonts w:ascii="Times New Roman" w:hAnsi="Times New Roman" w:cs="宋体"/>
        </w:rPr>
        <w:t>、</w:t>
      </w:r>
      <w:r w:rsidRPr="007C5C00">
        <w:rPr>
          <w:rFonts w:ascii="Times New Roman" w:hAnsi="Times New Roman" w:cs="宋体"/>
        </w:rPr>
        <w:t>司徒</w:t>
      </w:r>
      <w:r>
        <w:rPr>
          <w:rFonts w:ascii="Times New Roman" w:hAnsi="Times New Roman" w:cs="宋体"/>
        </w:rPr>
        <w:t>、</w:t>
      </w:r>
      <w:r w:rsidRPr="007C5C00">
        <w:rPr>
          <w:rFonts w:ascii="Times New Roman" w:hAnsi="Times New Roman" w:cs="宋体"/>
        </w:rPr>
        <w:t>司空或太师</w:t>
      </w:r>
      <w:r>
        <w:rPr>
          <w:rFonts w:ascii="Times New Roman" w:hAnsi="Times New Roman" w:cs="宋体"/>
        </w:rPr>
        <w:t>、</w:t>
      </w:r>
      <w:r w:rsidRPr="007C5C00">
        <w:rPr>
          <w:rFonts w:ascii="Times New Roman" w:hAnsi="Times New Roman" w:cs="宋体"/>
        </w:rPr>
        <w:t>太傅</w:t>
      </w:r>
      <w:r>
        <w:rPr>
          <w:rFonts w:ascii="Times New Roman" w:hAnsi="Times New Roman" w:cs="宋体"/>
        </w:rPr>
        <w:t>、</w:t>
      </w:r>
      <w:r w:rsidRPr="007C5C00">
        <w:rPr>
          <w:rFonts w:ascii="Times New Roman" w:hAnsi="Times New Roman" w:cs="宋体"/>
        </w:rPr>
        <w:t>太保</w:t>
      </w:r>
      <w:r>
        <w:rPr>
          <w:rFonts w:ascii="Times New Roman" w:hAnsi="Times New Roman" w:cs="宋体"/>
        </w:rPr>
        <w:t>。</w:t>
      </w:r>
      <w:r w:rsidRPr="007C5C00">
        <w:rPr>
          <w:rFonts w:hAnsi="宋体" w:cs="宋体"/>
        </w:rPr>
        <w:t>②</w:t>
      </w:r>
      <w:r w:rsidRPr="007C5C00">
        <w:rPr>
          <w:rFonts w:ascii="Times New Roman" w:hAnsi="Times New Roman" w:cs="宋体"/>
        </w:rPr>
        <w:t>西汉</w:t>
      </w:r>
      <w:r>
        <w:rPr>
          <w:rFonts w:ascii="Times New Roman" w:hAnsi="Times New Roman" w:cs="宋体"/>
        </w:rPr>
        <w:t>，</w:t>
      </w:r>
      <w:r w:rsidRPr="007C5C00">
        <w:rPr>
          <w:rFonts w:ascii="Times New Roman" w:hAnsi="Times New Roman" w:cs="宋体"/>
        </w:rPr>
        <w:t>丞相</w:t>
      </w:r>
      <w:r>
        <w:rPr>
          <w:rFonts w:ascii="Times New Roman" w:hAnsi="Times New Roman" w:cs="宋体"/>
        </w:rPr>
        <w:t>(</w:t>
      </w:r>
      <w:r w:rsidRPr="007C5C00">
        <w:rPr>
          <w:rFonts w:ascii="Times New Roman" w:hAnsi="Times New Roman" w:cs="宋体"/>
        </w:rPr>
        <w:t>大司徒</w:t>
      </w:r>
      <w:r>
        <w:rPr>
          <w:rFonts w:ascii="Times New Roman" w:hAnsi="Times New Roman" w:cs="宋体"/>
        </w:rPr>
        <w:t>)</w:t>
      </w:r>
      <w:r>
        <w:rPr>
          <w:rFonts w:ascii="Times New Roman" w:hAnsi="Times New Roman" w:cs="宋体"/>
        </w:rPr>
        <w:t>、</w:t>
      </w:r>
      <w:r w:rsidRPr="007C5C00">
        <w:rPr>
          <w:rFonts w:ascii="Times New Roman" w:hAnsi="Times New Roman" w:cs="宋体"/>
        </w:rPr>
        <w:t>太尉</w:t>
      </w:r>
      <w:r>
        <w:rPr>
          <w:rFonts w:ascii="Times New Roman" w:hAnsi="Times New Roman" w:cs="宋体"/>
        </w:rPr>
        <w:t>(</w:t>
      </w:r>
      <w:r w:rsidRPr="007C5C00">
        <w:rPr>
          <w:rFonts w:ascii="Times New Roman" w:hAnsi="Times New Roman" w:cs="宋体"/>
        </w:rPr>
        <w:t>大司马</w:t>
      </w:r>
      <w:r>
        <w:rPr>
          <w:rFonts w:ascii="Times New Roman" w:hAnsi="Times New Roman" w:cs="宋体"/>
        </w:rPr>
        <w:t>)</w:t>
      </w:r>
      <w:r>
        <w:rPr>
          <w:rFonts w:ascii="Times New Roman" w:hAnsi="Times New Roman" w:cs="宋体"/>
        </w:rPr>
        <w:t>、</w:t>
      </w:r>
      <w:r w:rsidRPr="007C5C00">
        <w:rPr>
          <w:rFonts w:ascii="Times New Roman" w:hAnsi="Times New Roman" w:cs="宋体"/>
        </w:rPr>
        <w:t>御史大夫</w:t>
      </w:r>
      <w:r>
        <w:rPr>
          <w:rFonts w:ascii="Times New Roman" w:hAnsi="Times New Roman" w:cs="宋体"/>
        </w:rPr>
        <w:t>(</w:t>
      </w:r>
      <w:r w:rsidRPr="007C5C00">
        <w:rPr>
          <w:rFonts w:ascii="Times New Roman" w:hAnsi="Times New Roman" w:cs="宋体"/>
        </w:rPr>
        <w:t>大司空</w:t>
      </w:r>
      <w:r>
        <w:rPr>
          <w:rFonts w:ascii="Times New Roman" w:hAnsi="Times New Roman" w:cs="宋体"/>
        </w:rPr>
        <w:t>)</w:t>
      </w:r>
      <w:r>
        <w:rPr>
          <w:rFonts w:ascii="Times New Roman" w:hAnsi="Times New Roman" w:cs="宋体"/>
        </w:rPr>
        <w:t>。</w:t>
      </w:r>
      <w:r w:rsidRPr="007C5C00">
        <w:rPr>
          <w:rFonts w:hAnsi="宋体" w:cs="宋体"/>
        </w:rPr>
        <w:t>③</w:t>
      </w:r>
      <w:r w:rsidRPr="007C5C00">
        <w:rPr>
          <w:rFonts w:ascii="Times New Roman" w:hAnsi="Times New Roman" w:cs="宋体"/>
        </w:rPr>
        <w:t>东汉一直到唐宋</w:t>
      </w:r>
      <w:r>
        <w:rPr>
          <w:rFonts w:ascii="Times New Roman" w:hAnsi="Times New Roman" w:cs="宋体"/>
        </w:rPr>
        <w:t>，</w:t>
      </w:r>
      <w:r w:rsidRPr="007C5C00">
        <w:rPr>
          <w:rFonts w:ascii="Times New Roman" w:hAnsi="Times New Roman" w:cs="宋体"/>
        </w:rPr>
        <w:t>太尉</w:t>
      </w:r>
      <w:r>
        <w:rPr>
          <w:rFonts w:ascii="Times New Roman" w:hAnsi="Times New Roman" w:cs="宋体"/>
        </w:rPr>
        <w:t>、</w:t>
      </w:r>
      <w:r w:rsidRPr="007C5C00">
        <w:rPr>
          <w:rFonts w:ascii="Times New Roman" w:hAnsi="Times New Roman" w:cs="宋体"/>
        </w:rPr>
        <w:t>司徒</w:t>
      </w:r>
      <w:r>
        <w:rPr>
          <w:rFonts w:ascii="Times New Roman" w:hAnsi="Times New Roman" w:cs="宋体"/>
        </w:rPr>
        <w:t>、</w:t>
      </w:r>
      <w:r w:rsidRPr="007C5C00">
        <w:rPr>
          <w:rFonts w:ascii="Times New Roman" w:hAnsi="Times New Roman" w:cs="宋体"/>
        </w:rPr>
        <w:t>司空</w:t>
      </w:r>
      <w:r>
        <w:rPr>
          <w:rFonts w:ascii="Times New Roman" w:hAnsi="Times New Roman" w:cs="宋体"/>
        </w:rPr>
        <w:t>。</w:t>
      </w:r>
      <w:r w:rsidRPr="007C5C00">
        <w:rPr>
          <w:rFonts w:hAnsi="宋体" w:cs="宋体"/>
        </w:rPr>
        <w:t>④</w:t>
      </w:r>
      <w:r w:rsidRPr="007C5C00">
        <w:rPr>
          <w:rFonts w:ascii="Times New Roman" w:hAnsi="Times New Roman" w:cs="宋体"/>
        </w:rPr>
        <w:t>明清</w:t>
      </w:r>
      <w:r>
        <w:rPr>
          <w:rFonts w:ascii="Times New Roman" w:hAnsi="Times New Roman" w:cs="宋体"/>
        </w:rPr>
        <w:t>，</w:t>
      </w:r>
      <w:r w:rsidRPr="007C5C00">
        <w:rPr>
          <w:rFonts w:ascii="Times New Roman" w:hAnsi="Times New Roman" w:cs="宋体"/>
        </w:rPr>
        <w:t>太师</w:t>
      </w:r>
      <w:r>
        <w:rPr>
          <w:rFonts w:ascii="Times New Roman" w:hAnsi="Times New Roman" w:cs="宋体"/>
        </w:rPr>
        <w:t>、</w:t>
      </w:r>
      <w:r w:rsidRPr="007C5C00">
        <w:rPr>
          <w:rFonts w:ascii="Times New Roman" w:hAnsi="Times New Roman" w:cs="宋体"/>
        </w:rPr>
        <w:t>太傅</w:t>
      </w:r>
      <w:r>
        <w:rPr>
          <w:rFonts w:ascii="Times New Roman" w:hAnsi="Times New Roman" w:cs="宋体"/>
        </w:rPr>
        <w:t>、</w:t>
      </w:r>
      <w:r w:rsidRPr="007C5C00">
        <w:rPr>
          <w:rFonts w:ascii="Times New Roman" w:hAnsi="Times New Roman" w:cs="宋体"/>
        </w:rPr>
        <w:t>太保</w:t>
      </w:r>
      <w:r>
        <w:rPr>
          <w:rFonts w:ascii="Times New Roman" w:hAnsi="Times New Roman" w:cs="宋体"/>
        </w:rPr>
        <w:t>。</w:t>
      </w:r>
      <w:r w:rsidRPr="007C5C00">
        <w:rPr>
          <w:rFonts w:hAnsi="宋体" w:cs="宋体"/>
        </w:rPr>
        <w:t>“</w:t>
      </w:r>
      <w:r w:rsidRPr="007C5C00">
        <w:rPr>
          <w:rFonts w:ascii="Times New Roman" w:hAnsi="Times New Roman" w:cs="宋体"/>
        </w:rPr>
        <w:t>少师</w:t>
      </w:r>
      <w:r>
        <w:rPr>
          <w:rFonts w:ascii="Times New Roman" w:hAnsi="Times New Roman" w:cs="宋体"/>
        </w:rPr>
        <w:t>、</w:t>
      </w:r>
      <w:r w:rsidRPr="007C5C00">
        <w:rPr>
          <w:rFonts w:ascii="Times New Roman" w:hAnsi="Times New Roman" w:cs="宋体"/>
        </w:rPr>
        <w:t>少傅</w:t>
      </w:r>
      <w:r>
        <w:rPr>
          <w:rFonts w:ascii="Times New Roman" w:hAnsi="Times New Roman" w:cs="宋体"/>
        </w:rPr>
        <w:t>、</w:t>
      </w:r>
      <w:r w:rsidRPr="007C5C00">
        <w:rPr>
          <w:rFonts w:ascii="Times New Roman" w:hAnsi="Times New Roman" w:cs="宋体"/>
        </w:rPr>
        <w:t>少保</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三少</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三孤</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太子的老师</w:t>
      </w:r>
      <w:r>
        <w:rPr>
          <w:rFonts w:ascii="Times New Roman" w:hAnsi="Times New Roman" w:cs="宋体"/>
        </w:rPr>
        <w:t>：</w:t>
      </w:r>
      <w:r w:rsidRPr="007C5C00">
        <w:rPr>
          <w:rFonts w:ascii="Times New Roman" w:hAnsi="Times New Roman" w:cs="宋体"/>
        </w:rPr>
        <w:t>由于东宫的官制与朝廷一样</w:t>
      </w:r>
      <w:r>
        <w:rPr>
          <w:rFonts w:ascii="Times New Roman" w:hAnsi="Times New Roman" w:cs="宋体"/>
        </w:rPr>
        <w:t>，</w:t>
      </w:r>
      <w:r w:rsidRPr="007C5C00">
        <w:rPr>
          <w:rFonts w:ascii="Times New Roman" w:hAnsi="Times New Roman" w:cs="宋体"/>
        </w:rPr>
        <w:t>所以太子的老师称为</w:t>
      </w:r>
      <w:r w:rsidRPr="007C5C00">
        <w:rPr>
          <w:rFonts w:hAnsi="宋体" w:cs="宋体"/>
        </w:rPr>
        <w:t>“</w:t>
      </w:r>
      <w:r w:rsidRPr="007C5C00">
        <w:rPr>
          <w:rFonts w:ascii="Times New Roman" w:hAnsi="Times New Roman" w:cs="宋体"/>
        </w:rPr>
        <w:t>太子太师</w:t>
      </w:r>
      <w:r w:rsidRPr="007C5C00">
        <w:rPr>
          <w:rFonts w:hAnsi="宋体" w:cs="宋体"/>
        </w:rPr>
        <w:t>”“</w:t>
      </w:r>
      <w:r w:rsidRPr="007C5C00">
        <w:rPr>
          <w:rFonts w:ascii="Times New Roman" w:hAnsi="Times New Roman" w:cs="宋体"/>
        </w:rPr>
        <w:t>太子太傅</w:t>
      </w:r>
      <w:r w:rsidRPr="007C5C00">
        <w:rPr>
          <w:rFonts w:hAnsi="宋体" w:cs="宋体"/>
        </w:rPr>
        <w:t>”“</w:t>
      </w:r>
      <w:r w:rsidRPr="007C5C00">
        <w:rPr>
          <w:rFonts w:ascii="Times New Roman" w:hAnsi="Times New Roman" w:cs="宋体"/>
        </w:rPr>
        <w:t>太子太保</w:t>
      </w:r>
      <w:r w:rsidRPr="007C5C00">
        <w:rPr>
          <w:rFonts w:hAnsi="宋体" w:cs="宋体"/>
        </w:rPr>
        <w:t>”</w:t>
      </w:r>
      <w:r>
        <w:rPr>
          <w:rFonts w:ascii="Times New Roman" w:hAnsi="Times New Roman" w:cs="宋体"/>
        </w:rPr>
        <w:t>，</w:t>
      </w:r>
      <w:r w:rsidRPr="007C5C00">
        <w:rPr>
          <w:rFonts w:ascii="Times New Roman" w:hAnsi="Times New Roman" w:cs="宋体"/>
        </w:rPr>
        <w:t>他们的副手称为</w:t>
      </w:r>
      <w:r w:rsidRPr="007C5C00">
        <w:rPr>
          <w:rFonts w:hAnsi="宋体" w:cs="宋体"/>
        </w:rPr>
        <w:t>“</w:t>
      </w:r>
      <w:r w:rsidRPr="007C5C00">
        <w:rPr>
          <w:rFonts w:ascii="Times New Roman" w:hAnsi="Times New Roman" w:cs="宋体"/>
        </w:rPr>
        <w:t>太子少师</w:t>
      </w:r>
      <w:r w:rsidRPr="007C5C00">
        <w:rPr>
          <w:rFonts w:hAnsi="宋体" w:cs="宋体"/>
        </w:rPr>
        <w:t>”“</w:t>
      </w:r>
      <w:r w:rsidRPr="007C5C00">
        <w:rPr>
          <w:rFonts w:ascii="Times New Roman" w:hAnsi="Times New Roman" w:cs="宋体"/>
        </w:rPr>
        <w:t>太子少傅</w:t>
      </w:r>
      <w:r w:rsidRPr="007C5C00">
        <w:rPr>
          <w:rFonts w:hAnsi="宋体" w:cs="宋体"/>
        </w:rPr>
        <w:t>”“</w:t>
      </w:r>
      <w:r w:rsidRPr="007C5C00">
        <w:rPr>
          <w:rFonts w:ascii="Times New Roman" w:hAnsi="Times New Roman" w:cs="宋体"/>
        </w:rPr>
        <w:t>太子少保</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九卿</w:t>
      </w:r>
      <w:r>
        <w:rPr>
          <w:rFonts w:ascii="Times New Roman" w:hAnsi="Times New Roman" w:cs="宋体"/>
        </w:rPr>
        <w:t>：</w:t>
      </w:r>
      <w:r w:rsidRPr="007C5C00">
        <w:rPr>
          <w:rFonts w:ascii="Times New Roman" w:hAnsi="Times New Roman" w:cs="宋体"/>
        </w:rPr>
        <w:t>中央部分行政官员的总称</w:t>
      </w:r>
      <w:r>
        <w:rPr>
          <w:rFonts w:ascii="Times New Roman" w:hAnsi="Times New Roman" w:cs="宋体"/>
        </w:rPr>
        <w:t>，</w:t>
      </w:r>
      <w:r w:rsidRPr="007C5C00">
        <w:rPr>
          <w:rFonts w:ascii="Times New Roman" w:hAnsi="Times New Roman" w:cs="宋体"/>
        </w:rPr>
        <w:t>职能与六部尚书近似</w:t>
      </w:r>
      <w:r>
        <w:rPr>
          <w:rFonts w:ascii="Times New Roman" w:hAnsi="Times New Roman" w:cs="宋体"/>
        </w:rPr>
        <w:t>，</w:t>
      </w:r>
      <w:r w:rsidRPr="007C5C00">
        <w:rPr>
          <w:rFonts w:ascii="Times New Roman" w:hAnsi="Times New Roman" w:cs="宋体"/>
        </w:rPr>
        <w:t>有的朝代六部尚书就包括在内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三省</w:t>
      </w:r>
      <w:r>
        <w:rPr>
          <w:rFonts w:ascii="Times New Roman" w:hAnsi="Times New Roman" w:cs="宋体"/>
        </w:rPr>
        <w:t>：</w:t>
      </w:r>
      <w:r w:rsidRPr="007C5C00">
        <w:rPr>
          <w:rFonts w:ascii="Times New Roman" w:hAnsi="Times New Roman" w:cs="宋体"/>
        </w:rPr>
        <w:t>三省即中书省</w:t>
      </w:r>
      <w:r>
        <w:rPr>
          <w:rFonts w:ascii="Times New Roman" w:hAnsi="Times New Roman" w:cs="宋体"/>
        </w:rPr>
        <w:t>、</w:t>
      </w:r>
      <w:r w:rsidRPr="007C5C00">
        <w:rPr>
          <w:rFonts w:ascii="Times New Roman" w:hAnsi="Times New Roman" w:cs="宋体"/>
        </w:rPr>
        <w:t>门下省和尚书省</w:t>
      </w:r>
      <w:r>
        <w:rPr>
          <w:rFonts w:ascii="Times New Roman" w:hAnsi="Times New Roman" w:cs="宋体"/>
        </w:rPr>
        <w:t>，</w:t>
      </w:r>
      <w:r w:rsidRPr="007C5C00">
        <w:rPr>
          <w:rFonts w:ascii="Times New Roman" w:hAnsi="Times New Roman" w:cs="宋体"/>
        </w:rPr>
        <w:t>分别负责起草诏书</w:t>
      </w:r>
      <w:r>
        <w:rPr>
          <w:rFonts w:ascii="Times New Roman" w:hAnsi="Times New Roman" w:cs="宋体"/>
        </w:rPr>
        <w:t>、</w:t>
      </w:r>
      <w:r w:rsidRPr="007C5C00">
        <w:rPr>
          <w:rFonts w:ascii="Times New Roman" w:hAnsi="Times New Roman" w:cs="宋体"/>
        </w:rPr>
        <w:t>审核诏书和执行政令</w:t>
      </w:r>
      <w:r>
        <w:rPr>
          <w:rFonts w:ascii="Times New Roman" w:hAnsi="Times New Roman" w:cs="宋体"/>
        </w:rPr>
        <w:t>，</w:t>
      </w:r>
      <w:r w:rsidRPr="007C5C00">
        <w:rPr>
          <w:rFonts w:ascii="Times New Roman" w:hAnsi="Times New Roman" w:cs="宋体"/>
        </w:rPr>
        <w:t>一定程度上起到防止个人专断的作用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六部</w:t>
      </w:r>
      <w:r>
        <w:rPr>
          <w:rFonts w:ascii="Times New Roman" w:hAnsi="Times New Roman" w:cs="宋体"/>
        </w:rPr>
        <w:t>：</w:t>
      </w:r>
      <w:r w:rsidRPr="007C5C00">
        <w:rPr>
          <w:rFonts w:ascii="Times New Roman" w:hAnsi="Times New Roman" w:cs="宋体"/>
        </w:rPr>
        <w:t>隋代始设六部</w:t>
      </w:r>
      <w:r>
        <w:rPr>
          <w:rFonts w:ascii="Times New Roman" w:hAnsi="Times New Roman" w:cs="宋体"/>
        </w:rPr>
        <w:t>，</w:t>
      </w:r>
      <w:r w:rsidRPr="007C5C00">
        <w:rPr>
          <w:rFonts w:ascii="Times New Roman" w:hAnsi="Times New Roman" w:cs="宋体"/>
        </w:rPr>
        <w:t>唐代确定六部为吏</w:t>
      </w:r>
      <w:r>
        <w:rPr>
          <w:rFonts w:ascii="Times New Roman" w:hAnsi="Times New Roman" w:cs="宋体"/>
        </w:rPr>
        <w:t>、</w:t>
      </w:r>
      <w:r w:rsidRPr="007C5C00">
        <w:rPr>
          <w:rFonts w:ascii="Times New Roman" w:hAnsi="Times New Roman" w:cs="宋体"/>
        </w:rPr>
        <w:t>户</w:t>
      </w:r>
      <w:r>
        <w:rPr>
          <w:rFonts w:ascii="Times New Roman" w:hAnsi="Times New Roman" w:cs="宋体"/>
        </w:rPr>
        <w:t>、</w:t>
      </w:r>
      <w:r w:rsidRPr="007C5C00">
        <w:rPr>
          <w:rFonts w:ascii="Times New Roman" w:hAnsi="Times New Roman" w:cs="宋体"/>
        </w:rPr>
        <w:t>礼</w:t>
      </w:r>
      <w:r>
        <w:rPr>
          <w:rFonts w:ascii="Times New Roman" w:hAnsi="Times New Roman" w:cs="宋体"/>
        </w:rPr>
        <w:t>、</w:t>
      </w:r>
      <w:r w:rsidRPr="007C5C00">
        <w:rPr>
          <w:rFonts w:ascii="Times New Roman" w:hAnsi="Times New Roman" w:cs="宋体"/>
        </w:rPr>
        <w:t>兵</w:t>
      </w:r>
      <w:r>
        <w:rPr>
          <w:rFonts w:ascii="Times New Roman" w:hAnsi="Times New Roman" w:cs="宋体"/>
        </w:rPr>
        <w:t>、</w:t>
      </w:r>
      <w:r w:rsidRPr="007C5C00">
        <w:rPr>
          <w:rFonts w:ascii="Times New Roman" w:hAnsi="Times New Roman" w:cs="宋体"/>
        </w:rPr>
        <w:t>刑</w:t>
      </w:r>
      <w:r>
        <w:rPr>
          <w:rFonts w:ascii="Times New Roman" w:hAnsi="Times New Roman" w:cs="宋体"/>
        </w:rPr>
        <w:t>、</w:t>
      </w:r>
      <w:r w:rsidRPr="007C5C00">
        <w:rPr>
          <w:rFonts w:ascii="Times New Roman" w:hAnsi="Times New Roman" w:cs="宋体"/>
        </w:rPr>
        <w:t>工</w:t>
      </w:r>
      <w:r>
        <w:rPr>
          <w:rFonts w:ascii="Times New Roman" w:hAnsi="Times New Roman" w:cs="宋体"/>
        </w:rPr>
        <w:t>，</w:t>
      </w:r>
      <w:r w:rsidRPr="007C5C00">
        <w:rPr>
          <w:rFonts w:ascii="Times New Roman" w:hAnsi="Times New Roman" w:cs="宋体"/>
        </w:rPr>
        <w:t>各部以尚书</w:t>
      </w:r>
      <w:r>
        <w:rPr>
          <w:rFonts w:ascii="Times New Roman" w:hAnsi="Times New Roman" w:cs="宋体"/>
        </w:rPr>
        <w:t>、</w:t>
      </w:r>
      <w:r w:rsidRPr="007C5C00">
        <w:rPr>
          <w:rFonts w:ascii="Times New Roman" w:hAnsi="Times New Roman" w:cs="宋体"/>
        </w:rPr>
        <w:t>侍郎为正副长官</w:t>
      </w:r>
      <w:r>
        <w:rPr>
          <w:rFonts w:ascii="Times New Roman" w:hAnsi="Times New Roman" w:cs="宋体"/>
        </w:rPr>
        <w:t>，</w:t>
      </w:r>
      <w:r w:rsidRPr="007C5C00">
        <w:rPr>
          <w:rFonts w:ascii="Times New Roman" w:hAnsi="Times New Roman" w:cs="宋体"/>
        </w:rPr>
        <w:t>另有属官郎中</w:t>
      </w:r>
      <w:r>
        <w:rPr>
          <w:rFonts w:ascii="Times New Roman" w:hAnsi="Times New Roman" w:cs="宋体"/>
        </w:rPr>
        <w:t>、</w:t>
      </w:r>
      <w:r w:rsidRPr="007C5C00">
        <w:rPr>
          <w:rFonts w:ascii="Times New Roman" w:hAnsi="Times New Roman" w:cs="宋体"/>
        </w:rPr>
        <w:t>员外郎</w:t>
      </w:r>
      <w:r>
        <w:rPr>
          <w:rFonts w:ascii="Times New Roman" w:hAnsi="Times New Roman" w:cs="宋体"/>
        </w:rPr>
        <w:t>、</w:t>
      </w:r>
      <w:r w:rsidRPr="007C5C00">
        <w:rPr>
          <w:rFonts w:ascii="Times New Roman" w:hAnsi="Times New Roman" w:cs="宋体"/>
        </w:rPr>
        <w:t>主事等</w:t>
      </w:r>
      <w:r>
        <w:rPr>
          <w:rFonts w:ascii="Times New Roman" w:hAnsi="Times New Roman" w:cs="宋体"/>
        </w:rPr>
        <w:t>。</w:t>
      </w:r>
      <w:r w:rsidRPr="007C5C00">
        <w:rPr>
          <w:rFonts w:ascii="Times New Roman" w:hAnsi="Times New Roman" w:cs="宋体"/>
        </w:rPr>
        <w:t>吏部管官吏的任免与考核等</w:t>
      </w:r>
      <w:r>
        <w:rPr>
          <w:rFonts w:ascii="Times New Roman" w:hAnsi="Times New Roman" w:cs="宋体"/>
        </w:rPr>
        <w:t>，</w:t>
      </w:r>
      <w:r w:rsidRPr="007C5C00">
        <w:rPr>
          <w:rFonts w:ascii="Times New Roman" w:hAnsi="Times New Roman" w:cs="宋体"/>
        </w:rPr>
        <w:t>户部管土地户口</w:t>
      </w:r>
      <w:r>
        <w:rPr>
          <w:rFonts w:ascii="Times New Roman" w:hAnsi="Times New Roman" w:cs="宋体"/>
        </w:rPr>
        <w:t>、</w:t>
      </w:r>
      <w:r w:rsidRPr="007C5C00">
        <w:rPr>
          <w:rFonts w:ascii="Times New Roman" w:hAnsi="Times New Roman" w:cs="宋体"/>
        </w:rPr>
        <w:t>赋税财政等</w:t>
      </w:r>
      <w:r>
        <w:rPr>
          <w:rFonts w:ascii="Times New Roman" w:hAnsi="Times New Roman" w:cs="宋体"/>
        </w:rPr>
        <w:t>，</w:t>
      </w:r>
      <w:r w:rsidRPr="007C5C00">
        <w:rPr>
          <w:rFonts w:ascii="Times New Roman" w:hAnsi="Times New Roman" w:cs="宋体"/>
        </w:rPr>
        <w:t>礼部管典礼</w:t>
      </w:r>
      <w:r>
        <w:rPr>
          <w:rFonts w:ascii="Times New Roman" w:hAnsi="Times New Roman" w:cs="宋体"/>
        </w:rPr>
        <w:t>、</w:t>
      </w:r>
      <w:r w:rsidRPr="007C5C00">
        <w:rPr>
          <w:rFonts w:ascii="Times New Roman" w:hAnsi="Times New Roman" w:cs="宋体"/>
        </w:rPr>
        <w:t>科举</w:t>
      </w:r>
      <w:r>
        <w:rPr>
          <w:rFonts w:ascii="Times New Roman" w:hAnsi="Times New Roman" w:cs="宋体"/>
        </w:rPr>
        <w:t>、</w:t>
      </w:r>
      <w:r w:rsidRPr="007C5C00">
        <w:rPr>
          <w:rFonts w:ascii="Times New Roman" w:hAnsi="Times New Roman" w:cs="宋体"/>
        </w:rPr>
        <w:t>学校等</w:t>
      </w:r>
      <w:r>
        <w:rPr>
          <w:rFonts w:ascii="Times New Roman" w:hAnsi="Times New Roman" w:cs="宋体"/>
        </w:rPr>
        <w:t>，</w:t>
      </w:r>
      <w:r w:rsidRPr="007C5C00">
        <w:rPr>
          <w:rFonts w:ascii="Times New Roman" w:hAnsi="Times New Roman" w:cs="宋体"/>
        </w:rPr>
        <w:t>兵部管军事</w:t>
      </w:r>
      <w:r>
        <w:rPr>
          <w:rFonts w:ascii="Times New Roman" w:hAnsi="Times New Roman" w:cs="宋体"/>
        </w:rPr>
        <w:t>，</w:t>
      </w:r>
      <w:r w:rsidRPr="007C5C00">
        <w:rPr>
          <w:rFonts w:ascii="Times New Roman" w:hAnsi="Times New Roman" w:cs="宋体"/>
        </w:rPr>
        <w:t>刑部管司法刑狱</w:t>
      </w:r>
      <w:r>
        <w:rPr>
          <w:rFonts w:ascii="Times New Roman" w:hAnsi="Times New Roman" w:cs="宋体"/>
        </w:rPr>
        <w:t>，</w:t>
      </w:r>
      <w:r w:rsidRPr="007C5C00">
        <w:rPr>
          <w:rFonts w:ascii="Times New Roman" w:hAnsi="Times New Roman" w:cs="宋体"/>
        </w:rPr>
        <w:t>工部管工程营造</w:t>
      </w:r>
      <w:r>
        <w:rPr>
          <w:rFonts w:ascii="Times New Roman" w:hAnsi="Times New Roman" w:cs="宋体"/>
        </w:rPr>
        <w:t>、</w:t>
      </w:r>
      <w:r w:rsidRPr="007C5C00">
        <w:rPr>
          <w:rFonts w:ascii="Times New Roman" w:hAnsi="Times New Roman" w:cs="宋体"/>
        </w:rPr>
        <w:t>屯田水利等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中央监察机构及官员</w:t>
      </w:r>
      <w:r>
        <w:rPr>
          <w:rFonts w:ascii="Times New Roman" w:hAnsi="Times New Roman" w:cs="宋体"/>
        </w:rPr>
        <w:t>：</w:t>
      </w:r>
      <w:r w:rsidRPr="007C5C00">
        <w:rPr>
          <w:rFonts w:hAnsi="宋体" w:cs="宋体"/>
        </w:rPr>
        <w:t>①</w:t>
      </w:r>
      <w:r w:rsidRPr="007C5C00">
        <w:rPr>
          <w:rFonts w:ascii="Times New Roman" w:hAnsi="Times New Roman" w:cs="宋体"/>
        </w:rPr>
        <w:t>监察机构</w:t>
      </w:r>
      <w:r w:rsidRPr="007C5C00">
        <w:rPr>
          <w:rFonts w:ascii="Times New Roman" w:hAnsi="Times New Roman" w:cs="宋体"/>
        </w:rPr>
        <w:t>——</w:t>
      </w:r>
      <w:r w:rsidRPr="007C5C00">
        <w:rPr>
          <w:rFonts w:ascii="Times New Roman" w:hAnsi="Times New Roman" w:cs="宋体"/>
        </w:rPr>
        <w:t>御史台</w:t>
      </w:r>
      <w:r>
        <w:rPr>
          <w:rFonts w:ascii="Times New Roman" w:hAnsi="Times New Roman" w:cs="宋体"/>
        </w:rPr>
        <w:t>、</w:t>
      </w:r>
      <w:r w:rsidRPr="007C5C00">
        <w:rPr>
          <w:rFonts w:ascii="Times New Roman" w:hAnsi="Times New Roman" w:cs="宋体"/>
        </w:rPr>
        <w:t>都察院</w:t>
      </w:r>
      <w:r>
        <w:rPr>
          <w:rFonts w:ascii="Times New Roman" w:hAnsi="Times New Roman" w:cs="宋体"/>
        </w:rPr>
        <w:t>。</w:t>
      </w:r>
      <w:r w:rsidRPr="007C5C00">
        <w:rPr>
          <w:rFonts w:hAnsi="宋体" w:cs="宋体"/>
        </w:rPr>
        <w:t>②</w:t>
      </w:r>
      <w:r w:rsidRPr="007C5C00">
        <w:rPr>
          <w:rFonts w:ascii="Times New Roman" w:hAnsi="Times New Roman" w:cs="宋体"/>
        </w:rPr>
        <w:t>监察官员</w:t>
      </w:r>
      <w:r w:rsidRPr="007C5C00">
        <w:rPr>
          <w:rFonts w:ascii="Times New Roman" w:hAnsi="Times New Roman" w:cs="宋体"/>
        </w:rPr>
        <w:t>——</w:t>
      </w:r>
      <w:r w:rsidRPr="007C5C00">
        <w:rPr>
          <w:rFonts w:ascii="Times New Roman" w:hAnsi="Times New Roman" w:cs="宋体"/>
        </w:rPr>
        <w:t>御史大夫</w:t>
      </w:r>
      <w:r>
        <w:rPr>
          <w:rFonts w:ascii="Times New Roman" w:hAnsi="Times New Roman" w:cs="宋体"/>
        </w:rPr>
        <w:t>、</w:t>
      </w:r>
      <w:r w:rsidRPr="007C5C00">
        <w:rPr>
          <w:rFonts w:ascii="Times New Roman" w:hAnsi="Times New Roman" w:cs="宋体"/>
        </w:rPr>
        <w:t>御史中丞</w:t>
      </w:r>
      <w:r>
        <w:rPr>
          <w:rFonts w:ascii="Times New Roman" w:hAnsi="Times New Roman" w:cs="宋体"/>
        </w:rPr>
        <w:t>、</w:t>
      </w:r>
      <w:r w:rsidRPr="007C5C00">
        <w:rPr>
          <w:rFonts w:ascii="Times New Roman" w:hAnsi="Times New Roman" w:cs="宋体"/>
        </w:rPr>
        <w:t>都御史</w:t>
      </w:r>
      <w:r>
        <w:rPr>
          <w:rFonts w:ascii="Times New Roman" w:hAnsi="Times New Roman" w:cs="宋体"/>
        </w:rPr>
        <w:t>、</w:t>
      </w:r>
      <w:r w:rsidRPr="007C5C00">
        <w:rPr>
          <w:rFonts w:ascii="Times New Roman" w:hAnsi="Times New Roman" w:cs="宋体"/>
        </w:rPr>
        <w:t>监察御史</w:t>
      </w:r>
      <w:r>
        <w:rPr>
          <w:rFonts w:ascii="Times New Roman" w:hAnsi="Times New Roman" w:cs="宋体"/>
        </w:rPr>
        <w:t>、</w:t>
      </w:r>
      <w:r w:rsidRPr="007C5C00">
        <w:rPr>
          <w:rFonts w:ascii="Times New Roman" w:hAnsi="Times New Roman" w:cs="宋体"/>
        </w:rPr>
        <w:t>给事中</w:t>
      </w:r>
      <w:r>
        <w:rPr>
          <w:rFonts w:ascii="Times New Roman" w:hAnsi="Times New Roman" w:cs="宋体"/>
        </w:rPr>
        <w:t>、</w:t>
      </w:r>
      <w:r w:rsidRPr="007C5C00">
        <w:rPr>
          <w:rFonts w:ascii="Times New Roman" w:hAnsi="Times New Roman" w:cs="宋体"/>
        </w:rPr>
        <w:t>左右拾遗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中央军事长官</w:t>
      </w:r>
      <w:r>
        <w:rPr>
          <w:rFonts w:ascii="Times New Roman" w:hAnsi="Times New Roman" w:cs="宋体"/>
        </w:rPr>
        <w:t>：</w:t>
      </w:r>
      <w:r w:rsidRPr="007C5C00">
        <w:rPr>
          <w:rFonts w:ascii="Times New Roman" w:hAnsi="Times New Roman" w:cs="宋体"/>
        </w:rPr>
        <w:t>太尉</w:t>
      </w:r>
      <w:r>
        <w:rPr>
          <w:rFonts w:ascii="Times New Roman" w:hAnsi="Times New Roman" w:cs="宋体"/>
        </w:rPr>
        <w:t>、</w:t>
      </w:r>
      <w:r w:rsidRPr="007C5C00">
        <w:rPr>
          <w:rFonts w:ascii="Times New Roman" w:hAnsi="Times New Roman" w:cs="宋体"/>
        </w:rPr>
        <w:t>大司马</w:t>
      </w:r>
      <w:r>
        <w:rPr>
          <w:rFonts w:ascii="Times New Roman" w:hAnsi="Times New Roman" w:cs="宋体"/>
        </w:rPr>
        <w:t>、</w:t>
      </w:r>
      <w:r w:rsidRPr="007C5C00">
        <w:rPr>
          <w:rFonts w:ascii="Times New Roman" w:hAnsi="Times New Roman" w:cs="宋体"/>
        </w:rPr>
        <w:t>大将军</w:t>
      </w:r>
      <w:r>
        <w:rPr>
          <w:rFonts w:ascii="Times New Roman" w:hAnsi="Times New Roman" w:cs="宋体"/>
        </w:rPr>
        <w:t>、</w:t>
      </w:r>
      <w:r w:rsidRPr="007C5C00">
        <w:rPr>
          <w:rFonts w:ascii="Times New Roman" w:hAnsi="Times New Roman" w:cs="宋体"/>
        </w:rPr>
        <w:t>中尉</w:t>
      </w:r>
      <w:r>
        <w:rPr>
          <w:rFonts w:ascii="Times New Roman" w:hAnsi="Times New Roman" w:cs="宋体"/>
        </w:rPr>
        <w:t>、</w:t>
      </w:r>
      <w:r w:rsidRPr="007C5C00">
        <w:rPr>
          <w:rFonts w:ascii="Times New Roman" w:hAnsi="Times New Roman" w:cs="宋体"/>
        </w:rPr>
        <w:t>兵部尚书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中央法律机构及官员</w:t>
      </w:r>
      <w:r>
        <w:rPr>
          <w:rFonts w:ascii="Times New Roman" w:hAnsi="Times New Roman" w:cs="宋体"/>
        </w:rPr>
        <w:t>：</w:t>
      </w:r>
      <w:r w:rsidRPr="007C5C00">
        <w:rPr>
          <w:rFonts w:hAnsi="宋体" w:cs="宋体"/>
        </w:rPr>
        <w:t>①</w:t>
      </w:r>
      <w:r w:rsidRPr="007C5C00">
        <w:rPr>
          <w:rFonts w:ascii="Times New Roman" w:hAnsi="Times New Roman" w:cs="宋体"/>
        </w:rPr>
        <w:t>隋唐以前没有专门的法律机构</w:t>
      </w:r>
      <w:r>
        <w:rPr>
          <w:rFonts w:ascii="Times New Roman" w:hAnsi="Times New Roman" w:cs="宋体"/>
        </w:rPr>
        <w:t>，</w:t>
      </w:r>
      <w:r w:rsidRPr="007C5C00">
        <w:rPr>
          <w:rFonts w:ascii="Times New Roman" w:hAnsi="Times New Roman" w:cs="宋体"/>
        </w:rPr>
        <w:t>隋唐有大理寺</w:t>
      </w:r>
      <w:r>
        <w:rPr>
          <w:rFonts w:ascii="Times New Roman" w:hAnsi="Times New Roman" w:cs="宋体"/>
        </w:rPr>
        <w:t>、</w:t>
      </w:r>
      <w:r w:rsidRPr="007C5C00">
        <w:rPr>
          <w:rFonts w:ascii="Times New Roman" w:hAnsi="Times New Roman" w:cs="宋体"/>
        </w:rPr>
        <w:t>刑部</w:t>
      </w:r>
      <w:r>
        <w:rPr>
          <w:rFonts w:ascii="Times New Roman" w:hAnsi="Times New Roman" w:cs="宋体"/>
        </w:rPr>
        <w:t>、</w:t>
      </w:r>
      <w:r w:rsidRPr="007C5C00">
        <w:rPr>
          <w:rFonts w:ascii="Times New Roman" w:hAnsi="Times New Roman" w:cs="宋体"/>
        </w:rPr>
        <w:t>御史台</w:t>
      </w:r>
      <w:r>
        <w:rPr>
          <w:rFonts w:ascii="Times New Roman" w:hAnsi="Times New Roman" w:cs="宋体"/>
        </w:rPr>
        <w:t>，</w:t>
      </w:r>
      <w:r w:rsidRPr="007C5C00">
        <w:rPr>
          <w:rFonts w:ascii="Times New Roman" w:hAnsi="Times New Roman" w:cs="宋体"/>
        </w:rPr>
        <w:t>宋代有大理寺</w:t>
      </w:r>
      <w:r>
        <w:rPr>
          <w:rFonts w:ascii="Times New Roman" w:hAnsi="Times New Roman" w:cs="宋体"/>
        </w:rPr>
        <w:t>、</w:t>
      </w:r>
      <w:r w:rsidRPr="007C5C00">
        <w:rPr>
          <w:rFonts w:ascii="Times New Roman" w:hAnsi="Times New Roman" w:cs="宋体"/>
        </w:rPr>
        <w:t>刑部</w:t>
      </w:r>
      <w:r>
        <w:rPr>
          <w:rFonts w:ascii="Times New Roman" w:hAnsi="Times New Roman" w:cs="宋体"/>
        </w:rPr>
        <w:t>，</w:t>
      </w:r>
      <w:r w:rsidRPr="007C5C00">
        <w:rPr>
          <w:rFonts w:ascii="Times New Roman" w:hAnsi="Times New Roman" w:cs="宋体"/>
        </w:rPr>
        <w:t>元代有刑部</w:t>
      </w:r>
      <w:r>
        <w:rPr>
          <w:rFonts w:ascii="Times New Roman" w:hAnsi="Times New Roman" w:cs="宋体"/>
        </w:rPr>
        <w:t>、</w:t>
      </w:r>
      <w:r w:rsidRPr="007C5C00">
        <w:rPr>
          <w:rFonts w:ascii="Times New Roman" w:hAnsi="Times New Roman" w:cs="宋体"/>
        </w:rPr>
        <w:t>御史台</w:t>
      </w:r>
      <w:r>
        <w:rPr>
          <w:rFonts w:ascii="Times New Roman" w:hAnsi="Times New Roman" w:cs="宋体"/>
        </w:rPr>
        <w:t>、</w:t>
      </w:r>
      <w:r w:rsidRPr="007C5C00">
        <w:rPr>
          <w:rFonts w:ascii="Times New Roman" w:hAnsi="Times New Roman" w:cs="宋体"/>
        </w:rPr>
        <w:t>大宗正府</w:t>
      </w:r>
      <w:r>
        <w:rPr>
          <w:rFonts w:ascii="Times New Roman" w:hAnsi="Times New Roman" w:cs="宋体"/>
        </w:rPr>
        <w:t>，</w:t>
      </w:r>
      <w:r w:rsidRPr="007C5C00">
        <w:rPr>
          <w:rFonts w:ascii="Times New Roman" w:hAnsi="Times New Roman" w:cs="宋体"/>
        </w:rPr>
        <w:t>明清有都察院</w:t>
      </w:r>
      <w:r>
        <w:rPr>
          <w:rFonts w:ascii="Times New Roman" w:hAnsi="Times New Roman" w:cs="宋体"/>
        </w:rPr>
        <w:t>、</w:t>
      </w:r>
      <w:r w:rsidRPr="007C5C00">
        <w:rPr>
          <w:rFonts w:ascii="Times New Roman" w:hAnsi="Times New Roman" w:cs="宋体"/>
        </w:rPr>
        <w:t>刑部</w:t>
      </w:r>
      <w:r>
        <w:rPr>
          <w:rFonts w:ascii="Times New Roman" w:hAnsi="Times New Roman" w:cs="宋体"/>
        </w:rPr>
        <w:t>、</w:t>
      </w:r>
      <w:r w:rsidRPr="007C5C00">
        <w:rPr>
          <w:rFonts w:ascii="Times New Roman" w:hAnsi="Times New Roman" w:cs="宋体"/>
        </w:rPr>
        <w:t>大理寺</w:t>
      </w:r>
      <w:r>
        <w:rPr>
          <w:rFonts w:ascii="Times New Roman" w:hAnsi="Times New Roman" w:cs="宋体"/>
        </w:rPr>
        <w:t>。</w:t>
      </w:r>
      <w:r w:rsidRPr="007C5C00">
        <w:rPr>
          <w:rFonts w:hAnsi="宋体" w:cs="宋体"/>
        </w:rPr>
        <w:t>②</w:t>
      </w:r>
      <w:r w:rsidRPr="007C5C00">
        <w:rPr>
          <w:rFonts w:ascii="Times New Roman" w:hAnsi="Times New Roman" w:cs="宋体"/>
        </w:rPr>
        <w:t>相关官员为廷尉</w:t>
      </w:r>
      <w:r>
        <w:rPr>
          <w:rFonts w:ascii="Times New Roman" w:hAnsi="Times New Roman" w:cs="宋体"/>
        </w:rPr>
        <w:t>、</w:t>
      </w:r>
      <w:r w:rsidRPr="007C5C00">
        <w:rPr>
          <w:rFonts w:ascii="Times New Roman" w:hAnsi="Times New Roman" w:cs="宋体"/>
        </w:rPr>
        <w:t>大理寺卿</w:t>
      </w:r>
      <w:r>
        <w:rPr>
          <w:rFonts w:ascii="Times New Roman" w:hAnsi="Times New Roman" w:cs="宋体"/>
        </w:rPr>
        <w:t>、</w:t>
      </w:r>
      <w:r w:rsidRPr="007C5C00">
        <w:rPr>
          <w:rFonts w:ascii="Times New Roman" w:hAnsi="Times New Roman" w:cs="宋体"/>
        </w:rPr>
        <w:t>刑部尚书</w:t>
      </w:r>
      <w:r>
        <w:rPr>
          <w:rFonts w:ascii="Times New Roman" w:hAnsi="Times New Roman" w:cs="宋体"/>
        </w:rPr>
        <w:t>、</w:t>
      </w:r>
      <w:r w:rsidRPr="007C5C00">
        <w:rPr>
          <w:rFonts w:ascii="Times New Roman" w:hAnsi="Times New Roman" w:cs="宋体"/>
        </w:rPr>
        <w:t>御史中丞</w:t>
      </w:r>
      <w:r>
        <w:rPr>
          <w:rFonts w:ascii="Times New Roman" w:hAnsi="Times New Roman" w:cs="宋体"/>
        </w:rPr>
        <w:t>、</w:t>
      </w:r>
      <w:r w:rsidRPr="007C5C00">
        <w:rPr>
          <w:rFonts w:ascii="Times New Roman" w:hAnsi="Times New Roman" w:cs="宋体"/>
        </w:rPr>
        <w:t>推官</w:t>
      </w:r>
      <w:r>
        <w:rPr>
          <w:rFonts w:ascii="Times New Roman" w:hAnsi="Times New Roman" w:cs="宋体"/>
        </w:rPr>
        <w:t>、</w:t>
      </w:r>
      <w:r w:rsidRPr="007C5C00">
        <w:rPr>
          <w:rFonts w:ascii="Times New Roman" w:hAnsi="Times New Roman" w:cs="宋体"/>
        </w:rPr>
        <w:t>推事等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中央的文史官员</w:t>
      </w:r>
      <w:r>
        <w:rPr>
          <w:rFonts w:ascii="Times New Roman" w:hAnsi="Times New Roman" w:cs="宋体"/>
        </w:rPr>
        <w:t>：</w:t>
      </w:r>
      <w:r w:rsidRPr="007C5C00">
        <w:rPr>
          <w:rFonts w:ascii="Times New Roman" w:hAnsi="Times New Roman" w:cs="宋体"/>
        </w:rPr>
        <w:t>翰林待诏</w:t>
      </w:r>
      <w:r>
        <w:rPr>
          <w:rFonts w:ascii="Times New Roman" w:hAnsi="Times New Roman" w:cs="宋体"/>
        </w:rPr>
        <w:t>、</w:t>
      </w:r>
      <w:r w:rsidRPr="007C5C00">
        <w:rPr>
          <w:rFonts w:ascii="Times New Roman" w:hAnsi="Times New Roman" w:cs="宋体"/>
        </w:rPr>
        <w:t>翰林供奉</w:t>
      </w:r>
      <w:r>
        <w:rPr>
          <w:rFonts w:ascii="Times New Roman" w:hAnsi="Times New Roman" w:cs="宋体"/>
        </w:rPr>
        <w:t>、</w:t>
      </w:r>
      <w:r w:rsidRPr="007C5C00">
        <w:rPr>
          <w:rFonts w:ascii="Times New Roman" w:hAnsi="Times New Roman" w:cs="宋体"/>
        </w:rPr>
        <w:t>翰林学士</w:t>
      </w:r>
      <w:r>
        <w:rPr>
          <w:rFonts w:ascii="Times New Roman" w:hAnsi="Times New Roman" w:cs="宋体"/>
        </w:rPr>
        <w:t>(</w:t>
      </w:r>
      <w:r w:rsidRPr="007C5C00">
        <w:rPr>
          <w:rFonts w:ascii="Times New Roman" w:hAnsi="Times New Roman" w:cs="宋体"/>
        </w:rPr>
        <w:t>翰林院的官员</w:t>
      </w:r>
      <w:r>
        <w:rPr>
          <w:rFonts w:ascii="Times New Roman" w:hAnsi="Times New Roman" w:cs="宋体"/>
        </w:rPr>
        <w:t>)</w:t>
      </w:r>
      <w:r>
        <w:rPr>
          <w:rFonts w:ascii="Times New Roman" w:hAnsi="Times New Roman" w:cs="宋体"/>
        </w:rPr>
        <w:t>，</w:t>
      </w:r>
      <w:r w:rsidRPr="007C5C00">
        <w:rPr>
          <w:rFonts w:ascii="Times New Roman" w:hAnsi="Times New Roman" w:cs="宋体"/>
        </w:rPr>
        <w:t>侍读</w:t>
      </w:r>
      <w:r>
        <w:rPr>
          <w:rFonts w:ascii="Times New Roman" w:hAnsi="Times New Roman" w:cs="宋体"/>
        </w:rPr>
        <w:t>、</w:t>
      </w:r>
      <w:r w:rsidRPr="007C5C00">
        <w:rPr>
          <w:rFonts w:ascii="Times New Roman" w:hAnsi="Times New Roman" w:cs="宋体"/>
        </w:rPr>
        <w:t>侍讲</w:t>
      </w:r>
      <w:r>
        <w:rPr>
          <w:rFonts w:ascii="Times New Roman" w:hAnsi="Times New Roman" w:cs="宋体"/>
        </w:rPr>
        <w:t>、</w:t>
      </w:r>
      <w:r w:rsidRPr="007C5C00">
        <w:rPr>
          <w:rFonts w:ascii="Times New Roman" w:hAnsi="Times New Roman" w:cs="宋体"/>
        </w:rPr>
        <w:t>侍读学士</w:t>
      </w:r>
      <w:r>
        <w:rPr>
          <w:rFonts w:ascii="Times New Roman" w:hAnsi="Times New Roman" w:cs="宋体"/>
        </w:rPr>
        <w:t>、</w:t>
      </w:r>
      <w:r w:rsidRPr="007C5C00">
        <w:rPr>
          <w:rFonts w:ascii="Times New Roman" w:hAnsi="Times New Roman" w:cs="宋体"/>
        </w:rPr>
        <w:t>侍讲学士</w:t>
      </w:r>
      <w:r>
        <w:rPr>
          <w:rFonts w:ascii="Times New Roman" w:hAnsi="Times New Roman" w:cs="宋体"/>
        </w:rPr>
        <w:t>、</w:t>
      </w:r>
      <w:r w:rsidRPr="007C5C00">
        <w:rPr>
          <w:rFonts w:ascii="Times New Roman" w:hAnsi="Times New Roman" w:cs="宋体"/>
        </w:rPr>
        <w:t>经筵</w:t>
      </w:r>
      <w:r>
        <w:rPr>
          <w:rFonts w:ascii="Times New Roman" w:hAnsi="Times New Roman" w:cs="宋体"/>
        </w:rPr>
        <w:t>、</w:t>
      </w:r>
      <w:r w:rsidRPr="007C5C00">
        <w:rPr>
          <w:rFonts w:ascii="Times New Roman" w:hAnsi="Times New Roman" w:cs="宋体"/>
        </w:rPr>
        <w:t>经筵讲官</w:t>
      </w:r>
      <w:r>
        <w:rPr>
          <w:rFonts w:ascii="Times New Roman" w:hAnsi="Times New Roman" w:cs="宋体"/>
        </w:rPr>
        <w:t>(</w:t>
      </w:r>
      <w:r w:rsidRPr="007C5C00">
        <w:rPr>
          <w:rFonts w:ascii="Times New Roman" w:hAnsi="Times New Roman" w:cs="宋体"/>
        </w:rPr>
        <w:t>侍奉皇帝讲读的官员</w:t>
      </w:r>
      <w:r>
        <w:rPr>
          <w:rFonts w:ascii="Times New Roman" w:hAnsi="Times New Roman" w:cs="宋体"/>
        </w:rPr>
        <w:t>)</w:t>
      </w:r>
      <w:r>
        <w:rPr>
          <w:rFonts w:ascii="Times New Roman" w:hAnsi="Times New Roman" w:cs="宋体"/>
        </w:rPr>
        <w:t>，</w:t>
      </w:r>
      <w:r w:rsidRPr="007C5C00">
        <w:rPr>
          <w:rFonts w:ascii="Times New Roman" w:hAnsi="Times New Roman" w:cs="宋体"/>
        </w:rPr>
        <w:t>太史</w:t>
      </w:r>
      <w:r>
        <w:rPr>
          <w:rFonts w:ascii="Times New Roman" w:hAnsi="Times New Roman" w:cs="宋体"/>
        </w:rPr>
        <w:t>、</w:t>
      </w:r>
      <w:r w:rsidRPr="007C5C00">
        <w:rPr>
          <w:rFonts w:ascii="Times New Roman" w:hAnsi="Times New Roman" w:cs="宋体"/>
        </w:rPr>
        <w:t>著作郎</w:t>
      </w:r>
      <w:r>
        <w:rPr>
          <w:rFonts w:ascii="Times New Roman" w:hAnsi="Times New Roman" w:cs="宋体"/>
        </w:rPr>
        <w:t>(</w:t>
      </w:r>
      <w:r w:rsidRPr="007C5C00">
        <w:rPr>
          <w:rFonts w:ascii="Times New Roman" w:hAnsi="Times New Roman" w:cs="宋体"/>
        </w:rPr>
        <w:t>史官</w:t>
      </w:r>
      <w:r>
        <w:rPr>
          <w:rFonts w:ascii="Times New Roman" w:hAnsi="Times New Roman" w:cs="宋体"/>
        </w:rPr>
        <w:t>)</w:t>
      </w:r>
      <w:r>
        <w:rPr>
          <w:rFonts w:ascii="Times New Roman" w:hAnsi="Times New Roman" w:cs="宋体"/>
        </w:rPr>
        <w:t>，</w:t>
      </w:r>
      <w:r w:rsidRPr="007C5C00">
        <w:rPr>
          <w:rFonts w:ascii="Times New Roman" w:hAnsi="Times New Roman" w:cs="宋体"/>
        </w:rPr>
        <w:t>秘书郎</w:t>
      </w:r>
      <w:r>
        <w:rPr>
          <w:rFonts w:ascii="Times New Roman" w:hAnsi="Times New Roman" w:cs="宋体"/>
        </w:rPr>
        <w:t>、</w:t>
      </w:r>
      <w:r w:rsidRPr="007C5C00">
        <w:rPr>
          <w:rFonts w:ascii="Times New Roman" w:hAnsi="Times New Roman" w:cs="宋体"/>
        </w:rPr>
        <w:t>校书郎</w:t>
      </w:r>
      <w:r>
        <w:rPr>
          <w:rFonts w:ascii="Times New Roman" w:hAnsi="Times New Roman" w:cs="宋体"/>
        </w:rPr>
        <w:t>(</w:t>
      </w:r>
      <w:r w:rsidRPr="007C5C00">
        <w:rPr>
          <w:rFonts w:ascii="Times New Roman" w:hAnsi="Times New Roman" w:cs="宋体"/>
        </w:rPr>
        <w:t>管理图书的官员</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其他官员</w:t>
      </w:r>
      <w:r>
        <w:rPr>
          <w:rFonts w:ascii="Times New Roman" w:hAnsi="Times New Roman" w:cs="宋体"/>
        </w:rPr>
        <w:t>：</w:t>
      </w:r>
      <w:r w:rsidRPr="007C5C00">
        <w:rPr>
          <w:rFonts w:ascii="Times New Roman" w:hAnsi="Times New Roman" w:cs="宋体"/>
        </w:rPr>
        <w:t>太常</w:t>
      </w:r>
      <w:r>
        <w:rPr>
          <w:rFonts w:ascii="Times New Roman" w:hAnsi="Times New Roman" w:cs="宋体"/>
        </w:rPr>
        <w:t>(</w:t>
      </w:r>
      <w:r w:rsidRPr="007C5C00">
        <w:rPr>
          <w:rFonts w:ascii="Times New Roman" w:hAnsi="Times New Roman" w:cs="宋体"/>
        </w:rPr>
        <w:t>太常寺卿</w:t>
      </w:r>
      <w:r>
        <w:rPr>
          <w:rFonts w:ascii="Times New Roman" w:hAnsi="Times New Roman" w:cs="宋体"/>
        </w:rPr>
        <w:t>，</w:t>
      </w:r>
      <w:r w:rsidRPr="007C5C00">
        <w:rPr>
          <w:rFonts w:ascii="Times New Roman" w:hAnsi="Times New Roman" w:cs="宋体"/>
        </w:rPr>
        <w:t>九卿之一</w:t>
      </w:r>
      <w:r>
        <w:rPr>
          <w:rFonts w:ascii="Times New Roman" w:hAnsi="Times New Roman" w:cs="宋体"/>
        </w:rPr>
        <w:t>，</w:t>
      </w:r>
      <w:r w:rsidRPr="007C5C00">
        <w:rPr>
          <w:rFonts w:ascii="Times New Roman" w:hAnsi="Times New Roman" w:cs="宋体"/>
        </w:rPr>
        <w:t>掌管宗庙礼仪</w:t>
      </w:r>
      <w:r>
        <w:rPr>
          <w:rFonts w:ascii="Times New Roman" w:hAnsi="Times New Roman" w:cs="宋体"/>
        </w:rPr>
        <w:t>)</w:t>
      </w:r>
      <w:r>
        <w:rPr>
          <w:rFonts w:ascii="Times New Roman" w:hAnsi="Times New Roman" w:cs="宋体"/>
        </w:rPr>
        <w:t>、</w:t>
      </w:r>
      <w:r w:rsidRPr="007C5C00">
        <w:rPr>
          <w:rFonts w:ascii="Times New Roman" w:hAnsi="Times New Roman" w:cs="宋体"/>
        </w:rPr>
        <w:t>太仆</w:t>
      </w:r>
      <w:r>
        <w:rPr>
          <w:rFonts w:ascii="Times New Roman" w:hAnsi="Times New Roman" w:cs="宋体"/>
        </w:rPr>
        <w:t>(</w:t>
      </w:r>
      <w:r w:rsidRPr="007C5C00">
        <w:rPr>
          <w:rFonts w:ascii="Times New Roman" w:hAnsi="Times New Roman" w:cs="宋体"/>
        </w:rPr>
        <w:t>太仆寺卿</w:t>
      </w:r>
      <w:r>
        <w:rPr>
          <w:rFonts w:ascii="Times New Roman" w:hAnsi="Times New Roman" w:cs="宋体"/>
        </w:rPr>
        <w:t>，</w:t>
      </w:r>
      <w:r w:rsidRPr="007C5C00">
        <w:rPr>
          <w:rFonts w:ascii="Times New Roman" w:hAnsi="Times New Roman" w:cs="宋体"/>
        </w:rPr>
        <w:t>九卿之一</w:t>
      </w:r>
      <w:r>
        <w:rPr>
          <w:rFonts w:ascii="Times New Roman" w:hAnsi="Times New Roman" w:cs="宋体"/>
        </w:rPr>
        <w:t>，</w:t>
      </w:r>
      <w:r w:rsidRPr="007C5C00">
        <w:rPr>
          <w:rFonts w:ascii="Times New Roman" w:hAnsi="Times New Roman" w:cs="宋体"/>
        </w:rPr>
        <w:t>掌管皇帝的舆马</w:t>
      </w:r>
      <w:r>
        <w:rPr>
          <w:rFonts w:ascii="Times New Roman" w:hAnsi="Times New Roman" w:cs="宋体"/>
        </w:rPr>
        <w:t>)</w:t>
      </w:r>
      <w:r>
        <w:rPr>
          <w:rFonts w:ascii="Times New Roman" w:hAnsi="Times New Roman" w:cs="宋体"/>
        </w:rPr>
        <w:t>、</w:t>
      </w:r>
      <w:r w:rsidRPr="007C5C00">
        <w:rPr>
          <w:rFonts w:ascii="Times New Roman" w:hAnsi="Times New Roman" w:cs="宋体"/>
        </w:rPr>
        <w:t>宗正</w:t>
      </w:r>
      <w:r>
        <w:rPr>
          <w:rFonts w:ascii="Times New Roman" w:hAnsi="Times New Roman" w:cs="宋体"/>
        </w:rPr>
        <w:t>(</w:t>
      </w:r>
      <w:r w:rsidRPr="007C5C00">
        <w:rPr>
          <w:rFonts w:ascii="Times New Roman" w:hAnsi="Times New Roman" w:cs="宋体"/>
        </w:rPr>
        <w:t>宗正寺卿</w:t>
      </w:r>
      <w:r>
        <w:rPr>
          <w:rFonts w:ascii="Times New Roman" w:hAnsi="Times New Roman" w:cs="宋体"/>
        </w:rPr>
        <w:t>，</w:t>
      </w:r>
      <w:r w:rsidRPr="007C5C00">
        <w:rPr>
          <w:rFonts w:ascii="Times New Roman" w:hAnsi="Times New Roman" w:cs="宋体"/>
        </w:rPr>
        <w:t>九卿之一</w:t>
      </w:r>
      <w:r>
        <w:rPr>
          <w:rFonts w:ascii="Times New Roman" w:hAnsi="Times New Roman" w:cs="宋体"/>
        </w:rPr>
        <w:t>，</w:t>
      </w:r>
      <w:r w:rsidRPr="007C5C00">
        <w:rPr>
          <w:rFonts w:ascii="Times New Roman" w:hAnsi="Times New Roman" w:cs="宋体"/>
        </w:rPr>
        <w:t>掌管皇族事务</w:t>
      </w:r>
      <w:r>
        <w:rPr>
          <w:rFonts w:ascii="Times New Roman" w:hAnsi="Times New Roman" w:cs="宋体"/>
        </w:rPr>
        <w:t>)</w:t>
      </w:r>
      <w:r>
        <w:rPr>
          <w:rFonts w:ascii="Times New Roman" w:hAnsi="Times New Roman" w:cs="宋体"/>
        </w:rPr>
        <w:t>、</w:t>
      </w:r>
      <w:r w:rsidRPr="007C5C00">
        <w:rPr>
          <w:rFonts w:ascii="Times New Roman" w:hAnsi="Times New Roman" w:cs="宋体"/>
        </w:rPr>
        <w:t>大司农</w:t>
      </w:r>
      <w:r>
        <w:rPr>
          <w:rFonts w:ascii="Times New Roman" w:hAnsi="Times New Roman" w:cs="宋体"/>
        </w:rPr>
        <w:t>(</w:t>
      </w:r>
      <w:r w:rsidRPr="007C5C00">
        <w:rPr>
          <w:rFonts w:ascii="Times New Roman" w:hAnsi="Times New Roman" w:cs="宋体"/>
        </w:rPr>
        <w:t>九卿之一</w:t>
      </w:r>
      <w:r>
        <w:rPr>
          <w:rFonts w:ascii="Times New Roman" w:hAnsi="Times New Roman" w:cs="宋体"/>
        </w:rPr>
        <w:t>，</w:t>
      </w:r>
      <w:r w:rsidRPr="007C5C00">
        <w:rPr>
          <w:rFonts w:ascii="Times New Roman" w:hAnsi="Times New Roman" w:cs="宋体"/>
        </w:rPr>
        <w:t>掌管农业仓储</w:t>
      </w:r>
      <w:r>
        <w:rPr>
          <w:rFonts w:ascii="Times New Roman" w:hAnsi="Times New Roman" w:cs="宋体"/>
        </w:rPr>
        <w:t>，</w:t>
      </w:r>
      <w:r w:rsidRPr="007C5C00">
        <w:rPr>
          <w:rFonts w:ascii="Times New Roman" w:hAnsi="Times New Roman" w:cs="宋体"/>
        </w:rPr>
        <w:t>后被户部取代</w:t>
      </w:r>
      <w:r>
        <w:rPr>
          <w:rFonts w:ascii="Times New Roman" w:hAnsi="Times New Roman" w:cs="宋体"/>
        </w:rPr>
        <w:t>，</w:t>
      </w:r>
      <w:r w:rsidRPr="007C5C00">
        <w:rPr>
          <w:rFonts w:ascii="Times New Roman" w:hAnsi="Times New Roman" w:cs="宋体"/>
        </w:rPr>
        <w:t>为户部尚书的别称</w:t>
      </w:r>
      <w:r>
        <w:rPr>
          <w:rFonts w:ascii="Times New Roman" w:hAnsi="Times New Roman" w:cs="宋体"/>
        </w:rPr>
        <w:t>)</w:t>
      </w:r>
      <w:r>
        <w:rPr>
          <w:rFonts w:ascii="Times New Roman" w:hAnsi="Times New Roman" w:cs="宋体"/>
        </w:rPr>
        <w:t>、</w:t>
      </w:r>
      <w:r w:rsidRPr="007C5C00">
        <w:rPr>
          <w:rFonts w:ascii="Times New Roman" w:hAnsi="Times New Roman" w:cs="宋体"/>
        </w:rPr>
        <w:t>将作大匠</w:t>
      </w:r>
      <w:r>
        <w:rPr>
          <w:rFonts w:ascii="Times New Roman" w:hAnsi="Times New Roman" w:cs="宋体"/>
        </w:rPr>
        <w:t>(</w:t>
      </w:r>
      <w:r w:rsidRPr="007C5C00">
        <w:rPr>
          <w:rFonts w:ascii="Times New Roman" w:hAnsi="Times New Roman" w:cs="宋体"/>
        </w:rPr>
        <w:t>掌管宫室</w:t>
      </w:r>
      <w:r>
        <w:rPr>
          <w:rFonts w:ascii="Times New Roman" w:hAnsi="Times New Roman" w:cs="宋体"/>
        </w:rPr>
        <w:t>、</w:t>
      </w:r>
      <w:r w:rsidRPr="007C5C00">
        <w:rPr>
          <w:rFonts w:ascii="Times New Roman" w:hAnsi="Times New Roman" w:cs="宋体"/>
        </w:rPr>
        <w:t>宗庙</w:t>
      </w:r>
      <w:r>
        <w:rPr>
          <w:rFonts w:ascii="Times New Roman" w:hAnsi="Times New Roman" w:cs="宋体"/>
        </w:rPr>
        <w:t>、</w:t>
      </w:r>
      <w:r w:rsidRPr="007C5C00">
        <w:rPr>
          <w:rFonts w:ascii="Times New Roman" w:hAnsi="Times New Roman" w:cs="宋体"/>
        </w:rPr>
        <w:t>陵寝及其他土木营建</w:t>
      </w:r>
      <w:r>
        <w:rPr>
          <w:rFonts w:ascii="Times New Roman" w:hAnsi="Times New Roman" w:cs="宋体"/>
        </w:rPr>
        <w:t>，</w:t>
      </w:r>
      <w:r w:rsidRPr="007C5C00">
        <w:rPr>
          <w:rFonts w:ascii="Times New Roman" w:hAnsi="Times New Roman" w:cs="宋体"/>
        </w:rPr>
        <w:t>其职能后并入工部</w:t>
      </w:r>
      <w:r>
        <w:rPr>
          <w:rFonts w:ascii="Times New Roman" w:hAnsi="Times New Roman" w:cs="宋体"/>
        </w:rPr>
        <w:t>)</w:t>
      </w:r>
      <w:r>
        <w:rPr>
          <w:rFonts w:ascii="Times New Roman" w:hAnsi="Times New Roman" w:cs="宋体"/>
        </w:rPr>
        <w:t>、</w:t>
      </w:r>
      <w:r w:rsidRPr="007C5C00">
        <w:rPr>
          <w:rFonts w:ascii="Times New Roman" w:hAnsi="Times New Roman" w:cs="宋体"/>
        </w:rPr>
        <w:t>谏议大夫</w:t>
      </w:r>
      <w:r>
        <w:rPr>
          <w:rFonts w:ascii="Times New Roman" w:hAnsi="Times New Roman" w:cs="宋体"/>
        </w:rPr>
        <w:t>(</w:t>
      </w:r>
      <w:r w:rsidRPr="007C5C00">
        <w:rPr>
          <w:rFonts w:ascii="Times New Roman" w:hAnsi="Times New Roman" w:cs="宋体"/>
        </w:rPr>
        <w:t>谏官</w:t>
      </w:r>
      <w:r>
        <w:rPr>
          <w:rFonts w:ascii="Times New Roman" w:hAnsi="Times New Roman" w:cs="宋体"/>
        </w:rPr>
        <w:t>)</w:t>
      </w:r>
      <w:r>
        <w:rPr>
          <w:rFonts w:ascii="Times New Roman" w:hAnsi="Times New Roman" w:cs="宋体"/>
        </w:rPr>
        <w:t>、</w:t>
      </w:r>
      <w:r w:rsidRPr="007C5C00">
        <w:rPr>
          <w:rFonts w:ascii="Times New Roman" w:hAnsi="Times New Roman" w:cs="宋体"/>
        </w:rPr>
        <w:t>长史</w:t>
      </w:r>
      <w:r>
        <w:rPr>
          <w:rFonts w:ascii="Times New Roman" w:hAnsi="Times New Roman" w:cs="宋体"/>
        </w:rPr>
        <w:t>(</w:t>
      </w:r>
      <w:r w:rsidRPr="007C5C00">
        <w:rPr>
          <w:rFonts w:ascii="Times New Roman" w:hAnsi="Times New Roman" w:cs="宋体"/>
        </w:rPr>
        <w:t>丞相的属官</w:t>
      </w:r>
      <w:r>
        <w:rPr>
          <w:rFonts w:ascii="Times New Roman" w:hAnsi="Times New Roman" w:cs="宋体"/>
        </w:rPr>
        <w:t>、</w:t>
      </w:r>
      <w:r w:rsidRPr="007C5C00">
        <w:rPr>
          <w:rFonts w:ascii="Times New Roman" w:hAnsi="Times New Roman" w:cs="宋体"/>
        </w:rPr>
        <w:t>将军的属官</w:t>
      </w:r>
      <w:r>
        <w:rPr>
          <w:rFonts w:ascii="Times New Roman" w:hAnsi="Times New Roman" w:cs="宋体"/>
        </w:rPr>
        <w:t>)</w:t>
      </w:r>
      <w:r>
        <w:rPr>
          <w:rFonts w:ascii="Times New Roman" w:hAnsi="Times New Roman" w:cs="宋体"/>
        </w:rPr>
        <w:t>、</w:t>
      </w:r>
      <w:r w:rsidRPr="007C5C00">
        <w:rPr>
          <w:rFonts w:ascii="Times New Roman" w:hAnsi="Times New Roman" w:cs="宋体"/>
        </w:rPr>
        <w:t>参军</w:t>
      </w:r>
      <w:r>
        <w:rPr>
          <w:rFonts w:ascii="Times New Roman" w:hAnsi="Times New Roman" w:cs="宋体"/>
        </w:rPr>
        <w:t>(</w:t>
      </w:r>
      <w:r w:rsidRPr="007C5C00">
        <w:rPr>
          <w:rFonts w:ascii="Times New Roman" w:hAnsi="Times New Roman" w:cs="宋体"/>
        </w:rPr>
        <w:t>丞相的军事参谋</w:t>
      </w:r>
      <w:r>
        <w:rPr>
          <w:rFonts w:ascii="Times New Roman" w:hAnsi="Times New Roman" w:cs="宋体"/>
        </w:rPr>
        <w:t>，</w:t>
      </w:r>
      <w:r w:rsidRPr="007C5C00">
        <w:rPr>
          <w:rFonts w:ascii="Times New Roman" w:hAnsi="Times New Roman" w:cs="宋体"/>
        </w:rPr>
        <w:t>后为诸王</w:t>
      </w:r>
      <w:r>
        <w:rPr>
          <w:rFonts w:ascii="Times New Roman" w:hAnsi="Times New Roman" w:cs="宋体"/>
        </w:rPr>
        <w:t>、</w:t>
      </w:r>
      <w:r w:rsidRPr="007C5C00">
        <w:rPr>
          <w:rFonts w:ascii="Times New Roman" w:hAnsi="Times New Roman" w:cs="宋体"/>
        </w:rPr>
        <w:t>将军的幕僚</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【地方官制】</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秦朝郡县制</w:t>
      </w:r>
      <w:r>
        <w:rPr>
          <w:rFonts w:ascii="Times New Roman" w:hAnsi="Times New Roman" w:cs="宋体"/>
        </w:rPr>
        <w:t>：</w:t>
      </w:r>
      <w:r w:rsidRPr="007C5C00">
        <w:rPr>
          <w:rFonts w:hAnsi="宋体" w:cs="宋体"/>
        </w:rPr>
        <w:t>①</w:t>
      </w:r>
      <w:r w:rsidRPr="007C5C00">
        <w:rPr>
          <w:rFonts w:ascii="Times New Roman" w:hAnsi="Times New Roman" w:cs="宋体"/>
        </w:rPr>
        <w:t>郡守</w:t>
      </w:r>
      <w:r>
        <w:rPr>
          <w:rFonts w:ascii="Times New Roman" w:hAnsi="Times New Roman" w:cs="宋体"/>
        </w:rPr>
        <w:t>(</w:t>
      </w:r>
      <w:r w:rsidRPr="007C5C00">
        <w:rPr>
          <w:rFonts w:ascii="Times New Roman" w:hAnsi="Times New Roman" w:cs="宋体"/>
        </w:rPr>
        <w:t>一个郡的最高长官</w:t>
      </w:r>
      <w:r>
        <w:rPr>
          <w:rFonts w:ascii="Times New Roman" w:hAnsi="Times New Roman" w:cs="宋体"/>
        </w:rPr>
        <w:t>)</w:t>
      </w:r>
      <w:r>
        <w:rPr>
          <w:rFonts w:ascii="Times New Roman" w:hAnsi="Times New Roman" w:cs="宋体"/>
        </w:rPr>
        <w:t>；</w:t>
      </w:r>
      <w:r w:rsidRPr="007C5C00">
        <w:rPr>
          <w:rFonts w:hAnsi="宋体" w:cs="宋体"/>
        </w:rPr>
        <w:t>②</w:t>
      </w:r>
      <w:r w:rsidRPr="007C5C00">
        <w:rPr>
          <w:rFonts w:ascii="Times New Roman" w:hAnsi="Times New Roman" w:cs="宋体"/>
        </w:rPr>
        <w:t>县令</w:t>
      </w:r>
      <w:r>
        <w:rPr>
          <w:rFonts w:ascii="Times New Roman" w:hAnsi="Times New Roman" w:cs="宋体"/>
        </w:rPr>
        <w:t>(</w:t>
      </w:r>
      <w:r w:rsidRPr="007C5C00">
        <w:rPr>
          <w:rFonts w:ascii="Times New Roman" w:hAnsi="Times New Roman" w:cs="宋体"/>
        </w:rPr>
        <w:t>一个县的最高长官</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汉朝郡县制与分封制并行</w:t>
      </w:r>
      <w:r>
        <w:rPr>
          <w:rFonts w:ascii="Times New Roman" w:hAnsi="Times New Roman" w:cs="宋体"/>
        </w:rPr>
        <w:t>：</w:t>
      </w:r>
      <w:r w:rsidRPr="007C5C00">
        <w:rPr>
          <w:rFonts w:hAnsi="宋体" w:cs="宋体"/>
        </w:rPr>
        <w:t>①</w:t>
      </w:r>
      <w:r w:rsidRPr="007C5C00">
        <w:rPr>
          <w:rFonts w:ascii="Times New Roman" w:hAnsi="Times New Roman" w:cs="宋体"/>
        </w:rPr>
        <w:t>封国国王</w:t>
      </w:r>
      <w:r>
        <w:rPr>
          <w:rFonts w:ascii="Times New Roman" w:hAnsi="Times New Roman" w:cs="宋体"/>
        </w:rPr>
        <w:t>(</w:t>
      </w:r>
      <w:r w:rsidRPr="007C5C00">
        <w:rPr>
          <w:rFonts w:ascii="Times New Roman" w:hAnsi="Times New Roman" w:cs="宋体"/>
        </w:rPr>
        <w:t>皇帝家族的人</w:t>
      </w:r>
      <w:r>
        <w:rPr>
          <w:rFonts w:ascii="Times New Roman" w:hAnsi="Times New Roman" w:cs="宋体"/>
        </w:rPr>
        <w:t>)</w:t>
      </w:r>
      <w:r>
        <w:rPr>
          <w:rFonts w:ascii="Times New Roman" w:hAnsi="Times New Roman" w:cs="宋体"/>
        </w:rPr>
        <w:t>；</w:t>
      </w:r>
      <w:r w:rsidRPr="007C5C00">
        <w:rPr>
          <w:rFonts w:hAnsi="宋体" w:cs="宋体"/>
        </w:rPr>
        <w:t>②</w:t>
      </w:r>
      <w:r w:rsidRPr="007C5C00">
        <w:rPr>
          <w:rFonts w:ascii="Times New Roman" w:hAnsi="Times New Roman" w:cs="宋体"/>
        </w:rPr>
        <w:t>刺史</w:t>
      </w:r>
      <w:r>
        <w:rPr>
          <w:rFonts w:ascii="Times New Roman" w:hAnsi="Times New Roman" w:cs="宋体"/>
        </w:rPr>
        <w:t>(</w:t>
      </w:r>
      <w:r w:rsidRPr="007C5C00">
        <w:rPr>
          <w:rFonts w:ascii="Times New Roman" w:hAnsi="Times New Roman" w:cs="宋体"/>
        </w:rPr>
        <w:t>中央派出监察地方官员的人</w:t>
      </w:r>
      <w:r>
        <w:rPr>
          <w:rFonts w:ascii="Times New Roman" w:hAnsi="Times New Roman" w:cs="宋体"/>
        </w:rPr>
        <w:t>)</w:t>
      </w:r>
      <w:r>
        <w:rPr>
          <w:rFonts w:ascii="Times New Roman" w:hAnsi="Times New Roman" w:cs="宋体"/>
        </w:rPr>
        <w:t>；</w:t>
      </w:r>
      <w:r w:rsidRPr="007C5C00">
        <w:rPr>
          <w:rFonts w:hAnsi="宋体" w:cs="宋体"/>
        </w:rPr>
        <w:t>③</w:t>
      </w:r>
      <w:r w:rsidRPr="007C5C00">
        <w:rPr>
          <w:rFonts w:ascii="Times New Roman" w:hAnsi="Times New Roman" w:cs="宋体"/>
        </w:rPr>
        <w:t>州牧</w:t>
      </w:r>
      <w:r>
        <w:rPr>
          <w:rFonts w:ascii="Times New Roman" w:hAnsi="Times New Roman" w:cs="宋体"/>
        </w:rPr>
        <w:t>(</w:t>
      </w:r>
      <w:r w:rsidRPr="007C5C00">
        <w:rPr>
          <w:rFonts w:ascii="Times New Roman" w:hAnsi="Times New Roman" w:cs="宋体"/>
        </w:rPr>
        <w:t>由刺史改任的一个州的长官</w:t>
      </w:r>
      <w:r>
        <w:rPr>
          <w:rFonts w:ascii="Times New Roman" w:hAnsi="Times New Roman" w:cs="宋体"/>
        </w:rPr>
        <w:t>)</w:t>
      </w:r>
      <w:r>
        <w:rPr>
          <w:rFonts w:ascii="Times New Roman" w:hAnsi="Times New Roman" w:cs="宋体"/>
        </w:rPr>
        <w:t>；</w:t>
      </w:r>
      <w:r w:rsidRPr="007C5C00">
        <w:rPr>
          <w:rFonts w:hAnsi="宋体" w:cs="宋体"/>
        </w:rPr>
        <w:t>④</w:t>
      </w:r>
      <w:r w:rsidRPr="007C5C00">
        <w:rPr>
          <w:rFonts w:ascii="Times New Roman" w:hAnsi="Times New Roman" w:cs="宋体"/>
        </w:rPr>
        <w:t>二千石</w:t>
      </w:r>
      <w:r>
        <w:rPr>
          <w:rFonts w:ascii="Times New Roman" w:hAnsi="Times New Roman" w:cs="宋体"/>
        </w:rPr>
        <w:t>(</w:t>
      </w:r>
      <w:r w:rsidRPr="007C5C00">
        <w:rPr>
          <w:rFonts w:ascii="Times New Roman" w:hAnsi="Times New Roman" w:cs="宋体"/>
        </w:rPr>
        <w:t>汉代郡守的别称</w:t>
      </w:r>
      <w:r>
        <w:rPr>
          <w:rFonts w:ascii="Times New Roman" w:hAnsi="Times New Roman" w:cs="宋体"/>
        </w:rPr>
        <w:t>，</w:t>
      </w:r>
      <w:r w:rsidRPr="007C5C00">
        <w:rPr>
          <w:rFonts w:ascii="Times New Roman" w:hAnsi="Times New Roman" w:cs="宋体"/>
        </w:rPr>
        <w:t>因郡守一年俸禄二千石得名</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隋唐</w:t>
      </w:r>
      <w:r>
        <w:rPr>
          <w:rFonts w:ascii="Times New Roman" w:hAnsi="Times New Roman" w:cs="宋体"/>
        </w:rPr>
        <w:t>：</w:t>
      </w:r>
      <w:r w:rsidRPr="007C5C00">
        <w:rPr>
          <w:rFonts w:ascii="Times New Roman" w:hAnsi="Times New Roman" w:cs="宋体"/>
        </w:rPr>
        <w:t>先是州县两级</w:t>
      </w:r>
      <w:r>
        <w:rPr>
          <w:rFonts w:ascii="Times New Roman" w:hAnsi="Times New Roman" w:cs="宋体"/>
        </w:rPr>
        <w:t>，</w:t>
      </w:r>
      <w:r w:rsidRPr="007C5C00">
        <w:rPr>
          <w:rFonts w:ascii="Times New Roman" w:hAnsi="Times New Roman" w:cs="宋体"/>
        </w:rPr>
        <w:t>后改为道</w:t>
      </w:r>
      <w:r>
        <w:rPr>
          <w:rFonts w:ascii="Times New Roman" w:hAnsi="Times New Roman" w:cs="宋体"/>
        </w:rPr>
        <w:t>、</w:t>
      </w:r>
      <w:r w:rsidRPr="007C5C00">
        <w:rPr>
          <w:rFonts w:ascii="Times New Roman" w:hAnsi="Times New Roman" w:cs="宋体"/>
        </w:rPr>
        <w:t>州</w:t>
      </w:r>
      <w:r>
        <w:rPr>
          <w:rFonts w:ascii="Times New Roman" w:hAnsi="Times New Roman" w:cs="宋体"/>
        </w:rPr>
        <w:t>、</w:t>
      </w:r>
      <w:r w:rsidRPr="007C5C00">
        <w:rPr>
          <w:rFonts w:ascii="Times New Roman" w:hAnsi="Times New Roman" w:cs="宋体"/>
        </w:rPr>
        <w:t>县三级</w:t>
      </w:r>
      <w:r>
        <w:rPr>
          <w:rFonts w:ascii="Times New Roman" w:hAnsi="Times New Roman" w:cs="宋体"/>
        </w:rPr>
        <w:t>。</w:t>
      </w:r>
      <w:r w:rsidRPr="007C5C00">
        <w:rPr>
          <w:rFonts w:hAnsi="宋体" w:cs="宋体"/>
        </w:rPr>
        <w:t>①</w:t>
      </w:r>
      <w:r w:rsidRPr="007C5C00">
        <w:rPr>
          <w:rFonts w:ascii="Times New Roman" w:hAnsi="Times New Roman" w:cs="宋体"/>
        </w:rPr>
        <w:t>节度使</w:t>
      </w:r>
      <w:r>
        <w:rPr>
          <w:rFonts w:ascii="Times New Roman" w:hAnsi="Times New Roman" w:cs="宋体"/>
        </w:rPr>
        <w:t>、</w:t>
      </w:r>
      <w:r w:rsidRPr="007C5C00">
        <w:rPr>
          <w:rFonts w:ascii="Times New Roman" w:hAnsi="Times New Roman" w:cs="宋体"/>
        </w:rPr>
        <w:t>观察使</w:t>
      </w:r>
      <w:r>
        <w:rPr>
          <w:rFonts w:ascii="Times New Roman" w:hAnsi="Times New Roman" w:cs="宋体"/>
        </w:rPr>
        <w:t>(</w:t>
      </w:r>
      <w:r w:rsidRPr="007C5C00">
        <w:rPr>
          <w:rFonts w:ascii="Times New Roman" w:hAnsi="Times New Roman" w:cs="宋体"/>
        </w:rPr>
        <w:t>道的军政长官</w:t>
      </w:r>
      <w:r>
        <w:rPr>
          <w:rFonts w:ascii="Times New Roman" w:hAnsi="Times New Roman" w:cs="宋体"/>
        </w:rPr>
        <w:t>，</w:t>
      </w:r>
      <w:r w:rsidRPr="007C5C00">
        <w:rPr>
          <w:rFonts w:ascii="Times New Roman" w:hAnsi="Times New Roman" w:cs="宋体"/>
        </w:rPr>
        <w:t>在州县之上</w:t>
      </w:r>
      <w:r>
        <w:rPr>
          <w:rFonts w:ascii="Times New Roman" w:hAnsi="Times New Roman" w:cs="宋体"/>
        </w:rPr>
        <w:t>，</w:t>
      </w:r>
      <w:r w:rsidRPr="007C5C00">
        <w:rPr>
          <w:rFonts w:ascii="Times New Roman" w:hAnsi="Times New Roman" w:cs="宋体"/>
        </w:rPr>
        <w:t>实际上形成了藩镇</w:t>
      </w:r>
      <w:r>
        <w:rPr>
          <w:rFonts w:ascii="Times New Roman" w:hAnsi="Times New Roman" w:cs="宋体"/>
        </w:rPr>
        <w:t>)</w:t>
      </w:r>
      <w:r>
        <w:rPr>
          <w:rFonts w:ascii="Times New Roman" w:hAnsi="Times New Roman" w:cs="宋体"/>
        </w:rPr>
        <w:t>；</w:t>
      </w:r>
      <w:r w:rsidRPr="007C5C00">
        <w:rPr>
          <w:rFonts w:hAnsi="宋体" w:cs="宋体"/>
        </w:rPr>
        <w:t>②</w:t>
      </w:r>
      <w:r w:rsidRPr="007C5C00">
        <w:rPr>
          <w:rFonts w:ascii="Times New Roman" w:hAnsi="Times New Roman" w:cs="宋体"/>
        </w:rPr>
        <w:t>都督</w:t>
      </w:r>
      <w:r>
        <w:rPr>
          <w:rFonts w:ascii="Times New Roman" w:hAnsi="Times New Roman" w:cs="宋体"/>
        </w:rPr>
        <w:t>(</w:t>
      </w:r>
      <w:r w:rsidRPr="007C5C00">
        <w:rPr>
          <w:rFonts w:ascii="Times New Roman" w:hAnsi="Times New Roman" w:cs="宋体"/>
        </w:rPr>
        <w:t>都督府的长官</w:t>
      </w:r>
      <w:r>
        <w:rPr>
          <w:rFonts w:ascii="Times New Roman" w:hAnsi="Times New Roman" w:cs="宋体"/>
        </w:rPr>
        <w:t>)</w:t>
      </w:r>
      <w:r>
        <w:rPr>
          <w:rFonts w:ascii="Times New Roman" w:hAnsi="Times New Roman" w:cs="宋体"/>
        </w:rPr>
        <w:t>；</w:t>
      </w:r>
      <w:r w:rsidRPr="007C5C00">
        <w:rPr>
          <w:rFonts w:hAnsi="宋体" w:cs="宋体"/>
        </w:rPr>
        <w:t>③</w:t>
      </w:r>
      <w:r w:rsidRPr="007C5C00">
        <w:rPr>
          <w:rFonts w:ascii="Times New Roman" w:hAnsi="Times New Roman" w:cs="宋体"/>
        </w:rPr>
        <w:t>都护</w:t>
      </w:r>
      <w:r>
        <w:rPr>
          <w:rFonts w:ascii="Times New Roman" w:hAnsi="Times New Roman" w:cs="宋体"/>
        </w:rPr>
        <w:t>(</w:t>
      </w:r>
      <w:r w:rsidRPr="007C5C00">
        <w:rPr>
          <w:rFonts w:ascii="Times New Roman" w:hAnsi="Times New Roman" w:cs="宋体"/>
        </w:rPr>
        <w:t>都护府的长官</w:t>
      </w:r>
      <w:r>
        <w:rPr>
          <w:rFonts w:ascii="Times New Roman" w:hAnsi="Times New Roman" w:cs="宋体"/>
        </w:rPr>
        <w:t>)</w:t>
      </w:r>
      <w:r>
        <w:rPr>
          <w:rFonts w:ascii="Times New Roman" w:hAnsi="Times New Roman" w:cs="宋体"/>
        </w:rPr>
        <w:t>；</w:t>
      </w:r>
      <w:r w:rsidRPr="007C5C00">
        <w:rPr>
          <w:rFonts w:hAnsi="宋体" w:cs="宋体"/>
        </w:rPr>
        <w:t>④</w:t>
      </w:r>
      <w:r w:rsidRPr="007C5C00">
        <w:rPr>
          <w:rFonts w:ascii="Times New Roman" w:hAnsi="Times New Roman" w:cs="宋体"/>
        </w:rPr>
        <w:t>经略使</w:t>
      </w:r>
      <w:r>
        <w:rPr>
          <w:rFonts w:ascii="Times New Roman" w:hAnsi="Times New Roman" w:cs="宋体"/>
        </w:rPr>
        <w:t>(</w:t>
      </w:r>
      <w:r w:rsidRPr="007C5C00">
        <w:rPr>
          <w:rFonts w:ascii="Times New Roman" w:hAnsi="Times New Roman" w:cs="宋体"/>
        </w:rPr>
        <w:t>也简称</w:t>
      </w:r>
      <w:r w:rsidRPr="007C5C00">
        <w:rPr>
          <w:rFonts w:hAnsi="宋体" w:cs="宋体"/>
        </w:rPr>
        <w:t>“</w:t>
      </w:r>
      <w:r w:rsidRPr="007C5C00">
        <w:rPr>
          <w:rFonts w:ascii="Times New Roman" w:hAnsi="Times New Roman" w:cs="宋体"/>
        </w:rPr>
        <w:t>经略</w:t>
      </w:r>
      <w:r w:rsidRPr="007C5C00">
        <w:rPr>
          <w:rFonts w:hAnsi="宋体" w:cs="宋体"/>
        </w:rPr>
        <w:t>”</w:t>
      </w:r>
      <w:r>
        <w:rPr>
          <w:rFonts w:ascii="Times New Roman" w:hAnsi="Times New Roman" w:cs="宋体"/>
        </w:rPr>
        <w:t>，</w:t>
      </w:r>
      <w:r w:rsidRPr="007C5C00">
        <w:rPr>
          <w:rFonts w:ascii="Times New Roman" w:hAnsi="Times New Roman" w:cs="宋体"/>
        </w:rPr>
        <w:t>唐宋时期为边防军事长官</w:t>
      </w:r>
      <w:r>
        <w:rPr>
          <w:rFonts w:ascii="Times New Roman" w:hAnsi="Times New Roman" w:cs="宋体"/>
        </w:rPr>
        <w:t>，</w:t>
      </w:r>
      <w:r w:rsidRPr="007C5C00">
        <w:rPr>
          <w:rFonts w:ascii="Times New Roman" w:hAnsi="Times New Roman" w:cs="宋体"/>
        </w:rPr>
        <w:t>与都督并置</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明清的行省和督抚</w:t>
      </w:r>
      <w:r>
        <w:rPr>
          <w:rFonts w:ascii="Times New Roman" w:hAnsi="Times New Roman" w:cs="宋体"/>
        </w:rPr>
        <w:t>：</w:t>
      </w:r>
      <w:r w:rsidRPr="007C5C00">
        <w:rPr>
          <w:rFonts w:hAnsi="宋体" w:cs="宋体"/>
        </w:rPr>
        <w:t>①</w:t>
      </w:r>
      <w:r w:rsidRPr="007C5C00">
        <w:rPr>
          <w:rFonts w:ascii="Times New Roman" w:hAnsi="Times New Roman" w:cs="宋体"/>
        </w:rPr>
        <w:t>左右布政使</w:t>
      </w:r>
      <w:r>
        <w:rPr>
          <w:rFonts w:ascii="Times New Roman" w:hAnsi="Times New Roman" w:cs="宋体"/>
        </w:rPr>
        <w:t>(</w:t>
      </w:r>
      <w:r w:rsidRPr="007C5C00">
        <w:rPr>
          <w:rFonts w:ascii="Times New Roman" w:hAnsi="Times New Roman" w:cs="宋体"/>
        </w:rPr>
        <w:t>布政司的长官</w:t>
      </w:r>
      <w:r>
        <w:rPr>
          <w:rFonts w:ascii="Times New Roman" w:hAnsi="Times New Roman" w:cs="宋体"/>
        </w:rPr>
        <w:t>，</w:t>
      </w:r>
      <w:r w:rsidRPr="007C5C00">
        <w:rPr>
          <w:rFonts w:ascii="Times New Roman" w:hAnsi="Times New Roman" w:cs="宋体"/>
        </w:rPr>
        <w:t>管理一省的行政事务</w:t>
      </w:r>
      <w:r>
        <w:rPr>
          <w:rFonts w:ascii="Times New Roman" w:hAnsi="Times New Roman" w:cs="宋体"/>
        </w:rPr>
        <w:t>)</w:t>
      </w:r>
      <w:r>
        <w:rPr>
          <w:rFonts w:ascii="Times New Roman" w:hAnsi="Times New Roman" w:cs="宋体"/>
        </w:rPr>
        <w:t>；</w:t>
      </w:r>
      <w:r w:rsidRPr="007C5C00">
        <w:rPr>
          <w:rFonts w:hAnsi="宋体" w:cs="宋体"/>
        </w:rPr>
        <w:t>②</w:t>
      </w:r>
      <w:r w:rsidRPr="007C5C00">
        <w:rPr>
          <w:rFonts w:ascii="Times New Roman" w:hAnsi="Times New Roman" w:cs="宋体"/>
        </w:rPr>
        <w:t>都指挥使</w:t>
      </w:r>
      <w:r>
        <w:rPr>
          <w:rFonts w:ascii="Times New Roman" w:hAnsi="Times New Roman" w:cs="宋体"/>
        </w:rPr>
        <w:t>(</w:t>
      </w:r>
      <w:r w:rsidRPr="007C5C00">
        <w:rPr>
          <w:rFonts w:ascii="Times New Roman" w:hAnsi="Times New Roman" w:cs="宋体"/>
        </w:rPr>
        <w:t>都指挥司的长官</w:t>
      </w:r>
      <w:r>
        <w:rPr>
          <w:rFonts w:ascii="Times New Roman" w:hAnsi="Times New Roman" w:cs="宋体"/>
        </w:rPr>
        <w:t>，</w:t>
      </w:r>
      <w:r w:rsidRPr="007C5C00">
        <w:rPr>
          <w:rFonts w:ascii="Times New Roman" w:hAnsi="Times New Roman" w:cs="宋体"/>
        </w:rPr>
        <w:t>管理一省的军事</w:t>
      </w:r>
      <w:r>
        <w:rPr>
          <w:rFonts w:ascii="Times New Roman" w:hAnsi="Times New Roman" w:cs="宋体"/>
        </w:rPr>
        <w:t>)</w:t>
      </w:r>
      <w:r>
        <w:rPr>
          <w:rFonts w:ascii="Times New Roman" w:hAnsi="Times New Roman" w:cs="宋体"/>
        </w:rPr>
        <w:t>；</w:t>
      </w:r>
      <w:r w:rsidRPr="007C5C00">
        <w:rPr>
          <w:rFonts w:hAnsi="宋体" w:cs="宋体"/>
        </w:rPr>
        <w:t>③</w:t>
      </w:r>
      <w:r w:rsidRPr="007C5C00">
        <w:rPr>
          <w:rFonts w:ascii="Times New Roman" w:hAnsi="Times New Roman" w:cs="宋体"/>
        </w:rPr>
        <w:t>按察使</w:t>
      </w:r>
      <w:r>
        <w:rPr>
          <w:rFonts w:ascii="Times New Roman" w:hAnsi="Times New Roman" w:cs="宋体"/>
        </w:rPr>
        <w:t>(</w:t>
      </w:r>
      <w:r w:rsidRPr="007C5C00">
        <w:rPr>
          <w:rFonts w:ascii="Times New Roman" w:hAnsi="Times New Roman" w:cs="宋体"/>
        </w:rPr>
        <w:t>按察司</w:t>
      </w:r>
      <w:r>
        <w:rPr>
          <w:rFonts w:ascii="Times New Roman" w:hAnsi="Times New Roman" w:cs="宋体"/>
        </w:rPr>
        <w:t>、</w:t>
      </w:r>
      <w:r w:rsidRPr="007C5C00">
        <w:rPr>
          <w:rFonts w:ascii="Times New Roman" w:hAnsi="Times New Roman" w:cs="宋体"/>
        </w:rPr>
        <w:t>提刑按察使司的长官</w:t>
      </w:r>
      <w:r>
        <w:rPr>
          <w:rFonts w:ascii="Times New Roman" w:hAnsi="Times New Roman" w:cs="宋体"/>
        </w:rPr>
        <w:t>，</w:t>
      </w:r>
      <w:r w:rsidRPr="007C5C00">
        <w:rPr>
          <w:rFonts w:ascii="Times New Roman" w:hAnsi="Times New Roman" w:cs="宋体"/>
        </w:rPr>
        <w:t>管理一省的刑名</w:t>
      </w:r>
      <w:r>
        <w:rPr>
          <w:rFonts w:ascii="Times New Roman" w:hAnsi="Times New Roman" w:cs="宋体"/>
        </w:rPr>
        <w:t>、</w:t>
      </w:r>
      <w:r w:rsidRPr="007C5C00">
        <w:rPr>
          <w:rFonts w:ascii="Times New Roman" w:hAnsi="Times New Roman" w:cs="宋体"/>
        </w:rPr>
        <w:t>诉讼</w:t>
      </w:r>
      <w:r>
        <w:rPr>
          <w:rFonts w:ascii="Times New Roman" w:hAnsi="Times New Roman" w:cs="宋体"/>
        </w:rPr>
        <w:t>、</w:t>
      </w:r>
      <w:r w:rsidRPr="007C5C00">
        <w:rPr>
          <w:rFonts w:ascii="Times New Roman" w:hAnsi="Times New Roman" w:cs="宋体"/>
        </w:rPr>
        <w:t>监察</w:t>
      </w:r>
      <w:r>
        <w:rPr>
          <w:rFonts w:ascii="Times New Roman" w:hAnsi="Times New Roman" w:cs="宋体"/>
        </w:rPr>
        <w:t>)</w:t>
      </w:r>
      <w:r>
        <w:rPr>
          <w:rFonts w:ascii="Times New Roman" w:hAnsi="Times New Roman" w:cs="宋体"/>
        </w:rPr>
        <w:t>；</w:t>
      </w:r>
      <w:r w:rsidRPr="007C5C00">
        <w:rPr>
          <w:rFonts w:hAnsi="宋体" w:cs="宋体"/>
        </w:rPr>
        <w:t>④</w:t>
      </w:r>
      <w:r w:rsidRPr="007C5C00">
        <w:rPr>
          <w:rFonts w:ascii="Times New Roman" w:hAnsi="Times New Roman" w:cs="宋体"/>
        </w:rPr>
        <w:t>总督</w:t>
      </w:r>
      <w:r>
        <w:rPr>
          <w:rFonts w:ascii="Times New Roman" w:hAnsi="Times New Roman" w:cs="宋体"/>
        </w:rPr>
        <w:t>(</w:t>
      </w:r>
      <w:r w:rsidRPr="007C5C00">
        <w:rPr>
          <w:rFonts w:ascii="Times New Roman" w:hAnsi="Times New Roman" w:cs="宋体"/>
        </w:rPr>
        <w:t>跨省管理军政事务的官员</w:t>
      </w:r>
      <w:r>
        <w:rPr>
          <w:rFonts w:ascii="Times New Roman" w:hAnsi="Times New Roman" w:cs="宋体"/>
        </w:rPr>
        <w:t>，</w:t>
      </w:r>
      <w:r w:rsidRPr="007C5C00">
        <w:rPr>
          <w:rFonts w:ascii="Times New Roman" w:hAnsi="Times New Roman" w:cs="宋体"/>
        </w:rPr>
        <w:t>为封疆大吏</w:t>
      </w:r>
      <w:r>
        <w:rPr>
          <w:rFonts w:ascii="Times New Roman" w:hAnsi="Times New Roman" w:cs="宋体"/>
        </w:rPr>
        <w:t>)</w:t>
      </w:r>
      <w:r>
        <w:rPr>
          <w:rFonts w:ascii="Times New Roman" w:hAnsi="Times New Roman" w:cs="宋体"/>
        </w:rPr>
        <w:t>；</w:t>
      </w:r>
      <w:r w:rsidRPr="007C5C00">
        <w:rPr>
          <w:rFonts w:hAnsi="宋体" w:cs="宋体"/>
        </w:rPr>
        <w:t>⑤</w:t>
      </w:r>
      <w:r w:rsidRPr="007C5C00">
        <w:rPr>
          <w:rFonts w:ascii="Times New Roman" w:hAnsi="Times New Roman" w:cs="宋体"/>
        </w:rPr>
        <w:t>巡抚</w:t>
      </w:r>
      <w:r>
        <w:rPr>
          <w:rFonts w:ascii="Times New Roman" w:hAnsi="Times New Roman" w:cs="宋体"/>
        </w:rPr>
        <w:t>(</w:t>
      </w:r>
      <w:r w:rsidRPr="007C5C00">
        <w:rPr>
          <w:rFonts w:ascii="Times New Roman" w:hAnsi="Times New Roman" w:cs="宋体"/>
        </w:rPr>
        <w:t>一省的最高长官</w:t>
      </w:r>
      <w:r>
        <w:rPr>
          <w:rFonts w:ascii="Times New Roman" w:hAnsi="Times New Roman" w:cs="宋体"/>
        </w:rPr>
        <w:t>，</w:t>
      </w:r>
      <w:r w:rsidRPr="007C5C00">
        <w:rPr>
          <w:rFonts w:ascii="Times New Roman" w:hAnsi="Times New Roman" w:cs="宋体"/>
        </w:rPr>
        <w:t>节制</w:t>
      </w:r>
      <w:r w:rsidRPr="007C5C00">
        <w:rPr>
          <w:rFonts w:hAnsi="宋体" w:cs="宋体"/>
        </w:rPr>
        <w:t>“</w:t>
      </w:r>
      <w:r w:rsidRPr="007C5C00">
        <w:rPr>
          <w:rFonts w:ascii="Times New Roman" w:hAnsi="Times New Roman" w:cs="宋体"/>
        </w:rPr>
        <w:t>三司</w:t>
      </w:r>
      <w:r w:rsidRPr="007C5C00">
        <w:rPr>
          <w:rFonts w:hAnsi="宋体" w:cs="宋体"/>
        </w:rPr>
        <w:t>”</w:t>
      </w:r>
      <w:r>
        <w:rPr>
          <w:rFonts w:ascii="Times New Roman" w:hAnsi="Times New Roman" w:cs="宋体"/>
        </w:rPr>
        <w:t>，</w:t>
      </w:r>
      <w:r w:rsidRPr="007C5C00">
        <w:rPr>
          <w:rFonts w:ascii="Times New Roman" w:hAnsi="Times New Roman" w:cs="宋体"/>
        </w:rPr>
        <w:t>也是封疆大吏</w:t>
      </w:r>
      <w:r>
        <w:rPr>
          <w:rFonts w:ascii="Times New Roman" w:hAnsi="Times New Roman" w:cs="宋体"/>
        </w:rPr>
        <w:t>)</w:t>
      </w:r>
      <w:r>
        <w:rPr>
          <w:rFonts w:ascii="Times New Roman" w:hAnsi="Times New Roman" w:cs="宋体"/>
        </w:rPr>
        <w:t>；</w:t>
      </w:r>
      <w:r w:rsidRPr="007C5C00">
        <w:rPr>
          <w:rFonts w:hAnsi="宋体" w:cs="宋体"/>
        </w:rPr>
        <w:t>⑥</w:t>
      </w:r>
      <w:r w:rsidRPr="007C5C00">
        <w:rPr>
          <w:rFonts w:ascii="Times New Roman" w:hAnsi="Times New Roman" w:cs="宋体"/>
        </w:rPr>
        <w:t>道台</w:t>
      </w:r>
      <w:r>
        <w:rPr>
          <w:rFonts w:ascii="Times New Roman" w:hAnsi="Times New Roman" w:cs="宋体"/>
        </w:rPr>
        <w:t>(</w:t>
      </w:r>
      <w:r w:rsidRPr="007C5C00">
        <w:rPr>
          <w:rFonts w:ascii="Times New Roman" w:hAnsi="Times New Roman" w:cs="宋体"/>
        </w:rPr>
        <w:t>省与知府之间的官员</w:t>
      </w:r>
      <w:r>
        <w:rPr>
          <w:rFonts w:ascii="Times New Roman" w:hAnsi="Times New Roman" w:cs="宋体"/>
        </w:rPr>
        <w:t>)</w:t>
      </w:r>
      <w:r>
        <w:rPr>
          <w:rFonts w:ascii="Times New Roman" w:hAnsi="Times New Roman" w:cs="宋体"/>
        </w:rPr>
        <w:t>；</w:t>
      </w:r>
      <w:r w:rsidRPr="007C5C00">
        <w:rPr>
          <w:rFonts w:hAnsi="宋体" w:cs="宋体"/>
        </w:rPr>
        <w:t>⑦</w:t>
      </w:r>
      <w:r w:rsidRPr="007C5C00">
        <w:rPr>
          <w:rFonts w:ascii="Times New Roman" w:hAnsi="Times New Roman" w:cs="宋体"/>
        </w:rPr>
        <w:t>知府</w:t>
      </w:r>
      <w:r>
        <w:rPr>
          <w:rFonts w:ascii="Times New Roman" w:hAnsi="Times New Roman" w:cs="宋体"/>
        </w:rPr>
        <w:t>(</w:t>
      </w:r>
      <w:r w:rsidRPr="007C5C00">
        <w:rPr>
          <w:rFonts w:ascii="Times New Roman" w:hAnsi="Times New Roman" w:cs="宋体"/>
        </w:rPr>
        <w:t>一府的长官</w:t>
      </w:r>
      <w:r>
        <w:rPr>
          <w:rFonts w:ascii="Times New Roman" w:hAnsi="Times New Roman" w:cs="宋体"/>
        </w:rPr>
        <w:t>)</w:t>
      </w:r>
      <w:r>
        <w:rPr>
          <w:rFonts w:ascii="Times New Roman" w:hAnsi="Times New Roman" w:cs="宋体"/>
        </w:rPr>
        <w:t>；</w:t>
      </w:r>
      <w:r w:rsidRPr="007C5C00">
        <w:rPr>
          <w:rFonts w:hAnsi="宋体" w:cs="宋体"/>
        </w:rPr>
        <w:t>⑧</w:t>
      </w:r>
      <w:r w:rsidRPr="007C5C00">
        <w:rPr>
          <w:rFonts w:ascii="Times New Roman" w:hAnsi="Times New Roman" w:cs="宋体"/>
        </w:rPr>
        <w:t>知县</w:t>
      </w:r>
      <w:r>
        <w:rPr>
          <w:rFonts w:ascii="Times New Roman" w:hAnsi="Times New Roman" w:cs="宋体"/>
        </w:rPr>
        <w:t>(</w:t>
      </w:r>
      <w:r w:rsidRPr="007C5C00">
        <w:rPr>
          <w:rFonts w:ascii="Times New Roman" w:hAnsi="Times New Roman" w:cs="宋体"/>
        </w:rPr>
        <w:t>一县的长官</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地方衙门的属吏</w:t>
      </w:r>
      <w:r>
        <w:rPr>
          <w:rFonts w:ascii="Times New Roman" w:hAnsi="Times New Roman" w:cs="宋体"/>
        </w:rPr>
        <w:t>：</w:t>
      </w:r>
      <w:r w:rsidRPr="007C5C00">
        <w:rPr>
          <w:rFonts w:hAnsi="宋体" w:cs="宋体"/>
        </w:rPr>
        <w:t>①</w:t>
      </w:r>
      <w:r w:rsidRPr="007C5C00">
        <w:rPr>
          <w:rFonts w:ascii="Times New Roman" w:hAnsi="Times New Roman" w:cs="宋体"/>
        </w:rPr>
        <w:t>主簿</w:t>
      </w:r>
      <w:r>
        <w:rPr>
          <w:rFonts w:ascii="Times New Roman" w:hAnsi="Times New Roman" w:cs="宋体"/>
        </w:rPr>
        <w:t>(</w:t>
      </w:r>
      <w:r w:rsidRPr="007C5C00">
        <w:rPr>
          <w:rFonts w:ascii="Times New Roman" w:hAnsi="Times New Roman" w:cs="宋体"/>
        </w:rPr>
        <w:t>典领文书</w:t>
      </w:r>
      <w:r>
        <w:rPr>
          <w:rFonts w:ascii="Times New Roman" w:hAnsi="Times New Roman" w:cs="宋体"/>
        </w:rPr>
        <w:t>，</w:t>
      </w:r>
      <w:r w:rsidRPr="007C5C00">
        <w:rPr>
          <w:rFonts w:ascii="Times New Roman" w:hAnsi="Times New Roman" w:cs="宋体"/>
        </w:rPr>
        <w:t>办理事务</w:t>
      </w:r>
      <w:r>
        <w:rPr>
          <w:rFonts w:ascii="Times New Roman" w:hAnsi="Times New Roman" w:cs="宋体"/>
        </w:rPr>
        <w:t>)</w:t>
      </w:r>
      <w:r>
        <w:rPr>
          <w:rFonts w:ascii="Times New Roman" w:hAnsi="Times New Roman" w:cs="宋体"/>
        </w:rPr>
        <w:t>；</w:t>
      </w:r>
      <w:r w:rsidRPr="007C5C00">
        <w:rPr>
          <w:rFonts w:hAnsi="宋体" w:cs="宋体"/>
        </w:rPr>
        <w:t>②</w:t>
      </w:r>
      <w:r w:rsidRPr="007C5C00">
        <w:rPr>
          <w:rFonts w:ascii="Times New Roman" w:hAnsi="Times New Roman" w:cs="宋体"/>
        </w:rPr>
        <w:t>郡尉</w:t>
      </w:r>
      <w:r>
        <w:rPr>
          <w:rFonts w:ascii="Times New Roman" w:hAnsi="Times New Roman" w:cs="宋体"/>
        </w:rPr>
        <w:t>(</w:t>
      </w:r>
      <w:r w:rsidRPr="007C5C00">
        <w:rPr>
          <w:rFonts w:ascii="Times New Roman" w:hAnsi="Times New Roman" w:cs="宋体"/>
        </w:rPr>
        <w:t>辅佐郡守掌管一郡的军事</w:t>
      </w:r>
      <w:r>
        <w:rPr>
          <w:rFonts w:ascii="Times New Roman" w:hAnsi="Times New Roman" w:cs="宋体"/>
        </w:rPr>
        <w:t>)</w:t>
      </w:r>
      <w:r>
        <w:rPr>
          <w:rFonts w:ascii="Times New Roman" w:hAnsi="Times New Roman" w:cs="宋体"/>
        </w:rPr>
        <w:t>；</w:t>
      </w:r>
      <w:r w:rsidRPr="007C5C00">
        <w:rPr>
          <w:rFonts w:hAnsi="宋体" w:cs="宋体"/>
        </w:rPr>
        <w:t>③</w:t>
      </w:r>
      <w:r w:rsidRPr="007C5C00">
        <w:rPr>
          <w:rFonts w:ascii="Times New Roman" w:hAnsi="Times New Roman" w:cs="宋体"/>
        </w:rPr>
        <w:t>县尉</w:t>
      </w:r>
      <w:r>
        <w:rPr>
          <w:rFonts w:ascii="Times New Roman" w:hAnsi="Times New Roman" w:cs="宋体"/>
        </w:rPr>
        <w:t>(</w:t>
      </w:r>
      <w:r w:rsidRPr="007C5C00">
        <w:rPr>
          <w:rFonts w:ascii="Times New Roman" w:hAnsi="Times New Roman" w:cs="宋体"/>
        </w:rPr>
        <w:t>掌管一县治安</w:t>
      </w:r>
      <w:r>
        <w:rPr>
          <w:rFonts w:ascii="Times New Roman" w:hAnsi="Times New Roman" w:cs="宋体"/>
        </w:rPr>
        <w:t>)</w:t>
      </w:r>
      <w:r>
        <w:rPr>
          <w:rFonts w:ascii="Times New Roman" w:hAnsi="Times New Roman" w:cs="宋体"/>
        </w:rPr>
        <w:t>；</w:t>
      </w:r>
      <w:r w:rsidRPr="007C5C00">
        <w:rPr>
          <w:rFonts w:hAnsi="宋体" w:cs="宋体"/>
        </w:rPr>
        <w:t>④</w:t>
      </w:r>
      <w:r w:rsidRPr="007C5C00">
        <w:rPr>
          <w:rFonts w:ascii="Times New Roman" w:hAnsi="Times New Roman" w:cs="宋体"/>
        </w:rPr>
        <w:t>县丞</w:t>
      </w:r>
      <w:r>
        <w:rPr>
          <w:rFonts w:ascii="Times New Roman" w:hAnsi="Times New Roman" w:cs="宋体"/>
        </w:rPr>
        <w:t>(</w:t>
      </w:r>
      <w:r w:rsidRPr="007C5C00">
        <w:rPr>
          <w:rFonts w:ascii="Times New Roman" w:hAnsi="Times New Roman" w:cs="宋体"/>
        </w:rPr>
        <w:t>辅佐县令</w:t>
      </w:r>
      <w:r>
        <w:rPr>
          <w:rFonts w:ascii="Times New Roman" w:hAnsi="Times New Roman" w:cs="宋体"/>
        </w:rPr>
        <w:t>)</w:t>
      </w:r>
      <w:r>
        <w:rPr>
          <w:rFonts w:ascii="Times New Roman" w:hAnsi="Times New Roman" w:cs="宋体"/>
        </w:rPr>
        <w:t>；</w:t>
      </w:r>
      <w:r w:rsidRPr="007C5C00">
        <w:rPr>
          <w:rFonts w:hAnsi="宋体" w:cs="宋体"/>
        </w:rPr>
        <w:t>⑤</w:t>
      </w:r>
      <w:r w:rsidRPr="007C5C00">
        <w:rPr>
          <w:rFonts w:ascii="Times New Roman" w:hAnsi="Times New Roman" w:cs="宋体"/>
        </w:rPr>
        <w:t>督邮</w:t>
      </w:r>
      <w:r>
        <w:rPr>
          <w:rFonts w:ascii="Times New Roman" w:hAnsi="Times New Roman" w:cs="宋体"/>
        </w:rPr>
        <w:t>(</w:t>
      </w:r>
      <w:r w:rsidRPr="007C5C00">
        <w:rPr>
          <w:rFonts w:ascii="Times New Roman" w:hAnsi="Times New Roman" w:cs="宋体"/>
        </w:rPr>
        <w:t>汉代官吏</w:t>
      </w:r>
      <w:r>
        <w:rPr>
          <w:rFonts w:ascii="Times New Roman" w:hAnsi="Times New Roman" w:cs="宋体"/>
        </w:rPr>
        <w:t>，</w:t>
      </w:r>
      <w:r w:rsidRPr="007C5C00">
        <w:rPr>
          <w:rFonts w:ascii="Times New Roman" w:hAnsi="Times New Roman" w:cs="宋体"/>
        </w:rPr>
        <w:t>代表太守督察县乡</w:t>
      </w:r>
      <w:r>
        <w:rPr>
          <w:rFonts w:ascii="Times New Roman" w:hAnsi="Times New Roman" w:cs="宋体"/>
        </w:rPr>
        <w:t>，</w:t>
      </w:r>
      <w:r w:rsidRPr="007C5C00">
        <w:rPr>
          <w:rFonts w:ascii="Times New Roman" w:hAnsi="Times New Roman" w:cs="宋体"/>
        </w:rPr>
        <w:t>宣达教令</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【官职的升降】</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拜</w:t>
      </w:r>
      <w:r>
        <w:rPr>
          <w:rFonts w:ascii="Times New Roman" w:hAnsi="Times New Roman" w:cs="宋体"/>
        </w:rPr>
        <w:t>：</w:t>
      </w:r>
      <w:r w:rsidRPr="007C5C00">
        <w:rPr>
          <w:rFonts w:ascii="Times New Roman" w:hAnsi="Times New Roman" w:cs="宋体"/>
        </w:rPr>
        <w:t>授予官职</w:t>
      </w:r>
      <w:r>
        <w:rPr>
          <w:rFonts w:ascii="Times New Roman" w:hAnsi="Times New Roman" w:cs="宋体"/>
        </w:rPr>
        <w:t>；</w:t>
      </w:r>
      <w:r w:rsidRPr="007C5C00">
        <w:rPr>
          <w:rFonts w:ascii="Times New Roman" w:hAnsi="Times New Roman" w:cs="宋体"/>
        </w:rPr>
        <w:t>被授予官职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除</w:t>
      </w:r>
      <w:r>
        <w:rPr>
          <w:rFonts w:ascii="Times New Roman" w:hAnsi="Times New Roman" w:cs="宋体"/>
        </w:rPr>
        <w:t>：</w:t>
      </w:r>
      <w:r w:rsidRPr="007C5C00">
        <w:rPr>
          <w:rFonts w:ascii="Times New Roman" w:hAnsi="Times New Roman" w:cs="宋体"/>
        </w:rPr>
        <w:t>授予官职</w:t>
      </w:r>
      <w:r>
        <w:rPr>
          <w:rFonts w:ascii="Times New Roman" w:hAnsi="Times New Roman" w:cs="宋体"/>
        </w:rPr>
        <w:t>；</w:t>
      </w:r>
      <w:r w:rsidRPr="007C5C00">
        <w:rPr>
          <w:rFonts w:ascii="Times New Roman" w:hAnsi="Times New Roman" w:cs="宋体"/>
        </w:rPr>
        <w:t>被授予官职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擢</w:t>
      </w:r>
      <w:r>
        <w:rPr>
          <w:rFonts w:ascii="Times New Roman" w:hAnsi="Times New Roman" w:cs="宋体"/>
        </w:rPr>
        <w:t>、</w:t>
      </w:r>
      <w:r w:rsidRPr="007C5C00">
        <w:rPr>
          <w:rFonts w:ascii="Times New Roman" w:hAnsi="Times New Roman" w:cs="宋体"/>
        </w:rPr>
        <w:t>陟</w:t>
      </w:r>
      <w:r>
        <w:rPr>
          <w:rFonts w:ascii="Times New Roman" w:hAnsi="Times New Roman" w:cs="宋体"/>
        </w:rPr>
        <w:t>：</w:t>
      </w:r>
      <w:r w:rsidRPr="007C5C00">
        <w:rPr>
          <w:rFonts w:ascii="Times New Roman" w:hAnsi="Times New Roman" w:cs="宋体"/>
        </w:rPr>
        <w:t>提升官职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迁</w:t>
      </w:r>
      <w:r>
        <w:rPr>
          <w:rFonts w:ascii="Times New Roman" w:hAnsi="Times New Roman" w:cs="宋体"/>
        </w:rPr>
        <w:t>：</w:t>
      </w:r>
      <w:r w:rsidRPr="007C5C00">
        <w:rPr>
          <w:rFonts w:ascii="Times New Roman" w:hAnsi="Times New Roman" w:cs="宋体"/>
        </w:rPr>
        <w:t>调动官职</w:t>
      </w:r>
      <w:r>
        <w:rPr>
          <w:rFonts w:ascii="Times New Roman" w:hAnsi="Times New Roman" w:cs="宋体"/>
        </w:rPr>
        <w:t>，</w:t>
      </w:r>
      <w:r w:rsidRPr="007C5C00">
        <w:rPr>
          <w:rFonts w:ascii="Times New Roman" w:hAnsi="Times New Roman" w:cs="宋体"/>
        </w:rPr>
        <w:t>包括升级</w:t>
      </w:r>
      <w:r>
        <w:rPr>
          <w:rFonts w:ascii="Times New Roman" w:hAnsi="Times New Roman" w:cs="宋体"/>
        </w:rPr>
        <w:t>、</w:t>
      </w:r>
      <w:r w:rsidRPr="007C5C00">
        <w:rPr>
          <w:rFonts w:ascii="Times New Roman" w:hAnsi="Times New Roman" w:cs="宋体"/>
        </w:rPr>
        <w:t>降级</w:t>
      </w:r>
      <w:r>
        <w:rPr>
          <w:rFonts w:ascii="Times New Roman" w:hAnsi="Times New Roman" w:cs="宋体"/>
        </w:rPr>
        <w:t>、</w:t>
      </w:r>
      <w:r w:rsidRPr="007C5C00">
        <w:rPr>
          <w:rFonts w:ascii="Times New Roman" w:hAnsi="Times New Roman" w:cs="宋体"/>
        </w:rPr>
        <w:t>平级转调三种情况</w:t>
      </w:r>
      <w:r>
        <w:rPr>
          <w:rFonts w:ascii="Times New Roman" w:hAnsi="Times New Roman" w:cs="宋体"/>
        </w:rPr>
        <w:t>。</w:t>
      </w:r>
      <w:r w:rsidRPr="007C5C00">
        <w:rPr>
          <w:rFonts w:ascii="Times New Roman" w:hAnsi="Times New Roman" w:cs="宋体"/>
        </w:rPr>
        <w:t>为易于区分</w:t>
      </w:r>
      <w:r>
        <w:rPr>
          <w:rFonts w:ascii="Times New Roman" w:hAnsi="Times New Roman" w:cs="宋体"/>
        </w:rPr>
        <w:t>，</w:t>
      </w:r>
      <w:r w:rsidRPr="007C5C00">
        <w:rPr>
          <w:rFonts w:ascii="Times New Roman" w:hAnsi="Times New Roman" w:cs="宋体"/>
        </w:rPr>
        <w:t>人们常在</w:t>
      </w:r>
      <w:r w:rsidRPr="007C5C00">
        <w:rPr>
          <w:rFonts w:hAnsi="宋体" w:cs="宋体"/>
        </w:rPr>
        <w:t>“</w:t>
      </w:r>
      <w:r w:rsidRPr="007C5C00">
        <w:rPr>
          <w:rFonts w:ascii="Times New Roman" w:hAnsi="Times New Roman" w:cs="宋体"/>
        </w:rPr>
        <w:t>迁</w:t>
      </w:r>
      <w:r w:rsidRPr="007C5C00">
        <w:rPr>
          <w:rFonts w:hAnsi="宋体" w:cs="宋体"/>
        </w:rPr>
        <w:t>”</w:t>
      </w:r>
      <w:r w:rsidRPr="007C5C00">
        <w:rPr>
          <w:rFonts w:ascii="Times New Roman" w:hAnsi="Times New Roman" w:cs="宋体"/>
        </w:rPr>
        <w:t>字的前面或后面加一个字</w:t>
      </w:r>
      <w:r>
        <w:rPr>
          <w:rFonts w:ascii="Times New Roman" w:hAnsi="Times New Roman" w:cs="宋体"/>
        </w:rPr>
        <w:t>，</w:t>
      </w:r>
      <w:r w:rsidRPr="007C5C00">
        <w:rPr>
          <w:rFonts w:ascii="Times New Roman" w:hAnsi="Times New Roman" w:cs="宋体"/>
        </w:rPr>
        <w:t>升级叫迁升</w:t>
      </w:r>
      <w:r>
        <w:rPr>
          <w:rFonts w:ascii="Times New Roman" w:hAnsi="Times New Roman" w:cs="宋体"/>
        </w:rPr>
        <w:t>、</w:t>
      </w:r>
      <w:r w:rsidRPr="007C5C00">
        <w:rPr>
          <w:rFonts w:ascii="Times New Roman" w:hAnsi="Times New Roman" w:cs="宋体"/>
        </w:rPr>
        <w:t>迁授</w:t>
      </w:r>
      <w:r>
        <w:rPr>
          <w:rFonts w:ascii="Times New Roman" w:hAnsi="Times New Roman" w:cs="宋体"/>
        </w:rPr>
        <w:t>、</w:t>
      </w:r>
      <w:r w:rsidRPr="007C5C00">
        <w:rPr>
          <w:rFonts w:ascii="Times New Roman" w:hAnsi="Times New Roman" w:cs="宋体"/>
        </w:rPr>
        <w:t>迁除</w:t>
      </w:r>
      <w:r>
        <w:rPr>
          <w:rFonts w:ascii="Times New Roman" w:hAnsi="Times New Roman" w:cs="宋体"/>
        </w:rPr>
        <w:t>，</w:t>
      </w:r>
      <w:r w:rsidRPr="007C5C00">
        <w:rPr>
          <w:rFonts w:ascii="Times New Roman" w:hAnsi="Times New Roman" w:cs="宋体"/>
        </w:rPr>
        <w:t>降级叫迁削</w:t>
      </w:r>
      <w:r>
        <w:rPr>
          <w:rFonts w:ascii="Times New Roman" w:hAnsi="Times New Roman" w:cs="宋体"/>
        </w:rPr>
        <w:t>、</w:t>
      </w:r>
      <w:r w:rsidRPr="007C5C00">
        <w:rPr>
          <w:rFonts w:ascii="Times New Roman" w:hAnsi="Times New Roman" w:cs="宋体"/>
        </w:rPr>
        <w:t>迁谪</w:t>
      </w:r>
      <w:r>
        <w:rPr>
          <w:rFonts w:ascii="Times New Roman" w:hAnsi="Times New Roman" w:cs="宋体"/>
        </w:rPr>
        <w:t>、</w:t>
      </w:r>
      <w:r w:rsidRPr="007C5C00">
        <w:rPr>
          <w:rFonts w:ascii="Times New Roman" w:hAnsi="Times New Roman" w:cs="宋体"/>
        </w:rPr>
        <w:t>左迁</w:t>
      </w:r>
      <w:r>
        <w:rPr>
          <w:rFonts w:ascii="Times New Roman" w:hAnsi="Times New Roman" w:cs="宋体"/>
        </w:rPr>
        <w:t>，</w:t>
      </w:r>
      <w:r w:rsidRPr="007C5C00">
        <w:rPr>
          <w:rFonts w:ascii="Times New Roman" w:hAnsi="Times New Roman" w:cs="宋体"/>
        </w:rPr>
        <w:t>平级转调叫转迁</w:t>
      </w:r>
      <w:r>
        <w:rPr>
          <w:rFonts w:ascii="Times New Roman" w:hAnsi="Times New Roman" w:cs="宋体"/>
        </w:rPr>
        <w:t>、</w:t>
      </w:r>
      <w:r w:rsidRPr="007C5C00">
        <w:rPr>
          <w:rFonts w:ascii="Times New Roman" w:hAnsi="Times New Roman" w:cs="宋体"/>
        </w:rPr>
        <w:t>迁官</w:t>
      </w:r>
      <w:r>
        <w:rPr>
          <w:rFonts w:ascii="Times New Roman" w:hAnsi="Times New Roman" w:cs="宋体"/>
        </w:rPr>
        <w:t>、</w:t>
      </w:r>
      <w:r w:rsidRPr="007C5C00">
        <w:rPr>
          <w:rFonts w:ascii="Times New Roman" w:hAnsi="Times New Roman" w:cs="宋体"/>
        </w:rPr>
        <w:t>迁调</w:t>
      </w:r>
      <w:r>
        <w:rPr>
          <w:rFonts w:ascii="Times New Roman" w:hAnsi="Times New Roman" w:cs="宋体"/>
        </w:rPr>
        <w:t>，</w:t>
      </w:r>
      <w:r w:rsidRPr="007C5C00">
        <w:rPr>
          <w:rFonts w:ascii="Times New Roman" w:hAnsi="Times New Roman" w:cs="宋体"/>
        </w:rPr>
        <w:t>离职后调复原职叫迁复</w:t>
      </w:r>
      <w:r>
        <w:rPr>
          <w:rFonts w:ascii="Times New Roman" w:hAnsi="Times New Roman" w:cs="宋体"/>
        </w:rPr>
        <w:t>。</w:t>
      </w:r>
      <w:r w:rsidRPr="007C5C00">
        <w:rPr>
          <w:rFonts w:ascii="Times New Roman" w:hAnsi="Times New Roman" w:cs="宋体"/>
        </w:rPr>
        <w:t>另有左除</w:t>
      </w:r>
      <w:r>
        <w:rPr>
          <w:rFonts w:ascii="Times New Roman" w:hAnsi="Times New Roman" w:cs="宋体"/>
        </w:rPr>
        <w:t>、</w:t>
      </w:r>
      <w:r w:rsidRPr="007C5C00">
        <w:rPr>
          <w:rFonts w:ascii="Times New Roman" w:hAnsi="Times New Roman" w:cs="宋体"/>
        </w:rPr>
        <w:t>左降</w:t>
      </w:r>
      <w:r>
        <w:rPr>
          <w:rFonts w:ascii="Times New Roman" w:hAnsi="Times New Roman" w:cs="宋体"/>
        </w:rPr>
        <w:t>、</w:t>
      </w:r>
      <w:r w:rsidRPr="007C5C00">
        <w:rPr>
          <w:rFonts w:ascii="Times New Roman" w:hAnsi="Times New Roman" w:cs="宋体"/>
        </w:rPr>
        <w:t>左转</w:t>
      </w:r>
      <w:r>
        <w:rPr>
          <w:rFonts w:ascii="Times New Roman" w:hAnsi="Times New Roman" w:cs="宋体"/>
        </w:rPr>
        <w:t>、</w:t>
      </w:r>
      <w:r w:rsidRPr="007C5C00">
        <w:rPr>
          <w:rFonts w:ascii="Times New Roman" w:hAnsi="Times New Roman" w:cs="宋体"/>
        </w:rPr>
        <w:t>左授表示降低官职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谪</w:t>
      </w:r>
      <w:r>
        <w:rPr>
          <w:rFonts w:ascii="Times New Roman" w:hAnsi="Times New Roman" w:cs="宋体"/>
        </w:rPr>
        <w:t>：</w:t>
      </w:r>
      <w:r w:rsidRPr="007C5C00">
        <w:rPr>
          <w:rFonts w:ascii="Times New Roman" w:hAnsi="Times New Roman" w:cs="宋体"/>
        </w:rPr>
        <w:t>降职贬官或调往边远地区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黜</w:t>
      </w:r>
      <w:r>
        <w:rPr>
          <w:rFonts w:ascii="Times New Roman" w:hAnsi="Times New Roman" w:cs="宋体"/>
        </w:rPr>
        <w:t>：</w:t>
      </w:r>
      <w:r w:rsidRPr="007C5C00">
        <w:rPr>
          <w:rFonts w:hAnsi="宋体" w:cs="宋体"/>
        </w:rPr>
        <w:t>“</w:t>
      </w:r>
      <w:r w:rsidRPr="007C5C00">
        <w:rPr>
          <w:rFonts w:ascii="Times New Roman" w:hAnsi="Times New Roman" w:cs="宋体"/>
        </w:rPr>
        <w:t>黜</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罢</w:t>
      </w:r>
      <w:r>
        <w:rPr>
          <w:rFonts w:ascii="Times New Roman" w:hAnsi="Times New Roman" w:cs="宋体"/>
        </w:rPr>
        <w:t>、</w:t>
      </w:r>
      <w:r w:rsidRPr="007C5C00">
        <w:rPr>
          <w:rFonts w:ascii="Times New Roman" w:hAnsi="Times New Roman" w:cs="宋体"/>
        </w:rPr>
        <w:t>免</w:t>
      </w:r>
      <w:r>
        <w:rPr>
          <w:rFonts w:ascii="Times New Roman" w:hAnsi="Times New Roman" w:cs="宋体"/>
        </w:rPr>
        <w:t>、</w:t>
      </w:r>
      <w:r w:rsidRPr="007C5C00">
        <w:rPr>
          <w:rFonts w:ascii="Times New Roman" w:hAnsi="Times New Roman" w:cs="宋体"/>
        </w:rPr>
        <w:t>夺</w:t>
      </w:r>
      <w:r w:rsidRPr="007C5C00">
        <w:rPr>
          <w:rFonts w:hAnsi="宋体" w:cs="宋体"/>
        </w:rPr>
        <w:t>”</w:t>
      </w:r>
      <w:r w:rsidRPr="007C5C00">
        <w:rPr>
          <w:rFonts w:ascii="Times New Roman" w:hAnsi="Times New Roman" w:cs="宋体"/>
        </w:rPr>
        <w:t>都是免去官职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去</w:t>
      </w:r>
      <w:r>
        <w:rPr>
          <w:rFonts w:ascii="Times New Roman" w:hAnsi="Times New Roman" w:cs="宋体"/>
        </w:rPr>
        <w:t>：</w:t>
      </w:r>
      <w:r w:rsidRPr="007C5C00">
        <w:rPr>
          <w:rFonts w:ascii="Times New Roman" w:hAnsi="Times New Roman" w:cs="宋体"/>
        </w:rPr>
        <w:t>解除职务</w:t>
      </w:r>
      <w:r>
        <w:rPr>
          <w:rFonts w:ascii="Times New Roman" w:hAnsi="Times New Roman" w:cs="宋体"/>
        </w:rPr>
        <w:t>，</w:t>
      </w:r>
      <w:r w:rsidRPr="007C5C00">
        <w:rPr>
          <w:rFonts w:ascii="Times New Roman" w:hAnsi="Times New Roman" w:cs="宋体"/>
        </w:rPr>
        <w:t>其中有辞职</w:t>
      </w:r>
      <w:r>
        <w:rPr>
          <w:rFonts w:ascii="Times New Roman" w:hAnsi="Times New Roman" w:cs="宋体"/>
        </w:rPr>
        <w:t>、</w:t>
      </w:r>
      <w:r w:rsidRPr="007C5C00">
        <w:rPr>
          <w:rFonts w:ascii="Times New Roman" w:hAnsi="Times New Roman" w:cs="宋体"/>
        </w:rPr>
        <w:t>调离和免职三种情况</w:t>
      </w:r>
      <w:r>
        <w:rPr>
          <w:rFonts w:ascii="Times New Roman" w:hAnsi="Times New Roman" w:cs="宋体"/>
        </w:rPr>
        <w:t>。</w:t>
      </w:r>
      <w:r w:rsidRPr="007C5C00">
        <w:rPr>
          <w:rFonts w:ascii="Times New Roman" w:hAnsi="Times New Roman" w:cs="宋体"/>
        </w:rPr>
        <w:t>辞职和调离属于一般情况和调整官职</w:t>
      </w:r>
      <w:r>
        <w:rPr>
          <w:rFonts w:ascii="Times New Roman" w:hAnsi="Times New Roman" w:cs="宋体"/>
        </w:rPr>
        <w:t>，</w:t>
      </w:r>
      <w:r w:rsidRPr="007C5C00">
        <w:rPr>
          <w:rFonts w:ascii="Times New Roman" w:hAnsi="Times New Roman" w:cs="宋体"/>
        </w:rPr>
        <w:t>而免职则是削职为民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乞骸骨</w:t>
      </w:r>
      <w:r>
        <w:rPr>
          <w:rFonts w:ascii="Times New Roman" w:hAnsi="Times New Roman" w:cs="宋体"/>
        </w:rPr>
        <w:t>：</w:t>
      </w:r>
      <w:r w:rsidRPr="007C5C00">
        <w:rPr>
          <w:rFonts w:ascii="Times New Roman" w:hAnsi="Times New Roman" w:cs="宋体"/>
        </w:rPr>
        <w:t>年老了请求辞职退休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致仕</w:t>
      </w:r>
      <w:r>
        <w:rPr>
          <w:rFonts w:ascii="Times New Roman" w:hAnsi="Times New Roman" w:cs="宋体"/>
        </w:rPr>
        <w:t>：</w:t>
      </w:r>
      <w:r w:rsidRPr="007C5C00">
        <w:rPr>
          <w:rFonts w:ascii="Times New Roman" w:hAnsi="Times New Roman" w:cs="宋体"/>
        </w:rPr>
        <w:t>也叫致事</w:t>
      </w:r>
      <w:r>
        <w:rPr>
          <w:rFonts w:ascii="Times New Roman" w:hAnsi="Times New Roman" w:cs="宋体"/>
        </w:rPr>
        <w:t>、</w:t>
      </w:r>
      <w:r w:rsidRPr="007C5C00">
        <w:rPr>
          <w:rFonts w:ascii="Times New Roman" w:hAnsi="Times New Roman" w:cs="宋体"/>
        </w:rPr>
        <w:t>致政</w:t>
      </w:r>
      <w:r>
        <w:rPr>
          <w:rFonts w:ascii="Times New Roman" w:hAnsi="Times New Roman" w:cs="宋体"/>
        </w:rPr>
        <w:t>、</w:t>
      </w:r>
      <w:r w:rsidRPr="007C5C00">
        <w:rPr>
          <w:rFonts w:ascii="Times New Roman" w:hAnsi="Times New Roman" w:cs="宋体"/>
        </w:rPr>
        <w:t>休致</w:t>
      </w:r>
      <w:r>
        <w:rPr>
          <w:rFonts w:ascii="Times New Roman" w:hAnsi="Times New Roman" w:cs="宋体"/>
        </w:rPr>
        <w:t>，</w:t>
      </w:r>
      <w:r w:rsidRPr="007C5C00">
        <w:rPr>
          <w:rFonts w:ascii="Times New Roman" w:hAnsi="Times New Roman" w:cs="宋体"/>
        </w:rPr>
        <w:t>指正式退休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乞身</w:t>
      </w:r>
      <w:r>
        <w:rPr>
          <w:rFonts w:ascii="Times New Roman" w:hAnsi="Times New Roman" w:cs="宋体"/>
        </w:rPr>
        <w:t>：</w:t>
      </w:r>
      <w:r w:rsidRPr="007C5C00">
        <w:rPr>
          <w:rFonts w:ascii="Times New Roman" w:hAnsi="Times New Roman" w:cs="宋体"/>
        </w:rPr>
        <w:t>请求退职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请老</w:t>
      </w:r>
      <w:r>
        <w:rPr>
          <w:rFonts w:ascii="Times New Roman" w:hAnsi="Times New Roman" w:cs="宋体"/>
        </w:rPr>
        <w:t>、</w:t>
      </w:r>
      <w:r w:rsidRPr="007C5C00">
        <w:rPr>
          <w:rFonts w:ascii="Times New Roman" w:hAnsi="Times New Roman" w:cs="宋体"/>
        </w:rPr>
        <w:t>告老</w:t>
      </w:r>
      <w:r>
        <w:rPr>
          <w:rFonts w:ascii="Times New Roman" w:hAnsi="Times New Roman" w:cs="宋体"/>
        </w:rPr>
        <w:t>：</w:t>
      </w:r>
      <w:r w:rsidRPr="007C5C00">
        <w:rPr>
          <w:rFonts w:ascii="Times New Roman" w:hAnsi="Times New Roman" w:cs="宋体"/>
        </w:rPr>
        <w:t>请求退休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移病</w:t>
      </w:r>
      <w:r>
        <w:rPr>
          <w:rFonts w:ascii="Times New Roman" w:hAnsi="Times New Roman" w:cs="宋体"/>
        </w:rPr>
        <w:t>：</w:t>
      </w:r>
      <w:r w:rsidRPr="007C5C00">
        <w:rPr>
          <w:rFonts w:ascii="Times New Roman" w:hAnsi="Times New Roman" w:cs="宋体"/>
        </w:rPr>
        <w:t>上书称病</w:t>
      </w:r>
      <w:r>
        <w:rPr>
          <w:rFonts w:ascii="Times New Roman" w:hAnsi="Times New Roman" w:cs="宋体"/>
        </w:rPr>
        <w:t>，</w:t>
      </w:r>
      <w:r w:rsidRPr="007C5C00">
        <w:rPr>
          <w:rFonts w:ascii="Times New Roman" w:hAnsi="Times New Roman" w:cs="宋体"/>
        </w:rPr>
        <w:t>要求隐退的委婉说法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【官职的一般调动】</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徙</w:t>
      </w:r>
      <w:r>
        <w:rPr>
          <w:rFonts w:ascii="Times New Roman" w:hAnsi="Times New Roman" w:cs="宋体"/>
        </w:rPr>
        <w:t>、</w:t>
      </w:r>
      <w:r w:rsidRPr="007C5C00">
        <w:rPr>
          <w:rFonts w:ascii="Times New Roman" w:hAnsi="Times New Roman" w:cs="宋体"/>
        </w:rPr>
        <w:t>调</w:t>
      </w:r>
      <w:r>
        <w:rPr>
          <w:rFonts w:ascii="Times New Roman" w:hAnsi="Times New Roman" w:cs="宋体"/>
        </w:rPr>
        <w:t>、</w:t>
      </w:r>
      <w:r w:rsidRPr="007C5C00">
        <w:rPr>
          <w:rFonts w:ascii="Times New Roman" w:hAnsi="Times New Roman" w:cs="宋体"/>
        </w:rPr>
        <w:t>转</w:t>
      </w:r>
      <w:r>
        <w:rPr>
          <w:rFonts w:ascii="Times New Roman" w:hAnsi="Times New Roman" w:cs="宋体"/>
        </w:rPr>
        <w:t>、</w:t>
      </w:r>
      <w:r w:rsidRPr="007C5C00">
        <w:rPr>
          <w:rFonts w:ascii="Times New Roman" w:hAnsi="Times New Roman" w:cs="宋体"/>
        </w:rPr>
        <w:t>改</w:t>
      </w:r>
      <w:r>
        <w:rPr>
          <w:rFonts w:ascii="Times New Roman" w:hAnsi="Times New Roman" w:cs="宋体"/>
        </w:rPr>
        <w:t>：</w:t>
      </w:r>
      <w:r w:rsidRPr="007C5C00">
        <w:rPr>
          <w:rFonts w:ascii="Times New Roman" w:hAnsi="Times New Roman" w:cs="宋体"/>
        </w:rPr>
        <w:t>一般调动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补</w:t>
      </w:r>
      <w:r>
        <w:rPr>
          <w:rFonts w:ascii="Times New Roman" w:hAnsi="Times New Roman" w:cs="宋体"/>
        </w:rPr>
        <w:t>：</w:t>
      </w:r>
      <w:r w:rsidRPr="007C5C00">
        <w:rPr>
          <w:rFonts w:ascii="Times New Roman" w:hAnsi="Times New Roman" w:cs="宋体"/>
        </w:rPr>
        <w:t>补任空缺官职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出</w:t>
      </w:r>
      <w:r>
        <w:rPr>
          <w:rFonts w:ascii="Times New Roman" w:hAnsi="Times New Roman" w:cs="宋体"/>
        </w:rPr>
        <w:t>、</w:t>
      </w:r>
      <w:r w:rsidRPr="007C5C00">
        <w:rPr>
          <w:rFonts w:ascii="Times New Roman" w:hAnsi="Times New Roman" w:cs="宋体"/>
        </w:rPr>
        <w:t>出宰</w:t>
      </w:r>
      <w:r>
        <w:rPr>
          <w:rFonts w:ascii="Times New Roman" w:hAnsi="Times New Roman" w:cs="宋体"/>
        </w:rPr>
        <w:t>：</w:t>
      </w:r>
      <w:r w:rsidRPr="007C5C00">
        <w:rPr>
          <w:rFonts w:ascii="Times New Roman" w:hAnsi="Times New Roman" w:cs="宋体"/>
        </w:rPr>
        <w:t>离开京城外调</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入</w:t>
      </w:r>
      <w:r>
        <w:rPr>
          <w:rFonts w:ascii="Times New Roman" w:hAnsi="Times New Roman" w:cs="宋体"/>
        </w:rPr>
        <w:t>：</w:t>
      </w:r>
      <w:r w:rsidRPr="007C5C00">
        <w:rPr>
          <w:rFonts w:ascii="Times New Roman" w:hAnsi="Times New Roman" w:cs="宋体"/>
        </w:rPr>
        <w:t>地方官调任京官</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【兼、代官职】</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兼</w:t>
      </w:r>
      <w:r>
        <w:rPr>
          <w:rFonts w:ascii="Times New Roman" w:hAnsi="Times New Roman" w:cs="宋体"/>
        </w:rPr>
        <w:t>：</w:t>
      </w:r>
      <w:r w:rsidRPr="007C5C00">
        <w:rPr>
          <w:rFonts w:ascii="Times New Roman" w:hAnsi="Times New Roman" w:cs="宋体"/>
        </w:rPr>
        <w:t>兼任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予除右丞相兼枢密使。</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摄</w:t>
      </w:r>
      <w:r>
        <w:rPr>
          <w:rFonts w:ascii="Times New Roman" w:hAnsi="Times New Roman" w:cs="宋体"/>
        </w:rPr>
        <w:t>：</w:t>
      </w:r>
      <w:r w:rsidRPr="007C5C00">
        <w:rPr>
          <w:rFonts w:ascii="Times New Roman" w:hAnsi="Times New Roman" w:cs="宋体"/>
        </w:rPr>
        <w:t>暂时代理官职</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俄检校侍中，摄吏部尚书。</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守</w:t>
      </w:r>
      <w:r>
        <w:rPr>
          <w:rFonts w:ascii="Times New Roman" w:hAnsi="Times New Roman" w:cs="宋体"/>
        </w:rPr>
        <w:t>：</w:t>
      </w:r>
      <w:r w:rsidRPr="007C5C00">
        <w:rPr>
          <w:rFonts w:ascii="Times New Roman" w:hAnsi="Times New Roman" w:cs="宋体"/>
        </w:rPr>
        <w:t>暂时署理职务</w:t>
      </w:r>
      <w:r>
        <w:rPr>
          <w:rFonts w:ascii="Times New Roman" w:hAnsi="Times New Roman" w:cs="宋体"/>
        </w:rPr>
        <w:t>。</w:t>
      </w:r>
      <w:r w:rsidRPr="007C5C00">
        <w:rPr>
          <w:rFonts w:ascii="Times New Roman" w:hAnsi="Times New Roman" w:cs="宋体"/>
        </w:rPr>
        <w:t>多指官阶低的人署理官阶高的职务</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初平中，北海孔融召为主簿，守高密令。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领</w:t>
      </w:r>
      <w:r>
        <w:rPr>
          <w:rFonts w:ascii="Times New Roman" w:hAnsi="Times New Roman" w:cs="宋体"/>
        </w:rPr>
        <w:t>：</w:t>
      </w:r>
      <w:r w:rsidRPr="007C5C00">
        <w:rPr>
          <w:rFonts w:ascii="Times New Roman" w:hAnsi="Times New Roman" w:cs="宋体"/>
        </w:rPr>
        <w:t>兼任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桓温镇江口，复引为司马，领广陵相。</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行</w:t>
      </w:r>
      <w:r>
        <w:rPr>
          <w:rFonts w:ascii="Times New Roman" w:hAnsi="Times New Roman" w:cs="宋体"/>
        </w:rPr>
        <w:t>：</w:t>
      </w:r>
      <w:r w:rsidRPr="007C5C00">
        <w:rPr>
          <w:rFonts w:ascii="Times New Roman" w:hAnsi="Times New Roman" w:cs="宋体"/>
        </w:rPr>
        <w:t>代理官职</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太祖行奋武将军。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署</w:t>
      </w:r>
      <w:r>
        <w:rPr>
          <w:rFonts w:ascii="Times New Roman" w:hAnsi="Times New Roman" w:cs="宋体"/>
        </w:rPr>
        <w:t>：</w:t>
      </w:r>
      <w:r w:rsidRPr="007C5C00">
        <w:rPr>
          <w:rFonts w:ascii="Times New Roman" w:hAnsi="Times New Roman" w:cs="宋体"/>
        </w:rPr>
        <w:t>暂任</w:t>
      </w:r>
      <w:r>
        <w:rPr>
          <w:rFonts w:ascii="Times New Roman" w:hAnsi="Times New Roman" w:cs="宋体"/>
        </w:rPr>
        <w:t>，</w:t>
      </w:r>
      <w:r w:rsidRPr="007C5C00">
        <w:rPr>
          <w:rFonts w:ascii="Times New Roman" w:hAnsi="Times New Roman" w:cs="宋体"/>
        </w:rPr>
        <w:t>代理官职</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成祖即位，命署礼部事。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权</w:t>
      </w:r>
      <w:r>
        <w:rPr>
          <w:rFonts w:ascii="Times New Roman" w:hAnsi="Times New Roman" w:cs="宋体"/>
        </w:rPr>
        <w:t>：</w:t>
      </w:r>
      <w:r w:rsidRPr="007C5C00">
        <w:rPr>
          <w:rFonts w:ascii="Times New Roman" w:hAnsi="Times New Roman" w:cs="宋体"/>
        </w:rPr>
        <w:t>暂时代理官职</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时韩愈吏部权京兆。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判</w:t>
      </w:r>
      <w:r>
        <w:rPr>
          <w:rFonts w:ascii="Times New Roman" w:hAnsi="Times New Roman" w:cs="宋体"/>
        </w:rPr>
        <w:t>：</w:t>
      </w:r>
      <w:r w:rsidRPr="007C5C00">
        <w:rPr>
          <w:rFonts w:ascii="Times New Roman" w:hAnsi="Times New Roman" w:cs="宋体"/>
        </w:rPr>
        <w:t>高位兼任低职</w:t>
      </w:r>
      <w:r>
        <w:rPr>
          <w:rFonts w:ascii="Times New Roman" w:hAnsi="Times New Roman" w:cs="宋体"/>
        </w:rPr>
        <w:t>，</w:t>
      </w:r>
      <w:r w:rsidRPr="007C5C00">
        <w:rPr>
          <w:rFonts w:ascii="Times New Roman" w:hAnsi="Times New Roman" w:cs="宋体"/>
        </w:rPr>
        <w:t>以京官身份出任州郡官</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除镇安武胜军节度使、司徒兼侍中，判相州。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【古代学府】</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庠序</w:t>
      </w:r>
      <w:r>
        <w:rPr>
          <w:rFonts w:ascii="Times New Roman" w:hAnsi="Times New Roman" w:cs="宋体"/>
        </w:rPr>
        <w:t>：</w:t>
      </w:r>
      <w:r w:rsidRPr="007C5C00">
        <w:rPr>
          <w:rFonts w:ascii="Times New Roman" w:hAnsi="Times New Roman" w:cs="宋体"/>
        </w:rPr>
        <w:t>地方学校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太学</w:t>
      </w:r>
      <w:r>
        <w:rPr>
          <w:rFonts w:ascii="Times New Roman" w:hAnsi="Times New Roman" w:cs="宋体"/>
        </w:rPr>
        <w:t>：</w:t>
      </w:r>
      <w:r w:rsidRPr="007C5C00">
        <w:rPr>
          <w:rFonts w:ascii="Times New Roman" w:hAnsi="Times New Roman" w:cs="宋体"/>
        </w:rPr>
        <w:t>汉代出现的设在京师的全国最高教育机构</w:t>
      </w:r>
      <w:r>
        <w:rPr>
          <w:rFonts w:ascii="Times New Roman" w:hAnsi="Times New Roman" w:cs="宋体"/>
        </w:rPr>
        <w:t>。</w:t>
      </w:r>
      <w:r w:rsidRPr="007C5C00">
        <w:rPr>
          <w:rFonts w:ascii="Times New Roman" w:hAnsi="Times New Roman" w:cs="宋体"/>
        </w:rPr>
        <w:t>长官为</w:t>
      </w:r>
      <w:r w:rsidRPr="007C5C00">
        <w:rPr>
          <w:rFonts w:hAnsi="宋体" w:cs="宋体"/>
        </w:rPr>
        <w:t>“</w:t>
      </w:r>
      <w:r w:rsidRPr="007C5C00">
        <w:rPr>
          <w:rFonts w:ascii="Times New Roman" w:hAnsi="Times New Roman" w:cs="宋体"/>
        </w:rPr>
        <w:t>太学祭酒</w:t>
      </w:r>
      <w:r w:rsidRPr="007C5C00">
        <w:rPr>
          <w:rFonts w:hAnsi="宋体" w:cs="宋体"/>
        </w:rPr>
        <w:t>”</w:t>
      </w:r>
      <w:r>
        <w:rPr>
          <w:rFonts w:ascii="Times New Roman" w:hAnsi="Times New Roman" w:cs="宋体"/>
        </w:rPr>
        <w:t>，</w:t>
      </w:r>
      <w:r w:rsidRPr="007C5C00">
        <w:rPr>
          <w:rFonts w:ascii="Times New Roman" w:hAnsi="Times New Roman" w:cs="宋体"/>
        </w:rPr>
        <w:t>兼管全国的教育行政事务</w:t>
      </w:r>
      <w:r>
        <w:rPr>
          <w:rFonts w:ascii="Times New Roman" w:hAnsi="Times New Roman" w:cs="宋体"/>
        </w:rPr>
        <w:t>；</w:t>
      </w:r>
      <w:r w:rsidRPr="007C5C00">
        <w:rPr>
          <w:rFonts w:ascii="Times New Roman" w:hAnsi="Times New Roman" w:cs="宋体"/>
        </w:rPr>
        <w:t>教师为</w:t>
      </w:r>
      <w:r w:rsidRPr="007C5C00">
        <w:rPr>
          <w:rFonts w:hAnsi="宋体" w:cs="宋体"/>
        </w:rPr>
        <w:t>“</w:t>
      </w:r>
      <w:r w:rsidRPr="007C5C00">
        <w:rPr>
          <w:rFonts w:ascii="Times New Roman" w:hAnsi="Times New Roman" w:cs="宋体"/>
        </w:rPr>
        <w:t>五经博士</w:t>
      </w:r>
      <w:r w:rsidRPr="007C5C00">
        <w:rPr>
          <w:rFonts w:hAnsi="宋体" w:cs="宋体"/>
        </w:rPr>
        <w:t>”</w:t>
      </w:r>
      <w:r>
        <w:rPr>
          <w:rFonts w:ascii="Times New Roman" w:hAnsi="Times New Roman" w:cs="宋体"/>
        </w:rPr>
        <w:t>；</w:t>
      </w:r>
      <w:r w:rsidRPr="007C5C00">
        <w:rPr>
          <w:rFonts w:ascii="Times New Roman" w:hAnsi="Times New Roman" w:cs="宋体"/>
        </w:rPr>
        <w:t>学生为</w:t>
      </w:r>
      <w:r w:rsidRPr="007C5C00">
        <w:rPr>
          <w:rFonts w:hAnsi="宋体" w:cs="宋体"/>
        </w:rPr>
        <w:t>“</w:t>
      </w:r>
      <w:r w:rsidRPr="007C5C00">
        <w:rPr>
          <w:rFonts w:ascii="Times New Roman" w:hAnsi="Times New Roman" w:cs="宋体"/>
        </w:rPr>
        <w:t>博士弟子</w:t>
      </w:r>
      <w:r w:rsidRPr="007C5C00">
        <w:rPr>
          <w:rFonts w:hAnsi="宋体" w:cs="宋体"/>
        </w:rPr>
        <w:t>”“</w:t>
      </w:r>
      <w:r w:rsidRPr="007C5C00">
        <w:rPr>
          <w:rFonts w:ascii="Times New Roman" w:hAnsi="Times New Roman" w:cs="宋体"/>
        </w:rPr>
        <w:t>太学弟子</w:t>
      </w:r>
      <w:r w:rsidRPr="007C5C00">
        <w:rPr>
          <w:rFonts w:hAnsi="宋体" w:cs="宋体"/>
        </w:rPr>
        <w:t>”“</w:t>
      </w:r>
      <w:r w:rsidRPr="007C5C00">
        <w:rPr>
          <w:rFonts w:ascii="Times New Roman" w:hAnsi="Times New Roman" w:cs="宋体"/>
        </w:rPr>
        <w:t>太学生</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国子监</w:t>
      </w:r>
      <w:r>
        <w:rPr>
          <w:rFonts w:ascii="Times New Roman" w:hAnsi="Times New Roman" w:cs="宋体"/>
        </w:rPr>
        <w:t>：</w:t>
      </w:r>
      <w:r w:rsidRPr="007C5C00">
        <w:rPr>
          <w:rFonts w:ascii="Times New Roman" w:hAnsi="Times New Roman" w:cs="宋体"/>
        </w:rPr>
        <w:t>隋朝以后的设在京师的最高学府</w:t>
      </w:r>
      <w:r>
        <w:rPr>
          <w:rFonts w:ascii="Times New Roman" w:hAnsi="Times New Roman" w:cs="宋体"/>
        </w:rPr>
        <w:t>，</w:t>
      </w:r>
      <w:r w:rsidRPr="007C5C00">
        <w:rPr>
          <w:rFonts w:ascii="Times New Roman" w:hAnsi="Times New Roman" w:cs="宋体"/>
        </w:rPr>
        <w:t>又称国子学或国子寺</w:t>
      </w:r>
      <w:r>
        <w:rPr>
          <w:rFonts w:ascii="Times New Roman" w:hAnsi="Times New Roman"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太学</w:t>
      </w:r>
      <w:r w:rsidRPr="007C5C00">
        <w:rPr>
          <w:rFonts w:hAnsi="宋体" w:cs="宋体"/>
        </w:rPr>
        <w:t>”</w:t>
      </w:r>
      <w:r w:rsidRPr="007C5C00">
        <w:rPr>
          <w:rFonts w:ascii="Times New Roman" w:hAnsi="Times New Roman" w:cs="宋体"/>
        </w:rPr>
        <w:t>的继承</w:t>
      </w:r>
      <w:r>
        <w:rPr>
          <w:rFonts w:ascii="Times New Roman" w:hAnsi="Times New Roman" w:cs="宋体"/>
        </w:rPr>
        <w:t>。</w:t>
      </w:r>
      <w:r w:rsidRPr="007C5C00">
        <w:rPr>
          <w:rFonts w:ascii="Times New Roman" w:hAnsi="Times New Roman" w:cs="宋体"/>
        </w:rPr>
        <w:t>长官为</w:t>
      </w:r>
      <w:r w:rsidRPr="007C5C00">
        <w:rPr>
          <w:rFonts w:hAnsi="宋体" w:cs="宋体"/>
        </w:rPr>
        <w:t>“</w:t>
      </w:r>
      <w:r w:rsidRPr="007C5C00">
        <w:rPr>
          <w:rFonts w:ascii="Times New Roman" w:hAnsi="Times New Roman" w:cs="宋体"/>
        </w:rPr>
        <w:t>国子祭酒</w:t>
      </w:r>
      <w:r w:rsidRPr="007C5C00">
        <w:rPr>
          <w:rFonts w:hAnsi="宋体" w:cs="宋体"/>
        </w:rPr>
        <w:t>”</w:t>
      </w:r>
      <w:r>
        <w:rPr>
          <w:rFonts w:ascii="Times New Roman" w:hAnsi="Times New Roman" w:cs="宋体"/>
        </w:rPr>
        <w:t>。</w:t>
      </w:r>
      <w:r w:rsidRPr="007C5C00">
        <w:rPr>
          <w:rFonts w:ascii="Times New Roman" w:hAnsi="Times New Roman" w:cs="宋体"/>
        </w:rPr>
        <w:t>教师称</w:t>
      </w:r>
      <w:r w:rsidRPr="007C5C00">
        <w:rPr>
          <w:rFonts w:hAnsi="宋体" w:cs="宋体"/>
        </w:rPr>
        <w:t>“</w:t>
      </w:r>
      <w:r w:rsidRPr="007C5C00">
        <w:rPr>
          <w:rFonts w:ascii="Times New Roman" w:hAnsi="Times New Roman" w:cs="宋体"/>
        </w:rPr>
        <w:t>博士</w:t>
      </w:r>
      <w:r w:rsidRPr="007C5C00">
        <w:rPr>
          <w:rFonts w:hAnsi="宋体" w:cs="宋体"/>
        </w:rPr>
        <w:t>”“</w:t>
      </w:r>
      <w:r w:rsidRPr="007C5C00">
        <w:rPr>
          <w:rFonts w:ascii="Times New Roman" w:hAnsi="Times New Roman" w:cs="宋体"/>
        </w:rPr>
        <w:t>助教</w:t>
      </w:r>
      <w:r w:rsidRPr="007C5C00">
        <w:rPr>
          <w:rFonts w:hAnsi="宋体" w:cs="宋体"/>
        </w:rPr>
        <w:t>”“</w:t>
      </w:r>
      <w:r w:rsidRPr="007C5C00">
        <w:rPr>
          <w:rFonts w:ascii="Times New Roman" w:hAnsi="Times New Roman" w:cs="宋体"/>
        </w:rPr>
        <w:t>典学</w:t>
      </w:r>
      <w:r w:rsidRPr="007C5C00">
        <w:rPr>
          <w:rFonts w:hAnsi="宋体" w:cs="宋体"/>
        </w:rPr>
        <w:t>”“</w:t>
      </w:r>
      <w:r w:rsidRPr="007C5C00">
        <w:rPr>
          <w:rFonts w:ascii="Times New Roman" w:hAnsi="Times New Roman" w:cs="宋体"/>
        </w:rPr>
        <w:t>直讲</w:t>
      </w:r>
      <w:r w:rsidRPr="007C5C00">
        <w:rPr>
          <w:rFonts w:hAnsi="宋体" w:cs="宋体"/>
        </w:rPr>
        <w:t>”</w:t>
      </w:r>
      <w:r>
        <w:rPr>
          <w:rFonts w:ascii="Times New Roman" w:hAnsi="Times New Roman" w:cs="宋体"/>
        </w:rPr>
        <w:t>。</w:t>
      </w:r>
      <w:r w:rsidRPr="007C5C00">
        <w:rPr>
          <w:rFonts w:ascii="Times New Roman" w:hAnsi="Times New Roman" w:cs="宋体"/>
        </w:rPr>
        <w:t>学生称</w:t>
      </w:r>
      <w:r w:rsidRPr="007C5C00">
        <w:rPr>
          <w:rFonts w:hAnsi="宋体" w:cs="宋体"/>
        </w:rPr>
        <w:t>“</w:t>
      </w:r>
      <w:r w:rsidRPr="007C5C00">
        <w:rPr>
          <w:rFonts w:ascii="Times New Roman" w:hAnsi="Times New Roman" w:cs="宋体"/>
        </w:rPr>
        <w:t>生员</w:t>
      </w:r>
      <w:r w:rsidRPr="007C5C00">
        <w:rPr>
          <w:rFonts w:hAnsi="宋体" w:cs="宋体"/>
        </w:rPr>
        <w:t>”“</w:t>
      </w:r>
      <w:r w:rsidRPr="007C5C00">
        <w:rPr>
          <w:rFonts w:ascii="Times New Roman" w:hAnsi="Times New Roman" w:cs="宋体"/>
        </w:rPr>
        <w:t>诸生</w:t>
      </w:r>
      <w:r w:rsidRPr="007C5C00">
        <w:rPr>
          <w:rFonts w:hAnsi="宋体" w:cs="宋体"/>
        </w:rPr>
        <w:t>”“</w:t>
      </w:r>
      <w:r w:rsidRPr="007C5C00">
        <w:rPr>
          <w:rFonts w:ascii="Times New Roman" w:hAnsi="Times New Roman" w:cs="宋体"/>
        </w:rPr>
        <w:t>监生</w:t>
      </w:r>
      <w:r w:rsidRPr="007C5C00">
        <w:rPr>
          <w:rFonts w:hAnsi="宋体" w:cs="宋体"/>
        </w:rPr>
        <w:t>”</w:t>
      </w:r>
      <w:r>
        <w:rPr>
          <w:rFonts w:ascii="Times New Roman" w:hAnsi="Times New Roman" w:cs="宋体"/>
        </w:rPr>
        <w:t>。</w:t>
      </w:r>
      <w:r w:rsidRPr="007C5C00">
        <w:rPr>
          <w:rFonts w:ascii="Times New Roman" w:hAnsi="Times New Roman" w:cs="宋体"/>
        </w:rPr>
        <w:t>开设国子学</w:t>
      </w:r>
      <w:r>
        <w:rPr>
          <w:rFonts w:ascii="Times New Roman" w:hAnsi="Times New Roman" w:cs="宋体"/>
        </w:rPr>
        <w:t>、</w:t>
      </w:r>
      <w:r w:rsidRPr="007C5C00">
        <w:rPr>
          <w:rFonts w:ascii="Times New Roman" w:hAnsi="Times New Roman" w:cs="宋体"/>
        </w:rPr>
        <w:t>太学</w:t>
      </w:r>
      <w:r>
        <w:rPr>
          <w:rFonts w:ascii="Times New Roman" w:hAnsi="Times New Roman" w:cs="宋体"/>
        </w:rPr>
        <w:t>、</w:t>
      </w:r>
      <w:r w:rsidRPr="007C5C00">
        <w:rPr>
          <w:rFonts w:ascii="Times New Roman" w:hAnsi="Times New Roman" w:cs="宋体"/>
        </w:rPr>
        <w:t>四门学</w:t>
      </w:r>
      <w:r>
        <w:rPr>
          <w:rFonts w:ascii="Times New Roman" w:hAnsi="Times New Roman" w:cs="宋体"/>
        </w:rPr>
        <w:t>、</w:t>
      </w:r>
      <w:r w:rsidRPr="007C5C00">
        <w:rPr>
          <w:rFonts w:ascii="Times New Roman" w:hAnsi="Times New Roman" w:cs="宋体"/>
        </w:rPr>
        <w:t>律学</w:t>
      </w:r>
      <w:r>
        <w:rPr>
          <w:rFonts w:ascii="Times New Roman" w:hAnsi="Times New Roman" w:cs="宋体"/>
        </w:rPr>
        <w:t>、</w:t>
      </w:r>
      <w:r w:rsidRPr="007C5C00">
        <w:rPr>
          <w:rFonts w:ascii="Times New Roman" w:hAnsi="Times New Roman" w:cs="宋体"/>
        </w:rPr>
        <w:t>书学</w:t>
      </w:r>
      <w:r>
        <w:rPr>
          <w:rFonts w:ascii="Times New Roman" w:hAnsi="Times New Roman" w:cs="宋体"/>
        </w:rPr>
        <w:t>、</w:t>
      </w:r>
      <w:r w:rsidRPr="007C5C00">
        <w:rPr>
          <w:rFonts w:ascii="Times New Roman" w:hAnsi="Times New Roman" w:cs="宋体"/>
        </w:rPr>
        <w:t>算学等学科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三</w:t>
      </w:r>
      <w:r>
        <w:rPr>
          <w:rFonts w:ascii="Times New Roman" w:eastAsia="黑体" w:hAnsi="Times New Roman" w:cs="宋体"/>
        </w:rPr>
        <w:t>)</w:t>
      </w:r>
      <w:r w:rsidRPr="007C5C00">
        <w:rPr>
          <w:rFonts w:ascii="Times New Roman" w:eastAsia="黑体" w:hAnsi="Times New Roman" w:cs="宋体"/>
        </w:rPr>
        <w:t>古代科举制度</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【科举制之前的选官制度】</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察举</w:t>
      </w:r>
      <w:r>
        <w:rPr>
          <w:rFonts w:ascii="Times New Roman" w:hAnsi="Times New Roman" w:cs="宋体"/>
        </w:rPr>
        <w:t>：</w:t>
      </w:r>
      <w:r w:rsidRPr="007C5C00">
        <w:rPr>
          <w:rFonts w:ascii="Times New Roman" w:hAnsi="Times New Roman" w:cs="宋体"/>
        </w:rPr>
        <w:t>汉代选拔官吏制度的一种形式</w:t>
      </w:r>
      <w:r>
        <w:rPr>
          <w:rFonts w:ascii="Times New Roman" w:hAnsi="Times New Roman" w:cs="宋体"/>
        </w:rPr>
        <w:t>。</w:t>
      </w:r>
      <w:r w:rsidRPr="007C5C00">
        <w:rPr>
          <w:rFonts w:ascii="Times New Roman" w:hAnsi="Times New Roman" w:cs="宋体"/>
        </w:rPr>
        <w:t>察举有考察</w:t>
      </w:r>
      <w:r>
        <w:rPr>
          <w:rFonts w:ascii="Times New Roman" w:hAnsi="Times New Roman" w:cs="宋体"/>
        </w:rPr>
        <w:t>、</w:t>
      </w:r>
      <w:r w:rsidRPr="007C5C00">
        <w:rPr>
          <w:rFonts w:ascii="Times New Roman" w:hAnsi="Times New Roman" w:cs="宋体"/>
        </w:rPr>
        <w:t>推举的意思</w:t>
      </w:r>
      <w:r>
        <w:rPr>
          <w:rFonts w:ascii="Times New Roman" w:hAnsi="Times New Roman" w:cs="宋体"/>
        </w:rPr>
        <w:t>，</w:t>
      </w:r>
      <w:r w:rsidRPr="007C5C00">
        <w:rPr>
          <w:rFonts w:ascii="Times New Roman" w:hAnsi="Times New Roman" w:cs="宋体"/>
        </w:rPr>
        <w:t>又叫荐举</w:t>
      </w:r>
      <w:r>
        <w:rPr>
          <w:rFonts w:ascii="Times New Roman" w:hAnsi="Times New Roman" w:cs="宋体"/>
        </w:rPr>
        <w:t>。</w:t>
      </w:r>
      <w:r w:rsidRPr="007C5C00">
        <w:rPr>
          <w:rFonts w:ascii="Times New Roman" w:hAnsi="Times New Roman" w:cs="宋体"/>
        </w:rPr>
        <w:t>由侯国</w:t>
      </w:r>
      <w:r>
        <w:rPr>
          <w:rFonts w:ascii="Times New Roman" w:hAnsi="Times New Roman" w:cs="宋体"/>
        </w:rPr>
        <w:t>、</w:t>
      </w:r>
      <w:r w:rsidRPr="007C5C00">
        <w:rPr>
          <w:rFonts w:ascii="Times New Roman" w:hAnsi="Times New Roman" w:cs="宋体"/>
        </w:rPr>
        <w:t>州郡的地方长官在辖区内随时考察</w:t>
      </w:r>
      <w:r>
        <w:rPr>
          <w:rFonts w:ascii="Times New Roman" w:hAnsi="Times New Roman" w:cs="宋体"/>
        </w:rPr>
        <w:t>、</w:t>
      </w:r>
      <w:r w:rsidRPr="007C5C00">
        <w:rPr>
          <w:rFonts w:ascii="Times New Roman" w:hAnsi="Times New Roman" w:cs="宋体"/>
        </w:rPr>
        <w:t>选取人才</w:t>
      </w:r>
      <w:r>
        <w:rPr>
          <w:rFonts w:ascii="Times New Roman" w:hAnsi="Times New Roman" w:cs="宋体"/>
        </w:rPr>
        <w:t>，</w:t>
      </w:r>
      <w:r w:rsidRPr="007C5C00">
        <w:rPr>
          <w:rFonts w:ascii="Times New Roman" w:hAnsi="Times New Roman" w:cs="宋体"/>
        </w:rPr>
        <w:t>推荐给上级或中央</w:t>
      </w:r>
      <w:r>
        <w:rPr>
          <w:rFonts w:ascii="Times New Roman" w:hAnsi="Times New Roman" w:cs="宋体"/>
        </w:rPr>
        <w:t>，</w:t>
      </w:r>
      <w:r w:rsidRPr="007C5C00">
        <w:rPr>
          <w:rFonts w:ascii="Times New Roman" w:hAnsi="Times New Roman" w:cs="宋体"/>
        </w:rPr>
        <w:t>经过试用考核</w:t>
      </w:r>
      <w:r>
        <w:rPr>
          <w:rFonts w:ascii="Times New Roman" w:hAnsi="Times New Roman" w:cs="宋体"/>
        </w:rPr>
        <w:t>，</w:t>
      </w:r>
      <w:r w:rsidRPr="007C5C00">
        <w:rPr>
          <w:rFonts w:ascii="Times New Roman" w:hAnsi="Times New Roman" w:cs="宋体"/>
        </w:rPr>
        <w:t>再任命官职</w:t>
      </w:r>
      <w:r>
        <w:rPr>
          <w:rFonts w:ascii="Times New Roman" w:hAnsi="Times New Roman" w:cs="宋体"/>
        </w:rPr>
        <w:t>。</w:t>
      </w:r>
      <w:r w:rsidRPr="007C5C00">
        <w:rPr>
          <w:rFonts w:ascii="Times New Roman" w:hAnsi="Times New Roman" w:cs="宋体"/>
        </w:rPr>
        <w:t>察举的主要科目有孝廉</w:t>
      </w:r>
      <w:r>
        <w:rPr>
          <w:rFonts w:ascii="Times New Roman" w:hAnsi="Times New Roman" w:cs="宋体"/>
        </w:rPr>
        <w:t>(</w:t>
      </w:r>
      <w:r w:rsidRPr="007C5C00">
        <w:rPr>
          <w:rFonts w:ascii="Times New Roman" w:hAnsi="Times New Roman" w:cs="宋体"/>
        </w:rPr>
        <w:t>汉代选拔统治人才的科目之一</w:t>
      </w:r>
      <w:r>
        <w:rPr>
          <w:rFonts w:ascii="Times New Roman" w:hAnsi="Times New Roman" w:cs="宋体"/>
        </w:rPr>
        <w:t>。</w:t>
      </w:r>
      <w:r w:rsidRPr="007C5C00">
        <w:rPr>
          <w:rFonts w:ascii="Times New Roman" w:hAnsi="Times New Roman" w:cs="宋体"/>
        </w:rPr>
        <w:t>孝廉是孝顺父母</w:t>
      </w:r>
      <w:r>
        <w:rPr>
          <w:rFonts w:ascii="Times New Roman" w:hAnsi="Times New Roman" w:cs="宋体"/>
        </w:rPr>
        <w:t>、</w:t>
      </w:r>
      <w:r w:rsidRPr="007C5C00">
        <w:rPr>
          <w:rFonts w:ascii="Times New Roman" w:hAnsi="Times New Roman" w:cs="宋体"/>
        </w:rPr>
        <w:t>办事廉正的意思</w:t>
      </w:r>
      <w:r>
        <w:rPr>
          <w:rFonts w:ascii="Times New Roman" w:hAnsi="Times New Roman" w:cs="宋体"/>
        </w:rPr>
        <w:t>)</w:t>
      </w:r>
      <w:r>
        <w:rPr>
          <w:rFonts w:ascii="Times New Roman" w:hAnsi="Times New Roman" w:cs="宋体"/>
        </w:rPr>
        <w:t>、</w:t>
      </w:r>
      <w:r w:rsidRPr="007C5C00">
        <w:rPr>
          <w:rFonts w:ascii="Times New Roman" w:hAnsi="Times New Roman" w:cs="宋体"/>
        </w:rPr>
        <w:t>贤良文学</w:t>
      </w:r>
      <w:r>
        <w:rPr>
          <w:rFonts w:ascii="Times New Roman" w:hAnsi="Times New Roman" w:cs="宋体"/>
        </w:rPr>
        <w:t>(</w:t>
      </w:r>
      <w:r w:rsidRPr="007C5C00">
        <w:rPr>
          <w:rFonts w:ascii="Times New Roman" w:hAnsi="Times New Roman" w:cs="宋体"/>
        </w:rPr>
        <w:t>汉代选拔统治人才的科目之一</w:t>
      </w:r>
      <w:r>
        <w:rPr>
          <w:rFonts w:ascii="Times New Roman" w:hAnsi="Times New Roman" w:cs="宋体"/>
        </w:rPr>
        <w:t>。</w:t>
      </w:r>
      <w:r w:rsidRPr="007C5C00">
        <w:rPr>
          <w:rFonts w:ascii="Times New Roman" w:hAnsi="Times New Roman" w:cs="宋体"/>
        </w:rPr>
        <w:t>由郡国推举文学之士充任</w:t>
      </w:r>
      <w:r>
        <w:rPr>
          <w:rFonts w:ascii="Times New Roman" w:hAnsi="Times New Roman" w:cs="宋体"/>
        </w:rPr>
        <w:t>)</w:t>
      </w:r>
      <w:r>
        <w:rPr>
          <w:rFonts w:ascii="Times New Roman" w:hAnsi="Times New Roman" w:cs="宋体"/>
        </w:rPr>
        <w:t>、</w:t>
      </w:r>
      <w:r w:rsidRPr="007C5C00">
        <w:rPr>
          <w:rFonts w:ascii="Times New Roman" w:hAnsi="Times New Roman" w:cs="宋体"/>
        </w:rPr>
        <w:t>茂才</w:t>
      </w:r>
      <w:r>
        <w:rPr>
          <w:rFonts w:ascii="Times New Roman" w:hAnsi="Times New Roman" w:cs="宋体"/>
        </w:rPr>
        <w:t>(</w:t>
      </w:r>
      <w:r w:rsidRPr="007C5C00">
        <w:rPr>
          <w:rFonts w:ascii="Times New Roman" w:hAnsi="Times New Roman" w:cs="宋体"/>
        </w:rPr>
        <w:t>汉代选拔统治人才的科目之一</w:t>
      </w:r>
      <w:r>
        <w:rPr>
          <w:rFonts w:ascii="Times New Roman" w:hAnsi="Times New Roman" w:cs="宋体"/>
        </w:rPr>
        <w:t>。</w:t>
      </w:r>
      <w:r w:rsidRPr="007C5C00">
        <w:rPr>
          <w:rFonts w:ascii="Times New Roman" w:hAnsi="Times New Roman" w:cs="宋体"/>
        </w:rPr>
        <w:t>本称</w:t>
      </w:r>
      <w:r w:rsidRPr="007C5C00">
        <w:rPr>
          <w:rFonts w:hAnsi="宋体" w:cs="宋体"/>
        </w:rPr>
        <w:t>“</w:t>
      </w:r>
      <w:r w:rsidRPr="007C5C00">
        <w:rPr>
          <w:rFonts w:ascii="Times New Roman" w:hAnsi="Times New Roman" w:cs="宋体"/>
        </w:rPr>
        <w:t>秀才</w:t>
      </w:r>
      <w:r w:rsidRPr="007C5C00">
        <w:rPr>
          <w:rFonts w:hAnsi="宋体" w:cs="宋体"/>
        </w:rPr>
        <w:t>”</w:t>
      </w:r>
      <w:r>
        <w:rPr>
          <w:rFonts w:ascii="Times New Roman" w:hAnsi="Times New Roman" w:cs="宋体"/>
        </w:rPr>
        <w:t>，</w:t>
      </w:r>
      <w:r w:rsidRPr="007C5C00">
        <w:rPr>
          <w:rFonts w:ascii="Times New Roman" w:hAnsi="Times New Roman" w:cs="宋体"/>
        </w:rPr>
        <w:t>东汉时避光武帝刘秀的讳改称</w:t>
      </w:r>
      <w:r w:rsidRPr="007C5C00">
        <w:rPr>
          <w:rFonts w:hAnsi="宋体" w:cs="宋体"/>
        </w:rPr>
        <w:t>“</w:t>
      </w:r>
      <w:r w:rsidRPr="007C5C00">
        <w:rPr>
          <w:rFonts w:ascii="Times New Roman" w:hAnsi="Times New Roman" w:cs="宋体"/>
        </w:rPr>
        <w:t>茂才</w:t>
      </w:r>
      <w:r w:rsidRPr="007C5C00">
        <w:rPr>
          <w:rFonts w:hAnsi="宋体" w:cs="宋体"/>
        </w:rPr>
        <w:t>”</w:t>
      </w:r>
      <w:r>
        <w:rPr>
          <w:rFonts w:ascii="Times New Roman" w:hAnsi="Times New Roman" w:cs="宋体"/>
        </w:rPr>
        <w:t>，</w:t>
      </w:r>
      <w:r w:rsidRPr="007C5C00">
        <w:rPr>
          <w:rFonts w:ascii="Times New Roman" w:hAnsi="Times New Roman" w:cs="宋体"/>
        </w:rPr>
        <w:t>即优秀人才</w:t>
      </w:r>
      <w:r>
        <w:rPr>
          <w:rFonts w:ascii="Times New Roman" w:hAnsi="Times New Roman"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征辟</w:t>
      </w:r>
      <w:r>
        <w:rPr>
          <w:rFonts w:ascii="Times New Roman" w:hAnsi="Times New Roman" w:cs="宋体"/>
        </w:rPr>
        <w:t>：</w:t>
      </w:r>
      <w:r w:rsidRPr="007C5C00">
        <w:rPr>
          <w:rFonts w:ascii="Times New Roman" w:hAnsi="Times New Roman" w:cs="宋体"/>
        </w:rPr>
        <w:t>也是汉代选拔官吏制度的一种形式</w:t>
      </w:r>
      <w:r>
        <w:rPr>
          <w:rFonts w:ascii="Times New Roman" w:hAnsi="Times New Roman" w:cs="宋体"/>
        </w:rPr>
        <w:t>。</w:t>
      </w:r>
      <w:r w:rsidRPr="007C5C00">
        <w:rPr>
          <w:rFonts w:ascii="Times New Roman" w:hAnsi="Times New Roman" w:cs="宋体"/>
        </w:rPr>
        <w:t>征</w:t>
      </w:r>
      <w:r>
        <w:rPr>
          <w:rFonts w:ascii="Times New Roman" w:hAnsi="Times New Roman" w:cs="宋体"/>
        </w:rPr>
        <w:t>，</w:t>
      </w:r>
      <w:r w:rsidRPr="007C5C00">
        <w:rPr>
          <w:rFonts w:ascii="Times New Roman" w:hAnsi="Times New Roman" w:cs="宋体"/>
        </w:rPr>
        <w:t>是皇帝征聘社会知名人士到朝廷充任要职</w:t>
      </w:r>
      <w:r>
        <w:rPr>
          <w:rFonts w:ascii="Times New Roman" w:hAnsi="Times New Roman" w:cs="宋体"/>
        </w:rPr>
        <w:t>。</w:t>
      </w:r>
      <w:r w:rsidRPr="007C5C00">
        <w:rPr>
          <w:rFonts w:ascii="Times New Roman" w:hAnsi="Times New Roman" w:cs="宋体"/>
        </w:rPr>
        <w:t>辟</w:t>
      </w:r>
      <w:r>
        <w:rPr>
          <w:rFonts w:ascii="Times New Roman" w:hAnsi="Times New Roman" w:cs="宋体"/>
        </w:rPr>
        <w:t>，</w:t>
      </w:r>
      <w:r w:rsidRPr="007C5C00">
        <w:rPr>
          <w:rFonts w:ascii="Times New Roman" w:hAnsi="Times New Roman" w:cs="宋体"/>
        </w:rPr>
        <w:t>是中央官署的高级官僚或地方政府的官吏任用属吏</w:t>
      </w:r>
      <w:r>
        <w:rPr>
          <w:rFonts w:ascii="Times New Roman" w:hAnsi="Times New Roman" w:cs="宋体"/>
        </w:rPr>
        <w:t>，</w:t>
      </w:r>
      <w:r w:rsidRPr="007C5C00">
        <w:rPr>
          <w:rFonts w:ascii="Times New Roman" w:hAnsi="Times New Roman" w:cs="宋体"/>
        </w:rPr>
        <w:t>再向朝廷推荐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九品中正</w:t>
      </w:r>
      <w:r>
        <w:rPr>
          <w:rFonts w:ascii="Times New Roman" w:hAnsi="Times New Roman" w:cs="宋体"/>
        </w:rPr>
        <w:t>：</w:t>
      </w:r>
      <w:r w:rsidRPr="007C5C00">
        <w:rPr>
          <w:rFonts w:ascii="Times New Roman" w:hAnsi="Times New Roman" w:cs="宋体"/>
        </w:rPr>
        <w:t>也叫</w:t>
      </w:r>
      <w:r w:rsidRPr="007C5C00">
        <w:rPr>
          <w:rFonts w:hAnsi="宋体" w:cs="宋体"/>
        </w:rPr>
        <w:t>“</w:t>
      </w:r>
      <w:r w:rsidRPr="007C5C00">
        <w:rPr>
          <w:rFonts w:ascii="Times New Roman" w:hAnsi="Times New Roman" w:cs="宋体"/>
        </w:rPr>
        <w:t>九品官人法</w:t>
      </w:r>
      <w:r w:rsidRPr="007C5C00">
        <w:rPr>
          <w:rFonts w:hAnsi="宋体" w:cs="宋体"/>
        </w:rPr>
        <w:t>”</w:t>
      </w:r>
      <w:r>
        <w:rPr>
          <w:rFonts w:ascii="Times New Roman" w:hAnsi="Times New Roman" w:cs="宋体"/>
        </w:rPr>
        <w:t>，</w:t>
      </w:r>
      <w:r w:rsidRPr="007C5C00">
        <w:rPr>
          <w:rFonts w:ascii="Times New Roman" w:hAnsi="Times New Roman" w:cs="宋体"/>
        </w:rPr>
        <w:t>是魏晋南北朝时期重要的选官制度</w:t>
      </w:r>
      <w:r>
        <w:rPr>
          <w:rFonts w:ascii="Times New Roman" w:hAnsi="Times New Roman" w:cs="宋体"/>
        </w:rPr>
        <w:t>。</w:t>
      </w:r>
      <w:r w:rsidRPr="007C5C00">
        <w:rPr>
          <w:rFonts w:ascii="Times New Roman" w:hAnsi="Times New Roman" w:cs="宋体"/>
        </w:rPr>
        <w:t>州郡设立的选官者叫</w:t>
      </w:r>
      <w:r w:rsidRPr="007C5C00">
        <w:rPr>
          <w:rFonts w:hAnsi="宋体" w:cs="宋体"/>
        </w:rPr>
        <w:t>“</w:t>
      </w:r>
      <w:r w:rsidRPr="007C5C00">
        <w:rPr>
          <w:rFonts w:ascii="Times New Roman" w:hAnsi="Times New Roman" w:cs="宋体"/>
        </w:rPr>
        <w:t>中正</w:t>
      </w:r>
      <w:r w:rsidRPr="007C5C00">
        <w:rPr>
          <w:rFonts w:hAnsi="宋体" w:cs="宋体"/>
        </w:rPr>
        <w:t>”</w:t>
      </w:r>
      <w:r>
        <w:rPr>
          <w:rFonts w:ascii="Times New Roman" w:hAnsi="Times New Roman" w:cs="宋体"/>
        </w:rPr>
        <w:t>，</w:t>
      </w:r>
      <w:r w:rsidRPr="007C5C00">
        <w:rPr>
          <w:rFonts w:ascii="Times New Roman" w:hAnsi="Times New Roman" w:cs="宋体"/>
        </w:rPr>
        <w:t>把考察的士人评为</w:t>
      </w:r>
      <w:r w:rsidRPr="007C5C00">
        <w:rPr>
          <w:rFonts w:hAnsi="宋体" w:cs="宋体"/>
        </w:rPr>
        <w:t>“</w:t>
      </w:r>
      <w:r w:rsidRPr="007C5C00">
        <w:rPr>
          <w:rFonts w:ascii="Times New Roman" w:hAnsi="Times New Roman" w:cs="宋体"/>
        </w:rPr>
        <w:t>九品</w:t>
      </w:r>
      <w:r w:rsidRPr="007C5C00">
        <w:rPr>
          <w:rFonts w:hAnsi="宋体" w:cs="宋体"/>
        </w:rPr>
        <w:t>”</w:t>
      </w:r>
      <w:r>
        <w:rPr>
          <w:rFonts w:ascii="Times New Roman" w:hAnsi="Times New Roman" w:cs="宋体"/>
        </w:rPr>
        <w:t xml:space="preserve">( </w:t>
      </w:r>
      <w:r w:rsidRPr="007C5C00">
        <w:rPr>
          <w:rFonts w:ascii="Times New Roman" w:hAnsi="Times New Roman" w:cs="宋体"/>
        </w:rPr>
        <w:t>上上</w:t>
      </w:r>
      <w:r>
        <w:rPr>
          <w:rFonts w:ascii="Times New Roman" w:hAnsi="Times New Roman" w:cs="宋体"/>
        </w:rPr>
        <w:t>、</w:t>
      </w:r>
      <w:r w:rsidRPr="007C5C00">
        <w:rPr>
          <w:rFonts w:ascii="Times New Roman" w:hAnsi="Times New Roman" w:cs="宋体"/>
        </w:rPr>
        <w:t>上中</w:t>
      </w:r>
      <w:r>
        <w:rPr>
          <w:rFonts w:ascii="Times New Roman" w:hAnsi="Times New Roman" w:cs="宋体"/>
        </w:rPr>
        <w:t>、</w:t>
      </w:r>
      <w:r w:rsidRPr="007C5C00">
        <w:rPr>
          <w:rFonts w:ascii="Times New Roman" w:hAnsi="Times New Roman" w:cs="宋体"/>
        </w:rPr>
        <w:t>上下</w:t>
      </w:r>
      <w:r>
        <w:rPr>
          <w:rFonts w:ascii="Times New Roman" w:hAnsi="Times New Roman" w:cs="宋体"/>
        </w:rPr>
        <w:t>、</w:t>
      </w:r>
      <w:r w:rsidRPr="007C5C00">
        <w:rPr>
          <w:rFonts w:ascii="Times New Roman" w:hAnsi="Times New Roman" w:cs="宋体"/>
        </w:rPr>
        <w:t>中上</w:t>
      </w:r>
      <w:r>
        <w:rPr>
          <w:rFonts w:ascii="Times New Roman" w:hAnsi="Times New Roman" w:cs="宋体"/>
        </w:rPr>
        <w:t>、</w:t>
      </w:r>
      <w:r w:rsidRPr="007C5C00">
        <w:rPr>
          <w:rFonts w:ascii="Times New Roman" w:hAnsi="Times New Roman" w:cs="宋体"/>
        </w:rPr>
        <w:t>中中</w:t>
      </w:r>
      <w:r>
        <w:rPr>
          <w:rFonts w:ascii="Times New Roman" w:hAnsi="Times New Roman" w:cs="宋体"/>
        </w:rPr>
        <w:t>、</w:t>
      </w:r>
      <w:r w:rsidRPr="007C5C00">
        <w:rPr>
          <w:rFonts w:ascii="Times New Roman" w:hAnsi="Times New Roman" w:cs="宋体"/>
        </w:rPr>
        <w:t>中下</w:t>
      </w:r>
      <w:r>
        <w:rPr>
          <w:rFonts w:ascii="Times New Roman" w:hAnsi="Times New Roman" w:cs="宋体"/>
        </w:rPr>
        <w:t>、</w:t>
      </w:r>
      <w:r w:rsidRPr="007C5C00">
        <w:rPr>
          <w:rFonts w:ascii="Times New Roman" w:hAnsi="Times New Roman" w:cs="宋体"/>
        </w:rPr>
        <w:t>下上</w:t>
      </w:r>
      <w:r>
        <w:rPr>
          <w:rFonts w:ascii="Times New Roman" w:hAnsi="Times New Roman" w:cs="宋体"/>
        </w:rPr>
        <w:t>、</w:t>
      </w:r>
      <w:r w:rsidRPr="007C5C00">
        <w:rPr>
          <w:rFonts w:ascii="Times New Roman" w:hAnsi="Times New Roman" w:cs="宋体"/>
        </w:rPr>
        <w:t>下中</w:t>
      </w:r>
      <w:r>
        <w:rPr>
          <w:rFonts w:ascii="Times New Roman" w:hAnsi="Times New Roman" w:cs="宋体"/>
        </w:rPr>
        <w:t>、</w:t>
      </w:r>
      <w:r w:rsidRPr="007C5C00">
        <w:rPr>
          <w:rFonts w:ascii="Times New Roman" w:hAnsi="Times New Roman" w:cs="宋体"/>
        </w:rPr>
        <w:t>下下</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【科举制度建立之后】</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隋唐的科举制</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进士科</w:t>
      </w:r>
      <w:r>
        <w:rPr>
          <w:rFonts w:ascii="Times New Roman" w:hAnsi="Times New Roman" w:cs="宋体"/>
        </w:rPr>
        <w:t>：</w:t>
      </w:r>
      <w:r w:rsidRPr="007C5C00">
        <w:rPr>
          <w:rFonts w:ascii="Times New Roman" w:hAnsi="Times New Roman" w:cs="宋体"/>
        </w:rPr>
        <w:t>隋唐科举制度取士的科目之一</w:t>
      </w:r>
      <w:r>
        <w:rPr>
          <w:rFonts w:ascii="Times New Roman" w:hAnsi="Times New Roman" w:cs="宋体"/>
        </w:rPr>
        <w:t>。</w:t>
      </w:r>
      <w:r w:rsidRPr="007C5C00">
        <w:rPr>
          <w:rFonts w:ascii="Times New Roman" w:hAnsi="Times New Roman" w:cs="宋体"/>
        </w:rPr>
        <w:t>主要考试内容为诗赋</w:t>
      </w:r>
      <w:r>
        <w:rPr>
          <w:rFonts w:ascii="Times New Roman" w:hAnsi="Times New Roman" w:cs="宋体"/>
        </w:rPr>
        <w:t>，</w:t>
      </w:r>
      <w:r w:rsidRPr="007C5C00">
        <w:rPr>
          <w:rFonts w:ascii="Times New Roman" w:hAnsi="Times New Roman" w:cs="宋体"/>
        </w:rPr>
        <w:t>还考时务策等</w:t>
      </w:r>
      <w:r>
        <w:rPr>
          <w:rFonts w:ascii="Times New Roman" w:hAnsi="Times New Roman" w:cs="宋体"/>
        </w:rPr>
        <w:t>。</w:t>
      </w:r>
      <w:r w:rsidRPr="007C5C00">
        <w:rPr>
          <w:rFonts w:ascii="Times New Roman" w:hAnsi="Times New Roman" w:cs="宋体"/>
        </w:rPr>
        <w:t>最难录取</w:t>
      </w:r>
      <w:r>
        <w:rPr>
          <w:rFonts w:ascii="Times New Roman" w:hAnsi="Times New Roman" w:cs="宋体"/>
        </w:rPr>
        <w:t>，</w:t>
      </w:r>
      <w:r w:rsidRPr="007C5C00">
        <w:rPr>
          <w:rFonts w:ascii="Times New Roman" w:hAnsi="Times New Roman" w:cs="宋体"/>
        </w:rPr>
        <w:t>也最受重视</w:t>
      </w:r>
      <w:r>
        <w:rPr>
          <w:rFonts w:ascii="Times New Roman" w:hAnsi="Times New Roman" w:cs="宋体"/>
        </w:rPr>
        <w:t>。</w:t>
      </w:r>
      <w:r w:rsidRPr="007C5C00">
        <w:rPr>
          <w:rFonts w:ascii="Times New Roman" w:hAnsi="Times New Roman" w:cs="宋体"/>
        </w:rPr>
        <w:t>考取者称</w:t>
      </w:r>
      <w:r w:rsidRPr="007C5C00">
        <w:rPr>
          <w:rFonts w:hAnsi="宋体" w:cs="宋体"/>
        </w:rPr>
        <w:t>“</w:t>
      </w:r>
      <w:r w:rsidRPr="007C5C00">
        <w:rPr>
          <w:rFonts w:ascii="Times New Roman" w:hAnsi="Times New Roman" w:cs="宋体"/>
        </w:rPr>
        <w:t>及第</w:t>
      </w:r>
      <w:r w:rsidRPr="007C5C00">
        <w:rPr>
          <w:rFonts w:hAnsi="宋体" w:cs="宋体"/>
        </w:rPr>
        <w:t>”</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唐代进士科大约每百人中只能有一两人及第</w:t>
      </w:r>
      <w:r>
        <w:rPr>
          <w:rFonts w:ascii="Times New Roman" w:hAnsi="Times New Roman" w:cs="宋体"/>
        </w:rPr>
        <w:t>。</w:t>
      </w:r>
      <w:r w:rsidRPr="007C5C00">
        <w:rPr>
          <w:rFonts w:ascii="Times New Roman" w:hAnsi="Times New Roman" w:cs="宋体"/>
        </w:rPr>
        <w:t>时人称进士及第者为</w:t>
      </w:r>
      <w:r w:rsidRPr="007C5C00">
        <w:rPr>
          <w:rFonts w:hAnsi="宋体" w:cs="宋体"/>
        </w:rPr>
        <w:t>“</w:t>
      </w:r>
      <w:r w:rsidRPr="007C5C00">
        <w:rPr>
          <w:rFonts w:ascii="Times New Roman" w:hAnsi="Times New Roman" w:cs="宋体"/>
        </w:rPr>
        <w:t>白衣公卿</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明经科</w:t>
      </w:r>
      <w:r>
        <w:rPr>
          <w:rFonts w:ascii="Times New Roman" w:hAnsi="Times New Roman" w:cs="宋体"/>
        </w:rPr>
        <w:t>：</w:t>
      </w:r>
      <w:r w:rsidRPr="007C5C00">
        <w:rPr>
          <w:rFonts w:ascii="Times New Roman" w:hAnsi="Times New Roman" w:cs="宋体"/>
        </w:rPr>
        <w:t>隋唐科举制度取士的科目之一</w:t>
      </w:r>
      <w:r>
        <w:rPr>
          <w:rFonts w:ascii="Times New Roman" w:hAnsi="Times New Roman" w:cs="宋体"/>
        </w:rPr>
        <w:t>。</w:t>
      </w:r>
      <w:r w:rsidRPr="007C5C00">
        <w:rPr>
          <w:rFonts w:ascii="Times New Roman" w:hAnsi="Times New Roman" w:cs="宋体"/>
        </w:rPr>
        <w:t>主要考试内容为经文</w:t>
      </w:r>
      <w:r>
        <w:rPr>
          <w:rFonts w:ascii="Times New Roman" w:hAnsi="Times New Roman" w:cs="宋体"/>
        </w:rPr>
        <w:t>。</w:t>
      </w:r>
      <w:r w:rsidRPr="007C5C00">
        <w:rPr>
          <w:rFonts w:ascii="Times New Roman" w:hAnsi="Times New Roman" w:cs="宋体"/>
        </w:rPr>
        <w:t>考取者称</w:t>
      </w:r>
      <w:r w:rsidRPr="007C5C00">
        <w:rPr>
          <w:rFonts w:hAnsi="宋体" w:cs="宋体"/>
        </w:rPr>
        <w:t>“</w:t>
      </w:r>
      <w:r w:rsidRPr="007C5C00">
        <w:rPr>
          <w:rFonts w:ascii="Times New Roman" w:hAnsi="Times New Roman" w:cs="宋体"/>
        </w:rPr>
        <w:t>及第</w:t>
      </w:r>
      <w:r w:rsidRPr="007C5C00">
        <w:rPr>
          <w:rFonts w:hAnsi="宋体" w:cs="宋体"/>
        </w:rPr>
        <w:t>”</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每十人就能有一两人及第</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制举</w:t>
      </w:r>
      <w:r>
        <w:rPr>
          <w:rFonts w:ascii="Times New Roman" w:hAnsi="Times New Roman" w:cs="宋体"/>
        </w:rPr>
        <w:t>：</w:t>
      </w:r>
      <w:r w:rsidRPr="007C5C00">
        <w:rPr>
          <w:rFonts w:ascii="Times New Roman" w:hAnsi="Times New Roman" w:cs="宋体"/>
        </w:rPr>
        <w:t>也称</w:t>
      </w:r>
      <w:r w:rsidRPr="007C5C00">
        <w:rPr>
          <w:rFonts w:hAnsi="宋体" w:cs="宋体"/>
        </w:rPr>
        <w:t>“</w:t>
      </w:r>
      <w:r w:rsidRPr="007C5C00">
        <w:rPr>
          <w:rFonts w:ascii="Times New Roman" w:hAnsi="Times New Roman" w:cs="宋体"/>
        </w:rPr>
        <w:t>制科</w:t>
      </w:r>
      <w:r w:rsidRPr="007C5C00">
        <w:rPr>
          <w:rFonts w:hAnsi="宋体" w:cs="宋体"/>
        </w:rPr>
        <w:t>”</w:t>
      </w:r>
      <w:r>
        <w:rPr>
          <w:rFonts w:ascii="Times New Roman" w:hAnsi="Times New Roman" w:cs="宋体"/>
        </w:rPr>
        <w:t>，</w:t>
      </w:r>
      <w:r w:rsidRPr="007C5C00">
        <w:rPr>
          <w:rFonts w:ascii="Times New Roman" w:hAnsi="Times New Roman" w:cs="宋体"/>
        </w:rPr>
        <w:t>相对于</w:t>
      </w:r>
      <w:r w:rsidRPr="007C5C00">
        <w:rPr>
          <w:rFonts w:hAnsi="宋体" w:cs="宋体"/>
        </w:rPr>
        <w:t>“</w:t>
      </w:r>
      <w:r w:rsidRPr="007C5C00">
        <w:rPr>
          <w:rFonts w:ascii="Times New Roman" w:hAnsi="Times New Roman" w:cs="宋体"/>
        </w:rPr>
        <w:t>进士科</w:t>
      </w:r>
      <w:r w:rsidRPr="007C5C00">
        <w:rPr>
          <w:rFonts w:hAnsi="宋体" w:cs="宋体"/>
        </w:rPr>
        <w:t>”“</w:t>
      </w:r>
      <w:r w:rsidRPr="007C5C00">
        <w:rPr>
          <w:rFonts w:ascii="Times New Roman" w:hAnsi="Times New Roman" w:cs="宋体"/>
        </w:rPr>
        <w:t>明经科</w:t>
      </w:r>
      <w:r w:rsidRPr="007C5C00">
        <w:rPr>
          <w:rFonts w:hAnsi="宋体" w:cs="宋体"/>
        </w:rPr>
        <w:t>”</w:t>
      </w:r>
      <w:r w:rsidRPr="007C5C00">
        <w:rPr>
          <w:rFonts w:ascii="Times New Roman" w:hAnsi="Times New Roman" w:cs="宋体"/>
        </w:rPr>
        <w:t>等</w:t>
      </w:r>
      <w:r w:rsidRPr="007C5C00">
        <w:rPr>
          <w:rFonts w:hAnsi="宋体" w:cs="宋体"/>
        </w:rPr>
        <w:t>“</w:t>
      </w:r>
      <w:r w:rsidRPr="007C5C00">
        <w:rPr>
          <w:rFonts w:ascii="Times New Roman" w:hAnsi="Times New Roman" w:cs="宋体"/>
        </w:rPr>
        <w:t>常科</w:t>
      </w:r>
      <w:r w:rsidRPr="007C5C00">
        <w:rPr>
          <w:rFonts w:hAnsi="宋体" w:cs="宋体"/>
        </w:rPr>
        <w:t>”</w:t>
      </w:r>
      <w:r w:rsidRPr="007C5C00">
        <w:rPr>
          <w:rFonts w:ascii="Times New Roman" w:hAnsi="Times New Roman" w:cs="宋体"/>
        </w:rPr>
        <w:t>而言</w:t>
      </w:r>
      <w:r>
        <w:rPr>
          <w:rFonts w:ascii="Times New Roman" w:hAnsi="Times New Roman" w:cs="宋体"/>
        </w:rPr>
        <w:t>，</w:t>
      </w:r>
      <w:r w:rsidRPr="007C5C00">
        <w:rPr>
          <w:rFonts w:ascii="Times New Roman" w:hAnsi="Times New Roman" w:cs="宋体"/>
        </w:rPr>
        <w:t>考期与科目都是由皇帝临时指定的</w:t>
      </w:r>
      <w:r>
        <w:rPr>
          <w:rFonts w:ascii="Times New Roman" w:hAnsi="Times New Roman" w:cs="宋体"/>
        </w:rPr>
        <w:t>。</w:t>
      </w:r>
      <w:r w:rsidRPr="007C5C00">
        <w:rPr>
          <w:rFonts w:ascii="Times New Roman" w:hAnsi="Times New Roman" w:cs="宋体"/>
        </w:rPr>
        <w:t>有</w:t>
      </w:r>
      <w:r w:rsidRPr="007C5C00">
        <w:rPr>
          <w:rFonts w:hAnsi="宋体" w:cs="宋体"/>
        </w:rPr>
        <w:t>“</w:t>
      </w:r>
      <w:r w:rsidRPr="007C5C00">
        <w:rPr>
          <w:rFonts w:ascii="Times New Roman" w:hAnsi="Times New Roman" w:cs="宋体"/>
        </w:rPr>
        <w:t>贤良方正能直言极谏科</w:t>
      </w:r>
      <w:r w:rsidRPr="007C5C00">
        <w:rPr>
          <w:rFonts w:hAnsi="宋体" w:cs="宋体"/>
        </w:rPr>
        <w:t>”“</w:t>
      </w:r>
      <w:r w:rsidRPr="007C5C00">
        <w:rPr>
          <w:rFonts w:ascii="Times New Roman" w:hAnsi="Times New Roman" w:cs="宋体"/>
        </w:rPr>
        <w:t>才识兼茂明于体用科</w:t>
      </w:r>
      <w:r w:rsidRPr="007C5C00">
        <w:rPr>
          <w:rFonts w:hAnsi="宋体" w:cs="宋体"/>
        </w:rPr>
        <w:t>”“</w:t>
      </w:r>
      <w:r w:rsidRPr="007C5C00">
        <w:rPr>
          <w:rFonts w:ascii="Times New Roman" w:hAnsi="Times New Roman" w:cs="宋体"/>
        </w:rPr>
        <w:t>文辞秀逸科</w:t>
      </w:r>
      <w:r w:rsidRPr="007C5C00">
        <w:rPr>
          <w:rFonts w:hAnsi="宋体" w:cs="宋体"/>
        </w:rPr>
        <w:t>”“</w:t>
      </w:r>
      <w:r w:rsidRPr="007C5C00">
        <w:rPr>
          <w:rFonts w:ascii="Times New Roman" w:hAnsi="Times New Roman" w:cs="宋体"/>
        </w:rPr>
        <w:t>风雅古调科</w:t>
      </w:r>
      <w:r w:rsidRPr="007C5C00">
        <w:rPr>
          <w:rFonts w:hAnsi="宋体" w:cs="宋体"/>
        </w:rPr>
        <w:t>”“</w:t>
      </w:r>
      <w:r w:rsidRPr="007C5C00">
        <w:rPr>
          <w:rFonts w:ascii="Times New Roman" w:hAnsi="Times New Roman" w:cs="宋体"/>
        </w:rPr>
        <w:t>博学宏词科</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隋唐之后的科举制</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考试的几个步骤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童试</w:t>
      </w:r>
      <w:r>
        <w:rPr>
          <w:rFonts w:ascii="Times New Roman" w:hAnsi="Times New Roman" w:cs="宋体"/>
        </w:rPr>
        <w:t>：</w:t>
      </w:r>
      <w:r w:rsidRPr="007C5C00">
        <w:rPr>
          <w:rFonts w:ascii="Times New Roman" w:hAnsi="Times New Roman" w:cs="宋体"/>
        </w:rPr>
        <w:t>初级入学考试</w:t>
      </w:r>
      <w:r>
        <w:rPr>
          <w:rFonts w:ascii="Times New Roman" w:hAnsi="Times New Roman" w:cs="宋体"/>
        </w:rPr>
        <w:t>，</w:t>
      </w:r>
      <w:r w:rsidRPr="007C5C00">
        <w:rPr>
          <w:rFonts w:ascii="Times New Roman" w:hAnsi="Times New Roman" w:cs="宋体"/>
        </w:rPr>
        <w:t>考试者不管年龄大小统称</w:t>
      </w:r>
      <w:r w:rsidRPr="007C5C00">
        <w:rPr>
          <w:rFonts w:hAnsi="宋体" w:cs="宋体"/>
        </w:rPr>
        <w:t>“</w:t>
      </w:r>
      <w:r w:rsidRPr="007C5C00">
        <w:rPr>
          <w:rFonts w:ascii="Times New Roman" w:hAnsi="Times New Roman" w:cs="宋体"/>
        </w:rPr>
        <w:t>童生</w:t>
      </w:r>
      <w:r w:rsidRPr="007C5C00">
        <w:rPr>
          <w:rFonts w:hAnsi="宋体" w:cs="宋体"/>
        </w:rPr>
        <w:t>”</w:t>
      </w:r>
      <w:r>
        <w:rPr>
          <w:rFonts w:ascii="Times New Roman" w:hAnsi="Times New Roman" w:cs="宋体"/>
        </w:rPr>
        <w:t>，</w:t>
      </w:r>
      <w:r w:rsidRPr="007C5C00">
        <w:rPr>
          <w:rFonts w:ascii="Times New Roman" w:hAnsi="Times New Roman" w:cs="宋体"/>
        </w:rPr>
        <w:t>经过县试</w:t>
      </w:r>
      <w:r>
        <w:rPr>
          <w:rFonts w:ascii="Times New Roman" w:hAnsi="Times New Roman" w:cs="宋体"/>
        </w:rPr>
        <w:t>、</w:t>
      </w:r>
      <w:r w:rsidRPr="007C5C00">
        <w:rPr>
          <w:rFonts w:ascii="Times New Roman" w:hAnsi="Times New Roman" w:cs="宋体"/>
        </w:rPr>
        <w:t>府试和院试三个阶段</w:t>
      </w:r>
      <w:r>
        <w:rPr>
          <w:rFonts w:ascii="Times New Roman" w:hAnsi="Times New Roman" w:cs="宋体"/>
        </w:rPr>
        <w:t>，</w:t>
      </w:r>
      <w:r w:rsidRPr="007C5C00">
        <w:rPr>
          <w:rFonts w:ascii="Times New Roman" w:hAnsi="Times New Roman" w:cs="宋体"/>
        </w:rPr>
        <w:t>院试合格后取得生员</w:t>
      </w:r>
      <w:r>
        <w:rPr>
          <w:rFonts w:ascii="Times New Roman" w:hAnsi="Times New Roman" w:cs="宋体"/>
        </w:rPr>
        <w:t>(</w:t>
      </w:r>
      <w:r w:rsidRPr="007C5C00">
        <w:rPr>
          <w:rFonts w:ascii="Times New Roman" w:hAnsi="Times New Roman" w:cs="宋体"/>
        </w:rPr>
        <w:t>秀才</w:t>
      </w:r>
      <w:r>
        <w:rPr>
          <w:rFonts w:ascii="Times New Roman" w:hAnsi="Times New Roman" w:cs="宋体"/>
        </w:rPr>
        <w:t>)</w:t>
      </w:r>
      <w:r w:rsidRPr="007C5C00">
        <w:rPr>
          <w:rFonts w:ascii="Times New Roman" w:hAnsi="Times New Roman" w:cs="宋体"/>
        </w:rPr>
        <w:t>资格</w:t>
      </w:r>
      <w:r>
        <w:rPr>
          <w:rFonts w:ascii="Times New Roman" w:hAnsi="Times New Roman" w:cs="宋体"/>
        </w:rPr>
        <w:t>，</w:t>
      </w:r>
      <w:r w:rsidRPr="007C5C00">
        <w:rPr>
          <w:rFonts w:ascii="Times New Roman" w:hAnsi="Times New Roman" w:cs="宋体"/>
        </w:rPr>
        <w:t>方能进入府</w:t>
      </w:r>
      <w:r>
        <w:rPr>
          <w:rFonts w:ascii="Times New Roman" w:hAnsi="Times New Roman" w:cs="宋体"/>
        </w:rPr>
        <w:t>、</w:t>
      </w:r>
      <w:r w:rsidRPr="007C5C00">
        <w:rPr>
          <w:rFonts w:ascii="Times New Roman" w:hAnsi="Times New Roman" w:cs="宋体"/>
        </w:rPr>
        <w:t>州</w:t>
      </w:r>
      <w:r>
        <w:rPr>
          <w:rFonts w:ascii="Times New Roman" w:hAnsi="Times New Roman" w:cs="宋体"/>
        </w:rPr>
        <w:t>、</w:t>
      </w:r>
      <w:r w:rsidRPr="007C5C00">
        <w:rPr>
          <w:rFonts w:ascii="Times New Roman" w:hAnsi="Times New Roman" w:cs="宋体"/>
        </w:rPr>
        <w:t>县学学习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乡试</w:t>
      </w:r>
      <w:r>
        <w:rPr>
          <w:rFonts w:ascii="Times New Roman" w:hAnsi="Times New Roman" w:cs="宋体"/>
        </w:rPr>
        <w:t>：</w:t>
      </w:r>
      <w:r w:rsidRPr="007C5C00">
        <w:rPr>
          <w:rFonts w:ascii="Times New Roman" w:hAnsi="Times New Roman" w:cs="宋体"/>
        </w:rPr>
        <w:t>明清两代每三年在各省省城</w:t>
      </w:r>
      <w:r>
        <w:rPr>
          <w:rFonts w:ascii="Times New Roman" w:hAnsi="Times New Roman" w:cs="宋体"/>
        </w:rPr>
        <w:t>(</w:t>
      </w:r>
      <w:r w:rsidRPr="007C5C00">
        <w:rPr>
          <w:rFonts w:ascii="Times New Roman" w:hAnsi="Times New Roman" w:cs="宋体"/>
        </w:rPr>
        <w:t>包括京城</w:t>
      </w:r>
      <w:r>
        <w:rPr>
          <w:rFonts w:ascii="Times New Roman" w:hAnsi="Times New Roman" w:cs="宋体"/>
        </w:rPr>
        <w:t>)</w:t>
      </w:r>
      <w:r w:rsidRPr="007C5C00">
        <w:rPr>
          <w:rFonts w:ascii="Times New Roman" w:hAnsi="Times New Roman" w:cs="宋体"/>
        </w:rPr>
        <w:t>举行的一次考试</w:t>
      </w:r>
      <w:r>
        <w:rPr>
          <w:rFonts w:ascii="Times New Roman" w:hAnsi="Times New Roman" w:cs="宋体"/>
        </w:rPr>
        <w:t>，</w:t>
      </w:r>
      <w:r w:rsidRPr="007C5C00">
        <w:rPr>
          <w:rFonts w:ascii="Times New Roman" w:hAnsi="Times New Roman" w:cs="宋体"/>
        </w:rPr>
        <w:t>因在秋八月举行</w:t>
      </w:r>
      <w:r>
        <w:rPr>
          <w:rFonts w:ascii="Times New Roman" w:hAnsi="Times New Roman" w:cs="宋体"/>
        </w:rPr>
        <w:t>，</w:t>
      </w:r>
      <w:r w:rsidRPr="007C5C00">
        <w:rPr>
          <w:rFonts w:ascii="Times New Roman" w:hAnsi="Times New Roman" w:cs="宋体"/>
        </w:rPr>
        <w:t>故又称秋闱</w:t>
      </w:r>
      <w:r>
        <w:rPr>
          <w:rFonts w:ascii="Times New Roman" w:hAnsi="Times New Roman" w:cs="宋体"/>
        </w:rPr>
        <w:t>。</w:t>
      </w:r>
      <w:r w:rsidRPr="007C5C00">
        <w:rPr>
          <w:rFonts w:ascii="Times New Roman" w:hAnsi="Times New Roman" w:cs="宋体"/>
        </w:rPr>
        <w:t>主考官由皇帝委派</w:t>
      </w:r>
      <w:r>
        <w:rPr>
          <w:rFonts w:ascii="Times New Roman" w:hAnsi="Times New Roman" w:cs="宋体"/>
        </w:rPr>
        <w:t>。</w:t>
      </w:r>
      <w:r w:rsidRPr="007C5C00">
        <w:rPr>
          <w:rFonts w:ascii="Times New Roman" w:hAnsi="Times New Roman" w:cs="宋体"/>
        </w:rPr>
        <w:t>参加考试的是生员及监生</w:t>
      </w:r>
      <w:r>
        <w:rPr>
          <w:rFonts w:ascii="Times New Roman" w:hAnsi="Times New Roman" w:cs="宋体"/>
        </w:rPr>
        <w:t>，</w:t>
      </w:r>
      <w:r w:rsidRPr="007C5C00">
        <w:rPr>
          <w:rFonts w:ascii="Times New Roman" w:hAnsi="Times New Roman" w:cs="宋体"/>
        </w:rPr>
        <w:t>考后发布正</w:t>
      </w:r>
      <w:r>
        <w:rPr>
          <w:rFonts w:ascii="Times New Roman" w:hAnsi="Times New Roman" w:cs="宋体"/>
        </w:rPr>
        <w:t>、</w:t>
      </w:r>
      <w:r w:rsidRPr="007C5C00">
        <w:rPr>
          <w:rFonts w:ascii="Times New Roman" w:hAnsi="Times New Roman" w:cs="宋体"/>
        </w:rPr>
        <w:t>副榜</w:t>
      </w:r>
      <w:r>
        <w:rPr>
          <w:rFonts w:ascii="Times New Roman" w:hAnsi="Times New Roman" w:cs="宋体"/>
        </w:rPr>
        <w:t>，</w:t>
      </w:r>
      <w:r w:rsidRPr="007C5C00">
        <w:rPr>
          <w:rFonts w:ascii="Times New Roman" w:hAnsi="Times New Roman" w:cs="宋体"/>
        </w:rPr>
        <w:t>正榜所取的叫</w:t>
      </w:r>
      <w:r w:rsidRPr="007C5C00">
        <w:rPr>
          <w:rFonts w:hAnsi="宋体" w:cs="宋体"/>
        </w:rPr>
        <w:t>“</w:t>
      </w:r>
      <w:r w:rsidRPr="007C5C00">
        <w:rPr>
          <w:rFonts w:ascii="Times New Roman" w:hAnsi="Times New Roman" w:cs="宋体"/>
        </w:rPr>
        <w:t>举人</w:t>
      </w:r>
      <w:r w:rsidRPr="007C5C00">
        <w:rPr>
          <w:rFonts w:hAnsi="宋体" w:cs="宋体"/>
        </w:rPr>
        <w:t>”</w:t>
      </w:r>
      <w:r>
        <w:rPr>
          <w:rFonts w:ascii="Times New Roman" w:hAnsi="Times New Roman" w:cs="宋体"/>
        </w:rPr>
        <w:t>，</w:t>
      </w:r>
      <w:r w:rsidRPr="007C5C00">
        <w:rPr>
          <w:rFonts w:ascii="Times New Roman" w:hAnsi="Times New Roman" w:cs="宋体"/>
        </w:rPr>
        <w:t>第一名叫</w:t>
      </w:r>
      <w:r w:rsidRPr="007C5C00">
        <w:rPr>
          <w:rFonts w:hAnsi="宋体" w:cs="宋体"/>
        </w:rPr>
        <w:t>“</w:t>
      </w:r>
      <w:r w:rsidRPr="007C5C00">
        <w:rPr>
          <w:rFonts w:ascii="Times New Roman" w:hAnsi="Times New Roman" w:cs="宋体"/>
        </w:rPr>
        <w:t>解元</w:t>
      </w:r>
      <w:r w:rsidRPr="007C5C00">
        <w:rPr>
          <w:rFonts w:hAnsi="宋体" w:cs="宋体"/>
        </w:rPr>
        <w:t>”</w:t>
      </w:r>
      <w:r>
        <w:rPr>
          <w:rFonts w:ascii="Times New Roman" w:hAnsi="Times New Roman" w:cs="宋体"/>
        </w:rPr>
        <w:t>。</w:t>
      </w:r>
      <w:r w:rsidRPr="007C5C00">
        <w:rPr>
          <w:rFonts w:ascii="Times New Roman" w:hAnsi="Times New Roman" w:cs="宋体"/>
        </w:rPr>
        <w:t>考八股文和试帖诗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会试</w:t>
      </w:r>
      <w:r>
        <w:rPr>
          <w:rFonts w:ascii="Times New Roman" w:hAnsi="Times New Roman" w:cs="宋体"/>
        </w:rPr>
        <w:t>：</w:t>
      </w:r>
      <w:r w:rsidRPr="007C5C00">
        <w:rPr>
          <w:rFonts w:ascii="Times New Roman" w:hAnsi="Times New Roman" w:cs="宋体"/>
        </w:rPr>
        <w:t>乡试后的第二年春天在京城礼部举行</w:t>
      </w:r>
      <w:r>
        <w:rPr>
          <w:rFonts w:ascii="Times New Roman" w:hAnsi="Times New Roman" w:cs="宋体"/>
        </w:rPr>
        <w:t>，</w:t>
      </w:r>
      <w:r w:rsidRPr="007C5C00">
        <w:rPr>
          <w:rFonts w:ascii="Times New Roman" w:hAnsi="Times New Roman" w:cs="宋体"/>
        </w:rPr>
        <w:t>所以又称为礼闱</w:t>
      </w:r>
      <w:r>
        <w:rPr>
          <w:rFonts w:ascii="Times New Roman" w:hAnsi="Times New Roman" w:cs="宋体"/>
        </w:rPr>
        <w:t>、</w:t>
      </w:r>
      <w:r w:rsidRPr="007C5C00">
        <w:rPr>
          <w:rFonts w:ascii="Times New Roman" w:hAnsi="Times New Roman" w:cs="宋体"/>
        </w:rPr>
        <w:t>春闱</w:t>
      </w:r>
      <w:r>
        <w:rPr>
          <w:rFonts w:ascii="Times New Roman" w:hAnsi="Times New Roman" w:cs="宋体"/>
        </w:rPr>
        <w:t>。</w:t>
      </w:r>
      <w:r w:rsidRPr="007C5C00">
        <w:rPr>
          <w:rFonts w:ascii="Times New Roman" w:hAnsi="Times New Roman" w:cs="宋体"/>
        </w:rPr>
        <w:t>考试由礼部主持</w:t>
      </w:r>
      <w:r>
        <w:rPr>
          <w:rFonts w:ascii="Times New Roman" w:hAnsi="Times New Roman" w:cs="宋体"/>
        </w:rPr>
        <w:t>，</w:t>
      </w:r>
      <w:r w:rsidRPr="007C5C00">
        <w:rPr>
          <w:rFonts w:ascii="Times New Roman" w:hAnsi="Times New Roman" w:cs="宋体"/>
        </w:rPr>
        <w:t>皇帝任命正</w:t>
      </w:r>
      <w:r>
        <w:rPr>
          <w:rFonts w:ascii="Times New Roman" w:hAnsi="Times New Roman" w:cs="宋体"/>
        </w:rPr>
        <w:t>、</w:t>
      </w:r>
      <w:r w:rsidRPr="007C5C00">
        <w:rPr>
          <w:rFonts w:ascii="Times New Roman" w:hAnsi="Times New Roman" w:cs="宋体"/>
        </w:rPr>
        <w:t>副总裁</w:t>
      </w:r>
      <w:r>
        <w:rPr>
          <w:rFonts w:ascii="Times New Roman" w:hAnsi="Times New Roman" w:cs="宋体"/>
        </w:rPr>
        <w:t>，</w:t>
      </w:r>
      <w:r w:rsidRPr="007C5C00">
        <w:rPr>
          <w:rFonts w:ascii="Times New Roman" w:hAnsi="Times New Roman" w:cs="宋体"/>
        </w:rPr>
        <w:t>各省的</w:t>
      </w:r>
      <w:r w:rsidRPr="007C5C00">
        <w:rPr>
          <w:rFonts w:hAnsi="宋体" w:cs="宋体"/>
        </w:rPr>
        <w:t>“</w:t>
      </w:r>
      <w:r w:rsidRPr="007C5C00">
        <w:rPr>
          <w:rFonts w:ascii="Times New Roman" w:hAnsi="Times New Roman" w:cs="宋体"/>
        </w:rPr>
        <w:t>举人</w:t>
      </w:r>
      <w:r w:rsidRPr="007C5C00">
        <w:rPr>
          <w:rFonts w:hAnsi="宋体" w:cs="宋体"/>
        </w:rPr>
        <w:t>”</w:t>
      </w:r>
      <w:r w:rsidRPr="007C5C00">
        <w:rPr>
          <w:rFonts w:ascii="Times New Roman" w:hAnsi="Times New Roman" w:cs="宋体"/>
        </w:rPr>
        <w:t>皆可应考</w:t>
      </w:r>
      <w:r>
        <w:rPr>
          <w:rFonts w:ascii="Times New Roman" w:hAnsi="Times New Roman" w:cs="宋体"/>
        </w:rPr>
        <w:t>，</w:t>
      </w:r>
      <w:r w:rsidRPr="007C5C00">
        <w:rPr>
          <w:rFonts w:ascii="Times New Roman" w:hAnsi="Times New Roman" w:cs="宋体"/>
        </w:rPr>
        <w:t>考中的为</w:t>
      </w:r>
      <w:r w:rsidRPr="007C5C00">
        <w:rPr>
          <w:rFonts w:hAnsi="宋体" w:cs="宋体"/>
        </w:rPr>
        <w:t>“</w:t>
      </w:r>
      <w:r w:rsidRPr="007C5C00">
        <w:rPr>
          <w:rFonts w:ascii="Times New Roman" w:hAnsi="Times New Roman" w:cs="宋体"/>
        </w:rPr>
        <w:t>贡士</w:t>
      </w:r>
      <w:r w:rsidRPr="007C5C00">
        <w:rPr>
          <w:rFonts w:hAnsi="宋体" w:cs="宋体"/>
        </w:rPr>
        <w:t>”</w:t>
      </w:r>
      <w:r>
        <w:rPr>
          <w:rFonts w:ascii="Times New Roman" w:hAnsi="Times New Roman" w:cs="宋体"/>
        </w:rPr>
        <w:t>，</w:t>
      </w:r>
      <w:r w:rsidRPr="007C5C00">
        <w:rPr>
          <w:rFonts w:ascii="Times New Roman" w:hAnsi="Times New Roman" w:cs="宋体"/>
        </w:rPr>
        <w:t>第一名叫</w:t>
      </w:r>
      <w:r w:rsidRPr="007C5C00">
        <w:rPr>
          <w:rFonts w:hAnsi="宋体" w:cs="宋体"/>
        </w:rPr>
        <w:t>“</w:t>
      </w:r>
      <w:r w:rsidRPr="007C5C00">
        <w:rPr>
          <w:rFonts w:ascii="Times New Roman" w:hAnsi="Times New Roman" w:cs="宋体"/>
        </w:rPr>
        <w:t>会元</w:t>
      </w:r>
      <w:r w:rsidRPr="007C5C00">
        <w:rPr>
          <w:rFonts w:hAnsi="宋体" w:cs="宋体"/>
        </w:rPr>
        <w:t>”</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考八股文和试帖诗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殿试</w:t>
      </w:r>
      <w:r>
        <w:rPr>
          <w:rFonts w:ascii="Times New Roman" w:hAnsi="Times New Roman" w:cs="宋体"/>
        </w:rPr>
        <w:t>：</w:t>
      </w:r>
      <w:r w:rsidRPr="007C5C00">
        <w:rPr>
          <w:rFonts w:ascii="Times New Roman" w:hAnsi="Times New Roman" w:cs="宋体"/>
        </w:rPr>
        <w:t>是科举制最高级别的考试</w:t>
      </w:r>
      <w:r>
        <w:rPr>
          <w:rFonts w:ascii="Times New Roman" w:hAnsi="Times New Roman" w:cs="宋体"/>
        </w:rPr>
        <w:t>，</w:t>
      </w:r>
      <w:r w:rsidRPr="007C5C00">
        <w:rPr>
          <w:rFonts w:ascii="Times New Roman" w:hAnsi="Times New Roman" w:cs="宋体"/>
        </w:rPr>
        <w:t>皇帝在殿廷上</w:t>
      </w:r>
      <w:r>
        <w:rPr>
          <w:rFonts w:ascii="Times New Roman" w:hAnsi="Times New Roman" w:cs="宋体"/>
        </w:rPr>
        <w:t>，</w:t>
      </w:r>
      <w:r w:rsidRPr="007C5C00">
        <w:rPr>
          <w:rFonts w:ascii="Times New Roman" w:hAnsi="Times New Roman" w:cs="宋体"/>
        </w:rPr>
        <w:t>对会试录取的贡士亲自策问</w:t>
      </w:r>
      <w:r>
        <w:rPr>
          <w:rFonts w:ascii="Times New Roman" w:hAnsi="Times New Roman" w:cs="宋体"/>
        </w:rPr>
        <w:t>，</w:t>
      </w:r>
      <w:r w:rsidRPr="007C5C00">
        <w:rPr>
          <w:rFonts w:ascii="Times New Roman" w:hAnsi="Times New Roman" w:cs="宋体"/>
        </w:rPr>
        <w:t>以定甲第</w:t>
      </w:r>
      <w:r>
        <w:rPr>
          <w:rFonts w:ascii="Times New Roman" w:hAnsi="Times New Roman" w:cs="宋体"/>
        </w:rPr>
        <w:t>。</w:t>
      </w:r>
      <w:r w:rsidRPr="007C5C00">
        <w:rPr>
          <w:rFonts w:ascii="Times New Roman" w:hAnsi="Times New Roman" w:cs="宋体"/>
        </w:rPr>
        <w:t>实际上皇帝有时委派大臣主管殿试</w:t>
      </w:r>
      <w:r>
        <w:rPr>
          <w:rFonts w:ascii="Times New Roman" w:hAnsi="Times New Roman" w:cs="宋体"/>
        </w:rPr>
        <w:t>，</w:t>
      </w:r>
      <w:r w:rsidRPr="007C5C00">
        <w:rPr>
          <w:rFonts w:ascii="Times New Roman" w:hAnsi="Times New Roman" w:cs="宋体"/>
        </w:rPr>
        <w:t>并不亲自策问</w:t>
      </w:r>
      <w:r>
        <w:rPr>
          <w:rFonts w:ascii="Times New Roman" w:hAnsi="Times New Roman" w:cs="宋体"/>
        </w:rPr>
        <w:t>。</w:t>
      </w:r>
      <w:r w:rsidRPr="007C5C00">
        <w:rPr>
          <w:rFonts w:ascii="Times New Roman" w:hAnsi="Times New Roman" w:cs="宋体"/>
        </w:rPr>
        <w:t>录取分为三甲</w:t>
      </w:r>
      <w:r>
        <w:rPr>
          <w:rFonts w:ascii="Times New Roman" w:hAnsi="Times New Roman" w:cs="宋体"/>
        </w:rPr>
        <w:t>：</w:t>
      </w:r>
      <w:r w:rsidRPr="007C5C00">
        <w:rPr>
          <w:rFonts w:ascii="Times New Roman" w:hAnsi="Times New Roman" w:cs="宋体"/>
        </w:rPr>
        <w:t>一甲三名</w:t>
      </w:r>
      <w:r>
        <w:rPr>
          <w:rFonts w:ascii="Times New Roman" w:hAnsi="Times New Roman" w:cs="宋体"/>
        </w:rPr>
        <w:t>，</w:t>
      </w:r>
      <w:r w:rsidRPr="007C5C00">
        <w:rPr>
          <w:rFonts w:ascii="Times New Roman" w:hAnsi="Times New Roman" w:cs="宋体"/>
        </w:rPr>
        <w:t>赐</w:t>
      </w:r>
      <w:r w:rsidRPr="007C5C00">
        <w:rPr>
          <w:rFonts w:hAnsi="宋体" w:cs="宋体"/>
        </w:rPr>
        <w:t>“</w:t>
      </w:r>
      <w:r w:rsidRPr="007C5C00">
        <w:rPr>
          <w:rFonts w:ascii="Times New Roman" w:hAnsi="Times New Roman" w:cs="宋体"/>
        </w:rPr>
        <w:t>进士及第</w:t>
      </w:r>
      <w:r w:rsidRPr="007C5C00">
        <w:rPr>
          <w:rFonts w:hAnsi="宋体" w:cs="宋体"/>
        </w:rPr>
        <w:t>”</w:t>
      </w:r>
      <w:r w:rsidRPr="007C5C00">
        <w:rPr>
          <w:rFonts w:ascii="Times New Roman" w:hAnsi="Times New Roman" w:cs="宋体"/>
        </w:rPr>
        <w:t>的称号</w:t>
      </w:r>
      <w:r>
        <w:rPr>
          <w:rFonts w:ascii="Times New Roman" w:hAnsi="Times New Roman" w:cs="宋体"/>
        </w:rPr>
        <w:t>，</w:t>
      </w:r>
      <w:r w:rsidRPr="007C5C00">
        <w:rPr>
          <w:rFonts w:ascii="Times New Roman" w:hAnsi="Times New Roman" w:cs="宋体"/>
        </w:rPr>
        <w:t>第一名称状元</w:t>
      </w:r>
      <w:r>
        <w:rPr>
          <w:rFonts w:ascii="Times New Roman" w:hAnsi="Times New Roman" w:cs="宋体"/>
        </w:rPr>
        <w:t>(</w:t>
      </w:r>
      <w:r w:rsidRPr="007C5C00">
        <w:rPr>
          <w:rFonts w:ascii="Times New Roman" w:hAnsi="Times New Roman" w:cs="宋体"/>
        </w:rPr>
        <w:t>殿元</w:t>
      </w:r>
      <w:r>
        <w:rPr>
          <w:rFonts w:ascii="Times New Roman" w:hAnsi="Times New Roman" w:cs="宋体"/>
        </w:rPr>
        <w:t>)</w:t>
      </w:r>
      <w:r>
        <w:rPr>
          <w:rFonts w:ascii="Times New Roman" w:hAnsi="Times New Roman" w:cs="宋体"/>
        </w:rPr>
        <w:t>，</w:t>
      </w:r>
      <w:r w:rsidRPr="007C5C00">
        <w:rPr>
          <w:rFonts w:ascii="Times New Roman" w:hAnsi="Times New Roman" w:cs="宋体"/>
        </w:rPr>
        <w:t>第二名称榜眼</w:t>
      </w:r>
      <w:r>
        <w:rPr>
          <w:rFonts w:ascii="Times New Roman" w:hAnsi="Times New Roman" w:cs="宋体"/>
        </w:rPr>
        <w:t>，</w:t>
      </w:r>
      <w:r w:rsidRPr="007C5C00">
        <w:rPr>
          <w:rFonts w:ascii="Times New Roman" w:hAnsi="Times New Roman" w:cs="宋体"/>
        </w:rPr>
        <w:t>第三名称探花</w:t>
      </w:r>
      <w:r>
        <w:rPr>
          <w:rFonts w:ascii="Times New Roman" w:hAnsi="Times New Roman" w:cs="宋体"/>
        </w:rPr>
        <w:t>；</w:t>
      </w:r>
      <w:r w:rsidRPr="007C5C00">
        <w:rPr>
          <w:rFonts w:ascii="Times New Roman" w:hAnsi="Times New Roman" w:cs="宋体"/>
        </w:rPr>
        <w:t>二甲若干名</w:t>
      </w:r>
      <w:r>
        <w:rPr>
          <w:rFonts w:ascii="Times New Roman" w:hAnsi="Times New Roman" w:cs="宋体"/>
        </w:rPr>
        <w:t>，</w:t>
      </w:r>
      <w:r w:rsidRPr="007C5C00">
        <w:rPr>
          <w:rFonts w:ascii="Times New Roman" w:hAnsi="Times New Roman" w:cs="宋体"/>
        </w:rPr>
        <w:t>赐</w:t>
      </w:r>
      <w:r w:rsidRPr="007C5C00">
        <w:rPr>
          <w:rFonts w:hAnsi="宋体" w:cs="宋体"/>
        </w:rPr>
        <w:t>“</w:t>
      </w:r>
      <w:r w:rsidRPr="007C5C00">
        <w:rPr>
          <w:rFonts w:ascii="Times New Roman" w:hAnsi="Times New Roman" w:cs="宋体"/>
        </w:rPr>
        <w:t>进士出身</w:t>
      </w:r>
      <w:r w:rsidRPr="007C5C00">
        <w:rPr>
          <w:rFonts w:hAnsi="宋体" w:cs="宋体"/>
        </w:rPr>
        <w:t>”</w:t>
      </w:r>
      <w:r w:rsidRPr="007C5C00">
        <w:rPr>
          <w:rFonts w:ascii="Times New Roman" w:hAnsi="Times New Roman" w:cs="宋体"/>
        </w:rPr>
        <w:t>的称号</w:t>
      </w:r>
      <w:r>
        <w:rPr>
          <w:rFonts w:ascii="Times New Roman" w:hAnsi="Times New Roman" w:cs="宋体"/>
        </w:rPr>
        <w:t>；</w:t>
      </w:r>
      <w:r w:rsidRPr="007C5C00">
        <w:rPr>
          <w:rFonts w:ascii="Times New Roman" w:hAnsi="Times New Roman" w:cs="宋体"/>
        </w:rPr>
        <w:t>三甲若干名</w:t>
      </w:r>
      <w:r>
        <w:rPr>
          <w:rFonts w:ascii="Times New Roman" w:hAnsi="Times New Roman" w:cs="宋体"/>
        </w:rPr>
        <w:t>，</w:t>
      </w:r>
      <w:r w:rsidRPr="007C5C00">
        <w:rPr>
          <w:rFonts w:ascii="Times New Roman" w:hAnsi="Times New Roman" w:cs="宋体"/>
        </w:rPr>
        <w:t>赐</w:t>
      </w:r>
      <w:r w:rsidRPr="007C5C00">
        <w:rPr>
          <w:rFonts w:hAnsi="宋体" w:cs="宋体"/>
        </w:rPr>
        <w:t>“</w:t>
      </w:r>
      <w:r w:rsidRPr="007C5C00">
        <w:rPr>
          <w:rFonts w:ascii="Times New Roman" w:hAnsi="Times New Roman" w:cs="宋体"/>
        </w:rPr>
        <w:t>同进士出身</w:t>
      </w:r>
      <w:r w:rsidRPr="007C5C00">
        <w:rPr>
          <w:rFonts w:hAnsi="宋体" w:cs="宋体"/>
        </w:rPr>
        <w:t>”</w:t>
      </w:r>
      <w:r w:rsidRPr="007C5C00">
        <w:rPr>
          <w:rFonts w:ascii="Times New Roman" w:hAnsi="Times New Roman" w:cs="宋体"/>
        </w:rPr>
        <w:t>的称号</w:t>
      </w:r>
      <w:r>
        <w:rPr>
          <w:rFonts w:ascii="Times New Roman" w:hAnsi="Times New Roman" w:cs="宋体"/>
        </w:rPr>
        <w:t>。</w:t>
      </w: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三甲第一名皆称传胪</w:t>
      </w:r>
      <w:r>
        <w:rPr>
          <w:rFonts w:ascii="Times New Roman" w:hAnsi="Times New Roman" w:cs="宋体"/>
        </w:rPr>
        <w:t>，</w:t>
      </w:r>
      <w:r w:rsidRPr="007C5C00">
        <w:rPr>
          <w:rFonts w:ascii="Times New Roman" w:hAnsi="Times New Roman" w:cs="宋体"/>
        </w:rPr>
        <w:t>一</w:t>
      </w:r>
      <w:r>
        <w:rPr>
          <w:rFonts w:ascii="Times New Roman" w:hAnsi="Times New Roman" w:cs="宋体"/>
        </w:rPr>
        <w:t>、</w:t>
      </w: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三甲统称</w:t>
      </w:r>
      <w:r w:rsidRPr="007C5C00">
        <w:rPr>
          <w:rFonts w:hAnsi="宋体" w:cs="宋体"/>
        </w:rPr>
        <w:t>“</w:t>
      </w:r>
      <w:r w:rsidRPr="007C5C00">
        <w:rPr>
          <w:rFonts w:ascii="Times New Roman" w:hAnsi="Times New Roman" w:cs="宋体"/>
        </w:rPr>
        <w:t>进士</w:t>
      </w:r>
      <w:r w:rsidRPr="007C5C00">
        <w:rPr>
          <w:rFonts w:hAnsi="宋体" w:cs="宋体"/>
        </w:rPr>
        <w:t>”</w:t>
      </w:r>
      <w:r>
        <w:rPr>
          <w:rFonts w:ascii="Times New Roman" w:hAnsi="Times New Roman" w:cs="宋体"/>
        </w:rPr>
        <w:t>，</w:t>
      </w:r>
      <w:r w:rsidRPr="007C5C00">
        <w:rPr>
          <w:rFonts w:ascii="Times New Roman" w:hAnsi="Times New Roman" w:cs="宋体"/>
        </w:rPr>
        <w:t>也可以叫</w:t>
      </w:r>
      <w:r w:rsidRPr="007C5C00">
        <w:rPr>
          <w:rFonts w:hAnsi="宋体" w:cs="宋体"/>
        </w:rPr>
        <w:t>“</w:t>
      </w:r>
      <w:r w:rsidRPr="007C5C00">
        <w:rPr>
          <w:rFonts w:ascii="Times New Roman" w:hAnsi="Times New Roman" w:cs="宋体"/>
        </w:rPr>
        <w:t>进士及第</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其他名词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及第</w:t>
      </w:r>
      <w:r>
        <w:rPr>
          <w:rFonts w:ascii="Times New Roman" w:hAnsi="Times New Roman" w:cs="宋体"/>
        </w:rPr>
        <w:t>：</w:t>
      </w:r>
      <w:r w:rsidRPr="007C5C00">
        <w:rPr>
          <w:rFonts w:ascii="Times New Roman" w:hAnsi="Times New Roman" w:cs="宋体"/>
        </w:rPr>
        <w:t>指科举考试应试中选</w:t>
      </w:r>
      <w:r>
        <w:rPr>
          <w:rFonts w:ascii="Times New Roman" w:hAnsi="Times New Roman" w:cs="宋体"/>
        </w:rPr>
        <w:t>，</w:t>
      </w:r>
      <w:r w:rsidRPr="007C5C00">
        <w:rPr>
          <w:rFonts w:ascii="Times New Roman" w:hAnsi="Times New Roman" w:cs="宋体"/>
        </w:rPr>
        <w:t>应试未中的叫落第</w:t>
      </w:r>
      <w:r>
        <w:rPr>
          <w:rFonts w:ascii="Times New Roman" w:hAnsi="Times New Roman" w:cs="宋体"/>
        </w:rPr>
        <w:t>、</w:t>
      </w:r>
      <w:r w:rsidRPr="007C5C00">
        <w:rPr>
          <w:rFonts w:ascii="Times New Roman" w:hAnsi="Times New Roman" w:cs="宋体"/>
        </w:rPr>
        <w:t>下第</w:t>
      </w:r>
      <w:r>
        <w:rPr>
          <w:rFonts w:ascii="Times New Roman" w:hAnsi="Times New Roman" w:cs="宋体"/>
        </w:rPr>
        <w:t>。</w:t>
      </w:r>
      <w:r w:rsidRPr="007C5C00">
        <w:rPr>
          <w:rFonts w:ascii="Times New Roman" w:hAnsi="Times New Roman" w:cs="宋体"/>
        </w:rPr>
        <w:t>也称</w:t>
      </w:r>
      <w:r w:rsidRPr="007C5C00">
        <w:rPr>
          <w:rFonts w:hAnsi="宋体" w:cs="宋体"/>
        </w:rPr>
        <w:t>“</w:t>
      </w:r>
      <w:r w:rsidRPr="007C5C00">
        <w:rPr>
          <w:rFonts w:ascii="Times New Roman" w:hAnsi="Times New Roman" w:cs="宋体"/>
        </w:rPr>
        <w:t>登科</w:t>
      </w:r>
      <w:r w:rsidRPr="007C5C00">
        <w:rPr>
          <w:rFonts w:hAnsi="宋体" w:cs="宋体"/>
        </w:rPr>
        <w:t>”“</w:t>
      </w:r>
      <w:r w:rsidRPr="007C5C00">
        <w:rPr>
          <w:rFonts w:ascii="Times New Roman" w:hAnsi="Times New Roman" w:cs="宋体"/>
        </w:rPr>
        <w:t>登进士第</w:t>
      </w:r>
      <w:r w:rsidRPr="007C5C00">
        <w:rPr>
          <w:rFonts w:hAnsi="宋体" w:cs="宋体"/>
        </w:rPr>
        <w:t>”“</w:t>
      </w:r>
      <w:r w:rsidRPr="007C5C00">
        <w:rPr>
          <w:rFonts w:ascii="Times New Roman" w:hAnsi="Times New Roman" w:cs="宋体"/>
        </w:rPr>
        <w:t>进士及第</w:t>
      </w:r>
      <w:r w:rsidRPr="007C5C00">
        <w:rPr>
          <w:rFonts w:hAnsi="宋体" w:cs="宋体"/>
        </w:rPr>
        <w:t>”</w:t>
      </w:r>
      <w:r>
        <w:rPr>
          <w:rFonts w:ascii="Times New Roman" w:hAnsi="Times New Roman" w:cs="宋体"/>
        </w:rPr>
        <w:t>。</w:t>
      </w:r>
      <w:r w:rsidRPr="007C5C00">
        <w:rPr>
          <w:rFonts w:ascii="Times New Roman" w:hAnsi="Times New Roman" w:cs="宋体"/>
        </w:rPr>
        <w:t>有一种比喻的说法叫</w:t>
      </w:r>
      <w:r w:rsidRPr="007C5C00">
        <w:rPr>
          <w:rFonts w:hAnsi="宋体" w:cs="宋体"/>
        </w:rPr>
        <w:t>“</w:t>
      </w:r>
      <w:r w:rsidRPr="007C5C00">
        <w:rPr>
          <w:rFonts w:ascii="Times New Roman" w:hAnsi="Times New Roman" w:cs="宋体"/>
        </w:rPr>
        <w:t>蟾宫折桂</w:t>
      </w:r>
      <w:r w:rsidRPr="007C5C00">
        <w:rPr>
          <w:rFonts w:hAnsi="宋体" w:cs="宋体"/>
        </w:rPr>
        <w:t>”</w:t>
      </w:r>
      <w:r w:rsidRPr="007C5C00">
        <w:rPr>
          <w:rFonts w:ascii="Times New Roman" w:hAnsi="Times New Roman" w:cs="宋体"/>
        </w:rPr>
        <w:t>或直接叫</w:t>
      </w:r>
      <w:r w:rsidRPr="007C5C00">
        <w:rPr>
          <w:rFonts w:hAnsi="宋体" w:cs="宋体"/>
        </w:rPr>
        <w:t>“</w:t>
      </w:r>
      <w:r w:rsidRPr="007C5C00">
        <w:rPr>
          <w:rFonts w:ascii="Times New Roman" w:hAnsi="Times New Roman" w:cs="宋体"/>
        </w:rPr>
        <w:t>折桂</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进士</w:t>
      </w:r>
      <w:r>
        <w:rPr>
          <w:rFonts w:ascii="Times New Roman" w:hAnsi="Times New Roman" w:cs="宋体"/>
        </w:rPr>
        <w:t>：</w:t>
      </w:r>
      <w:r w:rsidRPr="007C5C00">
        <w:rPr>
          <w:rFonts w:ascii="Times New Roman" w:hAnsi="Times New Roman" w:cs="宋体"/>
        </w:rPr>
        <w:t>科举考试的最高功名</w:t>
      </w:r>
      <w:r>
        <w:rPr>
          <w:rFonts w:ascii="Times New Roman" w:hAnsi="Times New Roman" w:cs="宋体"/>
        </w:rPr>
        <w:t>，</w:t>
      </w:r>
      <w:r w:rsidRPr="007C5C00">
        <w:rPr>
          <w:rFonts w:ascii="Times New Roman" w:hAnsi="Times New Roman" w:cs="宋体"/>
        </w:rPr>
        <w:t>一</w:t>
      </w:r>
      <w:r>
        <w:rPr>
          <w:rFonts w:ascii="Times New Roman" w:hAnsi="Times New Roman" w:cs="宋体"/>
        </w:rPr>
        <w:t>、</w:t>
      </w: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三甲统称进士</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童生</w:t>
      </w:r>
      <w:r>
        <w:rPr>
          <w:rFonts w:ascii="Times New Roman" w:hAnsi="Times New Roman" w:cs="宋体"/>
        </w:rPr>
        <w:t>：</w:t>
      </w:r>
      <w:r w:rsidRPr="007C5C00">
        <w:rPr>
          <w:rFonts w:ascii="Times New Roman" w:hAnsi="Times New Roman" w:cs="宋体"/>
        </w:rPr>
        <w:t>参加初级入学考试</w:t>
      </w:r>
      <w:r>
        <w:rPr>
          <w:rFonts w:ascii="Times New Roman" w:hAnsi="Times New Roman" w:cs="宋体"/>
        </w:rPr>
        <w:t>(</w:t>
      </w:r>
      <w:r w:rsidRPr="007C5C00">
        <w:rPr>
          <w:rFonts w:ascii="Times New Roman" w:hAnsi="Times New Roman" w:cs="宋体"/>
        </w:rPr>
        <w:t>童试</w:t>
      </w:r>
      <w:r>
        <w:rPr>
          <w:rFonts w:ascii="Times New Roman" w:hAnsi="Times New Roman" w:cs="宋体"/>
        </w:rPr>
        <w:t>)</w:t>
      </w:r>
      <w:r w:rsidRPr="007C5C00">
        <w:rPr>
          <w:rFonts w:ascii="Times New Roman" w:hAnsi="Times New Roman" w:cs="宋体"/>
        </w:rPr>
        <w:t>的考生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庠生</w:t>
      </w:r>
      <w:r>
        <w:rPr>
          <w:rFonts w:ascii="Times New Roman" w:hAnsi="Times New Roman" w:cs="宋体"/>
        </w:rPr>
        <w:t>、</w:t>
      </w:r>
      <w:r w:rsidRPr="007C5C00">
        <w:rPr>
          <w:rFonts w:ascii="Times New Roman" w:hAnsi="Times New Roman" w:cs="宋体"/>
        </w:rPr>
        <w:t>秀才</w:t>
      </w:r>
      <w:r>
        <w:rPr>
          <w:rFonts w:ascii="Times New Roman" w:hAnsi="Times New Roman" w:cs="宋体"/>
        </w:rPr>
        <w:t>、</w:t>
      </w:r>
      <w:r w:rsidRPr="007C5C00">
        <w:rPr>
          <w:rFonts w:ascii="Times New Roman" w:hAnsi="Times New Roman" w:cs="宋体"/>
        </w:rPr>
        <w:t>生员</w:t>
      </w:r>
      <w:r>
        <w:rPr>
          <w:rFonts w:ascii="Times New Roman" w:hAnsi="Times New Roman" w:cs="宋体"/>
        </w:rPr>
        <w:t>：</w:t>
      </w:r>
      <w:r w:rsidRPr="007C5C00">
        <w:rPr>
          <w:rFonts w:ascii="Times New Roman" w:hAnsi="Times New Roman" w:cs="宋体"/>
        </w:rPr>
        <w:t>童试的考取者</w:t>
      </w:r>
      <w:r>
        <w:rPr>
          <w:rFonts w:ascii="Times New Roman" w:hAnsi="Times New Roman" w:cs="宋体"/>
        </w:rPr>
        <w:t>，</w:t>
      </w:r>
      <w:r w:rsidRPr="007C5C00">
        <w:rPr>
          <w:rFonts w:ascii="Times New Roman" w:hAnsi="Times New Roman" w:cs="宋体"/>
        </w:rPr>
        <w:t>乡试的参考者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举人</w:t>
      </w:r>
      <w:r>
        <w:rPr>
          <w:rFonts w:ascii="Times New Roman" w:hAnsi="Times New Roman" w:cs="宋体"/>
        </w:rPr>
        <w:t>：</w:t>
      </w:r>
      <w:r w:rsidRPr="007C5C00">
        <w:rPr>
          <w:rFonts w:ascii="Times New Roman" w:hAnsi="Times New Roman" w:cs="宋体"/>
        </w:rPr>
        <w:t>乡试的考取者</w:t>
      </w:r>
      <w:r>
        <w:rPr>
          <w:rFonts w:ascii="Times New Roman" w:hAnsi="Times New Roman" w:cs="宋体"/>
        </w:rPr>
        <w:t>，</w:t>
      </w:r>
      <w:r w:rsidRPr="007C5C00">
        <w:rPr>
          <w:rFonts w:ascii="Times New Roman" w:hAnsi="Times New Roman" w:cs="宋体"/>
        </w:rPr>
        <w:t>会试的参考者</w:t>
      </w:r>
      <w:r>
        <w:rPr>
          <w:rFonts w:ascii="Times New Roman" w:hAnsi="Times New Roman" w:cs="宋体"/>
        </w:rPr>
        <w:t>。</w:t>
      </w:r>
      <w:r w:rsidRPr="007C5C00">
        <w:rPr>
          <w:rFonts w:ascii="Times New Roman" w:hAnsi="Times New Roman" w:cs="宋体"/>
        </w:rPr>
        <w:t>第一名称</w:t>
      </w:r>
      <w:r w:rsidRPr="007C5C00">
        <w:rPr>
          <w:rFonts w:hAnsi="宋体" w:cs="宋体"/>
        </w:rPr>
        <w:t>“</w:t>
      </w:r>
      <w:r w:rsidRPr="007C5C00">
        <w:rPr>
          <w:rFonts w:ascii="Times New Roman" w:hAnsi="Times New Roman" w:cs="宋体"/>
        </w:rPr>
        <w:t>解元</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贡士</w:t>
      </w:r>
      <w:r>
        <w:rPr>
          <w:rFonts w:ascii="Times New Roman" w:hAnsi="Times New Roman" w:cs="宋体"/>
        </w:rPr>
        <w:t>：</w:t>
      </w:r>
      <w:r w:rsidRPr="007C5C00">
        <w:rPr>
          <w:rFonts w:ascii="Times New Roman" w:hAnsi="Times New Roman" w:cs="宋体"/>
        </w:rPr>
        <w:t>会试的考取者</w:t>
      </w:r>
      <w:r>
        <w:rPr>
          <w:rFonts w:ascii="Times New Roman" w:hAnsi="Times New Roman" w:cs="宋体"/>
        </w:rPr>
        <w:t>，</w:t>
      </w:r>
      <w:r w:rsidRPr="007C5C00">
        <w:rPr>
          <w:rFonts w:ascii="Times New Roman" w:hAnsi="Times New Roman" w:cs="宋体"/>
        </w:rPr>
        <w:t>殿试的参考者</w:t>
      </w:r>
      <w:r>
        <w:rPr>
          <w:rFonts w:ascii="Times New Roman" w:hAnsi="Times New Roman" w:cs="宋体"/>
        </w:rPr>
        <w:t>。</w:t>
      </w:r>
      <w:r w:rsidRPr="007C5C00">
        <w:rPr>
          <w:rFonts w:ascii="Times New Roman" w:hAnsi="Times New Roman" w:cs="宋体"/>
        </w:rPr>
        <w:t>第一名称</w:t>
      </w:r>
      <w:r w:rsidRPr="007C5C00">
        <w:rPr>
          <w:rFonts w:hAnsi="宋体" w:cs="宋体"/>
        </w:rPr>
        <w:t>“</w:t>
      </w:r>
      <w:r w:rsidRPr="007C5C00">
        <w:rPr>
          <w:rFonts w:ascii="Times New Roman" w:hAnsi="Times New Roman" w:cs="宋体"/>
        </w:rPr>
        <w:t>会元</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⑦</w:t>
      </w:r>
      <w:r w:rsidRPr="007C5C00">
        <w:rPr>
          <w:rFonts w:ascii="Times New Roman" w:hAnsi="Times New Roman" w:cs="宋体"/>
        </w:rPr>
        <w:t>金榜</w:t>
      </w:r>
      <w:r>
        <w:rPr>
          <w:rFonts w:ascii="Times New Roman" w:hAnsi="Times New Roman" w:cs="宋体"/>
        </w:rPr>
        <w:t>：</w:t>
      </w:r>
      <w:r w:rsidRPr="007C5C00">
        <w:rPr>
          <w:rFonts w:ascii="Times New Roman" w:hAnsi="Times New Roman" w:cs="宋体"/>
        </w:rPr>
        <w:t>古代科举制度殿试后录取进士</w:t>
      </w:r>
      <w:r>
        <w:rPr>
          <w:rFonts w:ascii="Times New Roman" w:hAnsi="Times New Roman" w:cs="宋体"/>
        </w:rPr>
        <w:t>，</w:t>
      </w:r>
      <w:r w:rsidRPr="007C5C00">
        <w:rPr>
          <w:rFonts w:ascii="Times New Roman" w:hAnsi="Times New Roman" w:cs="宋体"/>
        </w:rPr>
        <w:t>揭晓名次的布告</w:t>
      </w:r>
      <w:r>
        <w:rPr>
          <w:rFonts w:ascii="Times New Roman" w:hAnsi="Times New Roman" w:cs="宋体"/>
        </w:rPr>
        <w:t>，</w:t>
      </w:r>
      <w:r w:rsidRPr="007C5C00">
        <w:rPr>
          <w:rFonts w:ascii="Times New Roman" w:hAnsi="Times New Roman" w:cs="宋体"/>
        </w:rPr>
        <w:t>因用黄纸书写</w:t>
      </w:r>
      <w:r>
        <w:rPr>
          <w:rFonts w:ascii="Times New Roman" w:hAnsi="Times New Roman" w:cs="宋体"/>
        </w:rPr>
        <w:t>，</w:t>
      </w:r>
      <w:r w:rsidRPr="007C5C00">
        <w:rPr>
          <w:rFonts w:ascii="Times New Roman" w:hAnsi="Times New Roman" w:cs="宋体"/>
        </w:rPr>
        <w:t>故而称黄甲</w:t>
      </w:r>
      <w:r>
        <w:rPr>
          <w:rFonts w:ascii="Times New Roman" w:hAnsi="Times New Roman" w:cs="宋体"/>
        </w:rPr>
        <w:t>、</w:t>
      </w:r>
      <w:r w:rsidRPr="007C5C00">
        <w:rPr>
          <w:rFonts w:ascii="Times New Roman" w:hAnsi="Times New Roman" w:cs="宋体"/>
        </w:rPr>
        <w:t>金榜</w:t>
      </w:r>
      <w:r>
        <w:rPr>
          <w:rFonts w:ascii="Times New Roman" w:hAnsi="Times New Roman" w:cs="宋体"/>
        </w:rPr>
        <w:t>。</w:t>
      </w:r>
      <w:r w:rsidRPr="007C5C00">
        <w:rPr>
          <w:rFonts w:ascii="Times New Roman" w:hAnsi="Times New Roman" w:cs="宋体"/>
        </w:rPr>
        <w:t>多由皇帝点定</w:t>
      </w:r>
      <w:r>
        <w:rPr>
          <w:rFonts w:ascii="Times New Roman" w:hAnsi="Times New Roman" w:cs="宋体"/>
        </w:rPr>
        <w:t>，</w:t>
      </w:r>
      <w:r w:rsidRPr="007C5C00">
        <w:rPr>
          <w:rFonts w:ascii="Times New Roman" w:hAnsi="Times New Roman" w:cs="宋体"/>
        </w:rPr>
        <w:t>俗称皇榜</w:t>
      </w:r>
      <w:r>
        <w:rPr>
          <w:rFonts w:ascii="Times New Roman" w:hAnsi="Times New Roman" w:cs="宋体"/>
        </w:rPr>
        <w:t>。</w:t>
      </w:r>
      <w:r w:rsidRPr="007C5C00">
        <w:rPr>
          <w:rFonts w:ascii="Times New Roman" w:hAnsi="Times New Roman" w:cs="宋体"/>
        </w:rPr>
        <w:t>考中进士就称金榜题名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⑧</w:t>
      </w:r>
      <w:r w:rsidRPr="007C5C00">
        <w:rPr>
          <w:rFonts w:ascii="Times New Roman" w:hAnsi="Times New Roman" w:cs="宋体"/>
        </w:rPr>
        <w:t>同年</w:t>
      </w:r>
      <w:r>
        <w:rPr>
          <w:rFonts w:ascii="Times New Roman" w:hAnsi="Times New Roman" w:cs="宋体"/>
        </w:rPr>
        <w:t>：</w:t>
      </w:r>
      <w:r w:rsidRPr="007C5C00">
        <w:rPr>
          <w:rFonts w:ascii="Times New Roman" w:hAnsi="Times New Roman" w:cs="宋体"/>
        </w:rPr>
        <w:t>科举时代同榜录取的人互称同年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四</w:t>
      </w:r>
      <w:r>
        <w:rPr>
          <w:rFonts w:ascii="Times New Roman" w:eastAsia="黑体" w:hAnsi="Times New Roman" w:cs="宋体"/>
        </w:rPr>
        <w:t>)</w:t>
      </w:r>
      <w:r w:rsidRPr="007C5C00">
        <w:rPr>
          <w:rFonts w:ascii="Times New Roman" w:eastAsia="黑体" w:hAnsi="Times New Roman" w:cs="宋体"/>
        </w:rPr>
        <w:t>古代历法</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二十四节气</w:t>
      </w:r>
      <w:r>
        <w:rPr>
          <w:rFonts w:ascii="Times New Roman" w:hAnsi="Times New Roman" w:cs="宋体"/>
        </w:rPr>
        <w:t>：</w:t>
      </w:r>
      <w:r w:rsidRPr="007C5C00">
        <w:rPr>
          <w:rFonts w:ascii="Times New Roman" w:hAnsi="Times New Roman" w:cs="宋体"/>
        </w:rPr>
        <w:t>正月</w:t>
      </w:r>
      <w:r w:rsidRPr="007C5C00">
        <w:rPr>
          <w:rFonts w:ascii="Times New Roman" w:hAnsi="Times New Roman" w:cs="宋体"/>
        </w:rPr>
        <w:t>——</w:t>
      </w:r>
      <w:r w:rsidRPr="007C5C00">
        <w:rPr>
          <w:rFonts w:ascii="Times New Roman" w:hAnsi="Times New Roman" w:cs="宋体"/>
        </w:rPr>
        <w:t>立春</w:t>
      </w:r>
      <w:r>
        <w:rPr>
          <w:rFonts w:ascii="Times New Roman" w:hAnsi="Times New Roman" w:cs="宋体"/>
        </w:rPr>
        <w:t>、</w:t>
      </w:r>
      <w:r w:rsidRPr="007C5C00">
        <w:rPr>
          <w:rFonts w:ascii="Times New Roman" w:hAnsi="Times New Roman" w:cs="宋体"/>
        </w:rPr>
        <w:t>雨水</w:t>
      </w:r>
      <w:r>
        <w:rPr>
          <w:rFonts w:ascii="Times New Roman" w:hAnsi="Times New Roman" w:cs="宋体"/>
        </w:rPr>
        <w:t>，</w:t>
      </w:r>
      <w:r w:rsidRPr="007C5C00">
        <w:rPr>
          <w:rFonts w:ascii="Times New Roman" w:hAnsi="Times New Roman" w:cs="宋体"/>
        </w:rPr>
        <w:t>二月</w:t>
      </w:r>
      <w:r w:rsidRPr="007C5C00">
        <w:rPr>
          <w:rFonts w:ascii="Times New Roman" w:hAnsi="Times New Roman" w:cs="宋体"/>
        </w:rPr>
        <w:t>——</w:t>
      </w:r>
      <w:r w:rsidRPr="007C5C00">
        <w:rPr>
          <w:rFonts w:ascii="Times New Roman" w:hAnsi="Times New Roman" w:cs="宋体"/>
        </w:rPr>
        <w:t>惊蛰</w:t>
      </w:r>
      <w:r>
        <w:rPr>
          <w:rFonts w:ascii="Times New Roman" w:hAnsi="Times New Roman" w:cs="宋体"/>
        </w:rPr>
        <w:t>、</w:t>
      </w:r>
      <w:r w:rsidRPr="007C5C00">
        <w:rPr>
          <w:rFonts w:ascii="Times New Roman" w:hAnsi="Times New Roman" w:cs="宋体"/>
        </w:rPr>
        <w:t>春分</w:t>
      </w:r>
      <w:r>
        <w:rPr>
          <w:rFonts w:ascii="Times New Roman" w:hAnsi="Times New Roman" w:cs="宋体"/>
        </w:rPr>
        <w:t>，</w:t>
      </w:r>
      <w:r w:rsidRPr="007C5C00">
        <w:rPr>
          <w:rFonts w:ascii="Times New Roman" w:hAnsi="Times New Roman" w:cs="宋体"/>
        </w:rPr>
        <w:t>三月</w:t>
      </w:r>
      <w:r w:rsidRPr="007C5C00">
        <w:rPr>
          <w:rFonts w:ascii="Times New Roman" w:hAnsi="Times New Roman" w:cs="宋体"/>
        </w:rPr>
        <w:t>——</w:t>
      </w:r>
      <w:r w:rsidRPr="007C5C00">
        <w:rPr>
          <w:rFonts w:ascii="Times New Roman" w:hAnsi="Times New Roman" w:cs="宋体"/>
        </w:rPr>
        <w:t>清明</w:t>
      </w:r>
      <w:r>
        <w:rPr>
          <w:rFonts w:ascii="Times New Roman" w:hAnsi="Times New Roman" w:cs="宋体"/>
        </w:rPr>
        <w:t>、</w:t>
      </w:r>
      <w:r w:rsidRPr="007C5C00">
        <w:rPr>
          <w:rFonts w:ascii="Times New Roman" w:hAnsi="Times New Roman" w:cs="宋体"/>
        </w:rPr>
        <w:t>谷雨</w:t>
      </w:r>
      <w:r>
        <w:rPr>
          <w:rFonts w:ascii="Times New Roman" w:hAnsi="Times New Roman" w:cs="宋体"/>
        </w:rPr>
        <w:t>，</w:t>
      </w:r>
      <w:r w:rsidRPr="007C5C00">
        <w:rPr>
          <w:rFonts w:ascii="Times New Roman" w:hAnsi="Times New Roman" w:cs="宋体"/>
        </w:rPr>
        <w:t>四月</w:t>
      </w:r>
      <w:r w:rsidRPr="007C5C00">
        <w:rPr>
          <w:rFonts w:ascii="Times New Roman" w:hAnsi="Times New Roman" w:cs="宋体"/>
        </w:rPr>
        <w:t>——</w:t>
      </w:r>
      <w:r w:rsidRPr="007C5C00">
        <w:rPr>
          <w:rFonts w:ascii="Times New Roman" w:hAnsi="Times New Roman" w:cs="宋体"/>
        </w:rPr>
        <w:t>立夏</w:t>
      </w:r>
      <w:r>
        <w:rPr>
          <w:rFonts w:ascii="Times New Roman" w:hAnsi="Times New Roman" w:cs="宋体"/>
        </w:rPr>
        <w:t>、</w:t>
      </w:r>
      <w:r w:rsidRPr="007C5C00">
        <w:rPr>
          <w:rFonts w:ascii="Times New Roman" w:hAnsi="Times New Roman" w:cs="宋体"/>
        </w:rPr>
        <w:t>小满</w:t>
      </w:r>
      <w:r>
        <w:rPr>
          <w:rFonts w:ascii="Times New Roman" w:hAnsi="Times New Roman" w:cs="宋体"/>
        </w:rPr>
        <w:t>，</w:t>
      </w:r>
      <w:r w:rsidRPr="007C5C00">
        <w:rPr>
          <w:rFonts w:ascii="Times New Roman" w:hAnsi="Times New Roman" w:cs="宋体"/>
        </w:rPr>
        <w:t>五月</w:t>
      </w:r>
      <w:r w:rsidRPr="007C5C00">
        <w:rPr>
          <w:rFonts w:ascii="Times New Roman" w:hAnsi="Times New Roman" w:cs="宋体"/>
        </w:rPr>
        <w:t>——</w:t>
      </w:r>
      <w:r w:rsidRPr="007C5C00">
        <w:rPr>
          <w:rFonts w:ascii="Times New Roman" w:hAnsi="Times New Roman" w:cs="宋体"/>
        </w:rPr>
        <w:t>芒种</w:t>
      </w:r>
      <w:r>
        <w:rPr>
          <w:rFonts w:ascii="Times New Roman" w:hAnsi="Times New Roman" w:cs="宋体"/>
        </w:rPr>
        <w:t>、</w:t>
      </w:r>
      <w:r w:rsidRPr="007C5C00">
        <w:rPr>
          <w:rFonts w:ascii="Times New Roman" w:hAnsi="Times New Roman" w:cs="宋体"/>
        </w:rPr>
        <w:t>夏至</w:t>
      </w:r>
      <w:r>
        <w:rPr>
          <w:rFonts w:ascii="Times New Roman" w:hAnsi="Times New Roman" w:cs="宋体"/>
        </w:rPr>
        <w:t>，</w:t>
      </w:r>
      <w:r w:rsidRPr="007C5C00">
        <w:rPr>
          <w:rFonts w:ascii="Times New Roman" w:hAnsi="Times New Roman" w:cs="宋体"/>
        </w:rPr>
        <w:t>六月</w:t>
      </w:r>
      <w:r w:rsidRPr="007C5C00">
        <w:rPr>
          <w:rFonts w:ascii="Times New Roman" w:hAnsi="Times New Roman" w:cs="宋体"/>
        </w:rPr>
        <w:t>——</w:t>
      </w:r>
      <w:r w:rsidRPr="007C5C00">
        <w:rPr>
          <w:rFonts w:ascii="Times New Roman" w:hAnsi="Times New Roman" w:cs="宋体"/>
        </w:rPr>
        <w:t>小暑</w:t>
      </w:r>
      <w:r>
        <w:rPr>
          <w:rFonts w:ascii="Times New Roman" w:hAnsi="Times New Roman" w:cs="宋体"/>
        </w:rPr>
        <w:t>、</w:t>
      </w:r>
      <w:r w:rsidRPr="007C5C00">
        <w:rPr>
          <w:rFonts w:ascii="Times New Roman" w:hAnsi="Times New Roman" w:cs="宋体"/>
        </w:rPr>
        <w:t>大暑</w:t>
      </w:r>
      <w:r>
        <w:rPr>
          <w:rFonts w:ascii="Times New Roman" w:hAnsi="Times New Roman" w:cs="宋体"/>
        </w:rPr>
        <w:t>，</w:t>
      </w:r>
      <w:r w:rsidRPr="007C5C00">
        <w:rPr>
          <w:rFonts w:ascii="Times New Roman" w:hAnsi="Times New Roman" w:cs="宋体"/>
        </w:rPr>
        <w:t>七月</w:t>
      </w:r>
      <w:r w:rsidRPr="007C5C00">
        <w:rPr>
          <w:rFonts w:ascii="Times New Roman" w:hAnsi="Times New Roman" w:cs="宋体"/>
        </w:rPr>
        <w:t>——</w:t>
      </w:r>
      <w:r w:rsidRPr="007C5C00">
        <w:rPr>
          <w:rFonts w:ascii="Times New Roman" w:hAnsi="Times New Roman" w:cs="宋体"/>
        </w:rPr>
        <w:t>立秋</w:t>
      </w:r>
      <w:r>
        <w:rPr>
          <w:rFonts w:ascii="Times New Roman" w:hAnsi="Times New Roman" w:cs="宋体"/>
        </w:rPr>
        <w:t>、</w:t>
      </w:r>
      <w:r w:rsidRPr="007C5C00">
        <w:rPr>
          <w:rFonts w:ascii="Times New Roman" w:hAnsi="Times New Roman" w:cs="宋体"/>
        </w:rPr>
        <w:t>处暑</w:t>
      </w:r>
      <w:r>
        <w:rPr>
          <w:rFonts w:ascii="Times New Roman" w:hAnsi="Times New Roman" w:cs="宋体"/>
        </w:rPr>
        <w:t>，</w:t>
      </w:r>
      <w:r w:rsidRPr="007C5C00">
        <w:rPr>
          <w:rFonts w:ascii="Times New Roman" w:hAnsi="Times New Roman" w:cs="宋体"/>
        </w:rPr>
        <w:t>八月</w:t>
      </w:r>
      <w:r w:rsidRPr="007C5C00">
        <w:rPr>
          <w:rFonts w:ascii="Times New Roman" w:hAnsi="Times New Roman" w:cs="宋体"/>
        </w:rPr>
        <w:t>——</w:t>
      </w:r>
      <w:r w:rsidRPr="007C5C00">
        <w:rPr>
          <w:rFonts w:ascii="Times New Roman" w:hAnsi="Times New Roman" w:cs="宋体"/>
        </w:rPr>
        <w:t>白露</w:t>
      </w:r>
      <w:r>
        <w:rPr>
          <w:rFonts w:ascii="Times New Roman" w:hAnsi="Times New Roman" w:cs="宋体"/>
        </w:rPr>
        <w:t>、</w:t>
      </w:r>
      <w:r w:rsidRPr="007C5C00">
        <w:rPr>
          <w:rFonts w:ascii="Times New Roman" w:hAnsi="Times New Roman" w:cs="宋体"/>
        </w:rPr>
        <w:t>秋分</w:t>
      </w:r>
      <w:r>
        <w:rPr>
          <w:rFonts w:ascii="Times New Roman" w:hAnsi="Times New Roman" w:cs="宋体"/>
        </w:rPr>
        <w:t>，</w:t>
      </w:r>
      <w:r w:rsidRPr="007C5C00">
        <w:rPr>
          <w:rFonts w:ascii="Times New Roman" w:hAnsi="Times New Roman" w:cs="宋体"/>
        </w:rPr>
        <w:t>九月</w:t>
      </w:r>
      <w:r w:rsidRPr="007C5C00">
        <w:rPr>
          <w:rFonts w:ascii="Times New Roman" w:hAnsi="Times New Roman" w:cs="宋体"/>
        </w:rPr>
        <w:t>——</w:t>
      </w:r>
      <w:r w:rsidRPr="007C5C00">
        <w:rPr>
          <w:rFonts w:ascii="Times New Roman" w:hAnsi="Times New Roman" w:cs="宋体"/>
        </w:rPr>
        <w:t>寒露</w:t>
      </w:r>
      <w:r>
        <w:rPr>
          <w:rFonts w:ascii="Times New Roman" w:hAnsi="Times New Roman" w:cs="宋体"/>
        </w:rPr>
        <w:t>、</w:t>
      </w:r>
      <w:r w:rsidRPr="007C5C00">
        <w:rPr>
          <w:rFonts w:ascii="Times New Roman" w:hAnsi="Times New Roman" w:cs="宋体"/>
        </w:rPr>
        <w:t>霜降</w:t>
      </w:r>
      <w:r>
        <w:rPr>
          <w:rFonts w:ascii="Times New Roman" w:hAnsi="Times New Roman" w:cs="宋体"/>
        </w:rPr>
        <w:t>，</w:t>
      </w:r>
      <w:r w:rsidRPr="007C5C00">
        <w:rPr>
          <w:rFonts w:ascii="Times New Roman" w:hAnsi="Times New Roman" w:cs="宋体"/>
        </w:rPr>
        <w:t>十月</w:t>
      </w:r>
      <w:r w:rsidRPr="007C5C00">
        <w:rPr>
          <w:rFonts w:ascii="Times New Roman" w:hAnsi="Times New Roman" w:cs="宋体"/>
        </w:rPr>
        <w:t>——</w:t>
      </w:r>
      <w:r w:rsidRPr="007C5C00">
        <w:rPr>
          <w:rFonts w:ascii="Times New Roman" w:hAnsi="Times New Roman" w:cs="宋体"/>
        </w:rPr>
        <w:t>立冬</w:t>
      </w:r>
      <w:r>
        <w:rPr>
          <w:rFonts w:ascii="Times New Roman" w:hAnsi="Times New Roman" w:cs="宋体"/>
        </w:rPr>
        <w:t>、</w:t>
      </w:r>
      <w:r w:rsidRPr="007C5C00">
        <w:rPr>
          <w:rFonts w:ascii="Times New Roman" w:hAnsi="Times New Roman" w:cs="宋体"/>
        </w:rPr>
        <w:t>小雪</w:t>
      </w:r>
      <w:r>
        <w:rPr>
          <w:rFonts w:ascii="Times New Roman" w:hAnsi="Times New Roman" w:cs="宋体"/>
        </w:rPr>
        <w:t>，</w:t>
      </w:r>
      <w:r w:rsidRPr="007C5C00">
        <w:rPr>
          <w:rFonts w:ascii="Times New Roman" w:hAnsi="Times New Roman" w:cs="宋体"/>
        </w:rPr>
        <w:t>十一月</w:t>
      </w:r>
      <w:r w:rsidRPr="007C5C00">
        <w:rPr>
          <w:rFonts w:ascii="Times New Roman" w:hAnsi="Times New Roman" w:cs="宋体"/>
        </w:rPr>
        <w:t>——</w:t>
      </w:r>
      <w:r w:rsidRPr="007C5C00">
        <w:rPr>
          <w:rFonts w:ascii="Times New Roman" w:hAnsi="Times New Roman" w:cs="宋体"/>
        </w:rPr>
        <w:t>大雪</w:t>
      </w:r>
      <w:r>
        <w:rPr>
          <w:rFonts w:ascii="Times New Roman" w:hAnsi="Times New Roman" w:cs="宋体"/>
        </w:rPr>
        <w:t>、</w:t>
      </w:r>
      <w:r w:rsidRPr="007C5C00">
        <w:rPr>
          <w:rFonts w:ascii="Times New Roman" w:hAnsi="Times New Roman" w:cs="宋体"/>
        </w:rPr>
        <w:t>冬至</w:t>
      </w:r>
      <w:r>
        <w:rPr>
          <w:rFonts w:ascii="Times New Roman" w:hAnsi="Times New Roman" w:cs="宋体"/>
        </w:rPr>
        <w:t>，</w:t>
      </w:r>
      <w:r w:rsidRPr="007C5C00">
        <w:rPr>
          <w:rFonts w:ascii="Times New Roman" w:hAnsi="Times New Roman" w:cs="宋体"/>
        </w:rPr>
        <w:t>十二月</w:t>
      </w:r>
      <w:r w:rsidRPr="007C5C00">
        <w:rPr>
          <w:rFonts w:ascii="Times New Roman" w:hAnsi="Times New Roman" w:cs="宋体"/>
        </w:rPr>
        <w:t>——</w:t>
      </w:r>
      <w:r w:rsidRPr="007C5C00">
        <w:rPr>
          <w:rFonts w:ascii="Times New Roman" w:hAnsi="Times New Roman" w:cs="宋体"/>
        </w:rPr>
        <w:t>小寒</w:t>
      </w:r>
      <w:r>
        <w:rPr>
          <w:rFonts w:ascii="Times New Roman" w:hAnsi="Times New Roman" w:cs="宋体"/>
        </w:rPr>
        <w:t>、</w:t>
      </w:r>
      <w:r w:rsidRPr="007C5C00">
        <w:rPr>
          <w:rFonts w:ascii="Times New Roman" w:hAnsi="Times New Roman" w:cs="宋体"/>
        </w:rPr>
        <w:t>大寒</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四时</w:t>
      </w:r>
      <w:r>
        <w:rPr>
          <w:rFonts w:ascii="Times New Roman" w:hAnsi="Times New Roman" w:cs="宋体"/>
        </w:rPr>
        <w:t>：</w:t>
      </w:r>
      <w:r w:rsidRPr="007C5C00">
        <w:rPr>
          <w:rFonts w:ascii="Times New Roman" w:hAnsi="Times New Roman" w:cs="宋体"/>
        </w:rPr>
        <w:t>指春夏秋冬四季</w:t>
      </w:r>
      <w:r>
        <w:rPr>
          <w:rFonts w:ascii="Times New Roman" w:hAnsi="Times New Roman" w:cs="宋体"/>
        </w:rPr>
        <w:t>。</w:t>
      </w:r>
      <w:r w:rsidRPr="007C5C00">
        <w:rPr>
          <w:rFonts w:ascii="Times New Roman" w:hAnsi="Times New Roman" w:cs="宋体"/>
        </w:rPr>
        <w:t>农历以正月</w:t>
      </w:r>
      <w:r>
        <w:rPr>
          <w:rFonts w:ascii="Times New Roman" w:hAnsi="Times New Roman" w:cs="宋体"/>
        </w:rPr>
        <w:t>、</w:t>
      </w: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三月为春季</w:t>
      </w:r>
      <w:r>
        <w:rPr>
          <w:rFonts w:ascii="Times New Roman" w:hAnsi="Times New Roman" w:cs="宋体"/>
        </w:rPr>
        <w:t>，</w:t>
      </w:r>
      <w:r w:rsidRPr="007C5C00">
        <w:rPr>
          <w:rFonts w:ascii="Times New Roman" w:hAnsi="Times New Roman" w:cs="宋体"/>
        </w:rPr>
        <w:t>分别称作孟春</w:t>
      </w:r>
      <w:r>
        <w:rPr>
          <w:rFonts w:ascii="Times New Roman" w:hAnsi="Times New Roman" w:cs="宋体"/>
        </w:rPr>
        <w:t>、</w:t>
      </w:r>
      <w:r w:rsidRPr="007C5C00">
        <w:rPr>
          <w:rFonts w:ascii="Times New Roman" w:hAnsi="Times New Roman" w:cs="宋体"/>
        </w:rPr>
        <w:t>仲春</w:t>
      </w:r>
      <w:r>
        <w:rPr>
          <w:rFonts w:ascii="Times New Roman" w:hAnsi="Times New Roman" w:cs="宋体"/>
        </w:rPr>
        <w:t>、</w:t>
      </w:r>
      <w:r w:rsidRPr="007C5C00">
        <w:rPr>
          <w:rFonts w:ascii="Times New Roman" w:hAnsi="Times New Roman" w:cs="宋体"/>
        </w:rPr>
        <w:t>季春</w:t>
      </w:r>
      <w:r>
        <w:rPr>
          <w:rFonts w:ascii="Times New Roman" w:hAnsi="Times New Roman" w:cs="宋体"/>
        </w:rPr>
        <w:t>；</w:t>
      </w:r>
      <w:r w:rsidRPr="007C5C00">
        <w:rPr>
          <w:rFonts w:ascii="Times New Roman" w:hAnsi="Times New Roman" w:cs="宋体"/>
        </w:rPr>
        <w:t>以四月</w:t>
      </w:r>
      <w:r>
        <w:rPr>
          <w:rFonts w:ascii="Times New Roman" w:hAnsi="Times New Roman" w:cs="宋体"/>
        </w:rPr>
        <w:t>、</w:t>
      </w:r>
      <w:r w:rsidRPr="007C5C00">
        <w:rPr>
          <w:rFonts w:ascii="Times New Roman" w:hAnsi="Times New Roman" w:cs="宋体"/>
        </w:rPr>
        <w:t>五月</w:t>
      </w:r>
      <w:r>
        <w:rPr>
          <w:rFonts w:ascii="Times New Roman" w:hAnsi="Times New Roman" w:cs="宋体"/>
        </w:rPr>
        <w:t>、</w:t>
      </w:r>
      <w:r w:rsidRPr="007C5C00">
        <w:rPr>
          <w:rFonts w:ascii="Times New Roman" w:hAnsi="Times New Roman" w:cs="宋体"/>
        </w:rPr>
        <w:t>六月为夏季</w:t>
      </w:r>
      <w:r>
        <w:rPr>
          <w:rFonts w:ascii="Times New Roman" w:hAnsi="Times New Roman" w:cs="宋体"/>
        </w:rPr>
        <w:t>，</w:t>
      </w:r>
      <w:r w:rsidRPr="007C5C00">
        <w:rPr>
          <w:rFonts w:ascii="Times New Roman" w:hAnsi="Times New Roman" w:cs="宋体"/>
        </w:rPr>
        <w:t>分别称作孟夏</w:t>
      </w:r>
      <w:r>
        <w:rPr>
          <w:rFonts w:ascii="Times New Roman" w:hAnsi="Times New Roman" w:cs="宋体"/>
        </w:rPr>
        <w:t>、</w:t>
      </w:r>
      <w:r w:rsidRPr="007C5C00">
        <w:rPr>
          <w:rFonts w:ascii="Times New Roman" w:hAnsi="Times New Roman" w:cs="宋体"/>
        </w:rPr>
        <w:t>仲夏</w:t>
      </w:r>
      <w:r>
        <w:rPr>
          <w:rFonts w:ascii="Times New Roman" w:hAnsi="Times New Roman" w:cs="宋体"/>
        </w:rPr>
        <w:t>、</w:t>
      </w:r>
      <w:r w:rsidRPr="007C5C00">
        <w:rPr>
          <w:rFonts w:ascii="Times New Roman" w:hAnsi="Times New Roman" w:cs="宋体"/>
        </w:rPr>
        <w:t>季夏</w:t>
      </w:r>
      <w:r>
        <w:rPr>
          <w:rFonts w:ascii="Times New Roman" w:hAnsi="Times New Roman" w:cs="宋体"/>
        </w:rPr>
        <w:t>；</w:t>
      </w:r>
      <w:r w:rsidRPr="007C5C00">
        <w:rPr>
          <w:rFonts w:ascii="Times New Roman" w:hAnsi="Times New Roman" w:cs="宋体"/>
        </w:rPr>
        <w:t>秋季</w:t>
      </w:r>
      <w:r>
        <w:rPr>
          <w:rFonts w:ascii="Times New Roman" w:hAnsi="Times New Roman" w:cs="宋体"/>
        </w:rPr>
        <w:t>、</w:t>
      </w:r>
      <w:r w:rsidRPr="007C5C00">
        <w:rPr>
          <w:rFonts w:ascii="Times New Roman" w:hAnsi="Times New Roman" w:cs="宋体"/>
        </w:rPr>
        <w:t>冬季以此类推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传统节日</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元日</w:t>
      </w:r>
      <w:r>
        <w:rPr>
          <w:rFonts w:ascii="Times New Roman" w:hAnsi="Times New Roman" w:cs="宋体"/>
        </w:rPr>
        <w:t>：</w:t>
      </w:r>
      <w:r w:rsidRPr="007C5C00">
        <w:rPr>
          <w:rFonts w:ascii="Times New Roman" w:hAnsi="Times New Roman" w:cs="宋体"/>
        </w:rPr>
        <w:t>又叫元旦</w:t>
      </w:r>
      <w:r>
        <w:rPr>
          <w:rFonts w:ascii="Times New Roman" w:hAnsi="Times New Roman" w:cs="宋体"/>
        </w:rPr>
        <w:t>、</w:t>
      </w:r>
      <w:r w:rsidRPr="007C5C00">
        <w:rPr>
          <w:rFonts w:ascii="Times New Roman" w:hAnsi="Times New Roman" w:cs="宋体"/>
        </w:rPr>
        <w:t>元正</w:t>
      </w:r>
      <w:r>
        <w:rPr>
          <w:rFonts w:ascii="Times New Roman" w:hAnsi="Times New Roman" w:cs="宋体"/>
        </w:rPr>
        <w:t>、</w:t>
      </w:r>
      <w:r w:rsidRPr="007C5C00">
        <w:rPr>
          <w:rFonts w:ascii="Times New Roman" w:hAnsi="Times New Roman" w:cs="宋体"/>
        </w:rPr>
        <w:t>元辰</w:t>
      </w:r>
      <w:r>
        <w:rPr>
          <w:rFonts w:ascii="Times New Roman" w:hAnsi="Times New Roman" w:cs="宋体"/>
        </w:rPr>
        <w:t>、</w:t>
      </w:r>
      <w:r w:rsidRPr="007C5C00">
        <w:rPr>
          <w:rFonts w:ascii="Times New Roman" w:hAnsi="Times New Roman" w:cs="宋体"/>
        </w:rPr>
        <w:t>元朔</w:t>
      </w:r>
      <w:r>
        <w:rPr>
          <w:rFonts w:ascii="Times New Roman" w:hAnsi="Times New Roman" w:cs="宋体"/>
        </w:rPr>
        <w:t>、</w:t>
      </w:r>
      <w:r w:rsidRPr="007C5C00">
        <w:rPr>
          <w:rFonts w:ascii="Times New Roman" w:hAnsi="Times New Roman" w:cs="宋体"/>
        </w:rPr>
        <w:t>岁旦</w:t>
      </w:r>
      <w:r>
        <w:rPr>
          <w:rFonts w:ascii="Times New Roman" w:hAnsi="Times New Roman" w:cs="宋体"/>
        </w:rPr>
        <w:t>、</w:t>
      </w:r>
      <w:r w:rsidRPr="007C5C00">
        <w:rPr>
          <w:rFonts w:ascii="Times New Roman" w:hAnsi="Times New Roman" w:cs="宋体"/>
        </w:rPr>
        <w:t>岁首</w:t>
      </w:r>
      <w:r>
        <w:rPr>
          <w:rFonts w:ascii="Times New Roman" w:hAnsi="Times New Roman" w:cs="宋体"/>
        </w:rPr>
        <w:t>、</w:t>
      </w:r>
      <w:r w:rsidRPr="007C5C00">
        <w:rPr>
          <w:rFonts w:ascii="Times New Roman" w:hAnsi="Times New Roman" w:cs="宋体"/>
        </w:rPr>
        <w:t>岁朝</w:t>
      </w:r>
      <w:r>
        <w:rPr>
          <w:rFonts w:ascii="Times New Roman" w:hAnsi="Times New Roman" w:cs="宋体"/>
        </w:rPr>
        <w:t>、</w:t>
      </w:r>
      <w:r w:rsidRPr="007C5C00">
        <w:rPr>
          <w:rFonts w:ascii="Times New Roman" w:hAnsi="Times New Roman" w:cs="宋体"/>
        </w:rPr>
        <w:t>新正等</w:t>
      </w:r>
      <w:r>
        <w:rPr>
          <w:rFonts w:ascii="Times New Roman" w:hAnsi="Times New Roman" w:cs="宋体"/>
        </w:rPr>
        <w:t>，</w:t>
      </w:r>
      <w:r w:rsidRPr="007C5C00">
        <w:rPr>
          <w:rFonts w:ascii="Times New Roman" w:hAnsi="Times New Roman" w:cs="宋体"/>
        </w:rPr>
        <w:t>现在叫春节</w:t>
      </w:r>
      <w:r>
        <w:rPr>
          <w:rFonts w:ascii="Times New Roman" w:hAnsi="Times New Roman" w:cs="宋体"/>
        </w:rPr>
        <w:t>，</w:t>
      </w:r>
      <w:r w:rsidRPr="007C5C00">
        <w:rPr>
          <w:rFonts w:ascii="Times New Roman" w:hAnsi="Times New Roman" w:cs="宋体"/>
        </w:rPr>
        <w:t>正月初一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人日</w:t>
      </w:r>
      <w:r>
        <w:rPr>
          <w:rFonts w:ascii="Times New Roman" w:hAnsi="Times New Roman" w:cs="宋体"/>
        </w:rPr>
        <w:t>：</w:t>
      </w:r>
      <w:r w:rsidRPr="007C5C00">
        <w:rPr>
          <w:rFonts w:ascii="Times New Roman" w:hAnsi="Times New Roman" w:cs="宋体"/>
        </w:rPr>
        <w:t>正月初七</w:t>
      </w:r>
      <w:r>
        <w:rPr>
          <w:rFonts w:ascii="Times New Roman" w:hAnsi="Times New Roman" w:cs="宋体"/>
        </w:rPr>
        <w:t>。</w:t>
      </w:r>
      <w:r w:rsidRPr="007C5C00">
        <w:rPr>
          <w:rFonts w:ascii="Times New Roman" w:hAnsi="Times New Roman" w:cs="宋体"/>
        </w:rPr>
        <w:t>传说女娲初创世</w:t>
      </w:r>
      <w:r>
        <w:rPr>
          <w:rFonts w:ascii="Times New Roman" w:hAnsi="Times New Roman" w:cs="宋体"/>
        </w:rPr>
        <w:t>，</w:t>
      </w:r>
      <w:r w:rsidRPr="007C5C00">
        <w:rPr>
          <w:rFonts w:ascii="Times New Roman" w:hAnsi="Times New Roman" w:cs="宋体"/>
        </w:rPr>
        <w:t>在造出了鸡狗猪羊牛马等动物后</w:t>
      </w:r>
      <w:r>
        <w:rPr>
          <w:rFonts w:ascii="Times New Roman" w:hAnsi="Times New Roman" w:cs="宋体"/>
        </w:rPr>
        <w:t>，</w:t>
      </w:r>
      <w:r w:rsidRPr="007C5C00">
        <w:rPr>
          <w:rFonts w:ascii="Times New Roman" w:hAnsi="Times New Roman" w:cs="宋体"/>
        </w:rPr>
        <w:t>于第七天造出了人</w:t>
      </w:r>
      <w:r>
        <w:rPr>
          <w:rFonts w:ascii="Times New Roman" w:hAnsi="Times New Roman" w:cs="宋体"/>
        </w:rPr>
        <w:t>，</w:t>
      </w:r>
      <w:r w:rsidRPr="007C5C00">
        <w:rPr>
          <w:rFonts w:ascii="Times New Roman" w:hAnsi="Times New Roman" w:cs="宋体"/>
        </w:rPr>
        <w:t>所以这一天是人类的生日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上元</w:t>
      </w:r>
      <w:r>
        <w:rPr>
          <w:rFonts w:ascii="Times New Roman" w:hAnsi="Times New Roman" w:cs="宋体"/>
        </w:rPr>
        <w:t>：</w:t>
      </w:r>
      <w:r w:rsidRPr="007C5C00">
        <w:rPr>
          <w:rFonts w:ascii="Times New Roman" w:hAnsi="Times New Roman" w:cs="宋体"/>
        </w:rPr>
        <w:t>正月十五</w:t>
      </w:r>
      <w:r>
        <w:rPr>
          <w:rFonts w:ascii="Times New Roman" w:hAnsi="Times New Roman" w:cs="宋体"/>
        </w:rPr>
        <w:t>。</w:t>
      </w:r>
      <w:r w:rsidRPr="007C5C00">
        <w:rPr>
          <w:rFonts w:ascii="Times New Roman" w:hAnsi="Times New Roman" w:cs="宋体"/>
        </w:rPr>
        <w:t>其夜称</w:t>
      </w:r>
      <w:r w:rsidRPr="007C5C00">
        <w:rPr>
          <w:rFonts w:hAnsi="宋体" w:cs="宋体"/>
        </w:rPr>
        <w:t>“</w:t>
      </w:r>
      <w:r w:rsidRPr="007C5C00">
        <w:rPr>
          <w:rFonts w:ascii="Times New Roman" w:hAnsi="Times New Roman" w:cs="宋体"/>
        </w:rPr>
        <w:t>元夜</w:t>
      </w:r>
      <w:r w:rsidRPr="007C5C00">
        <w:rPr>
          <w:rFonts w:hAnsi="宋体" w:cs="宋体"/>
        </w:rPr>
        <w:t>”“</w:t>
      </w:r>
      <w:r w:rsidRPr="007C5C00">
        <w:rPr>
          <w:rFonts w:ascii="Times New Roman" w:hAnsi="Times New Roman" w:cs="宋体"/>
        </w:rPr>
        <w:t>元夕</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元宵</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社日</w:t>
      </w:r>
      <w:r>
        <w:rPr>
          <w:rFonts w:ascii="Times New Roman" w:hAnsi="Times New Roman" w:cs="宋体"/>
        </w:rPr>
        <w:t>：</w:t>
      </w:r>
      <w:r w:rsidRPr="007C5C00">
        <w:rPr>
          <w:rFonts w:ascii="Times New Roman" w:hAnsi="Times New Roman" w:cs="宋体"/>
        </w:rPr>
        <w:t>古代农民祭祀土地神的节日</w:t>
      </w:r>
      <w:r>
        <w:rPr>
          <w:rFonts w:ascii="Times New Roman" w:hAnsi="Times New Roman" w:cs="宋体"/>
        </w:rPr>
        <w:t>，</w:t>
      </w:r>
      <w:r w:rsidRPr="007C5C00">
        <w:rPr>
          <w:rFonts w:ascii="Times New Roman" w:hAnsi="Times New Roman" w:cs="宋体"/>
        </w:rPr>
        <w:t>在春分前后</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寒食</w:t>
      </w:r>
      <w:r>
        <w:rPr>
          <w:rFonts w:ascii="Times New Roman" w:hAnsi="Times New Roman" w:cs="宋体"/>
        </w:rPr>
        <w:t>：</w:t>
      </w:r>
      <w:r w:rsidRPr="007C5C00">
        <w:rPr>
          <w:rFonts w:ascii="Times New Roman" w:hAnsi="Times New Roman" w:cs="宋体"/>
        </w:rPr>
        <w:t>清明前二日</w:t>
      </w:r>
      <w:r>
        <w:rPr>
          <w:rFonts w:ascii="Times New Roman" w:hAnsi="Times New Roman" w:cs="宋体"/>
        </w:rPr>
        <w:t>(</w:t>
      </w:r>
      <w:r w:rsidRPr="007C5C00">
        <w:rPr>
          <w:rFonts w:ascii="Times New Roman" w:hAnsi="Times New Roman" w:cs="宋体"/>
        </w:rPr>
        <w:t>也有说前一日的</w:t>
      </w:r>
      <w:r>
        <w:rPr>
          <w:rFonts w:ascii="Times New Roman" w:hAnsi="Times New Roman" w:cs="宋体"/>
        </w:rPr>
        <w:t>)</w:t>
      </w:r>
      <w:r>
        <w:rPr>
          <w:rFonts w:ascii="Times New Roman" w:hAnsi="Times New Roman" w:cs="宋体"/>
        </w:rPr>
        <w:t>。</w:t>
      </w:r>
      <w:r w:rsidRPr="007C5C00">
        <w:rPr>
          <w:rFonts w:ascii="Times New Roman" w:hAnsi="Times New Roman" w:cs="宋体"/>
        </w:rPr>
        <w:t>春秋时已出亡多年的晋国公子重耳回国即位</w:t>
      </w:r>
      <w:r>
        <w:rPr>
          <w:rFonts w:ascii="Times New Roman" w:hAnsi="Times New Roman" w:cs="宋体"/>
        </w:rPr>
        <w:t>(</w:t>
      </w:r>
      <w:r w:rsidRPr="007C5C00">
        <w:rPr>
          <w:rFonts w:ascii="Times New Roman" w:hAnsi="Times New Roman" w:cs="宋体"/>
        </w:rPr>
        <w:t>即晋文公</w:t>
      </w:r>
      <w:r>
        <w:rPr>
          <w:rFonts w:ascii="Times New Roman" w:hAnsi="Times New Roman" w:cs="宋体"/>
        </w:rPr>
        <w:t>)</w:t>
      </w:r>
      <w:r>
        <w:rPr>
          <w:rFonts w:ascii="Times New Roman" w:hAnsi="Times New Roman" w:cs="宋体"/>
        </w:rPr>
        <w:t>，</w:t>
      </w:r>
      <w:r w:rsidRPr="007C5C00">
        <w:rPr>
          <w:rFonts w:ascii="Times New Roman" w:hAnsi="Times New Roman" w:cs="宋体"/>
        </w:rPr>
        <w:t>封赏随其逃亡的臣子</w:t>
      </w:r>
      <w:r>
        <w:rPr>
          <w:rFonts w:ascii="Times New Roman" w:hAnsi="Times New Roman" w:cs="宋体"/>
        </w:rPr>
        <w:t>，</w:t>
      </w:r>
      <w:r w:rsidRPr="007C5C00">
        <w:rPr>
          <w:rFonts w:ascii="Times New Roman" w:hAnsi="Times New Roman" w:cs="宋体"/>
        </w:rPr>
        <w:t>唯独漏掉了介子推</w:t>
      </w:r>
      <w:r>
        <w:rPr>
          <w:rFonts w:ascii="Times New Roman" w:hAnsi="Times New Roman" w:cs="宋体"/>
        </w:rPr>
        <w:t>。</w:t>
      </w:r>
      <w:r w:rsidRPr="007C5C00">
        <w:rPr>
          <w:rFonts w:ascii="Times New Roman" w:hAnsi="Times New Roman" w:cs="宋体"/>
        </w:rPr>
        <w:t>介子推于是携老母隐居绵山</w:t>
      </w:r>
      <w:r>
        <w:rPr>
          <w:rFonts w:ascii="Times New Roman" w:hAnsi="Times New Roman" w:cs="宋体"/>
        </w:rPr>
        <w:t>(</w:t>
      </w:r>
      <w:r w:rsidRPr="007C5C00">
        <w:rPr>
          <w:rFonts w:ascii="Times New Roman" w:hAnsi="Times New Roman" w:cs="宋体"/>
        </w:rPr>
        <w:t>今山西省介休市东南</w:t>
      </w:r>
      <w:r>
        <w:rPr>
          <w:rFonts w:ascii="Times New Roman" w:hAnsi="Times New Roman" w:cs="宋体"/>
        </w:rPr>
        <w:t>)</w:t>
      </w:r>
      <w:r>
        <w:rPr>
          <w:rFonts w:ascii="Times New Roman" w:hAnsi="Times New Roman" w:cs="宋体"/>
        </w:rPr>
        <w:t>。</w:t>
      </w:r>
      <w:r w:rsidRPr="007C5C00">
        <w:rPr>
          <w:rFonts w:ascii="Times New Roman" w:hAnsi="Times New Roman" w:cs="宋体"/>
        </w:rPr>
        <w:t>晋文公得知后欲加封赏</w:t>
      </w:r>
      <w:r>
        <w:rPr>
          <w:rFonts w:ascii="Times New Roman" w:hAnsi="Times New Roman" w:cs="宋体"/>
        </w:rPr>
        <w:t>，</w:t>
      </w:r>
      <w:r w:rsidRPr="007C5C00">
        <w:rPr>
          <w:rFonts w:ascii="Times New Roman" w:hAnsi="Times New Roman" w:cs="宋体"/>
        </w:rPr>
        <w:t>寻至绵山</w:t>
      </w:r>
      <w:r>
        <w:rPr>
          <w:rFonts w:ascii="Times New Roman" w:hAnsi="Times New Roman" w:cs="宋体"/>
        </w:rPr>
        <w:t>，</w:t>
      </w:r>
      <w:r w:rsidRPr="007C5C00">
        <w:rPr>
          <w:rFonts w:ascii="Times New Roman" w:hAnsi="Times New Roman" w:cs="宋体"/>
        </w:rPr>
        <w:t>找不到他</w:t>
      </w:r>
      <w:r>
        <w:rPr>
          <w:rFonts w:ascii="Times New Roman" w:hAnsi="Times New Roman" w:cs="宋体"/>
        </w:rPr>
        <w:t>，</w:t>
      </w:r>
      <w:r w:rsidRPr="007C5C00">
        <w:rPr>
          <w:rFonts w:ascii="Times New Roman" w:hAnsi="Times New Roman" w:cs="宋体"/>
        </w:rPr>
        <w:t>便想烧山逼他出来</w:t>
      </w:r>
      <w:r>
        <w:rPr>
          <w:rFonts w:ascii="Times New Roman" w:hAnsi="Times New Roman" w:cs="宋体"/>
        </w:rPr>
        <w:t>。</w:t>
      </w:r>
      <w:r w:rsidRPr="007C5C00">
        <w:rPr>
          <w:rFonts w:ascii="Times New Roman" w:hAnsi="Times New Roman" w:cs="宋体"/>
        </w:rPr>
        <w:t>但介子推不愿当官</w:t>
      </w:r>
      <w:r>
        <w:rPr>
          <w:rFonts w:ascii="Times New Roman" w:hAnsi="Times New Roman" w:cs="宋体"/>
        </w:rPr>
        <w:t>，</w:t>
      </w:r>
      <w:r w:rsidRPr="007C5C00">
        <w:rPr>
          <w:rFonts w:ascii="Times New Roman" w:hAnsi="Times New Roman" w:cs="宋体"/>
        </w:rPr>
        <w:t>坚持不出</w:t>
      </w:r>
      <w:r>
        <w:rPr>
          <w:rFonts w:ascii="Times New Roman" w:hAnsi="Times New Roman" w:cs="宋体"/>
        </w:rPr>
        <w:t>，</w:t>
      </w:r>
      <w:r w:rsidRPr="007C5C00">
        <w:rPr>
          <w:rFonts w:ascii="Times New Roman" w:hAnsi="Times New Roman" w:cs="宋体"/>
        </w:rPr>
        <w:t>结果母子二人俱被烧死</w:t>
      </w:r>
      <w:r>
        <w:rPr>
          <w:rFonts w:ascii="Times New Roman" w:hAnsi="Times New Roman" w:cs="宋体"/>
        </w:rPr>
        <w:t>。</w:t>
      </w:r>
      <w:r w:rsidRPr="007C5C00">
        <w:rPr>
          <w:rFonts w:ascii="Times New Roman" w:hAnsi="Times New Roman" w:cs="宋体"/>
        </w:rPr>
        <w:t>为了纪念介子推</w:t>
      </w:r>
      <w:r>
        <w:rPr>
          <w:rFonts w:ascii="Times New Roman" w:hAnsi="Times New Roman" w:cs="宋体"/>
        </w:rPr>
        <w:t>，</w:t>
      </w:r>
      <w:r w:rsidRPr="007C5C00">
        <w:rPr>
          <w:rFonts w:ascii="Times New Roman" w:hAnsi="Times New Roman" w:cs="宋体"/>
        </w:rPr>
        <w:t>晋文公将绵山改为</w:t>
      </w:r>
      <w:r w:rsidRPr="007C5C00">
        <w:rPr>
          <w:rFonts w:hAnsi="宋体" w:cs="宋体"/>
        </w:rPr>
        <w:t>“</w:t>
      </w:r>
      <w:r w:rsidRPr="007C5C00">
        <w:rPr>
          <w:rFonts w:ascii="Times New Roman" w:hAnsi="Times New Roman" w:cs="宋体"/>
        </w:rPr>
        <w:t>介山</w:t>
      </w:r>
      <w:r w:rsidRPr="007C5C00">
        <w:rPr>
          <w:rFonts w:hAnsi="宋体" w:cs="宋体"/>
        </w:rPr>
        <w:t>”</w:t>
      </w:r>
      <w:r>
        <w:rPr>
          <w:rFonts w:ascii="Times New Roman" w:hAnsi="Times New Roman" w:cs="宋体"/>
        </w:rPr>
        <w:t>，</w:t>
      </w:r>
      <w:r w:rsidRPr="007C5C00">
        <w:rPr>
          <w:rFonts w:ascii="Times New Roman" w:hAnsi="Times New Roman" w:cs="宋体"/>
        </w:rPr>
        <w:t>立祠祭祀介子推</w:t>
      </w:r>
      <w:r>
        <w:rPr>
          <w:rFonts w:ascii="Times New Roman" w:hAnsi="Times New Roman" w:cs="宋体"/>
        </w:rPr>
        <w:t>，</w:t>
      </w:r>
      <w:r w:rsidRPr="007C5C00">
        <w:rPr>
          <w:rFonts w:ascii="Times New Roman" w:hAnsi="Times New Roman" w:cs="宋体"/>
        </w:rPr>
        <w:t>并把烧山的这一天定为寒食节</w:t>
      </w:r>
      <w:r>
        <w:rPr>
          <w:rFonts w:ascii="Times New Roman" w:hAnsi="Times New Roman" w:cs="宋体"/>
        </w:rPr>
        <w:t>，</w:t>
      </w:r>
      <w:r w:rsidRPr="007C5C00">
        <w:rPr>
          <w:rFonts w:ascii="Times New Roman" w:hAnsi="Times New Roman" w:cs="宋体"/>
        </w:rPr>
        <w:t>全国禁动烟火</w:t>
      </w:r>
      <w:r>
        <w:rPr>
          <w:rFonts w:ascii="Times New Roman" w:hAnsi="Times New Roman" w:cs="宋体"/>
        </w:rPr>
        <w:t>，</w:t>
      </w:r>
      <w:r w:rsidRPr="007C5C00">
        <w:rPr>
          <w:rFonts w:ascii="Times New Roman" w:hAnsi="Times New Roman" w:cs="宋体"/>
        </w:rPr>
        <w:t>只吃冷食</w:t>
      </w:r>
      <w:r>
        <w:rPr>
          <w:rFonts w:ascii="Times New Roman" w:hAnsi="Times New Roman" w:cs="宋体"/>
        </w:rPr>
        <w:t>。</w:t>
      </w:r>
      <w:r w:rsidRPr="007C5C00">
        <w:rPr>
          <w:rFonts w:ascii="Times New Roman" w:hAnsi="Times New Roman" w:cs="宋体"/>
        </w:rPr>
        <w:t>后来便形成了在这天吃冷食</w:t>
      </w:r>
      <w:r>
        <w:rPr>
          <w:rFonts w:ascii="Times New Roman" w:hAnsi="Times New Roman" w:cs="宋体"/>
        </w:rPr>
        <w:t>、</w:t>
      </w:r>
      <w:r w:rsidRPr="007C5C00">
        <w:rPr>
          <w:rFonts w:ascii="Times New Roman" w:hAnsi="Times New Roman" w:cs="宋体"/>
        </w:rPr>
        <w:t>扫墓的风俗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清明节</w:t>
      </w:r>
      <w:r>
        <w:rPr>
          <w:rFonts w:ascii="Times New Roman" w:hAnsi="Times New Roman" w:cs="宋体"/>
        </w:rPr>
        <w:t>：</w:t>
      </w:r>
      <w:r w:rsidRPr="007C5C00">
        <w:rPr>
          <w:rFonts w:hAnsi="宋体" w:cs="宋体"/>
        </w:rPr>
        <w:t>“</w:t>
      </w:r>
      <w:r w:rsidRPr="007C5C00">
        <w:rPr>
          <w:rFonts w:ascii="Times New Roman" w:hAnsi="Times New Roman" w:cs="宋体"/>
        </w:rPr>
        <w:t>清明</w:t>
      </w:r>
      <w:r w:rsidRPr="007C5C00">
        <w:rPr>
          <w:rFonts w:hAnsi="宋体" w:cs="宋体"/>
        </w:rPr>
        <w:t>”</w:t>
      </w:r>
      <w:r w:rsidRPr="007C5C00">
        <w:rPr>
          <w:rFonts w:ascii="Times New Roman" w:hAnsi="Times New Roman" w:cs="宋体"/>
        </w:rPr>
        <w:t>是一个节气</w:t>
      </w:r>
      <w:r>
        <w:rPr>
          <w:rFonts w:ascii="Times New Roman" w:hAnsi="Times New Roman" w:cs="宋体"/>
        </w:rPr>
        <w:t>，</w:t>
      </w:r>
      <w:r w:rsidRPr="007C5C00">
        <w:rPr>
          <w:rFonts w:ascii="Times New Roman" w:hAnsi="Times New Roman" w:cs="宋体"/>
        </w:rPr>
        <w:t>也是一个节日</w:t>
      </w:r>
      <w:r>
        <w:rPr>
          <w:rFonts w:ascii="Times New Roman" w:hAnsi="Times New Roman" w:cs="宋体"/>
        </w:rPr>
        <w:t>。</w:t>
      </w:r>
      <w:r w:rsidRPr="007C5C00">
        <w:rPr>
          <w:rFonts w:ascii="Times New Roman" w:hAnsi="Times New Roman" w:cs="宋体"/>
        </w:rPr>
        <w:t>是祭祀的节日</w:t>
      </w:r>
      <w:r>
        <w:rPr>
          <w:rFonts w:ascii="Times New Roman" w:hAnsi="Times New Roman" w:cs="宋体"/>
        </w:rPr>
        <w:t>，</w:t>
      </w:r>
      <w:r w:rsidRPr="007C5C00">
        <w:rPr>
          <w:rFonts w:ascii="Times New Roman" w:hAnsi="Times New Roman" w:cs="宋体"/>
        </w:rPr>
        <w:t>也是踏青的节日</w:t>
      </w:r>
      <w:r>
        <w:rPr>
          <w:rFonts w:ascii="Times New Roman" w:hAnsi="Times New Roman" w:cs="宋体"/>
        </w:rPr>
        <w:t>，</w:t>
      </w:r>
      <w:r w:rsidRPr="007C5C00">
        <w:rPr>
          <w:rFonts w:ascii="Times New Roman" w:hAnsi="Times New Roman" w:cs="宋体"/>
        </w:rPr>
        <w:t>所以也叫</w:t>
      </w:r>
      <w:r w:rsidRPr="007C5C00">
        <w:rPr>
          <w:rFonts w:hAnsi="宋体" w:cs="宋体"/>
        </w:rPr>
        <w:t>“</w:t>
      </w:r>
      <w:r w:rsidRPr="007C5C00">
        <w:rPr>
          <w:rFonts w:ascii="Times New Roman" w:hAnsi="Times New Roman" w:cs="宋体"/>
        </w:rPr>
        <w:t>踏青节</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上巳节</w:t>
      </w:r>
      <w:r>
        <w:rPr>
          <w:rFonts w:ascii="Times New Roman" w:hAnsi="Times New Roman" w:cs="宋体"/>
        </w:rPr>
        <w:t>：</w:t>
      </w:r>
      <w:r w:rsidRPr="007C5C00">
        <w:rPr>
          <w:rFonts w:ascii="Times New Roman" w:hAnsi="Times New Roman" w:cs="宋体"/>
        </w:rPr>
        <w:t>原定为农历三月上旬的一个巳日</w:t>
      </w:r>
      <w:r>
        <w:rPr>
          <w:rFonts w:ascii="Times New Roman" w:hAnsi="Times New Roman" w:cs="宋体"/>
        </w:rPr>
        <w:t>，</w:t>
      </w:r>
      <w:r w:rsidRPr="007C5C00">
        <w:rPr>
          <w:rFonts w:ascii="Times New Roman" w:hAnsi="Times New Roman" w:cs="宋体"/>
        </w:rPr>
        <w:t>所以叫</w:t>
      </w:r>
      <w:r w:rsidRPr="007C5C00">
        <w:rPr>
          <w:rFonts w:hAnsi="宋体" w:cs="宋体"/>
        </w:rPr>
        <w:t>“</w:t>
      </w:r>
      <w:r w:rsidRPr="007C5C00">
        <w:rPr>
          <w:rFonts w:ascii="Times New Roman" w:hAnsi="Times New Roman" w:cs="宋体"/>
        </w:rPr>
        <w:t>上巳节</w:t>
      </w:r>
      <w:r w:rsidRPr="007C5C00">
        <w:rPr>
          <w:rFonts w:hAnsi="宋体" w:cs="宋体"/>
        </w:rPr>
        <w:t>”</w:t>
      </w:r>
      <w:r>
        <w:rPr>
          <w:rFonts w:ascii="Times New Roman" w:hAnsi="Times New Roman" w:cs="宋体"/>
        </w:rPr>
        <w:t>，</w:t>
      </w:r>
      <w:r w:rsidRPr="007C5C00">
        <w:rPr>
          <w:rFonts w:ascii="Times New Roman" w:hAnsi="Times New Roman" w:cs="宋体"/>
        </w:rPr>
        <w:t>旧俗于此日临水祓除不祥</w:t>
      </w:r>
      <w:r>
        <w:rPr>
          <w:rFonts w:ascii="Times New Roman" w:hAnsi="Times New Roman" w:cs="宋体"/>
        </w:rPr>
        <w:t>；</w:t>
      </w:r>
      <w:r w:rsidRPr="007C5C00">
        <w:rPr>
          <w:rFonts w:ascii="Times New Roman" w:hAnsi="Times New Roman" w:cs="宋体"/>
        </w:rPr>
        <w:t>后来把节日固定为农历</w:t>
      </w:r>
      <w:smartTag w:uri="urn:schemas-microsoft-com:office:smarttags" w:element="chsdate">
        <w:smartTagPr>
          <w:attr w:name="Day" w:val="3"/>
          <w:attr w:name="IsLunarDate" w:val="False"/>
          <w:attr w:name="IsROCDate" w:val="False"/>
          <w:attr w:name="Month" w:val="3"/>
          <w:attr w:name="Year" w:val="2018"/>
        </w:smartTagPr>
        <w:r w:rsidRPr="007C5C00">
          <w:rPr>
            <w:rFonts w:ascii="Times New Roman" w:hAnsi="Times New Roman" w:cs="宋体"/>
          </w:rPr>
          <w:t>三月三日</w:t>
        </w:r>
      </w:smartTag>
      <w:r>
        <w:rPr>
          <w:rFonts w:ascii="Times New Roman" w:hAnsi="Times New Roman" w:cs="宋体"/>
        </w:rPr>
        <w:t>，</w:t>
      </w:r>
      <w:r w:rsidRPr="007C5C00">
        <w:rPr>
          <w:rFonts w:ascii="Times New Roman" w:hAnsi="Times New Roman" w:cs="宋体"/>
        </w:rPr>
        <w:t>变成了水边饮宴</w:t>
      </w:r>
      <w:r>
        <w:rPr>
          <w:rFonts w:ascii="Times New Roman" w:hAnsi="Times New Roman" w:cs="宋体"/>
        </w:rPr>
        <w:t>、</w:t>
      </w:r>
      <w:r w:rsidRPr="007C5C00">
        <w:rPr>
          <w:rFonts w:ascii="Times New Roman" w:hAnsi="Times New Roman" w:cs="宋体"/>
        </w:rPr>
        <w:t>郊外游春的节日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端午节</w:t>
      </w:r>
      <w:r>
        <w:rPr>
          <w:rFonts w:ascii="Times New Roman" w:hAnsi="Times New Roman" w:cs="宋体"/>
        </w:rPr>
        <w:t>：</w:t>
      </w:r>
      <w:r w:rsidRPr="007C5C00">
        <w:rPr>
          <w:rFonts w:ascii="Times New Roman" w:hAnsi="Times New Roman" w:cs="宋体"/>
        </w:rPr>
        <w:t>农历五月初五</w:t>
      </w:r>
      <w:r>
        <w:rPr>
          <w:rFonts w:ascii="Times New Roman" w:hAnsi="Times New Roman" w:cs="宋体"/>
        </w:rPr>
        <w:t>。</w:t>
      </w:r>
      <w:r w:rsidRPr="007C5C00">
        <w:rPr>
          <w:rFonts w:hAnsi="宋体" w:cs="宋体"/>
        </w:rPr>
        <w:t>“</w:t>
      </w:r>
      <w:r w:rsidRPr="007C5C00">
        <w:rPr>
          <w:rFonts w:ascii="Times New Roman" w:hAnsi="Times New Roman" w:cs="宋体"/>
        </w:rPr>
        <w:t>端午</w:t>
      </w:r>
      <w:r w:rsidRPr="007C5C00">
        <w:rPr>
          <w:rFonts w:hAnsi="宋体" w:cs="宋体"/>
        </w:rPr>
        <w:t>”</w:t>
      </w:r>
      <w:r w:rsidRPr="007C5C00">
        <w:rPr>
          <w:rFonts w:ascii="Times New Roman" w:hAnsi="Times New Roman" w:cs="宋体"/>
        </w:rPr>
        <w:t>本名</w:t>
      </w:r>
      <w:r w:rsidRPr="007C5C00">
        <w:rPr>
          <w:rFonts w:hAnsi="宋体" w:cs="宋体"/>
        </w:rPr>
        <w:t>“</w:t>
      </w:r>
      <w:r w:rsidRPr="007C5C00">
        <w:rPr>
          <w:rFonts w:ascii="Times New Roman" w:hAnsi="Times New Roman" w:cs="宋体"/>
        </w:rPr>
        <w:t>端五</w:t>
      </w:r>
      <w:r w:rsidRPr="007C5C00">
        <w:rPr>
          <w:rFonts w:hAnsi="宋体" w:cs="宋体"/>
        </w:rPr>
        <w:t>”</w:t>
      </w:r>
      <w:r>
        <w:rPr>
          <w:rFonts w:ascii="Times New Roman" w:hAnsi="Times New Roman" w:cs="宋体"/>
        </w:rPr>
        <w:t>，</w:t>
      </w:r>
      <w:r w:rsidRPr="007C5C00">
        <w:rPr>
          <w:rFonts w:ascii="Times New Roman" w:hAnsi="Times New Roman" w:cs="宋体"/>
        </w:rPr>
        <w:t>端是初的意思</w:t>
      </w:r>
      <w:r>
        <w:rPr>
          <w:rFonts w:ascii="Times New Roman" w:hAnsi="Times New Roman" w:cs="宋体"/>
        </w:rPr>
        <w:t>。</w:t>
      </w:r>
      <w:r w:rsidRPr="007C5C00">
        <w:rPr>
          <w:rFonts w:ascii="Times New Roman" w:hAnsi="Times New Roman" w:cs="宋体"/>
        </w:rPr>
        <w:t>因为人们认为</w:t>
      </w:r>
      <w:r w:rsidRPr="007C5C00">
        <w:rPr>
          <w:rFonts w:hAnsi="宋体" w:cs="宋体"/>
        </w:rPr>
        <w:t>“</w:t>
      </w:r>
      <w:r w:rsidRPr="007C5C00">
        <w:rPr>
          <w:rFonts w:ascii="Times New Roman" w:hAnsi="Times New Roman" w:cs="宋体"/>
        </w:rPr>
        <w:t>五月</w:t>
      </w:r>
      <w:r w:rsidRPr="007C5C00">
        <w:rPr>
          <w:rFonts w:hAnsi="宋体" w:cs="宋体"/>
        </w:rPr>
        <w:t>”</w:t>
      </w:r>
      <w:r w:rsidRPr="007C5C00">
        <w:rPr>
          <w:rFonts w:ascii="Times New Roman" w:hAnsi="Times New Roman" w:cs="宋体"/>
        </w:rPr>
        <w:t>是恶月</w:t>
      </w:r>
      <w:r>
        <w:rPr>
          <w:rFonts w:ascii="Times New Roman" w:hAnsi="Times New Roman" w:cs="宋体"/>
        </w:rPr>
        <w:t>，</w:t>
      </w:r>
      <w:r w:rsidRPr="007C5C00">
        <w:rPr>
          <w:rFonts w:hAnsi="宋体" w:cs="宋体"/>
        </w:rPr>
        <w:t>“</w:t>
      </w:r>
      <w:r w:rsidRPr="007C5C00">
        <w:rPr>
          <w:rFonts w:ascii="Times New Roman" w:hAnsi="Times New Roman" w:cs="宋体"/>
        </w:rPr>
        <w:t>初五</w:t>
      </w:r>
      <w:r w:rsidRPr="007C5C00">
        <w:rPr>
          <w:rFonts w:hAnsi="宋体" w:cs="宋体"/>
        </w:rPr>
        <w:t>”</w:t>
      </w:r>
      <w:r w:rsidRPr="007C5C00">
        <w:rPr>
          <w:rFonts w:ascii="Times New Roman" w:hAnsi="Times New Roman" w:cs="宋体"/>
        </w:rPr>
        <w:t>是恶日</w:t>
      </w:r>
      <w:r>
        <w:rPr>
          <w:rFonts w:ascii="Times New Roman" w:hAnsi="Times New Roman" w:cs="宋体"/>
        </w:rPr>
        <w:t>，</w:t>
      </w:r>
      <w:r w:rsidRPr="007C5C00">
        <w:rPr>
          <w:rFonts w:ascii="Times New Roman" w:hAnsi="Times New Roman" w:cs="宋体"/>
        </w:rPr>
        <w:t>因而避讳</w:t>
      </w:r>
      <w:r w:rsidRPr="007C5C00">
        <w:rPr>
          <w:rFonts w:hAnsi="宋体" w:cs="宋体"/>
        </w:rPr>
        <w:t>“</w:t>
      </w:r>
      <w:r w:rsidRPr="007C5C00">
        <w:rPr>
          <w:rFonts w:ascii="Times New Roman" w:hAnsi="Times New Roman" w:cs="宋体"/>
        </w:rPr>
        <w:t>五</w:t>
      </w:r>
      <w:r w:rsidRPr="007C5C00">
        <w:rPr>
          <w:rFonts w:hAnsi="宋体" w:cs="宋体"/>
        </w:rPr>
        <w:t>”</w:t>
      </w:r>
      <w:r>
        <w:rPr>
          <w:rFonts w:ascii="Times New Roman" w:hAnsi="Times New Roman" w:cs="宋体"/>
        </w:rPr>
        <w:t>，</w:t>
      </w:r>
      <w:r w:rsidRPr="007C5C00">
        <w:rPr>
          <w:rFonts w:ascii="Times New Roman" w:hAnsi="Times New Roman" w:cs="宋体"/>
        </w:rPr>
        <w:t>改为</w:t>
      </w:r>
      <w:r w:rsidRPr="007C5C00">
        <w:rPr>
          <w:rFonts w:hAnsi="宋体" w:cs="宋体"/>
        </w:rPr>
        <w:t>“</w:t>
      </w:r>
      <w:r w:rsidRPr="007C5C00">
        <w:rPr>
          <w:rFonts w:ascii="Times New Roman" w:hAnsi="Times New Roman" w:cs="宋体"/>
        </w:rPr>
        <w:t>端午</w:t>
      </w:r>
      <w:r w:rsidRPr="007C5C00">
        <w:rPr>
          <w:rFonts w:hAnsi="宋体" w:cs="宋体"/>
        </w:rPr>
        <w:t>”</w:t>
      </w:r>
      <w:r>
        <w:rPr>
          <w:rFonts w:ascii="Times New Roman" w:hAnsi="Times New Roman" w:cs="宋体"/>
        </w:rPr>
        <w:t>。</w:t>
      </w:r>
      <w:r w:rsidRPr="007C5C00">
        <w:rPr>
          <w:rFonts w:ascii="Times New Roman" w:hAnsi="Times New Roman" w:cs="宋体"/>
        </w:rPr>
        <w:t>端午节早在西周初期即有记载</w:t>
      </w:r>
      <w:r>
        <w:rPr>
          <w:rFonts w:ascii="Times New Roman" w:hAnsi="Times New Roman" w:cs="宋体"/>
        </w:rPr>
        <w:t>，</w:t>
      </w:r>
      <w:r w:rsidRPr="007C5C00">
        <w:rPr>
          <w:rFonts w:ascii="Times New Roman" w:hAnsi="Times New Roman" w:cs="宋体"/>
        </w:rPr>
        <w:t>并非为纪念屈原而设立的节日</w:t>
      </w:r>
      <w:r>
        <w:rPr>
          <w:rFonts w:ascii="Times New Roman" w:hAnsi="Times New Roman" w:cs="宋体"/>
        </w:rPr>
        <w:t>，</w:t>
      </w:r>
      <w:r w:rsidRPr="007C5C00">
        <w:rPr>
          <w:rFonts w:ascii="Times New Roman" w:hAnsi="Times New Roman" w:cs="宋体"/>
        </w:rPr>
        <w:t>但是端午节之后的一些习俗受到屈原的影响</w:t>
      </w:r>
      <w:r>
        <w:rPr>
          <w:rFonts w:ascii="Times New Roman" w:hAnsi="Times New Roman" w:cs="宋体"/>
        </w:rPr>
        <w:t>。</w:t>
      </w:r>
      <w:r w:rsidRPr="007C5C00">
        <w:rPr>
          <w:rFonts w:ascii="Times New Roman" w:hAnsi="Times New Roman" w:cs="宋体"/>
        </w:rPr>
        <w:t>习俗有</w:t>
      </w:r>
      <w:r>
        <w:rPr>
          <w:rFonts w:ascii="Times New Roman" w:hAnsi="Times New Roman" w:cs="宋体"/>
        </w:rPr>
        <w:t>：</w:t>
      </w:r>
      <w:r w:rsidRPr="007C5C00">
        <w:rPr>
          <w:rFonts w:hAnsi="宋体" w:cs="宋体"/>
        </w:rPr>
        <w:t>①</w:t>
      </w:r>
      <w:r w:rsidRPr="007C5C00">
        <w:rPr>
          <w:rFonts w:ascii="Times New Roman" w:hAnsi="Times New Roman" w:cs="宋体"/>
        </w:rPr>
        <w:t>悬钟馗像</w:t>
      </w:r>
      <w:r>
        <w:rPr>
          <w:rFonts w:ascii="Times New Roman" w:hAnsi="Times New Roman" w:cs="宋体"/>
        </w:rPr>
        <w:t>(</w:t>
      </w:r>
      <w:r w:rsidRPr="007C5C00">
        <w:rPr>
          <w:rFonts w:ascii="Times New Roman" w:hAnsi="Times New Roman" w:cs="宋体"/>
        </w:rPr>
        <w:t>钟馗捉鬼</w:t>
      </w:r>
      <w:r>
        <w:rPr>
          <w:rFonts w:ascii="Times New Roman" w:hAnsi="Times New Roman" w:cs="宋体"/>
        </w:rPr>
        <w:t>)</w:t>
      </w:r>
      <w:r>
        <w:rPr>
          <w:rFonts w:ascii="Times New Roman" w:hAnsi="Times New Roman" w:cs="宋体"/>
        </w:rPr>
        <w:t>；</w:t>
      </w:r>
      <w:r w:rsidRPr="007C5C00">
        <w:rPr>
          <w:rFonts w:hAnsi="宋体" w:cs="宋体"/>
        </w:rPr>
        <w:t>②</w:t>
      </w:r>
      <w:r w:rsidRPr="007C5C00">
        <w:rPr>
          <w:rFonts w:ascii="Times New Roman" w:hAnsi="Times New Roman" w:cs="宋体"/>
        </w:rPr>
        <w:t>挂艾叶菖蒲榕枝</w:t>
      </w:r>
      <w:r>
        <w:rPr>
          <w:rFonts w:ascii="Times New Roman" w:hAnsi="Times New Roman" w:cs="宋体"/>
        </w:rPr>
        <w:t>(</w:t>
      </w:r>
      <w:r w:rsidRPr="007C5C00">
        <w:rPr>
          <w:rFonts w:ascii="Times New Roman" w:hAnsi="Times New Roman" w:cs="宋体"/>
        </w:rPr>
        <w:t>辟邪驱瘴</w:t>
      </w:r>
      <w:r>
        <w:rPr>
          <w:rFonts w:ascii="Times New Roman" w:hAnsi="Times New Roman" w:cs="宋体"/>
        </w:rPr>
        <w:t>)</w:t>
      </w:r>
      <w:r>
        <w:rPr>
          <w:rFonts w:ascii="Times New Roman" w:hAnsi="Times New Roman" w:cs="宋体"/>
        </w:rPr>
        <w:t>；</w:t>
      </w:r>
      <w:r w:rsidRPr="007C5C00">
        <w:rPr>
          <w:rFonts w:hAnsi="宋体" w:cs="宋体"/>
        </w:rPr>
        <w:t>③</w:t>
      </w:r>
      <w:r w:rsidRPr="007C5C00">
        <w:rPr>
          <w:rFonts w:ascii="Times New Roman" w:hAnsi="Times New Roman" w:cs="宋体"/>
        </w:rPr>
        <w:t>赛龙舟</w:t>
      </w:r>
      <w:r>
        <w:rPr>
          <w:rFonts w:ascii="Times New Roman" w:hAnsi="Times New Roman" w:cs="宋体"/>
        </w:rPr>
        <w:t>(</w:t>
      </w:r>
      <w:r w:rsidRPr="007C5C00">
        <w:rPr>
          <w:rFonts w:ascii="Times New Roman" w:hAnsi="Times New Roman" w:cs="宋体"/>
        </w:rPr>
        <w:t>拯救屈原</w:t>
      </w:r>
      <w:r>
        <w:rPr>
          <w:rFonts w:ascii="Times New Roman" w:hAnsi="Times New Roman" w:cs="宋体"/>
        </w:rPr>
        <w:t>)</w:t>
      </w:r>
      <w:r>
        <w:rPr>
          <w:rFonts w:ascii="Times New Roman" w:hAnsi="Times New Roman" w:cs="宋体"/>
        </w:rPr>
        <w:t>；</w:t>
      </w:r>
      <w:r w:rsidRPr="007C5C00">
        <w:rPr>
          <w:rFonts w:hAnsi="宋体" w:cs="宋体"/>
        </w:rPr>
        <w:t>④</w:t>
      </w:r>
      <w:r w:rsidRPr="007C5C00">
        <w:rPr>
          <w:rFonts w:ascii="Times New Roman" w:hAnsi="Times New Roman" w:cs="宋体"/>
        </w:rPr>
        <w:t>吃粽子</w:t>
      </w:r>
      <w:r>
        <w:rPr>
          <w:rFonts w:ascii="Times New Roman" w:hAnsi="Times New Roman" w:cs="宋体"/>
        </w:rPr>
        <w:t>(</w:t>
      </w:r>
      <w:r w:rsidRPr="007C5C00">
        <w:rPr>
          <w:rFonts w:ascii="Times New Roman" w:hAnsi="Times New Roman" w:cs="宋体"/>
        </w:rPr>
        <w:t>祭祀屈原</w:t>
      </w:r>
      <w:r>
        <w:rPr>
          <w:rFonts w:ascii="Times New Roman" w:hAnsi="Times New Roman" w:cs="宋体"/>
        </w:rPr>
        <w:t>)</w:t>
      </w:r>
      <w:r>
        <w:rPr>
          <w:rFonts w:ascii="Times New Roman" w:hAnsi="Times New Roman" w:cs="宋体"/>
        </w:rPr>
        <w:t>；</w:t>
      </w:r>
      <w:r w:rsidRPr="007C5C00">
        <w:rPr>
          <w:rFonts w:hAnsi="宋体" w:cs="宋体"/>
        </w:rPr>
        <w:t>⑤</w:t>
      </w:r>
      <w:r w:rsidRPr="007C5C00">
        <w:rPr>
          <w:rFonts w:ascii="Times New Roman" w:hAnsi="Times New Roman" w:cs="宋体"/>
        </w:rPr>
        <w:t>喝雄黄酒</w:t>
      </w:r>
      <w:r>
        <w:rPr>
          <w:rFonts w:ascii="Times New Roman" w:hAnsi="Times New Roman" w:cs="宋体"/>
        </w:rPr>
        <w:t>；</w:t>
      </w:r>
      <w:r w:rsidRPr="007C5C00">
        <w:rPr>
          <w:rFonts w:hAnsi="宋体" w:cs="宋体"/>
        </w:rPr>
        <w:t>⑥</w:t>
      </w:r>
      <w:r w:rsidRPr="007C5C00">
        <w:rPr>
          <w:rFonts w:ascii="Times New Roman" w:hAnsi="Times New Roman" w:cs="宋体"/>
        </w:rPr>
        <w:t>佩香囊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七夕</w:t>
      </w:r>
      <w:r>
        <w:rPr>
          <w:rFonts w:ascii="Times New Roman" w:hAnsi="Times New Roman" w:cs="宋体"/>
        </w:rPr>
        <w:t>：</w:t>
      </w:r>
      <w:r w:rsidRPr="007C5C00">
        <w:rPr>
          <w:rFonts w:ascii="Times New Roman" w:hAnsi="Times New Roman" w:cs="宋体"/>
        </w:rPr>
        <w:t>农历七月初七</w:t>
      </w:r>
      <w:r>
        <w:rPr>
          <w:rFonts w:ascii="Times New Roman" w:hAnsi="Times New Roman" w:cs="宋体"/>
        </w:rPr>
        <w:t>。</w:t>
      </w:r>
      <w:r w:rsidRPr="007C5C00">
        <w:rPr>
          <w:rFonts w:ascii="Times New Roman" w:hAnsi="Times New Roman" w:cs="宋体"/>
        </w:rPr>
        <w:t>又称</w:t>
      </w:r>
      <w:r w:rsidRPr="007C5C00">
        <w:rPr>
          <w:rFonts w:hAnsi="宋体" w:cs="宋体"/>
        </w:rPr>
        <w:t>“</w:t>
      </w:r>
      <w:r w:rsidRPr="007C5C00">
        <w:rPr>
          <w:rFonts w:ascii="Times New Roman" w:hAnsi="Times New Roman" w:cs="宋体"/>
        </w:rPr>
        <w:t>乞巧节</w:t>
      </w:r>
      <w:r w:rsidRPr="007C5C00">
        <w:rPr>
          <w:rFonts w:hAnsi="宋体" w:cs="宋体"/>
        </w:rPr>
        <w:t>”</w:t>
      </w:r>
      <w:r>
        <w:rPr>
          <w:rFonts w:ascii="Times New Roman" w:hAnsi="Times New Roman" w:cs="宋体"/>
        </w:rPr>
        <w:t>。</w:t>
      </w:r>
      <w:r w:rsidRPr="007C5C00">
        <w:rPr>
          <w:rFonts w:ascii="Times New Roman" w:hAnsi="Times New Roman" w:cs="宋体"/>
        </w:rPr>
        <w:t>传说织女和牛郎每年农历七月初七夜晚在鹊鸟搭成的桥上相会</w:t>
      </w:r>
      <w:r>
        <w:rPr>
          <w:rFonts w:ascii="Times New Roman" w:hAnsi="Times New Roman" w:cs="宋体"/>
        </w:rPr>
        <w:t>，</w:t>
      </w:r>
      <w:r w:rsidRPr="007C5C00">
        <w:rPr>
          <w:rFonts w:ascii="Times New Roman" w:hAnsi="Times New Roman" w:cs="宋体"/>
        </w:rPr>
        <w:t>节日由此而来</w:t>
      </w:r>
      <w:r>
        <w:rPr>
          <w:rFonts w:ascii="Times New Roman" w:hAnsi="Times New Roman" w:cs="宋体"/>
        </w:rPr>
        <w:t>。</w:t>
      </w:r>
      <w:r w:rsidRPr="007C5C00">
        <w:rPr>
          <w:rFonts w:ascii="Times New Roman" w:hAnsi="Times New Roman" w:cs="宋体"/>
        </w:rPr>
        <w:t>每年七月初七晚上</w:t>
      </w:r>
      <w:r>
        <w:rPr>
          <w:rFonts w:ascii="Times New Roman" w:hAnsi="Times New Roman" w:cs="宋体"/>
        </w:rPr>
        <w:t>，</w:t>
      </w:r>
      <w:r w:rsidRPr="007C5C00">
        <w:rPr>
          <w:rFonts w:ascii="Times New Roman" w:hAnsi="Times New Roman" w:cs="宋体"/>
        </w:rPr>
        <w:t>妇女们趁织女与牛郎团圆之际</w:t>
      </w:r>
      <w:r>
        <w:rPr>
          <w:rFonts w:ascii="Times New Roman" w:hAnsi="Times New Roman" w:cs="宋体"/>
        </w:rPr>
        <w:t>，</w:t>
      </w:r>
      <w:r w:rsidRPr="007C5C00">
        <w:rPr>
          <w:rFonts w:ascii="Times New Roman" w:hAnsi="Times New Roman" w:cs="宋体"/>
        </w:rPr>
        <w:t>摆设香案</w:t>
      </w:r>
      <w:r>
        <w:rPr>
          <w:rFonts w:ascii="Times New Roman" w:hAnsi="Times New Roman" w:cs="宋体"/>
        </w:rPr>
        <w:t>，</w:t>
      </w:r>
      <w:r w:rsidRPr="007C5C00">
        <w:rPr>
          <w:rFonts w:ascii="Times New Roman" w:hAnsi="Times New Roman" w:cs="宋体"/>
        </w:rPr>
        <w:t>穿针引线</w:t>
      </w:r>
      <w:r>
        <w:rPr>
          <w:rFonts w:ascii="Times New Roman" w:hAnsi="Times New Roman" w:cs="宋体"/>
        </w:rPr>
        <w:t>，</w:t>
      </w:r>
      <w:r w:rsidRPr="007C5C00">
        <w:rPr>
          <w:rFonts w:ascii="Times New Roman" w:hAnsi="Times New Roman" w:cs="宋体"/>
        </w:rPr>
        <w:t>向她乞求织布绣花的技巧</w:t>
      </w:r>
      <w:r>
        <w:rPr>
          <w:rFonts w:ascii="Times New Roman" w:hAnsi="Times New Roman" w:cs="宋体"/>
        </w:rPr>
        <w:t>。</w:t>
      </w:r>
      <w:r w:rsidRPr="007C5C00">
        <w:rPr>
          <w:rFonts w:ascii="Times New Roman" w:hAnsi="Times New Roman" w:cs="宋体"/>
        </w:rPr>
        <w:t>在葡萄架下</w:t>
      </w:r>
      <w:r>
        <w:rPr>
          <w:rFonts w:ascii="Times New Roman" w:hAnsi="Times New Roman" w:cs="宋体"/>
        </w:rPr>
        <w:t>，</w:t>
      </w:r>
      <w:r w:rsidRPr="007C5C00">
        <w:rPr>
          <w:rFonts w:ascii="Times New Roman" w:hAnsi="Times New Roman" w:cs="宋体"/>
        </w:rPr>
        <w:t>静听牛郎织女的谈话</w:t>
      </w:r>
      <w:r>
        <w:rPr>
          <w:rFonts w:ascii="Times New Roman" w:hAnsi="Times New Roman" w:cs="宋体"/>
        </w:rPr>
        <w:t>，</w:t>
      </w:r>
      <w:r w:rsidRPr="007C5C00">
        <w:rPr>
          <w:rFonts w:ascii="Times New Roman" w:hAnsi="Times New Roman" w:cs="宋体"/>
        </w:rPr>
        <w:t>也是</w:t>
      </w:r>
      <w:r w:rsidRPr="007C5C00">
        <w:rPr>
          <w:rFonts w:ascii="Times New Roman" w:hAnsi="Times New Roman" w:cs="宋体"/>
        </w:rPr>
        <w:t>七夕的一大趣事</w:t>
      </w:r>
      <w:r>
        <w:rPr>
          <w:rFonts w:ascii="Times New Roman" w:hAnsi="Times New Roman" w:cs="宋体"/>
        </w:rPr>
        <w:t>。</w:t>
      </w:r>
      <w:r w:rsidRPr="007C5C00">
        <w:rPr>
          <w:rFonts w:ascii="Times New Roman" w:hAnsi="Times New Roman" w:cs="宋体"/>
        </w:rPr>
        <w:t>现在人们把它称为</w:t>
      </w:r>
      <w:r w:rsidRPr="007C5C00">
        <w:rPr>
          <w:rFonts w:hAnsi="宋体" w:cs="宋体"/>
        </w:rPr>
        <w:t>“</w:t>
      </w:r>
      <w:r w:rsidRPr="007C5C00">
        <w:rPr>
          <w:rFonts w:ascii="Times New Roman" w:hAnsi="Times New Roman" w:cs="宋体"/>
        </w:rPr>
        <w:t>中国情人节</w:t>
      </w:r>
      <w:r w:rsidRPr="007C5C00">
        <w:rPr>
          <w:rFonts w:hAnsi="宋体" w:cs="宋体"/>
        </w:rPr>
        <w:t>”</w:t>
      </w:r>
      <w:r>
        <w:rPr>
          <w:rFonts w:ascii="Times New Roman" w:hAnsi="Times New Roman" w:cs="宋体"/>
        </w:rPr>
        <w:t>。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中秋节</w:t>
      </w:r>
      <w:r>
        <w:rPr>
          <w:rFonts w:ascii="Times New Roman" w:hAnsi="Times New Roman" w:cs="宋体"/>
        </w:rPr>
        <w:t>：</w:t>
      </w:r>
      <w:r w:rsidRPr="007C5C00">
        <w:rPr>
          <w:rFonts w:ascii="Times New Roman" w:hAnsi="Times New Roman" w:cs="宋体"/>
        </w:rPr>
        <w:t>农历八月十五</w:t>
      </w:r>
      <w:r>
        <w:rPr>
          <w:rFonts w:ascii="Times New Roman" w:hAnsi="Times New Roman" w:cs="宋体"/>
        </w:rPr>
        <w:t>。</w:t>
      </w:r>
      <w:r w:rsidRPr="007C5C00">
        <w:rPr>
          <w:rFonts w:ascii="Times New Roman" w:hAnsi="Times New Roman" w:cs="宋体"/>
        </w:rPr>
        <w:t>又称</w:t>
      </w:r>
      <w:r w:rsidRPr="007C5C00">
        <w:rPr>
          <w:rFonts w:hAnsi="宋体" w:cs="宋体"/>
        </w:rPr>
        <w:t>“</w:t>
      </w:r>
      <w:r w:rsidRPr="007C5C00">
        <w:rPr>
          <w:rFonts w:ascii="Times New Roman" w:hAnsi="Times New Roman" w:cs="宋体"/>
        </w:rPr>
        <w:t>团圆节</w:t>
      </w:r>
      <w:r w:rsidRPr="007C5C00">
        <w:rPr>
          <w:rFonts w:hAnsi="宋体" w:cs="宋体"/>
        </w:rPr>
        <w:t>”</w:t>
      </w:r>
      <w:r>
        <w:rPr>
          <w:rFonts w:ascii="Times New Roman" w:hAnsi="Times New Roman" w:cs="宋体"/>
        </w:rPr>
        <w:t>。</w:t>
      </w:r>
      <w:r w:rsidRPr="007C5C00">
        <w:rPr>
          <w:rFonts w:ascii="Times New Roman" w:hAnsi="Times New Roman" w:cs="宋体"/>
        </w:rPr>
        <w:t>农历八月在秋季之中</w:t>
      </w:r>
      <w:r>
        <w:rPr>
          <w:rFonts w:ascii="Times New Roman" w:hAnsi="Times New Roman" w:cs="宋体"/>
        </w:rPr>
        <w:t>，</w:t>
      </w:r>
      <w:r w:rsidRPr="007C5C00">
        <w:rPr>
          <w:rFonts w:ascii="Times New Roman" w:hAnsi="Times New Roman" w:cs="宋体"/>
        </w:rPr>
        <w:t>八月十五又在八月之中</w:t>
      </w:r>
      <w:r>
        <w:rPr>
          <w:rFonts w:ascii="Times New Roman" w:hAnsi="Times New Roman" w:cs="宋体"/>
        </w:rPr>
        <w:t>，</w:t>
      </w:r>
      <w:r w:rsidRPr="007C5C00">
        <w:rPr>
          <w:rFonts w:ascii="Times New Roman" w:hAnsi="Times New Roman" w:cs="宋体"/>
        </w:rPr>
        <w:t>故称中秋</w:t>
      </w:r>
      <w:r>
        <w:rPr>
          <w:rFonts w:ascii="Times New Roman" w:hAnsi="Times New Roman" w:cs="宋体"/>
        </w:rPr>
        <w:t>。</w:t>
      </w:r>
      <w:r w:rsidRPr="007C5C00">
        <w:rPr>
          <w:rFonts w:ascii="Times New Roman" w:hAnsi="Times New Roman" w:cs="宋体"/>
        </w:rPr>
        <w:t>秋高气爽</w:t>
      </w:r>
      <w:r>
        <w:rPr>
          <w:rFonts w:ascii="Times New Roman" w:hAnsi="Times New Roman" w:cs="宋体"/>
        </w:rPr>
        <w:t>，</w:t>
      </w:r>
      <w:r w:rsidRPr="007C5C00">
        <w:rPr>
          <w:rFonts w:ascii="Times New Roman" w:hAnsi="Times New Roman" w:cs="宋体"/>
        </w:rPr>
        <w:t>明月当空</w:t>
      </w:r>
      <w:r>
        <w:rPr>
          <w:rFonts w:ascii="Times New Roman" w:hAnsi="Times New Roman" w:cs="宋体"/>
        </w:rPr>
        <w:t>，</w:t>
      </w:r>
      <w:r w:rsidRPr="007C5C00">
        <w:rPr>
          <w:rFonts w:ascii="Times New Roman" w:hAnsi="Times New Roman" w:cs="宋体"/>
        </w:rPr>
        <w:t>故有赏月与祭月之俗</w:t>
      </w:r>
      <w:r>
        <w:rPr>
          <w:rFonts w:ascii="Times New Roman" w:hAnsi="Times New Roman" w:cs="宋体"/>
        </w:rPr>
        <w:t>。</w:t>
      </w:r>
      <w:r w:rsidRPr="007C5C00">
        <w:rPr>
          <w:rFonts w:ascii="Times New Roman" w:hAnsi="Times New Roman" w:cs="宋体"/>
        </w:rPr>
        <w:t>圆月带来的团圆的联想</w:t>
      </w:r>
      <w:r>
        <w:rPr>
          <w:rFonts w:ascii="Times New Roman" w:hAnsi="Times New Roman" w:cs="宋体"/>
        </w:rPr>
        <w:t>，</w:t>
      </w:r>
      <w:r w:rsidRPr="007C5C00">
        <w:rPr>
          <w:rFonts w:ascii="Times New Roman" w:hAnsi="Times New Roman" w:cs="宋体"/>
        </w:rPr>
        <w:t>使中秋节更加深入人心</w:t>
      </w:r>
      <w:r>
        <w:rPr>
          <w:rFonts w:ascii="Times New Roman" w:hAnsi="Times New Roman" w:cs="宋体"/>
        </w:rPr>
        <w:t>。</w:t>
      </w:r>
      <w:r w:rsidRPr="007C5C00">
        <w:rPr>
          <w:rFonts w:ascii="Times New Roman" w:hAnsi="Times New Roman" w:cs="宋体"/>
        </w:rPr>
        <w:t>唐代将嫦娥奔月与中秋赏月联系起来后</w:t>
      </w:r>
      <w:r>
        <w:rPr>
          <w:rFonts w:ascii="Times New Roman" w:hAnsi="Times New Roman" w:cs="宋体"/>
        </w:rPr>
        <w:t>，</w:t>
      </w:r>
      <w:r w:rsidRPr="007C5C00">
        <w:rPr>
          <w:rFonts w:ascii="Times New Roman" w:hAnsi="Times New Roman" w:cs="宋体"/>
        </w:rPr>
        <w:t>更富浪漫色彩</w:t>
      </w:r>
      <w:r>
        <w:rPr>
          <w:rFonts w:ascii="Times New Roman" w:hAnsi="Times New Roman" w:cs="宋体"/>
        </w:rPr>
        <w:t>。</w:t>
      </w:r>
      <w:r w:rsidRPr="007C5C00">
        <w:rPr>
          <w:rFonts w:ascii="Times New Roman" w:hAnsi="Times New Roman" w:cs="宋体"/>
        </w:rPr>
        <w:t>中秋节的主要习俗有赏月</w:t>
      </w:r>
      <w:r>
        <w:rPr>
          <w:rFonts w:ascii="Times New Roman" w:hAnsi="Times New Roman" w:cs="宋体"/>
        </w:rPr>
        <w:t>、</w:t>
      </w:r>
      <w:r w:rsidRPr="007C5C00">
        <w:rPr>
          <w:rFonts w:ascii="Times New Roman" w:hAnsi="Times New Roman" w:cs="宋体"/>
        </w:rPr>
        <w:t>祭月</w:t>
      </w:r>
      <w:r>
        <w:rPr>
          <w:rFonts w:ascii="Times New Roman" w:hAnsi="Times New Roman" w:cs="宋体"/>
        </w:rPr>
        <w:t>、</w:t>
      </w:r>
      <w:r w:rsidRPr="007C5C00">
        <w:rPr>
          <w:rFonts w:ascii="Times New Roman" w:hAnsi="Times New Roman" w:cs="宋体"/>
        </w:rPr>
        <w:t>观潮</w:t>
      </w:r>
      <w:r>
        <w:rPr>
          <w:rFonts w:ascii="Times New Roman" w:hAnsi="Times New Roman" w:cs="宋体"/>
        </w:rPr>
        <w:t>、</w:t>
      </w:r>
      <w:r w:rsidRPr="007C5C00">
        <w:rPr>
          <w:rFonts w:ascii="Times New Roman" w:hAnsi="Times New Roman" w:cs="宋体"/>
        </w:rPr>
        <w:t>吃月饼等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重阳节</w:t>
      </w:r>
      <w:r>
        <w:rPr>
          <w:rFonts w:ascii="Times New Roman" w:hAnsi="Times New Roman" w:cs="宋体"/>
        </w:rPr>
        <w:t>：</w:t>
      </w:r>
      <w:r w:rsidRPr="007C5C00">
        <w:rPr>
          <w:rFonts w:ascii="Times New Roman" w:hAnsi="Times New Roman" w:cs="宋体"/>
        </w:rPr>
        <w:t>农历九月初九</w:t>
      </w:r>
      <w:r>
        <w:rPr>
          <w:rFonts w:ascii="Times New Roman" w:hAnsi="Times New Roman" w:cs="宋体"/>
        </w:rPr>
        <w:t>。</w:t>
      </w:r>
      <w:r w:rsidRPr="007C5C00">
        <w:rPr>
          <w:rFonts w:ascii="Times New Roman" w:hAnsi="Times New Roman" w:cs="宋体"/>
        </w:rPr>
        <w:t>《易经》将</w:t>
      </w:r>
      <w:r w:rsidRPr="007C5C00">
        <w:rPr>
          <w:rFonts w:hAnsi="宋体" w:cs="宋体"/>
        </w:rPr>
        <w:t>“</w:t>
      </w:r>
      <w:r w:rsidRPr="007C5C00">
        <w:rPr>
          <w:rFonts w:ascii="Times New Roman" w:hAnsi="Times New Roman" w:cs="宋体"/>
        </w:rPr>
        <w:t>九</w:t>
      </w:r>
      <w:r w:rsidRPr="007C5C00">
        <w:rPr>
          <w:rFonts w:hAnsi="宋体" w:cs="宋体"/>
        </w:rPr>
        <w:t>”</w:t>
      </w:r>
      <w:r w:rsidRPr="007C5C00">
        <w:rPr>
          <w:rFonts w:ascii="Times New Roman" w:hAnsi="Times New Roman" w:cs="宋体"/>
        </w:rPr>
        <w:t>定为阳数</w:t>
      </w:r>
      <w:r>
        <w:rPr>
          <w:rFonts w:ascii="Times New Roman" w:hAnsi="Times New Roman" w:cs="宋体"/>
        </w:rPr>
        <w:t>，</w:t>
      </w:r>
      <w:r w:rsidRPr="007C5C00">
        <w:rPr>
          <w:rFonts w:ascii="Times New Roman" w:hAnsi="Times New Roman" w:cs="宋体"/>
        </w:rPr>
        <w:t>两九相重</w:t>
      </w:r>
      <w:r>
        <w:rPr>
          <w:rFonts w:ascii="Times New Roman" w:hAnsi="Times New Roman" w:cs="宋体"/>
        </w:rPr>
        <w:t>，</w:t>
      </w:r>
      <w:r w:rsidRPr="007C5C00">
        <w:rPr>
          <w:rFonts w:ascii="Times New Roman" w:hAnsi="Times New Roman" w:cs="宋体"/>
        </w:rPr>
        <w:t>故农历九月初九为</w:t>
      </w:r>
      <w:r w:rsidRPr="007C5C00">
        <w:rPr>
          <w:rFonts w:hAnsi="宋体" w:cs="宋体"/>
        </w:rPr>
        <w:t>“</w:t>
      </w:r>
      <w:r w:rsidRPr="007C5C00">
        <w:rPr>
          <w:rFonts w:ascii="Times New Roman" w:hAnsi="Times New Roman" w:cs="宋体"/>
        </w:rPr>
        <w:t>重阳</w:t>
      </w:r>
      <w:r w:rsidRPr="007C5C00">
        <w:rPr>
          <w:rFonts w:hAnsi="宋体" w:cs="宋体"/>
        </w:rPr>
        <w:t>”</w:t>
      </w:r>
      <w:r>
        <w:rPr>
          <w:rFonts w:ascii="Times New Roman" w:hAnsi="Times New Roman" w:cs="宋体"/>
        </w:rPr>
        <w:t>。</w:t>
      </w:r>
      <w:r w:rsidRPr="007C5C00">
        <w:rPr>
          <w:rFonts w:ascii="Times New Roman" w:hAnsi="Times New Roman" w:cs="宋体"/>
        </w:rPr>
        <w:t>重阳时节</w:t>
      </w:r>
      <w:r>
        <w:rPr>
          <w:rFonts w:ascii="Times New Roman" w:hAnsi="Times New Roman" w:cs="宋体"/>
        </w:rPr>
        <w:t>，</w:t>
      </w:r>
      <w:r w:rsidRPr="007C5C00">
        <w:rPr>
          <w:rFonts w:ascii="Times New Roman" w:hAnsi="Times New Roman" w:cs="宋体"/>
        </w:rPr>
        <w:t>秋高气爽</w:t>
      </w:r>
      <w:r>
        <w:rPr>
          <w:rFonts w:ascii="Times New Roman" w:hAnsi="Times New Roman" w:cs="宋体"/>
        </w:rPr>
        <w:t>，</w:t>
      </w:r>
      <w:r w:rsidRPr="007C5C00">
        <w:rPr>
          <w:rFonts w:ascii="Times New Roman" w:hAnsi="Times New Roman" w:cs="宋体"/>
        </w:rPr>
        <w:t>风清月洁</w:t>
      </w:r>
      <w:r>
        <w:rPr>
          <w:rFonts w:ascii="Times New Roman" w:hAnsi="Times New Roman" w:cs="宋体"/>
        </w:rPr>
        <w:t>，</w:t>
      </w:r>
      <w:r w:rsidRPr="007C5C00">
        <w:rPr>
          <w:rFonts w:ascii="Times New Roman" w:hAnsi="Times New Roman" w:cs="宋体"/>
        </w:rPr>
        <w:t>故有登高望远</w:t>
      </w:r>
      <w:r>
        <w:rPr>
          <w:rFonts w:ascii="Times New Roman" w:hAnsi="Times New Roman" w:cs="宋体"/>
        </w:rPr>
        <w:t>、</w:t>
      </w:r>
      <w:r w:rsidRPr="007C5C00">
        <w:rPr>
          <w:rFonts w:ascii="Times New Roman" w:hAnsi="Times New Roman" w:cs="宋体"/>
        </w:rPr>
        <w:t>赏菊赋诗</w:t>
      </w:r>
      <w:r>
        <w:rPr>
          <w:rFonts w:ascii="Times New Roman" w:hAnsi="Times New Roman" w:cs="宋体"/>
        </w:rPr>
        <w:t>、</w:t>
      </w:r>
      <w:r w:rsidRPr="007C5C00">
        <w:rPr>
          <w:rFonts w:ascii="Times New Roman" w:hAnsi="Times New Roman" w:cs="宋体"/>
        </w:rPr>
        <w:t>喝菊花酒</w:t>
      </w:r>
      <w:r>
        <w:rPr>
          <w:rFonts w:ascii="Times New Roman" w:hAnsi="Times New Roman" w:cs="宋体"/>
        </w:rPr>
        <w:t>、</w:t>
      </w:r>
      <w:r w:rsidRPr="007C5C00">
        <w:rPr>
          <w:rFonts w:ascii="Times New Roman" w:hAnsi="Times New Roman" w:cs="宋体"/>
        </w:rPr>
        <w:t>插茱萸等习俗</w:t>
      </w:r>
      <w:r>
        <w:rPr>
          <w:rFonts w:ascii="Times New Roman" w:hAnsi="Times New Roman" w:cs="宋体"/>
        </w:rPr>
        <w:t>。</w:t>
      </w:r>
      <w:r w:rsidRPr="007C5C00">
        <w:rPr>
          <w:rFonts w:ascii="Times New Roman" w:hAnsi="Times New Roman" w:cs="宋体"/>
        </w:rPr>
        <w:t>现在被国家定为</w:t>
      </w:r>
      <w:r w:rsidRPr="007C5C00">
        <w:rPr>
          <w:rFonts w:hAnsi="宋体" w:cs="宋体"/>
        </w:rPr>
        <w:t>“</w:t>
      </w:r>
      <w:r w:rsidRPr="007C5C00">
        <w:rPr>
          <w:rFonts w:ascii="Times New Roman" w:hAnsi="Times New Roman" w:cs="宋体"/>
        </w:rPr>
        <w:t>老年节</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冬至节</w:t>
      </w:r>
      <w:r>
        <w:rPr>
          <w:rFonts w:ascii="Times New Roman" w:hAnsi="Times New Roman" w:cs="宋体"/>
        </w:rPr>
        <w:t>：</w:t>
      </w:r>
      <w:r w:rsidRPr="007C5C00">
        <w:rPr>
          <w:rFonts w:ascii="Times New Roman" w:hAnsi="Times New Roman" w:cs="宋体"/>
        </w:rPr>
        <w:t>就是冬至这一天</w:t>
      </w:r>
      <w:r>
        <w:rPr>
          <w:rFonts w:ascii="Times New Roman" w:hAnsi="Times New Roman" w:cs="宋体"/>
        </w:rPr>
        <w:t>。</w:t>
      </w:r>
      <w:r w:rsidRPr="007C5C00">
        <w:rPr>
          <w:rFonts w:ascii="Times New Roman" w:hAnsi="Times New Roman" w:cs="宋体"/>
        </w:rPr>
        <w:t>中国古代对冬至很重视</w:t>
      </w:r>
      <w:r>
        <w:rPr>
          <w:rFonts w:ascii="Times New Roman" w:hAnsi="Times New Roman" w:cs="宋体"/>
        </w:rPr>
        <w:t>，</w:t>
      </w:r>
      <w:r w:rsidRPr="007C5C00">
        <w:rPr>
          <w:rFonts w:ascii="Times New Roman" w:hAnsi="Times New Roman" w:cs="宋体"/>
        </w:rPr>
        <w:t>冬至被当作一个较大节日</w:t>
      </w:r>
      <w:r>
        <w:rPr>
          <w:rFonts w:ascii="Times New Roman" w:hAnsi="Times New Roman" w:cs="宋体"/>
        </w:rPr>
        <w:t>，</w:t>
      </w:r>
      <w:r w:rsidRPr="007C5C00">
        <w:rPr>
          <w:rFonts w:ascii="Times New Roman" w:hAnsi="Times New Roman" w:cs="宋体"/>
        </w:rPr>
        <w:t>曾有</w:t>
      </w:r>
      <w:r w:rsidRPr="007C5C00">
        <w:rPr>
          <w:rFonts w:hAnsi="宋体" w:cs="宋体"/>
        </w:rPr>
        <w:t>“</w:t>
      </w:r>
      <w:r w:rsidRPr="007C5C00">
        <w:rPr>
          <w:rFonts w:ascii="Times New Roman" w:hAnsi="Times New Roman" w:cs="宋体"/>
        </w:rPr>
        <w:t>冬至大如年</w:t>
      </w:r>
      <w:r w:rsidRPr="007C5C00">
        <w:rPr>
          <w:rFonts w:hAnsi="宋体" w:cs="宋体"/>
        </w:rPr>
        <w:t>”</w:t>
      </w:r>
      <w:r w:rsidRPr="007C5C00">
        <w:rPr>
          <w:rFonts w:ascii="Times New Roman" w:hAnsi="Times New Roman" w:cs="宋体"/>
        </w:rPr>
        <w:t>的说法</w:t>
      </w:r>
      <w:r>
        <w:rPr>
          <w:rFonts w:ascii="Times New Roman" w:hAnsi="Times New Roman" w:cs="宋体"/>
        </w:rPr>
        <w:t>，</w:t>
      </w:r>
      <w:r w:rsidRPr="007C5C00">
        <w:rPr>
          <w:rFonts w:ascii="Times New Roman" w:hAnsi="Times New Roman" w:cs="宋体"/>
        </w:rPr>
        <w:t>而且有庆贺冬至的习俗</w:t>
      </w:r>
      <w:r>
        <w:rPr>
          <w:rFonts w:ascii="Times New Roman" w:hAnsi="Times New Roman" w:cs="宋体"/>
        </w:rPr>
        <w:t>。</w:t>
      </w:r>
      <w:r w:rsidRPr="007C5C00">
        <w:rPr>
          <w:rFonts w:ascii="Times New Roman" w:hAnsi="Times New Roman" w:cs="宋体"/>
        </w:rPr>
        <w:t>人们认为</w:t>
      </w:r>
      <w:r>
        <w:rPr>
          <w:rFonts w:ascii="Times New Roman" w:hAnsi="Times New Roman" w:cs="宋体"/>
        </w:rPr>
        <w:t>：</w:t>
      </w:r>
      <w:r w:rsidRPr="007C5C00">
        <w:rPr>
          <w:rFonts w:ascii="Times New Roman" w:hAnsi="Times New Roman" w:cs="宋体"/>
        </w:rPr>
        <w:t>过了冬至</w:t>
      </w:r>
      <w:r>
        <w:rPr>
          <w:rFonts w:ascii="Times New Roman" w:hAnsi="Times New Roman" w:cs="宋体"/>
        </w:rPr>
        <w:t>，</w:t>
      </w:r>
      <w:r w:rsidRPr="007C5C00">
        <w:rPr>
          <w:rFonts w:ascii="Times New Roman" w:hAnsi="Times New Roman" w:cs="宋体"/>
        </w:rPr>
        <w:t>白昼一天比一天长</w:t>
      </w:r>
      <w:r>
        <w:rPr>
          <w:rFonts w:ascii="Times New Roman" w:hAnsi="Times New Roman" w:cs="宋体"/>
        </w:rPr>
        <w:t>，</w:t>
      </w:r>
      <w:r w:rsidRPr="007C5C00">
        <w:rPr>
          <w:rFonts w:ascii="Times New Roman" w:hAnsi="Times New Roman" w:cs="宋体"/>
        </w:rPr>
        <w:t>阳气回升</w:t>
      </w:r>
      <w:r>
        <w:rPr>
          <w:rFonts w:ascii="Times New Roman" w:hAnsi="Times New Roman" w:cs="宋体"/>
        </w:rPr>
        <w:t>，</w:t>
      </w:r>
      <w:r w:rsidRPr="007C5C00">
        <w:rPr>
          <w:rFonts w:ascii="Times New Roman" w:hAnsi="Times New Roman" w:cs="宋体"/>
        </w:rPr>
        <w:t>是一个节气循环的开始</w:t>
      </w:r>
      <w:r>
        <w:rPr>
          <w:rFonts w:ascii="Times New Roman" w:hAnsi="Times New Roman" w:cs="宋体"/>
        </w:rPr>
        <w:t>，</w:t>
      </w:r>
      <w:r w:rsidRPr="007C5C00">
        <w:rPr>
          <w:rFonts w:ascii="Times New Roman" w:hAnsi="Times New Roman" w:cs="宋体"/>
        </w:rPr>
        <w:t>也是一个吉日</w:t>
      </w:r>
      <w:r>
        <w:rPr>
          <w:rFonts w:ascii="Times New Roman" w:hAnsi="Times New Roman" w:cs="宋体"/>
        </w:rPr>
        <w:t>，</w:t>
      </w:r>
      <w:r w:rsidRPr="007C5C00">
        <w:rPr>
          <w:rFonts w:ascii="Times New Roman" w:hAnsi="Times New Roman" w:cs="宋体"/>
        </w:rPr>
        <w:t>应该庆贺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13</w:t>
      </w:r>
      <w:r>
        <w:rPr>
          <w:rFonts w:ascii="Times New Roman" w:hAnsi="Times New Roman" w:cs="宋体"/>
        </w:rPr>
        <w:t>)</w:t>
      </w:r>
      <w:r w:rsidRPr="007C5C00">
        <w:rPr>
          <w:rFonts w:ascii="Times New Roman" w:hAnsi="Times New Roman" w:cs="宋体"/>
        </w:rPr>
        <w:t>腊日</w:t>
      </w:r>
      <w:r>
        <w:rPr>
          <w:rFonts w:ascii="Times New Roman" w:hAnsi="Times New Roman" w:cs="宋体"/>
        </w:rPr>
        <w:t>：</w:t>
      </w:r>
      <w:r w:rsidRPr="007C5C00">
        <w:rPr>
          <w:rFonts w:ascii="Times New Roman" w:hAnsi="Times New Roman" w:cs="宋体"/>
        </w:rPr>
        <w:t>农历腊月初八</w:t>
      </w:r>
      <w:r>
        <w:rPr>
          <w:rFonts w:ascii="Times New Roman" w:hAnsi="Times New Roman" w:cs="宋体"/>
        </w:rPr>
        <w:t>，</w:t>
      </w:r>
      <w:r w:rsidRPr="007C5C00">
        <w:rPr>
          <w:rFonts w:ascii="Times New Roman" w:hAnsi="Times New Roman" w:cs="宋体"/>
        </w:rPr>
        <w:t>又叫</w:t>
      </w:r>
      <w:r w:rsidRPr="007C5C00">
        <w:rPr>
          <w:rFonts w:hAnsi="宋体" w:cs="宋体"/>
        </w:rPr>
        <w:t>“</w:t>
      </w:r>
      <w:r w:rsidRPr="007C5C00">
        <w:rPr>
          <w:rFonts w:ascii="Times New Roman" w:hAnsi="Times New Roman" w:cs="宋体"/>
        </w:rPr>
        <w:t>腊八节</w:t>
      </w:r>
      <w:r w:rsidRPr="007C5C00">
        <w:rPr>
          <w:rFonts w:hAnsi="宋体" w:cs="宋体"/>
        </w:rPr>
        <w:t>”</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这是古代岁末祭祀祖先</w:t>
      </w:r>
      <w:r>
        <w:rPr>
          <w:rFonts w:ascii="Times New Roman" w:hAnsi="Times New Roman" w:cs="宋体"/>
        </w:rPr>
        <w:t>、</w:t>
      </w:r>
      <w:r w:rsidRPr="007C5C00">
        <w:rPr>
          <w:rFonts w:ascii="Times New Roman" w:hAnsi="Times New Roman" w:cs="宋体"/>
        </w:rPr>
        <w:t>祭拜众神</w:t>
      </w:r>
      <w:r>
        <w:rPr>
          <w:rFonts w:ascii="Times New Roman" w:hAnsi="Times New Roman" w:cs="宋体"/>
        </w:rPr>
        <w:t>、</w:t>
      </w:r>
      <w:r w:rsidRPr="007C5C00">
        <w:rPr>
          <w:rFonts w:ascii="Times New Roman" w:hAnsi="Times New Roman" w:cs="宋体"/>
        </w:rPr>
        <w:t>庆祝丰收的节日</w:t>
      </w:r>
      <w:r>
        <w:rPr>
          <w:rFonts w:ascii="Times New Roman" w:hAnsi="Times New Roman" w:cs="宋体"/>
        </w:rPr>
        <w:t>。</w:t>
      </w:r>
      <w:r w:rsidRPr="007C5C00">
        <w:rPr>
          <w:rFonts w:ascii="Times New Roman" w:hAnsi="Times New Roman" w:cs="宋体"/>
        </w:rPr>
        <w:t>有吃赤豆粥</w:t>
      </w:r>
      <w:r>
        <w:rPr>
          <w:rFonts w:ascii="Times New Roman" w:hAnsi="Times New Roman" w:cs="宋体"/>
        </w:rPr>
        <w:t>、</w:t>
      </w:r>
      <w:r w:rsidRPr="007C5C00">
        <w:rPr>
          <w:rFonts w:ascii="Times New Roman" w:hAnsi="Times New Roman" w:cs="宋体"/>
        </w:rPr>
        <w:t>祭拜祖先</w:t>
      </w:r>
      <w:r>
        <w:rPr>
          <w:rFonts w:ascii="Times New Roman" w:hAnsi="Times New Roman" w:cs="宋体"/>
        </w:rPr>
        <w:t>、</w:t>
      </w:r>
      <w:r w:rsidRPr="007C5C00">
        <w:rPr>
          <w:rFonts w:ascii="Times New Roman" w:hAnsi="Times New Roman" w:cs="宋体"/>
        </w:rPr>
        <w:t>喝腊八粥等习俗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除夕</w:t>
      </w:r>
      <w:r>
        <w:rPr>
          <w:rFonts w:ascii="Times New Roman" w:hAnsi="Times New Roman" w:cs="宋体"/>
        </w:rPr>
        <w:t>：</w:t>
      </w:r>
      <w:r w:rsidRPr="007C5C00">
        <w:rPr>
          <w:rFonts w:ascii="Times New Roman" w:hAnsi="Times New Roman" w:cs="宋体"/>
        </w:rPr>
        <w:t>农历每年的最后一天</w:t>
      </w:r>
      <w:r>
        <w:rPr>
          <w:rFonts w:ascii="Times New Roman" w:hAnsi="Times New Roman" w:cs="宋体"/>
        </w:rPr>
        <w:t>，</w:t>
      </w:r>
      <w:r w:rsidRPr="007C5C00">
        <w:rPr>
          <w:rFonts w:ascii="Times New Roman" w:hAnsi="Times New Roman" w:cs="宋体"/>
        </w:rPr>
        <w:t>也叫</w:t>
      </w:r>
      <w:r w:rsidRPr="007C5C00">
        <w:rPr>
          <w:rFonts w:hAnsi="宋体" w:cs="宋体"/>
        </w:rPr>
        <w:t>“</w:t>
      </w:r>
      <w:r w:rsidRPr="007C5C00">
        <w:rPr>
          <w:rFonts w:ascii="Times New Roman" w:hAnsi="Times New Roman" w:cs="宋体"/>
        </w:rPr>
        <w:t>大年三</w:t>
      </w:r>
      <w:smartTag w:uri="urn:schemas-microsoft-com:office:smarttags" w:element="chmetcnv">
        <w:smartTagPr>
          <w:attr w:name="HasSpace" w:val="False"/>
          <w:attr w:name="Negative" w:val="False"/>
          <w:attr w:name="NumberType" w:val="3"/>
          <w:attr w:name="SourceValue" w:val="10"/>
          <w:attr w:name="TCSC" w:val="1"/>
          <w:attr w:name="UnitName" w:val="”"/>
        </w:smartTagPr>
        <w:r w:rsidRPr="007C5C00">
          <w:rPr>
            <w:rFonts w:ascii="Times New Roman" w:hAnsi="Times New Roman" w:cs="宋体"/>
          </w:rPr>
          <w:t>十</w:t>
        </w:r>
        <w:r w:rsidRPr="007C5C00">
          <w:rPr>
            <w:rFonts w:hAnsi="宋体" w:cs="宋体"/>
          </w:rPr>
          <w:t>”</w:t>
        </w:r>
      </w:smartTag>
      <w:r>
        <w:rPr>
          <w:rFonts w:ascii="Times New Roman" w:hAnsi="Times New Roman" w:cs="宋体"/>
        </w:rPr>
        <w:t xml:space="preserve"> </w:t>
      </w:r>
      <w:r>
        <w:rPr>
          <w:rFonts w:ascii="Times New Roman" w:hAnsi="Times New Roman" w:cs="宋体"/>
        </w:rPr>
        <w:t>，</w:t>
      </w:r>
      <w:r w:rsidRPr="007C5C00">
        <w:rPr>
          <w:rFonts w:ascii="Times New Roman" w:hAnsi="Times New Roman" w:cs="宋体"/>
        </w:rPr>
        <w:t>有</w:t>
      </w:r>
      <w:r w:rsidRPr="007C5C00">
        <w:rPr>
          <w:rFonts w:hAnsi="宋体" w:cs="宋体"/>
        </w:rPr>
        <w:t>“</w:t>
      </w:r>
      <w:r w:rsidRPr="007C5C00">
        <w:rPr>
          <w:rFonts w:ascii="Times New Roman" w:hAnsi="Times New Roman" w:cs="宋体"/>
        </w:rPr>
        <w:t>除夜</w:t>
      </w:r>
      <w:r>
        <w:rPr>
          <w:rFonts w:ascii="Times New Roman" w:hAnsi="Times New Roman" w:cs="宋体"/>
        </w:rPr>
        <w:t>、</w:t>
      </w:r>
      <w:r w:rsidRPr="007C5C00">
        <w:rPr>
          <w:rFonts w:ascii="Times New Roman" w:hAnsi="Times New Roman" w:cs="宋体"/>
        </w:rPr>
        <w:t>逐除</w:t>
      </w:r>
      <w:r>
        <w:rPr>
          <w:rFonts w:ascii="Times New Roman" w:hAnsi="Times New Roman" w:cs="宋体"/>
        </w:rPr>
        <w:t>、</w:t>
      </w:r>
      <w:r w:rsidRPr="007C5C00">
        <w:rPr>
          <w:rFonts w:ascii="Times New Roman" w:hAnsi="Times New Roman" w:cs="宋体"/>
        </w:rPr>
        <w:t>岁除</w:t>
      </w:r>
      <w:r>
        <w:rPr>
          <w:rFonts w:ascii="Times New Roman" w:hAnsi="Times New Roman" w:cs="宋体"/>
        </w:rPr>
        <w:t>、</w:t>
      </w:r>
      <w:r w:rsidRPr="007C5C00">
        <w:rPr>
          <w:rFonts w:ascii="Times New Roman" w:hAnsi="Times New Roman" w:cs="宋体"/>
        </w:rPr>
        <w:t>大除</w:t>
      </w:r>
      <w:r>
        <w:rPr>
          <w:rFonts w:ascii="Times New Roman" w:hAnsi="Times New Roman" w:cs="宋体"/>
        </w:rPr>
        <w:t>、</w:t>
      </w:r>
      <w:r w:rsidRPr="007C5C00">
        <w:rPr>
          <w:rFonts w:ascii="Times New Roman" w:hAnsi="Times New Roman" w:cs="宋体"/>
        </w:rPr>
        <w:t>大尽</w:t>
      </w:r>
      <w:r>
        <w:rPr>
          <w:rFonts w:ascii="Times New Roman" w:hAnsi="Times New Roman" w:cs="宋体"/>
        </w:rPr>
        <w:t>、</w:t>
      </w:r>
      <w:r w:rsidRPr="007C5C00">
        <w:rPr>
          <w:rFonts w:ascii="Times New Roman" w:hAnsi="Times New Roman" w:cs="宋体"/>
        </w:rPr>
        <w:t>年终</w:t>
      </w:r>
      <w:r w:rsidRPr="007C5C00">
        <w:rPr>
          <w:rFonts w:hAnsi="宋体" w:cs="宋体"/>
        </w:rPr>
        <w:t>”</w:t>
      </w:r>
      <w:r w:rsidRPr="007C5C00">
        <w:rPr>
          <w:rFonts w:ascii="Times New Roman" w:hAnsi="Times New Roman" w:cs="宋体"/>
        </w:rPr>
        <w:t>等别称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纪年</w:t>
      </w:r>
      <w:r>
        <w:rPr>
          <w:rFonts w:ascii="Times New Roman" w:hAnsi="Times New Roman" w:cs="宋体"/>
        </w:rPr>
        <w:t>、</w:t>
      </w:r>
      <w:r w:rsidRPr="007C5C00">
        <w:rPr>
          <w:rFonts w:ascii="Times New Roman" w:hAnsi="Times New Roman" w:cs="宋体"/>
        </w:rPr>
        <w:t>纪月</w:t>
      </w:r>
      <w:r>
        <w:rPr>
          <w:rFonts w:ascii="Times New Roman" w:hAnsi="Times New Roman" w:cs="宋体"/>
        </w:rPr>
        <w:t>、</w:t>
      </w:r>
      <w:r w:rsidRPr="007C5C00">
        <w:rPr>
          <w:rFonts w:ascii="Times New Roman" w:hAnsi="Times New Roman" w:cs="宋体"/>
        </w:rPr>
        <w:t>纪日法</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干支</w:t>
      </w:r>
      <w:r>
        <w:rPr>
          <w:rFonts w:ascii="Times New Roman" w:hAnsi="Times New Roman" w:cs="宋体"/>
        </w:rPr>
        <w:t>：</w:t>
      </w:r>
      <w:r w:rsidRPr="007C5C00">
        <w:rPr>
          <w:rFonts w:ascii="Times New Roman" w:hAnsi="Times New Roman" w:cs="宋体"/>
        </w:rPr>
        <w:t>天干地支的合称</w:t>
      </w:r>
      <w:r>
        <w:rPr>
          <w:rFonts w:ascii="Times New Roman" w:hAnsi="Times New Roman" w:cs="宋体"/>
        </w:rPr>
        <w:t>。</w:t>
      </w:r>
      <w:r w:rsidRPr="007C5C00">
        <w:rPr>
          <w:rFonts w:ascii="Times New Roman" w:hAnsi="Times New Roman" w:cs="宋体"/>
        </w:rPr>
        <w:t>天干</w:t>
      </w:r>
      <w:r>
        <w:rPr>
          <w:rFonts w:ascii="Times New Roman" w:hAnsi="Times New Roman" w:cs="宋体"/>
        </w:rPr>
        <w:t>：</w:t>
      </w:r>
      <w:r w:rsidRPr="007C5C00">
        <w:rPr>
          <w:rFonts w:ascii="Times New Roman" w:hAnsi="Times New Roman" w:cs="宋体"/>
        </w:rPr>
        <w:t>甲</w:t>
      </w:r>
      <w:r>
        <w:rPr>
          <w:rFonts w:ascii="Times New Roman" w:hAnsi="Times New Roman" w:cs="宋体"/>
        </w:rPr>
        <w:t>、</w:t>
      </w:r>
      <w:r w:rsidRPr="007C5C00">
        <w:rPr>
          <w:rFonts w:ascii="Times New Roman" w:hAnsi="Times New Roman" w:cs="宋体"/>
        </w:rPr>
        <w:t>乙</w:t>
      </w:r>
      <w:r>
        <w:rPr>
          <w:rFonts w:ascii="Times New Roman" w:hAnsi="Times New Roman" w:cs="宋体"/>
        </w:rPr>
        <w:t>、</w:t>
      </w:r>
      <w:r w:rsidRPr="007C5C00">
        <w:rPr>
          <w:rFonts w:ascii="Times New Roman" w:hAnsi="Times New Roman" w:cs="宋体"/>
        </w:rPr>
        <w:t>丙</w:t>
      </w:r>
      <w:r>
        <w:rPr>
          <w:rFonts w:ascii="Times New Roman" w:hAnsi="Times New Roman" w:cs="宋体"/>
        </w:rPr>
        <w:t>、</w:t>
      </w:r>
      <w:r w:rsidRPr="007C5C00">
        <w:rPr>
          <w:rFonts w:ascii="Times New Roman" w:hAnsi="Times New Roman" w:cs="宋体"/>
        </w:rPr>
        <w:t>丁</w:t>
      </w:r>
      <w:r>
        <w:rPr>
          <w:rFonts w:ascii="Times New Roman" w:hAnsi="Times New Roman" w:cs="宋体"/>
        </w:rPr>
        <w:t>、</w:t>
      </w:r>
      <w:r w:rsidRPr="007C5C00">
        <w:rPr>
          <w:rFonts w:ascii="Times New Roman" w:hAnsi="Times New Roman" w:cs="宋体"/>
        </w:rPr>
        <w:t>戊</w:t>
      </w:r>
      <w:r>
        <w:rPr>
          <w:rFonts w:ascii="Times New Roman" w:hAnsi="Times New Roman" w:cs="宋体"/>
        </w:rPr>
        <w:t>、</w:t>
      </w:r>
      <w:r w:rsidRPr="007C5C00">
        <w:rPr>
          <w:rFonts w:ascii="Times New Roman" w:hAnsi="Times New Roman" w:cs="宋体"/>
        </w:rPr>
        <w:t>己</w:t>
      </w:r>
      <w:r>
        <w:rPr>
          <w:rFonts w:ascii="Times New Roman" w:hAnsi="Times New Roman" w:cs="宋体"/>
        </w:rPr>
        <w:t>、</w:t>
      </w:r>
      <w:r w:rsidRPr="007C5C00">
        <w:rPr>
          <w:rFonts w:ascii="Times New Roman" w:hAnsi="Times New Roman" w:cs="宋体"/>
        </w:rPr>
        <w:t>庚</w:t>
      </w:r>
      <w:r>
        <w:rPr>
          <w:rFonts w:ascii="Times New Roman" w:hAnsi="Times New Roman" w:cs="宋体"/>
        </w:rPr>
        <w:t>、</w:t>
      </w:r>
      <w:r w:rsidRPr="007C5C00">
        <w:rPr>
          <w:rFonts w:ascii="Times New Roman" w:hAnsi="Times New Roman" w:cs="宋体"/>
        </w:rPr>
        <w:t>辛</w:t>
      </w:r>
      <w:r>
        <w:rPr>
          <w:rFonts w:ascii="Times New Roman" w:hAnsi="Times New Roman" w:cs="宋体"/>
        </w:rPr>
        <w:t>、</w:t>
      </w:r>
      <w:r w:rsidRPr="007C5C00">
        <w:rPr>
          <w:rFonts w:ascii="Times New Roman" w:hAnsi="Times New Roman" w:cs="宋体"/>
        </w:rPr>
        <w:t>壬</w:t>
      </w:r>
      <w:r>
        <w:rPr>
          <w:rFonts w:ascii="Times New Roman" w:hAnsi="Times New Roman" w:cs="宋体"/>
        </w:rPr>
        <w:t>、</w:t>
      </w:r>
      <w:r w:rsidRPr="007C5C00">
        <w:rPr>
          <w:rFonts w:ascii="Times New Roman" w:hAnsi="Times New Roman" w:cs="宋体"/>
        </w:rPr>
        <w:t>癸</w:t>
      </w:r>
      <w:r>
        <w:rPr>
          <w:rFonts w:ascii="Times New Roman" w:hAnsi="Times New Roman" w:cs="宋体"/>
        </w:rPr>
        <w:t>。</w:t>
      </w:r>
      <w:r w:rsidRPr="007C5C00">
        <w:rPr>
          <w:rFonts w:ascii="Times New Roman" w:hAnsi="Times New Roman" w:cs="宋体"/>
        </w:rPr>
        <w:t>地支</w:t>
      </w:r>
      <w:r>
        <w:rPr>
          <w:rFonts w:ascii="Times New Roman" w:hAnsi="Times New Roman" w:cs="宋体"/>
        </w:rPr>
        <w:t>：</w:t>
      </w:r>
      <w:r w:rsidRPr="007C5C00">
        <w:rPr>
          <w:rFonts w:ascii="Times New Roman" w:hAnsi="Times New Roman" w:cs="宋体"/>
        </w:rPr>
        <w:t>子</w:t>
      </w:r>
      <w:r>
        <w:rPr>
          <w:rFonts w:ascii="Times New Roman" w:hAnsi="Times New Roman" w:cs="宋体"/>
        </w:rPr>
        <w:t>、</w:t>
      </w:r>
      <w:r w:rsidRPr="007C5C00">
        <w:rPr>
          <w:rFonts w:ascii="Times New Roman" w:hAnsi="Times New Roman" w:cs="宋体"/>
        </w:rPr>
        <w:t>丑</w:t>
      </w:r>
      <w:r>
        <w:rPr>
          <w:rFonts w:ascii="Times New Roman" w:hAnsi="Times New Roman" w:cs="宋体"/>
        </w:rPr>
        <w:t>、</w:t>
      </w:r>
      <w:r w:rsidRPr="007C5C00">
        <w:rPr>
          <w:rFonts w:ascii="Times New Roman" w:hAnsi="Times New Roman" w:cs="宋体"/>
        </w:rPr>
        <w:t>寅</w:t>
      </w:r>
      <w:r>
        <w:rPr>
          <w:rFonts w:ascii="Times New Roman" w:hAnsi="Times New Roman" w:cs="宋体"/>
        </w:rPr>
        <w:t>、</w:t>
      </w:r>
      <w:r w:rsidRPr="007C5C00">
        <w:rPr>
          <w:rFonts w:ascii="Times New Roman" w:hAnsi="Times New Roman" w:cs="宋体"/>
        </w:rPr>
        <w:t>卯</w:t>
      </w:r>
      <w:r>
        <w:rPr>
          <w:rFonts w:ascii="Times New Roman" w:hAnsi="Times New Roman" w:cs="宋体"/>
        </w:rPr>
        <w:t>、</w:t>
      </w:r>
      <w:r w:rsidRPr="007C5C00">
        <w:rPr>
          <w:rFonts w:ascii="Times New Roman" w:hAnsi="Times New Roman" w:cs="宋体"/>
        </w:rPr>
        <w:t>辰</w:t>
      </w:r>
      <w:r>
        <w:rPr>
          <w:rFonts w:ascii="Times New Roman" w:hAnsi="Times New Roman" w:cs="宋体"/>
        </w:rPr>
        <w:t>、</w:t>
      </w:r>
      <w:r w:rsidRPr="007C5C00">
        <w:rPr>
          <w:rFonts w:ascii="Times New Roman" w:hAnsi="Times New Roman" w:cs="宋体"/>
        </w:rPr>
        <w:t>巳</w:t>
      </w:r>
      <w:r>
        <w:rPr>
          <w:rFonts w:ascii="Times New Roman" w:hAnsi="Times New Roman" w:cs="宋体"/>
        </w:rPr>
        <w:t>、</w:t>
      </w:r>
      <w:r w:rsidRPr="007C5C00">
        <w:rPr>
          <w:rFonts w:ascii="Times New Roman" w:hAnsi="Times New Roman" w:cs="宋体"/>
        </w:rPr>
        <w:t>午</w:t>
      </w:r>
      <w:r>
        <w:rPr>
          <w:rFonts w:ascii="Times New Roman" w:hAnsi="Times New Roman" w:cs="宋体"/>
        </w:rPr>
        <w:t>、</w:t>
      </w:r>
      <w:r w:rsidRPr="007C5C00">
        <w:rPr>
          <w:rFonts w:ascii="Times New Roman" w:hAnsi="Times New Roman" w:cs="宋体"/>
        </w:rPr>
        <w:t>未</w:t>
      </w:r>
      <w:r>
        <w:rPr>
          <w:rFonts w:ascii="Times New Roman" w:hAnsi="Times New Roman" w:cs="宋体"/>
        </w:rPr>
        <w:t>、</w:t>
      </w:r>
      <w:r w:rsidRPr="007C5C00">
        <w:rPr>
          <w:rFonts w:ascii="Times New Roman" w:hAnsi="Times New Roman" w:cs="宋体"/>
        </w:rPr>
        <w:t>申</w:t>
      </w:r>
      <w:r>
        <w:rPr>
          <w:rFonts w:ascii="Times New Roman" w:hAnsi="Times New Roman" w:cs="宋体"/>
        </w:rPr>
        <w:t>、</w:t>
      </w:r>
      <w:r w:rsidRPr="007C5C00">
        <w:rPr>
          <w:rFonts w:ascii="Times New Roman" w:hAnsi="Times New Roman" w:cs="宋体"/>
        </w:rPr>
        <w:t>酉</w:t>
      </w:r>
      <w:r>
        <w:rPr>
          <w:rFonts w:ascii="Times New Roman" w:hAnsi="Times New Roman" w:cs="宋体"/>
        </w:rPr>
        <w:t>、</w:t>
      </w:r>
      <w:r w:rsidRPr="007C5C00">
        <w:rPr>
          <w:rFonts w:ascii="Times New Roman" w:hAnsi="Times New Roman" w:cs="宋体"/>
        </w:rPr>
        <w:t>戌</w:t>
      </w:r>
      <w:r>
        <w:rPr>
          <w:rFonts w:ascii="Times New Roman" w:hAnsi="Times New Roman" w:cs="宋体"/>
        </w:rPr>
        <w:t>、</w:t>
      </w:r>
      <w:r w:rsidRPr="007C5C00">
        <w:rPr>
          <w:rFonts w:ascii="Times New Roman" w:hAnsi="Times New Roman" w:cs="宋体"/>
        </w:rPr>
        <w:t>亥</w:t>
      </w:r>
      <w:r>
        <w:rPr>
          <w:rFonts w:ascii="Times New Roman" w:hAnsi="Times New Roman" w:cs="宋体"/>
        </w:rPr>
        <w:t>。</w:t>
      </w:r>
      <w:r w:rsidRPr="007C5C00">
        <w:rPr>
          <w:rFonts w:ascii="Times New Roman" w:hAnsi="Times New Roman" w:cs="宋体"/>
        </w:rPr>
        <w:t>十干和十二支依次相配</w:t>
      </w:r>
      <w:r>
        <w:rPr>
          <w:rFonts w:ascii="Times New Roman" w:hAnsi="Times New Roman" w:cs="宋体"/>
        </w:rPr>
        <w:t>，</w:t>
      </w:r>
      <w:r w:rsidRPr="007C5C00">
        <w:rPr>
          <w:rFonts w:ascii="Times New Roman" w:hAnsi="Times New Roman" w:cs="宋体"/>
        </w:rPr>
        <w:t>组成六十个基本单位</w:t>
      </w:r>
      <w:r>
        <w:rPr>
          <w:rFonts w:ascii="Times New Roman" w:hAnsi="Times New Roman" w:cs="宋体"/>
        </w:rPr>
        <w:t>，</w:t>
      </w:r>
      <w:r w:rsidRPr="007C5C00">
        <w:rPr>
          <w:rFonts w:ascii="Times New Roman" w:hAnsi="Times New Roman" w:cs="宋体"/>
        </w:rPr>
        <w:t>古人以此作为年</w:t>
      </w:r>
      <w:r>
        <w:rPr>
          <w:rFonts w:ascii="Times New Roman" w:hAnsi="Times New Roman" w:cs="宋体"/>
        </w:rPr>
        <w:t>、</w:t>
      </w:r>
      <w:r w:rsidRPr="007C5C00">
        <w:rPr>
          <w:rFonts w:ascii="Times New Roman" w:hAnsi="Times New Roman" w:cs="宋体"/>
        </w:rPr>
        <w:t>月</w:t>
      </w:r>
      <w:r>
        <w:rPr>
          <w:rFonts w:ascii="Times New Roman" w:hAnsi="Times New Roman" w:cs="宋体"/>
        </w:rPr>
        <w:t>、</w:t>
      </w:r>
      <w:r w:rsidRPr="007C5C00">
        <w:rPr>
          <w:rFonts w:ascii="Times New Roman" w:hAnsi="Times New Roman" w:cs="宋体"/>
        </w:rPr>
        <w:t>日</w:t>
      </w:r>
      <w:r>
        <w:rPr>
          <w:rFonts w:ascii="Times New Roman" w:hAnsi="Times New Roman" w:cs="宋体"/>
        </w:rPr>
        <w:t>、</w:t>
      </w:r>
      <w:r w:rsidRPr="007C5C00">
        <w:rPr>
          <w:rFonts w:ascii="Times New Roman" w:hAnsi="Times New Roman" w:cs="宋体"/>
        </w:rPr>
        <w:t>时的序号</w:t>
      </w:r>
      <w:r>
        <w:rPr>
          <w:rFonts w:ascii="Times New Roman" w:hAnsi="Times New Roman" w:cs="宋体"/>
        </w:rPr>
        <w:t>，</w:t>
      </w:r>
      <w:r w:rsidRPr="007C5C00">
        <w:rPr>
          <w:rFonts w:ascii="Times New Roman" w:hAnsi="Times New Roman" w:cs="宋体"/>
        </w:rPr>
        <w:t>叫</w:t>
      </w:r>
      <w:r w:rsidRPr="007C5C00">
        <w:rPr>
          <w:rFonts w:hAnsi="宋体" w:cs="宋体"/>
        </w:rPr>
        <w:t>“</w:t>
      </w:r>
      <w:r w:rsidRPr="007C5C00">
        <w:rPr>
          <w:rFonts w:ascii="Times New Roman" w:hAnsi="Times New Roman" w:cs="宋体"/>
        </w:rPr>
        <w:t>干支纪法</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纪年法</w:t>
      </w:r>
      <w:r>
        <w:rPr>
          <w:rFonts w:ascii="Times New Roman" w:hAnsi="Times New Roman" w:cs="宋体"/>
        </w:rPr>
        <w:t>：</w:t>
      </w:r>
      <w:r w:rsidRPr="007C5C00">
        <w:rPr>
          <w:rFonts w:ascii="Times New Roman" w:hAnsi="Times New Roman" w:cs="宋体"/>
        </w:rPr>
        <w:t>我国古代纪年法主要有四种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王公即位年次纪年法</w:t>
      </w:r>
      <w:r>
        <w:rPr>
          <w:rFonts w:ascii="Times New Roman" w:hAnsi="Times New Roman" w:cs="宋体"/>
        </w:rPr>
        <w:t>。</w:t>
      </w:r>
      <w:r w:rsidRPr="007C5C00">
        <w:rPr>
          <w:rFonts w:ascii="Times New Roman" w:hAnsi="Times New Roman" w:cs="宋体"/>
        </w:rPr>
        <w:t>以王公在位年数来纪年</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鲁僖公三十三年</w:t>
      </w:r>
      <w:r w:rsidRPr="007C5C00">
        <w:rPr>
          <w:rFonts w:hAnsi="宋体" w:cs="宋体"/>
        </w:rPr>
        <w:t>”“</w:t>
      </w:r>
      <w:r w:rsidRPr="007C5C00">
        <w:rPr>
          <w:rFonts w:ascii="Times New Roman" w:hAnsi="Times New Roman" w:cs="宋体"/>
        </w:rPr>
        <w:t>赵惠文王十六年</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年号纪年法</w:t>
      </w:r>
      <w:r>
        <w:rPr>
          <w:rFonts w:ascii="Times New Roman" w:hAnsi="Times New Roman" w:cs="宋体"/>
        </w:rPr>
        <w:t>。</w:t>
      </w:r>
      <w:r w:rsidRPr="007C5C00">
        <w:rPr>
          <w:rFonts w:ascii="Times New Roman" w:hAnsi="Times New Roman" w:cs="宋体"/>
        </w:rPr>
        <w:t>汉武帝起开始有年号</w:t>
      </w:r>
      <w:r>
        <w:rPr>
          <w:rFonts w:ascii="Times New Roman" w:hAnsi="Times New Roman" w:cs="宋体"/>
        </w:rPr>
        <w:t>。</w:t>
      </w:r>
      <w:r w:rsidRPr="007C5C00">
        <w:rPr>
          <w:rFonts w:ascii="Times New Roman" w:hAnsi="Times New Roman" w:cs="宋体"/>
        </w:rPr>
        <w:t>此后每个皇帝即位都要改元</w:t>
      </w:r>
      <w:r>
        <w:rPr>
          <w:rFonts w:ascii="Times New Roman" w:hAnsi="Times New Roman" w:cs="宋体"/>
        </w:rPr>
        <w:t>，</w:t>
      </w:r>
      <w:r w:rsidRPr="007C5C00">
        <w:rPr>
          <w:rFonts w:ascii="Times New Roman" w:hAnsi="Times New Roman" w:cs="宋体"/>
        </w:rPr>
        <w:t>并以年号纪年</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庆历四年</w:t>
      </w:r>
      <w:r w:rsidRPr="007C5C00">
        <w:rPr>
          <w:rFonts w:hAnsi="宋体" w:cs="宋体"/>
        </w:rPr>
        <w:t>”“</w:t>
      </w:r>
      <w:r w:rsidRPr="007C5C00">
        <w:rPr>
          <w:rFonts w:ascii="Times New Roman" w:hAnsi="Times New Roman" w:cs="宋体"/>
        </w:rPr>
        <w:t>元和十年</w:t>
      </w:r>
      <w:r w:rsidRPr="007C5C00">
        <w:rPr>
          <w:rFonts w:hAnsi="宋体" w:cs="宋体"/>
        </w:rPr>
        <w:t>”“</w:t>
      </w:r>
      <w:r w:rsidRPr="007C5C00">
        <w:rPr>
          <w:rFonts w:ascii="Times New Roman" w:hAnsi="Times New Roman" w:cs="宋体"/>
        </w:rPr>
        <w:t>至和元年</w:t>
      </w:r>
      <w:r w:rsidRPr="007C5C00">
        <w:rPr>
          <w:rFonts w:hAnsi="宋体" w:cs="宋体"/>
        </w:rPr>
        <w:t>”“</w:t>
      </w:r>
      <w:r w:rsidRPr="007C5C00">
        <w:rPr>
          <w:rFonts w:ascii="Times New Roman" w:hAnsi="Times New Roman" w:cs="宋体"/>
        </w:rPr>
        <w:t>元丰七年</w:t>
      </w:r>
      <w:r w:rsidRPr="007C5C00">
        <w:rPr>
          <w:rFonts w:hAnsi="宋体" w:cs="宋体"/>
        </w:rPr>
        <w:t>”</w:t>
      </w:r>
      <w:r w:rsidRPr="007C5C00">
        <w:rPr>
          <w:rFonts w:ascii="Times New Roman" w:hAnsi="Times New Roman" w:cs="宋体"/>
        </w:rPr>
        <w:t>等</w:t>
      </w:r>
      <w:r>
        <w:rPr>
          <w:rFonts w:ascii="Times New Roman" w:hAnsi="Times New Roman" w:cs="宋体"/>
        </w:rPr>
        <w:t>。</w:t>
      </w:r>
      <w:r w:rsidRPr="007C5C00">
        <w:rPr>
          <w:rFonts w:ascii="Times New Roman" w:hAnsi="Times New Roman" w:cs="宋体"/>
        </w:rPr>
        <w:t>这种表述在古文中比较常见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干支纪年法</w:t>
      </w:r>
      <w:r>
        <w:rPr>
          <w:rFonts w:ascii="Times New Roman" w:hAnsi="Times New Roman" w:cs="宋体"/>
        </w:rPr>
        <w:t>。</w:t>
      </w:r>
      <w:r w:rsidRPr="007C5C00">
        <w:rPr>
          <w:rFonts w:ascii="Times New Roman" w:hAnsi="Times New Roman" w:cs="宋体"/>
        </w:rPr>
        <w:t>如</w:t>
      </w:r>
      <w:r>
        <w:rPr>
          <w:rFonts w:ascii="Times New Roman" w:hAnsi="Times New Roman" w:cs="宋体"/>
        </w:rPr>
        <w:t xml:space="preserve"> </w:t>
      </w:r>
      <w:r w:rsidRPr="007C5C00">
        <w:rPr>
          <w:rFonts w:hAnsi="宋体" w:cs="宋体"/>
        </w:rPr>
        <w:t>“</w:t>
      </w:r>
      <w:r w:rsidRPr="007C5C00">
        <w:rPr>
          <w:rFonts w:ascii="Times New Roman" w:hAnsi="Times New Roman" w:cs="宋体"/>
        </w:rPr>
        <w:t>丁卯三月之望</w:t>
      </w:r>
      <w:r w:rsidRPr="007C5C00">
        <w:rPr>
          <w:rFonts w:hAnsi="宋体" w:cs="宋体"/>
        </w:rPr>
        <w:t>”</w:t>
      </w:r>
      <w:r>
        <w:rPr>
          <w:rFonts w:ascii="Times New Roman" w:hAnsi="Times New Roman" w:cs="宋体"/>
        </w:rPr>
        <w:t xml:space="preserve"> </w:t>
      </w:r>
      <w:r w:rsidRPr="007C5C00">
        <w:rPr>
          <w:rFonts w:hAnsi="宋体" w:cs="宋体"/>
        </w:rPr>
        <w:t>“</w:t>
      </w:r>
      <w:r w:rsidRPr="007C5C00">
        <w:rPr>
          <w:rFonts w:ascii="Times New Roman" w:hAnsi="Times New Roman" w:cs="宋体"/>
        </w:rPr>
        <w:t>辛亥三月二十九日</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年号干支兼用法</w:t>
      </w:r>
      <w:r>
        <w:rPr>
          <w:rFonts w:ascii="Times New Roman" w:hAnsi="Times New Roman" w:cs="宋体"/>
        </w:rPr>
        <w:t>。</w:t>
      </w:r>
      <w:r w:rsidRPr="007C5C00">
        <w:rPr>
          <w:rFonts w:ascii="Times New Roman" w:hAnsi="Times New Roman" w:cs="宋体"/>
        </w:rPr>
        <w:t>纪年时皇帝年号置前</w:t>
      </w:r>
      <w:r>
        <w:rPr>
          <w:rFonts w:ascii="Times New Roman" w:hAnsi="Times New Roman" w:cs="宋体"/>
        </w:rPr>
        <w:t>，</w:t>
      </w:r>
      <w:r w:rsidRPr="007C5C00">
        <w:rPr>
          <w:rFonts w:ascii="Times New Roman" w:hAnsi="Times New Roman" w:cs="宋体"/>
        </w:rPr>
        <w:t>干支列后</w:t>
      </w:r>
      <w:r>
        <w:rPr>
          <w:rFonts w:ascii="Times New Roman" w:hAnsi="Times New Roman" w:cs="宋体"/>
        </w:rPr>
        <w:t>。</w:t>
      </w:r>
      <w:r w:rsidRPr="007C5C00">
        <w:rPr>
          <w:rFonts w:ascii="Times New Roman" w:hAnsi="Times New Roman" w:cs="宋体"/>
        </w:rPr>
        <w:t>如</w:t>
      </w:r>
      <w:r>
        <w:rPr>
          <w:rFonts w:ascii="Times New Roman" w:hAnsi="Times New Roman" w:cs="宋体"/>
        </w:rPr>
        <w:t xml:space="preserve"> </w:t>
      </w:r>
      <w:r w:rsidRPr="007C5C00">
        <w:rPr>
          <w:rFonts w:hAnsi="宋体" w:cs="宋体"/>
        </w:rPr>
        <w:t>“</w:t>
      </w:r>
      <w:r w:rsidRPr="007C5C00">
        <w:rPr>
          <w:rFonts w:ascii="Times New Roman" w:hAnsi="Times New Roman" w:cs="宋体"/>
        </w:rPr>
        <w:t>淳熙丙申</w:t>
      </w:r>
      <w:r w:rsidRPr="007C5C00">
        <w:rPr>
          <w:rFonts w:hAnsi="宋体" w:cs="宋体"/>
        </w:rPr>
        <w:t>”“</w:t>
      </w:r>
      <w:r w:rsidRPr="007C5C00">
        <w:rPr>
          <w:rFonts w:ascii="Times New Roman" w:hAnsi="Times New Roman" w:cs="宋体"/>
        </w:rPr>
        <w:t>天启壬戌秋日</w:t>
      </w:r>
      <w:r w:rsidRPr="007C5C00">
        <w:rPr>
          <w:rFonts w:hAnsi="宋体" w:cs="宋体"/>
        </w:rPr>
        <w:t>”“</w:t>
      </w:r>
      <w:r w:rsidRPr="007C5C00">
        <w:rPr>
          <w:rFonts w:ascii="Times New Roman" w:hAnsi="Times New Roman" w:cs="宋体"/>
        </w:rPr>
        <w:t>乾隆丁亥冬</w:t>
      </w:r>
      <w:r w:rsidRPr="007C5C00">
        <w:rPr>
          <w:rFonts w:hAnsi="宋体" w:cs="宋体"/>
        </w:rPr>
        <w:t>”</w:t>
      </w:r>
      <w:r>
        <w:rPr>
          <w:rFonts w:ascii="Times New Roman" w:hAnsi="Times New Roman" w:cs="宋体"/>
        </w:rPr>
        <w:t xml:space="preserve"> </w:t>
      </w:r>
      <w:r w:rsidRPr="007C5C00">
        <w:rPr>
          <w:rFonts w:hAnsi="宋体" w:cs="宋体"/>
        </w:rPr>
        <w:t>“</w:t>
      </w:r>
      <w:r w:rsidRPr="007C5C00">
        <w:rPr>
          <w:rFonts w:ascii="Times New Roman" w:hAnsi="Times New Roman" w:cs="宋体"/>
        </w:rPr>
        <w:t>顺治二年乙酉四月</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纪月法</w:t>
      </w:r>
      <w:r>
        <w:rPr>
          <w:rFonts w:ascii="Times New Roman" w:hAnsi="Times New Roman" w:cs="宋体"/>
        </w:rPr>
        <w:t>：</w:t>
      </w:r>
      <w:r w:rsidRPr="007C5C00">
        <w:rPr>
          <w:rFonts w:ascii="Times New Roman" w:hAnsi="Times New Roman" w:cs="宋体"/>
        </w:rPr>
        <w:t>我国古代纪月法主要有三种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序数纪月法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地支纪月法</w:t>
      </w:r>
      <w:r>
        <w:rPr>
          <w:rFonts w:ascii="Times New Roman" w:hAnsi="Times New Roman" w:cs="宋体"/>
        </w:rPr>
        <w:t>。</w:t>
      </w:r>
      <w:r w:rsidRPr="007C5C00">
        <w:rPr>
          <w:rFonts w:ascii="Times New Roman" w:hAnsi="Times New Roman" w:cs="宋体"/>
        </w:rPr>
        <w:t>古人常以十二地支配称十二个月</w:t>
      </w:r>
      <w:r>
        <w:rPr>
          <w:rFonts w:ascii="Times New Roman" w:hAnsi="Times New Roman" w:cs="宋体"/>
        </w:rPr>
        <w:t>，</w:t>
      </w:r>
      <w:r w:rsidRPr="007C5C00">
        <w:rPr>
          <w:rFonts w:ascii="Times New Roman" w:hAnsi="Times New Roman" w:cs="宋体"/>
        </w:rPr>
        <w:t>每个地支前要加上特定的</w:t>
      </w:r>
      <w:r w:rsidRPr="007C5C00">
        <w:rPr>
          <w:rFonts w:hAnsi="宋体" w:cs="宋体"/>
        </w:rPr>
        <w:t>“</w:t>
      </w:r>
      <w:r w:rsidRPr="007C5C00">
        <w:rPr>
          <w:rFonts w:ascii="Times New Roman" w:hAnsi="Times New Roman" w:cs="宋体"/>
        </w:rPr>
        <w:t>建</w:t>
      </w:r>
      <w:r w:rsidRPr="007C5C00">
        <w:rPr>
          <w:rFonts w:hAnsi="宋体" w:cs="宋体"/>
        </w:rPr>
        <w:t>”</w:t>
      </w:r>
      <w:r w:rsidRPr="007C5C00">
        <w:rPr>
          <w:rFonts w:ascii="Times New Roman" w:hAnsi="Times New Roman" w:cs="宋体"/>
        </w:rPr>
        <w:t>字</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建子之月</w:t>
      </w:r>
      <w:r w:rsidRPr="007C5C00">
        <w:rPr>
          <w:rFonts w:hAnsi="宋体" w:cs="宋体"/>
        </w:rPr>
        <w:t>”</w:t>
      </w:r>
      <w:r w:rsidRPr="007C5C00">
        <w:rPr>
          <w:rFonts w:ascii="Times New Roman" w:hAnsi="Times New Roman" w:cs="宋体"/>
        </w:rPr>
        <w:t>指农历十一月</w:t>
      </w:r>
      <w:r>
        <w:rPr>
          <w:rFonts w:ascii="Times New Roman" w:hAnsi="Times New Roman" w:cs="宋体"/>
        </w:rPr>
        <w:t>，</w:t>
      </w:r>
      <w:r w:rsidRPr="007C5C00">
        <w:rPr>
          <w:rFonts w:ascii="Times New Roman" w:hAnsi="Times New Roman" w:cs="宋体"/>
        </w:rPr>
        <w:t>依次类推</w:t>
      </w:r>
      <w:r>
        <w:rPr>
          <w:rFonts w:ascii="Times New Roman" w:hAnsi="Times New Roman" w:cs="宋体"/>
        </w:rPr>
        <w:t>，</w:t>
      </w:r>
      <w:r w:rsidRPr="007C5C00">
        <w:rPr>
          <w:rFonts w:hAnsi="宋体" w:cs="宋体"/>
        </w:rPr>
        <w:t>“</w:t>
      </w:r>
      <w:r w:rsidRPr="007C5C00">
        <w:rPr>
          <w:rFonts w:ascii="Times New Roman" w:hAnsi="Times New Roman" w:cs="宋体"/>
        </w:rPr>
        <w:t>建丑之月</w:t>
      </w:r>
      <w:r w:rsidRPr="007C5C00">
        <w:rPr>
          <w:rFonts w:hAnsi="宋体" w:cs="宋体"/>
        </w:rPr>
        <w:t>”</w:t>
      </w:r>
      <w:r w:rsidRPr="007C5C00">
        <w:rPr>
          <w:rFonts w:ascii="Times New Roman" w:hAnsi="Times New Roman" w:cs="宋体"/>
        </w:rPr>
        <w:t>指农历十二月</w:t>
      </w:r>
      <w:r w:rsidRPr="007C5C00">
        <w:rPr>
          <w:rFonts w:hAnsi="宋体" w:cs="宋体"/>
        </w:rPr>
        <w:t>……“</w:t>
      </w:r>
      <w:r w:rsidRPr="007C5C00">
        <w:rPr>
          <w:rFonts w:ascii="Times New Roman" w:hAnsi="Times New Roman" w:cs="宋体"/>
        </w:rPr>
        <w:t>建亥之月</w:t>
      </w:r>
      <w:r w:rsidRPr="007C5C00">
        <w:rPr>
          <w:rFonts w:hAnsi="宋体" w:cs="宋体"/>
        </w:rPr>
        <w:t>”</w:t>
      </w:r>
      <w:r w:rsidRPr="007C5C00">
        <w:rPr>
          <w:rFonts w:ascii="Times New Roman" w:hAnsi="Times New Roman" w:cs="宋体"/>
        </w:rPr>
        <w:t>指农历十月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时节纪月法</w:t>
      </w:r>
      <w:r>
        <w:rPr>
          <w:rFonts w:ascii="Times New Roman" w:hAnsi="Times New Roman" w:cs="宋体"/>
        </w:rPr>
        <w:t>。</w:t>
      </w:r>
      <w:r w:rsidRPr="007C5C00">
        <w:rPr>
          <w:rFonts w:ascii="Times New Roman" w:hAnsi="Times New Roman" w:cs="宋体"/>
        </w:rPr>
        <w:t>孟</w:t>
      </w:r>
      <w:r>
        <w:rPr>
          <w:rFonts w:ascii="Times New Roman" w:hAnsi="Times New Roman" w:cs="宋体"/>
        </w:rPr>
        <w:t>、</w:t>
      </w:r>
      <w:r w:rsidRPr="007C5C00">
        <w:rPr>
          <w:rFonts w:ascii="Times New Roman" w:hAnsi="Times New Roman" w:cs="宋体"/>
        </w:rPr>
        <w:t>仲</w:t>
      </w:r>
      <w:r>
        <w:rPr>
          <w:rFonts w:ascii="Times New Roman" w:hAnsi="Times New Roman" w:cs="宋体"/>
        </w:rPr>
        <w:t>、</w:t>
      </w:r>
      <w:r w:rsidRPr="007C5C00">
        <w:rPr>
          <w:rFonts w:ascii="Times New Roman" w:hAnsi="Times New Roman" w:cs="宋体"/>
        </w:rPr>
        <w:t>季代表每个季节的三个月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纪日法</w:t>
      </w:r>
      <w:r>
        <w:rPr>
          <w:rFonts w:ascii="Times New Roman" w:hAnsi="Times New Roman" w:cs="宋体"/>
        </w:rPr>
        <w:t>：</w:t>
      </w:r>
      <w:r w:rsidRPr="007C5C00">
        <w:rPr>
          <w:rFonts w:ascii="Times New Roman" w:hAnsi="Times New Roman" w:cs="宋体"/>
        </w:rPr>
        <w:t>我国古代纪日法主要有四种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序数纪日法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干支纪日法</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元丰七年六月丁丑</w:t>
      </w:r>
      <w:r w:rsidRPr="007C5C00">
        <w:rPr>
          <w:rFonts w:hAnsi="宋体" w:cs="宋体"/>
        </w:rPr>
        <w:t>”</w:t>
      </w:r>
      <w:r>
        <w:rPr>
          <w:rFonts w:ascii="Times New Roman" w:hAnsi="Times New Roman" w:cs="宋体"/>
        </w:rPr>
        <w:t xml:space="preserve"> </w:t>
      </w:r>
      <w:r w:rsidRPr="007C5C00">
        <w:rPr>
          <w:rFonts w:hAnsi="宋体" w:cs="宋体"/>
        </w:rPr>
        <w:t>“</w:t>
      </w:r>
      <w:r w:rsidRPr="007C5C00">
        <w:rPr>
          <w:rFonts w:ascii="Times New Roman" w:hAnsi="Times New Roman" w:cs="宋体"/>
        </w:rPr>
        <w:t>是月丁未</w:t>
      </w:r>
      <w:r w:rsidRPr="007C5C00">
        <w:rPr>
          <w:rFonts w:hAnsi="宋体" w:cs="宋体"/>
        </w:rPr>
        <w:t>”</w:t>
      </w:r>
      <w:r w:rsidRPr="007C5C00">
        <w:rPr>
          <w:rFonts w:ascii="Times New Roman" w:hAnsi="Times New Roman" w:cs="宋体"/>
        </w:rPr>
        <w:t>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月相纪日法</w:t>
      </w:r>
      <w:r>
        <w:rPr>
          <w:rFonts w:ascii="Times New Roman" w:hAnsi="Times New Roman" w:cs="宋体"/>
        </w:rPr>
        <w:t>。</w:t>
      </w:r>
      <w:r w:rsidRPr="007C5C00">
        <w:rPr>
          <w:rFonts w:ascii="Times New Roman" w:hAnsi="Times New Roman" w:cs="宋体"/>
        </w:rPr>
        <w:t>指用</w:t>
      </w:r>
      <w:r w:rsidRPr="007C5C00">
        <w:rPr>
          <w:rFonts w:hAnsi="宋体" w:cs="宋体"/>
        </w:rPr>
        <w:t>“</w:t>
      </w:r>
      <w:r w:rsidRPr="007C5C00">
        <w:rPr>
          <w:rFonts w:ascii="Times New Roman" w:hAnsi="Times New Roman" w:cs="宋体"/>
        </w:rPr>
        <w:t>朔</w:t>
      </w:r>
      <w:r>
        <w:rPr>
          <w:rFonts w:ascii="Times New Roman" w:hAnsi="Times New Roman" w:cs="宋体"/>
        </w:rPr>
        <w:t>、</w:t>
      </w:r>
      <w:r w:rsidRPr="007C5C00">
        <w:rPr>
          <w:rFonts w:ascii="Times New Roman" w:hAnsi="Times New Roman" w:cs="宋体"/>
        </w:rPr>
        <w:t>朏</w:t>
      </w:r>
      <w:r>
        <w:rPr>
          <w:rFonts w:ascii="Times New Roman" w:hAnsi="Times New Roman" w:cs="宋体"/>
        </w:rPr>
        <w:t>(</w:t>
      </w:r>
      <w:r w:rsidRPr="007C5C00">
        <w:rPr>
          <w:rFonts w:ascii="Times New Roman" w:hAnsi="Times New Roman" w:cs="宋体"/>
        </w:rPr>
        <w:t>fěi</w:t>
      </w:r>
      <w:r>
        <w:rPr>
          <w:rFonts w:ascii="Times New Roman" w:hAnsi="Times New Roman" w:cs="宋体"/>
        </w:rPr>
        <w:t>)</w:t>
      </w:r>
      <w:r>
        <w:rPr>
          <w:rFonts w:ascii="Times New Roman" w:hAnsi="Times New Roman" w:cs="宋体"/>
        </w:rPr>
        <w:t>、</w:t>
      </w:r>
      <w:r w:rsidRPr="007C5C00">
        <w:rPr>
          <w:rFonts w:ascii="Times New Roman" w:hAnsi="Times New Roman" w:cs="宋体"/>
        </w:rPr>
        <w:t>望</w:t>
      </w:r>
      <w:r>
        <w:rPr>
          <w:rFonts w:ascii="Times New Roman" w:hAnsi="Times New Roman" w:cs="宋体"/>
        </w:rPr>
        <w:t>、</w:t>
      </w:r>
      <w:r w:rsidRPr="007C5C00">
        <w:rPr>
          <w:rFonts w:ascii="Times New Roman" w:hAnsi="Times New Roman" w:cs="宋体"/>
        </w:rPr>
        <w:t>既望</w:t>
      </w:r>
      <w:r>
        <w:rPr>
          <w:rFonts w:ascii="Times New Roman" w:hAnsi="Times New Roman" w:cs="宋体"/>
        </w:rPr>
        <w:t>、</w:t>
      </w:r>
      <w:r w:rsidRPr="007C5C00">
        <w:rPr>
          <w:rFonts w:ascii="Times New Roman" w:hAnsi="Times New Roman" w:cs="宋体"/>
        </w:rPr>
        <w:t>晦</w:t>
      </w:r>
      <w:r w:rsidRPr="007C5C00">
        <w:rPr>
          <w:rFonts w:hAnsi="宋体" w:cs="宋体"/>
        </w:rPr>
        <w:t>”</w:t>
      </w:r>
      <w:r w:rsidRPr="007C5C00">
        <w:rPr>
          <w:rFonts w:ascii="Times New Roman" w:hAnsi="Times New Roman" w:cs="宋体"/>
        </w:rPr>
        <w:t>等表示月相的特称来纪日</w:t>
      </w:r>
      <w:r>
        <w:rPr>
          <w:rFonts w:ascii="Times New Roman" w:hAnsi="Times New Roman" w:cs="宋体"/>
        </w:rPr>
        <w:t>。</w:t>
      </w:r>
      <w:r w:rsidRPr="007C5C00">
        <w:rPr>
          <w:rFonts w:ascii="Times New Roman" w:hAnsi="Times New Roman" w:cs="宋体"/>
        </w:rPr>
        <w:t>每月第一天叫朔</w:t>
      </w:r>
      <w:r>
        <w:rPr>
          <w:rFonts w:ascii="Times New Roman" w:hAnsi="Times New Roman" w:cs="宋体"/>
        </w:rPr>
        <w:t>，</w:t>
      </w:r>
      <w:r w:rsidRPr="007C5C00">
        <w:rPr>
          <w:rFonts w:ascii="Times New Roman" w:hAnsi="Times New Roman" w:cs="宋体"/>
        </w:rPr>
        <w:t>每月初三叫朏</w:t>
      </w:r>
      <w:r>
        <w:rPr>
          <w:rFonts w:ascii="Times New Roman" w:hAnsi="Times New Roman" w:cs="宋体"/>
        </w:rPr>
        <w:t>，</w:t>
      </w:r>
      <w:r w:rsidRPr="007C5C00">
        <w:rPr>
          <w:rFonts w:ascii="Times New Roman" w:hAnsi="Times New Roman" w:cs="宋体"/>
        </w:rPr>
        <w:t>月中叫望</w:t>
      </w:r>
      <w:r>
        <w:rPr>
          <w:rFonts w:ascii="Times New Roman" w:hAnsi="Times New Roman" w:cs="宋体"/>
        </w:rPr>
        <w:t>，</w:t>
      </w:r>
      <w:r w:rsidRPr="007C5C00">
        <w:rPr>
          <w:rFonts w:ascii="Times New Roman" w:hAnsi="Times New Roman" w:cs="宋体"/>
        </w:rPr>
        <w:t>望后这一天叫既望</w:t>
      </w:r>
      <w:r>
        <w:rPr>
          <w:rFonts w:ascii="Times New Roman" w:hAnsi="Times New Roman" w:cs="宋体"/>
        </w:rPr>
        <w:t>，</w:t>
      </w:r>
      <w:r w:rsidRPr="007C5C00">
        <w:rPr>
          <w:rFonts w:ascii="Times New Roman" w:hAnsi="Times New Roman" w:cs="宋体"/>
        </w:rPr>
        <w:t>每月最后一天叫晦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干支月相兼用法</w:t>
      </w:r>
      <w:r>
        <w:rPr>
          <w:rFonts w:ascii="Times New Roman" w:hAnsi="Times New Roman" w:cs="宋体"/>
        </w:rPr>
        <w:t>。</w:t>
      </w:r>
      <w:r w:rsidRPr="007C5C00">
        <w:rPr>
          <w:rFonts w:ascii="Times New Roman" w:hAnsi="Times New Roman" w:cs="宋体"/>
        </w:rPr>
        <w:t>干支置前</w:t>
      </w:r>
      <w:r>
        <w:rPr>
          <w:rFonts w:ascii="Times New Roman" w:hAnsi="Times New Roman" w:cs="宋体"/>
        </w:rPr>
        <w:t>，</w:t>
      </w:r>
      <w:r w:rsidRPr="007C5C00">
        <w:rPr>
          <w:rFonts w:ascii="Times New Roman" w:hAnsi="Times New Roman" w:cs="宋体"/>
        </w:rPr>
        <w:t>月相列后</w:t>
      </w:r>
      <w:r>
        <w:rPr>
          <w:rFonts w:ascii="Times New Roman" w:hAnsi="Times New Roman" w:cs="宋体"/>
        </w:rPr>
        <w:t>。</w:t>
      </w:r>
      <w:r w:rsidRPr="007C5C00">
        <w:rPr>
          <w:rFonts w:ascii="Times New Roman" w:hAnsi="Times New Roman" w:cs="宋体"/>
        </w:rPr>
        <w:t>如</w:t>
      </w:r>
      <w:r w:rsidRPr="007C5C00">
        <w:rPr>
          <w:rFonts w:hAnsi="宋体" w:cs="宋体"/>
        </w:rPr>
        <w:t>“</w:t>
      </w:r>
      <w:r w:rsidRPr="007C5C00">
        <w:rPr>
          <w:rFonts w:ascii="Times New Roman" w:hAnsi="Times New Roman" w:cs="宋体"/>
        </w:rPr>
        <w:t>戊申晦</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纪时法</w:t>
      </w:r>
      <w:r>
        <w:rPr>
          <w:rFonts w:ascii="Times New Roman" w:hAnsi="Times New Roman" w:cs="宋体"/>
        </w:rPr>
        <w:t>：</w:t>
      </w:r>
      <w:r w:rsidRPr="007C5C00">
        <w:rPr>
          <w:rFonts w:ascii="Times New Roman" w:hAnsi="Times New Roman" w:cs="宋体"/>
        </w:rPr>
        <w:t>我国古代纪时法主要有两种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天色纪时法</w:t>
      </w:r>
      <w:r>
        <w:rPr>
          <w:rFonts w:ascii="Times New Roman" w:hAnsi="Times New Roman" w:cs="宋体"/>
        </w:rPr>
        <w:t>。</w:t>
      </w:r>
      <w:r w:rsidRPr="007C5C00">
        <w:rPr>
          <w:rFonts w:ascii="Times New Roman" w:hAnsi="Times New Roman" w:cs="宋体"/>
        </w:rPr>
        <w:t>古人最初是根据天色的变化将一昼夜划分为十二个时辰</w:t>
      </w:r>
      <w:r>
        <w:rPr>
          <w:rFonts w:ascii="Times New Roman" w:hAnsi="Times New Roman" w:cs="宋体"/>
        </w:rPr>
        <w:t>，</w:t>
      </w:r>
      <w:r w:rsidRPr="007C5C00">
        <w:rPr>
          <w:rFonts w:ascii="Times New Roman" w:hAnsi="Times New Roman" w:cs="宋体"/>
        </w:rPr>
        <w:t>它们的名称是</w:t>
      </w:r>
      <w:r>
        <w:rPr>
          <w:rFonts w:ascii="Times New Roman" w:hAnsi="Times New Roman" w:cs="宋体"/>
        </w:rPr>
        <w:t>：</w:t>
      </w:r>
      <w:r w:rsidRPr="007C5C00">
        <w:rPr>
          <w:rFonts w:ascii="Times New Roman" w:hAnsi="Times New Roman" w:cs="宋体"/>
        </w:rPr>
        <w:t>夜半</w:t>
      </w:r>
      <w:r>
        <w:rPr>
          <w:rFonts w:ascii="Times New Roman" w:hAnsi="Times New Roman" w:cs="宋体"/>
        </w:rPr>
        <w:t>、</w:t>
      </w:r>
      <w:r w:rsidRPr="007C5C00">
        <w:rPr>
          <w:rFonts w:ascii="Times New Roman" w:hAnsi="Times New Roman" w:cs="宋体"/>
        </w:rPr>
        <w:t>鸡鸣</w:t>
      </w:r>
      <w:r>
        <w:rPr>
          <w:rFonts w:ascii="Times New Roman" w:hAnsi="Times New Roman" w:cs="宋体"/>
        </w:rPr>
        <w:t>、</w:t>
      </w:r>
      <w:r w:rsidRPr="007C5C00">
        <w:rPr>
          <w:rFonts w:ascii="Times New Roman" w:hAnsi="Times New Roman" w:cs="宋体"/>
        </w:rPr>
        <w:t>平旦</w:t>
      </w:r>
      <w:r>
        <w:rPr>
          <w:rFonts w:ascii="Times New Roman" w:hAnsi="Times New Roman" w:cs="宋体"/>
        </w:rPr>
        <w:t>、</w:t>
      </w:r>
      <w:r w:rsidRPr="007C5C00">
        <w:rPr>
          <w:rFonts w:ascii="Times New Roman" w:hAnsi="Times New Roman" w:cs="宋体"/>
        </w:rPr>
        <w:t>日出</w:t>
      </w:r>
      <w:r>
        <w:rPr>
          <w:rFonts w:ascii="Times New Roman" w:hAnsi="Times New Roman" w:cs="宋体"/>
        </w:rPr>
        <w:t>、</w:t>
      </w:r>
      <w:r w:rsidRPr="007C5C00">
        <w:rPr>
          <w:rFonts w:ascii="Times New Roman" w:hAnsi="Times New Roman" w:cs="宋体"/>
        </w:rPr>
        <w:t>食时</w:t>
      </w:r>
      <w:r>
        <w:rPr>
          <w:rFonts w:ascii="Times New Roman" w:hAnsi="Times New Roman" w:cs="宋体"/>
        </w:rPr>
        <w:t>、</w:t>
      </w:r>
      <w:r w:rsidRPr="007C5C00">
        <w:rPr>
          <w:rFonts w:ascii="Times New Roman" w:hAnsi="Times New Roman" w:cs="宋体"/>
        </w:rPr>
        <w:t>隅</w:t>
      </w:r>
      <w:r>
        <w:rPr>
          <w:rFonts w:ascii="Times New Roman" w:hAnsi="Times New Roman" w:cs="宋体"/>
        </w:rPr>
        <w:t>(</w:t>
      </w:r>
      <w:r w:rsidRPr="007C5C00">
        <w:rPr>
          <w:rFonts w:ascii="Times New Roman" w:hAnsi="Times New Roman" w:cs="宋体"/>
        </w:rPr>
        <w:t>yú</w:t>
      </w:r>
      <w:r>
        <w:rPr>
          <w:rFonts w:ascii="Times New Roman" w:hAnsi="Times New Roman" w:cs="宋体"/>
        </w:rPr>
        <w:t>)</w:t>
      </w:r>
      <w:r w:rsidRPr="007C5C00">
        <w:rPr>
          <w:rFonts w:ascii="Times New Roman" w:hAnsi="Times New Roman" w:cs="宋体"/>
        </w:rPr>
        <w:t>中</w:t>
      </w:r>
      <w:r>
        <w:rPr>
          <w:rFonts w:ascii="Times New Roman" w:hAnsi="Times New Roman" w:cs="宋体"/>
        </w:rPr>
        <w:t>、</w:t>
      </w:r>
      <w:r w:rsidRPr="007C5C00">
        <w:rPr>
          <w:rFonts w:ascii="Times New Roman" w:hAnsi="Times New Roman" w:cs="宋体"/>
        </w:rPr>
        <w:t>日中</w:t>
      </w:r>
      <w:r>
        <w:rPr>
          <w:rFonts w:ascii="Times New Roman" w:hAnsi="Times New Roman" w:cs="宋体"/>
        </w:rPr>
        <w:t>、</w:t>
      </w:r>
      <w:r w:rsidRPr="007C5C00">
        <w:rPr>
          <w:rFonts w:ascii="Times New Roman" w:hAnsi="Times New Roman" w:cs="宋体"/>
        </w:rPr>
        <w:t>日昳</w:t>
      </w:r>
      <w:r>
        <w:rPr>
          <w:rFonts w:ascii="Times New Roman" w:hAnsi="Times New Roman" w:cs="宋体"/>
        </w:rPr>
        <w:t>(</w:t>
      </w:r>
      <w:r w:rsidRPr="007C5C00">
        <w:rPr>
          <w:rFonts w:ascii="Times New Roman" w:hAnsi="Times New Roman" w:cs="宋体"/>
        </w:rPr>
        <w:t>dié</w:t>
      </w:r>
      <w:r>
        <w:rPr>
          <w:rFonts w:ascii="Times New Roman" w:hAnsi="Times New Roman" w:cs="宋体"/>
        </w:rPr>
        <w:t>)</w:t>
      </w:r>
      <w:r>
        <w:rPr>
          <w:rFonts w:ascii="Times New Roman" w:hAnsi="Times New Roman" w:cs="宋体"/>
        </w:rPr>
        <w:t>、</w:t>
      </w:r>
      <w:r w:rsidRPr="007C5C00">
        <w:rPr>
          <w:rFonts w:ascii="Times New Roman" w:hAnsi="Times New Roman" w:cs="宋体"/>
        </w:rPr>
        <w:t>晡</w:t>
      </w:r>
      <w:r>
        <w:rPr>
          <w:rFonts w:ascii="Times New Roman" w:hAnsi="Times New Roman" w:cs="宋体"/>
        </w:rPr>
        <w:t>(</w:t>
      </w:r>
      <w:r w:rsidRPr="007C5C00">
        <w:rPr>
          <w:rFonts w:ascii="Times New Roman" w:hAnsi="Times New Roman" w:cs="宋体"/>
        </w:rPr>
        <w:t>bū</w:t>
      </w:r>
      <w:r>
        <w:rPr>
          <w:rFonts w:ascii="Times New Roman" w:hAnsi="Times New Roman" w:cs="宋体"/>
        </w:rPr>
        <w:t>)</w:t>
      </w:r>
      <w:r w:rsidRPr="007C5C00">
        <w:rPr>
          <w:rFonts w:ascii="Times New Roman" w:hAnsi="Times New Roman" w:cs="宋体"/>
        </w:rPr>
        <w:t>时</w:t>
      </w:r>
      <w:r>
        <w:rPr>
          <w:rFonts w:ascii="Times New Roman" w:hAnsi="Times New Roman" w:cs="宋体"/>
        </w:rPr>
        <w:t>、</w:t>
      </w:r>
      <w:r w:rsidRPr="007C5C00">
        <w:rPr>
          <w:rFonts w:ascii="Times New Roman" w:hAnsi="Times New Roman" w:cs="宋体"/>
        </w:rPr>
        <w:t>日入</w:t>
      </w:r>
      <w:r>
        <w:rPr>
          <w:rFonts w:ascii="Times New Roman" w:hAnsi="Times New Roman" w:cs="宋体"/>
        </w:rPr>
        <w:t>、</w:t>
      </w:r>
      <w:r w:rsidRPr="007C5C00">
        <w:rPr>
          <w:rFonts w:ascii="Times New Roman" w:hAnsi="Times New Roman" w:cs="宋体"/>
        </w:rPr>
        <w:t>黄昏</w:t>
      </w:r>
      <w:r>
        <w:rPr>
          <w:rFonts w:ascii="Times New Roman" w:hAnsi="Times New Roman" w:cs="宋体"/>
        </w:rPr>
        <w:t>、</w:t>
      </w:r>
      <w:r w:rsidRPr="007C5C00">
        <w:rPr>
          <w:rFonts w:ascii="Times New Roman" w:hAnsi="Times New Roman" w:cs="宋体"/>
        </w:rPr>
        <w:t>人定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地支纪时法</w:t>
      </w:r>
      <w:r>
        <w:rPr>
          <w:rFonts w:ascii="Times New Roman" w:hAnsi="Times New Roman" w:cs="宋体"/>
        </w:rPr>
        <w:t>。</w:t>
      </w:r>
      <w:r w:rsidRPr="007C5C00">
        <w:rPr>
          <w:rFonts w:ascii="Times New Roman" w:hAnsi="Times New Roman" w:cs="宋体"/>
        </w:rPr>
        <w:t>以十二地支来表示一昼夜十二时辰的变化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古天色纪时、地支纪时与今序数纪时对应关系表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520"/>
        <w:gridCol w:w="1520"/>
        <w:gridCol w:w="3477"/>
        <w:gridCol w:w="152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天色</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地支</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现代时间</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更鼓</w:t>
            </w: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夜半</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子时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23</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1</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三更</w:t>
            </w:r>
          </w:p>
        </w:tc>
      </w:tr>
      <w:tr w:rsidTr="00FD2A24">
        <w:tblPrEx>
          <w:tblW w:w="0" w:type="auto"/>
          <w:jc w:val="center"/>
          <w:tblLayout w:type="fixed"/>
          <w:tblCellMar>
            <w:top w:w="0" w:type="dxa"/>
            <w:bottom w:w="0" w:type="dxa"/>
          </w:tblCellMar>
          <w:tblLook w:val="0000"/>
        </w:tblPrEx>
        <w:trPr>
          <w:trHeight w:val="363"/>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鸡鸣</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丑时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1</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3</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四更</w:t>
            </w: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平旦</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寅时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3</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5</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五更</w:t>
            </w: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日出</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卯时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5</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7</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食时</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辰时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7</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9</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隅中</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巳时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9</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11</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日中</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午时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11</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13</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日昳</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未时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13</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15</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晡时</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申时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15</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17</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日入</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酉时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17</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19</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黄昏</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戌时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19</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21</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一更</w:t>
            </w:r>
          </w:p>
        </w:tc>
      </w:tr>
      <w:tr w:rsidTr="00FD2A24">
        <w:tblPrEx>
          <w:tblW w:w="0" w:type="auto"/>
          <w:jc w:val="center"/>
          <w:tblLayout w:type="fixed"/>
          <w:tblCellMar>
            <w:top w:w="0" w:type="dxa"/>
            <w:bottom w:w="0" w:type="dxa"/>
          </w:tblCellMar>
          <w:tblLook w:val="0000"/>
        </w:tblPrEx>
        <w:trPr>
          <w:trHeight w:val="369"/>
          <w:jc w:val="center"/>
        </w:trPr>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人定</w:t>
            </w:r>
          </w:p>
        </w:tc>
        <w:tc>
          <w:tcPr>
            <w:tcW w:w="152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亥时</w:t>
            </w:r>
          </w:p>
        </w:tc>
        <w:tc>
          <w:tcPr>
            <w:tcW w:w="3477"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21</w:t>
            </w:r>
            <w:r w:rsidRPr="007C5C00">
              <w:rPr>
                <w:rFonts w:ascii="Times New Roman" w:hAnsi="Times New Roman" w:cs="宋体"/>
              </w:rPr>
              <w:t>：</w:t>
            </w:r>
            <w:r w:rsidRPr="007C5C00">
              <w:rPr>
                <w:rFonts w:ascii="Times New Roman" w:hAnsi="Times New Roman" w:cs="宋体"/>
              </w:rPr>
              <w:t>00</w:t>
            </w:r>
            <w:r w:rsidRPr="007C5C00">
              <w:rPr>
                <w:rFonts w:ascii="Times New Roman" w:hAnsi="Times New Roman" w:cs="宋体"/>
              </w:rPr>
              <w:t>～</w:t>
            </w:r>
            <w:r w:rsidRPr="007C5C00">
              <w:rPr>
                <w:rFonts w:ascii="Times New Roman" w:hAnsi="Times New Roman" w:cs="宋体"/>
              </w:rPr>
              <w:t>23</w:t>
            </w:r>
            <w:r w:rsidRPr="007C5C00">
              <w:rPr>
                <w:rFonts w:ascii="Times New Roman" w:hAnsi="Times New Roman" w:cs="宋体"/>
              </w:rPr>
              <w:t>：</w:t>
            </w:r>
            <w:r w:rsidRPr="007C5C00">
              <w:rPr>
                <w:rFonts w:ascii="Times New Roman" w:hAnsi="Times New Roman" w:cs="宋体"/>
              </w:rPr>
              <w:t>00</w:t>
            </w:r>
          </w:p>
        </w:tc>
        <w:tc>
          <w:tcPr>
            <w:tcW w:w="1520" w:type="dxa"/>
            <w:shd w:val="clear" w:color="auto" w:fill="auto"/>
            <w:vAlign w:val="center"/>
          </w:tcPr>
          <w:p w:rsidR="00384A7F"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二更</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五</w:t>
      </w:r>
      <w:r>
        <w:rPr>
          <w:rFonts w:ascii="Times New Roman" w:eastAsia="黑体" w:hAnsi="Times New Roman" w:cs="宋体"/>
        </w:rPr>
        <w:t>)</w:t>
      </w:r>
      <w:r w:rsidRPr="007C5C00">
        <w:rPr>
          <w:rFonts w:ascii="Times New Roman" w:eastAsia="黑体" w:hAnsi="Times New Roman" w:cs="宋体"/>
        </w:rPr>
        <w:t>古代礼俗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【成年】</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及冠</w:t>
      </w:r>
      <w:r>
        <w:rPr>
          <w:rFonts w:ascii="Times New Roman" w:hAnsi="Times New Roman" w:cs="宋体"/>
        </w:rPr>
        <w:t>：</w:t>
      </w:r>
      <w:r w:rsidRPr="007C5C00">
        <w:rPr>
          <w:rFonts w:ascii="Times New Roman" w:hAnsi="Times New Roman" w:cs="宋体"/>
        </w:rPr>
        <w:t>也称</w:t>
      </w:r>
      <w:r w:rsidRPr="007C5C00">
        <w:rPr>
          <w:rFonts w:hAnsi="宋体" w:cs="宋体"/>
        </w:rPr>
        <w:t>“</w:t>
      </w:r>
      <w:r w:rsidRPr="007C5C00">
        <w:rPr>
          <w:rFonts w:ascii="Times New Roman" w:hAnsi="Times New Roman" w:cs="宋体"/>
        </w:rPr>
        <w:t>弱冠</w:t>
      </w:r>
      <w:r w:rsidRPr="007C5C00">
        <w:rPr>
          <w:rFonts w:hAnsi="宋体" w:cs="宋体"/>
        </w:rPr>
        <w:t>”</w:t>
      </w:r>
      <w:r>
        <w:rPr>
          <w:rFonts w:ascii="Times New Roman" w:hAnsi="Times New Roman" w:cs="宋体"/>
        </w:rPr>
        <w:t>，</w:t>
      </w:r>
      <w:r w:rsidRPr="007C5C00">
        <w:rPr>
          <w:rFonts w:ascii="Times New Roman" w:hAnsi="Times New Roman" w:cs="宋体"/>
        </w:rPr>
        <w:t>表示男子二十岁左右了</w:t>
      </w:r>
      <w:r>
        <w:rPr>
          <w:rFonts w:ascii="Times New Roman" w:hAnsi="Times New Roman" w:cs="宋体"/>
        </w:rPr>
        <w:t>。</w:t>
      </w:r>
      <w:r w:rsidRPr="007C5C00">
        <w:rPr>
          <w:rFonts w:ascii="Times New Roman" w:hAnsi="Times New Roman" w:cs="宋体"/>
        </w:rPr>
        <w:t>男子满二十岁之后</w:t>
      </w:r>
      <w:r>
        <w:rPr>
          <w:rFonts w:ascii="Times New Roman" w:hAnsi="Times New Roman" w:cs="宋体"/>
        </w:rPr>
        <w:t>，</w:t>
      </w:r>
      <w:r w:rsidRPr="007C5C00">
        <w:rPr>
          <w:rFonts w:ascii="Times New Roman" w:hAnsi="Times New Roman" w:cs="宋体"/>
        </w:rPr>
        <w:t>举行</w:t>
      </w:r>
      <w:r w:rsidRPr="007C5C00">
        <w:rPr>
          <w:rFonts w:hAnsi="宋体" w:cs="宋体"/>
        </w:rPr>
        <w:t>“</w:t>
      </w:r>
      <w:r w:rsidRPr="007C5C00">
        <w:rPr>
          <w:rFonts w:ascii="Times New Roman" w:hAnsi="Times New Roman" w:cs="宋体"/>
        </w:rPr>
        <w:t>及冠</w:t>
      </w:r>
      <w:r w:rsidRPr="007C5C00">
        <w:rPr>
          <w:rFonts w:hAnsi="宋体" w:cs="宋体"/>
        </w:rPr>
        <w:t>”</w:t>
      </w:r>
      <w:r w:rsidRPr="007C5C00">
        <w:rPr>
          <w:rFonts w:ascii="Times New Roman" w:hAnsi="Times New Roman" w:cs="宋体"/>
        </w:rPr>
        <w:t>之礼</w:t>
      </w:r>
      <w:r>
        <w:rPr>
          <w:rFonts w:ascii="Times New Roman" w:hAnsi="Times New Roman" w:cs="宋体"/>
        </w:rPr>
        <w:t>，</w:t>
      </w:r>
      <w:r w:rsidRPr="007C5C00">
        <w:rPr>
          <w:rFonts w:ascii="Times New Roman" w:hAnsi="Times New Roman" w:cs="宋体"/>
        </w:rPr>
        <w:t>表示已经是成年人了</w:t>
      </w:r>
      <w:r>
        <w:rPr>
          <w:rFonts w:ascii="Times New Roman" w:hAnsi="Times New Roman" w:cs="宋体"/>
        </w:rPr>
        <w:t>，</w:t>
      </w:r>
      <w:r w:rsidRPr="007C5C00">
        <w:rPr>
          <w:rFonts w:ascii="Times New Roman" w:hAnsi="Times New Roman" w:cs="宋体"/>
        </w:rPr>
        <w:t>可以取</w:t>
      </w:r>
      <w:r w:rsidRPr="007C5C00">
        <w:rPr>
          <w:rFonts w:hAnsi="宋体" w:cs="宋体"/>
        </w:rPr>
        <w:t>“</w:t>
      </w:r>
      <w:r w:rsidRPr="007C5C00">
        <w:rPr>
          <w:rFonts w:ascii="Times New Roman" w:hAnsi="Times New Roman" w:cs="宋体"/>
        </w:rPr>
        <w:t>字</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及笄</w:t>
      </w:r>
      <w:r>
        <w:rPr>
          <w:rFonts w:ascii="Times New Roman" w:hAnsi="Times New Roman" w:cs="宋体"/>
        </w:rPr>
        <w:t>：</w:t>
      </w:r>
      <w:r w:rsidRPr="007C5C00">
        <w:rPr>
          <w:rFonts w:ascii="Times New Roman" w:hAnsi="Times New Roman" w:cs="宋体"/>
        </w:rPr>
        <w:t>古代女子满十五岁结发</w:t>
      </w:r>
      <w:r>
        <w:rPr>
          <w:rFonts w:ascii="Times New Roman" w:hAnsi="Times New Roman" w:cs="宋体"/>
        </w:rPr>
        <w:t>，</w:t>
      </w:r>
      <w:r w:rsidRPr="007C5C00">
        <w:rPr>
          <w:rFonts w:ascii="Times New Roman" w:hAnsi="Times New Roman" w:cs="宋体"/>
        </w:rPr>
        <w:t>用笄贯之</w:t>
      </w:r>
      <w:r>
        <w:rPr>
          <w:rFonts w:ascii="Times New Roman" w:hAnsi="Times New Roman" w:cs="宋体"/>
        </w:rPr>
        <w:t>，</w:t>
      </w:r>
      <w:r w:rsidRPr="007C5C00">
        <w:rPr>
          <w:rFonts w:ascii="Times New Roman" w:hAnsi="Times New Roman" w:cs="宋体"/>
        </w:rPr>
        <w:t>因此称女子满十五岁为</w:t>
      </w:r>
      <w:r w:rsidRPr="007C5C00">
        <w:rPr>
          <w:rFonts w:hAnsi="宋体" w:cs="宋体"/>
        </w:rPr>
        <w:t>“</w:t>
      </w:r>
      <w:r w:rsidRPr="007C5C00">
        <w:rPr>
          <w:rFonts w:ascii="Times New Roman" w:hAnsi="Times New Roman" w:cs="宋体"/>
        </w:rPr>
        <w:t>及笄</w:t>
      </w:r>
      <w:r w:rsidRPr="007C5C00">
        <w:rPr>
          <w:rFonts w:hAnsi="宋体" w:cs="宋体"/>
        </w:rPr>
        <w:t>”</w:t>
      </w:r>
      <w:r>
        <w:rPr>
          <w:rFonts w:ascii="Times New Roman" w:hAnsi="Times New Roman" w:cs="宋体"/>
        </w:rPr>
        <w:t>。</w:t>
      </w:r>
      <w:r w:rsidRPr="007C5C00">
        <w:rPr>
          <w:rFonts w:ascii="Times New Roman" w:hAnsi="Times New Roman" w:cs="宋体"/>
        </w:rPr>
        <w:t>也指已到了结婚的年龄</w:t>
      </w:r>
      <w:r>
        <w:rPr>
          <w:rFonts w:ascii="Times New Roman" w:hAnsi="Times New Roman" w:cs="宋体"/>
        </w:rPr>
        <w:t>。</w:t>
      </w:r>
      <w:r w:rsidRPr="007C5C00">
        <w:rPr>
          <w:rFonts w:ascii="Times New Roman" w:hAnsi="Times New Roman" w:cs="宋体"/>
        </w:rPr>
        <w:t>女子许嫁时取字</w:t>
      </w:r>
      <w:r>
        <w:rPr>
          <w:rFonts w:ascii="Times New Roman" w:hAnsi="Times New Roman" w:cs="宋体"/>
        </w:rPr>
        <w:t>，</w:t>
      </w:r>
      <w:r w:rsidRPr="007C5C00">
        <w:rPr>
          <w:rFonts w:ascii="Times New Roman" w:hAnsi="Times New Roman" w:cs="宋体"/>
        </w:rPr>
        <w:t>所以待嫁称作</w:t>
      </w:r>
      <w:r w:rsidRPr="007C5C00">
        <w:rPr>
          <w:rFonts w:hAnsi="宋体" w:cs="宋体"/>
        </w:rPr>
        <w:t>“</w:t>
      </w:r>
      <w:r w:rsidRPr="007C5C00">
        <w:rPr>
          <w:rFonts w:ascii="Times New Roman" w:hAnsi="Times New Roman" w:cs="宋体"/>
        </w:rPr>
        <w:t>待字闺中</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束发</w:t>
      </w:r>
      <w:r>
        <w:rPr>
          <w:rFonts w:ascii="Times New Roman" w:hAnsi="Times New Roman" w:cs="宋体"/>
        </w:rPr>
        <w:t>：</w:t>
      </w:r>
      <w:r w:rsidRPr="007C5C00">
        <w:rPr>
          <w:rFonts w:ascii="Times New Roman" w:hAnsi="Times New Roman" w:cs="宋体"/>
        </w:rPr>
        <w:t>古代男孩十五岁时束发为髻</w:t>
      </w:r>
      <w:r>
        <w:rPr>
          <w:rFonts w:ascii="Times New Roman" w:hAnsi="Times New Roman" w:cs="宋体"/>
        </w:rPr>
        <w:t>，</w:t>
      </w:r>
      <w:r w:rsidRPr="007C5C00">
        <w:rPr>
          <w:rFonts w:ascii="Times New Roman" w:hAnsi="Times New Roman" w:cs="宋体"/>
        </w:rPr>
        <w:t>因此用来指代成童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【婚姻】</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婚姻</w:t>
      </w:r>
      <w:r>
        <w:rPr>
          <w:rFonts w:ascii="Times New Roman" w:hAnsi="Times New Roman" w:cs="宋体"/>
        </w:rPr>
        <w:t>：</w:t>
      </w:r>
      <w:r w:rsidRPr="007C5C00">
        <w:rPr>
          <w:rFonts w:hAnsi="宋体" w:cs="宋体"/>
        </w:rPr>
        <w:t>①</w:t>
      </w:r>
      <w:r w:rsidRPr="007C5C00">
        <w:rPr>
          <w:rFonts w:ascii="Times New Roman" w:hAnsi="Times New Roman" w:cs="宋体"/>
        </w:rPr>
        <w:t>男女结合为夫妻</w:t>
      </w:r>
      <w:r>
        <w:rPr>
          <w:rFonts w:ascii="Times New Roman" w:hAnsi="Times New Roman" w:cs="宋体"/>
        </w:rPr>
        <w:t>，</w:t>
      </w:r>
      <w:r w:rsidRPr="007C5C00">
        <w:rPr>
          <w:rFonts w:ascii="Times New Roman" w:hAnsi="Times New Roman" w:cs="宋体"/>
        </w:rPr>
        <w:t>嫁娶</w:t>
      </w:r>
      <w:r>
        <w:rPr>
          <w:rFonts w:ascii="Times New Roman" w:hAnsi="Times New Roman" w:cs="宋体"/>
        </w:rPr>
        <w:t>；</w:t>
      </w:r>
      <w:r w:rsidRPr="007C5C00">
        <w:rPr>
          <w:rFonts w:hAnsi="宋体" w:cs="宋体"/>
        </w:rPr>
        <w:t>②</w:t>
      </w:r>
      <w:r w:rsidRPr="007C5C00">
        <w:rPr>
          <w:rFonts w:ascii="Times New Roman" w:hAnsi="Times New Roman" w:cs="宋体"/>
        </w:rPr>
        <w:t>亲家</w:t>
      </w:r>
      <w:r>
        <w:rPr>
          <w:rFonts w:ascii="Times New Roman" w:hAnsi="Times New Roman" w:cs="宋体"/>
        </w:rPr>
        <w:t>，</w:t>
      </w:r>
      <w:r w:rsidRPr="007C5C00">
        <w:rPr>
          <w:rFonts w:ascii="Times New Roman" w:hAnsi="Times New Roman" w:cs="宋体"/>
        </w:rPr>
        <w:t>有婚姻关系的亲戚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归</w:t>
      </w:r>
      <w:r>
        <w:rPr>
          <w:rFonts w:ascii="Times New Roman" w:hAnsi="Times New Roman" w:cs="宋体"/>
        </w:rPr>
        <w:t>：</w:t>
      </w:r>
      <w:r w:rsidRPr="007C5C00">
        <w:rPr>
          <w:rFonts w:hAnsi="宋体" w:cs="宋体"/>
        </w:rPr>
        <w:t>①</w:t>
      </w:r>
      <w:r w:rsidRPr="007C5C00">
        <w:rPr>
          <w:rFonts w:ascii="Times New Roman" w:hAnsi="Times New Roman" w:cs="宋体"/>
        </w:rPr>
        <w:t>古代女子出嫁</w:t>
      </w:r>
      <w:r>
        <w:rPr>
          <w:rFonts w:ascii="Times New Roman" w:hAnsi="Times New Roman" w:cs="宋体"/>
        </w:rPr>
        <w:t>；</w:t>
      </w:r>
      <w:r w:rsidRPr="007C5C00">
        <w:rPr>
          <w:rFonts w:hAnsi="宋体" w:cs="宋体"/>
        </w:rPr>
        <w:t>②</w:t>
      </w:r>
      <w:r w:rsidRPr="007C5C00">
        <w:rPr>
          <w:rFonts w:ascii="Times New Roman" w:hAnsi="Times New Roman" w:cs="宋体"/>
        </w:rPr>
        <w:t>出嫁后的女子回娘家探亲叫</w:t>
      </w:r>
      <w:r w:rsidRPr="007C5C00">
        <w:rPr>
          <w:rFonts w:hAnsi="宋体" w:cs="宋体"/>
        </w:rPr>
        <w:t>“</w:t>
      </w:r>
      <w:r w:rsidRPr="007C5C00">
        <w:rPr>
          <w:rFonts w:ascii="Times New Roman" w:hAnsi="Times New Roman" w:cs="宋体"/>
        </w:rPr>
        <w:t>归宁</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生辰八字</w:t>
      </w:r>
      <w:r>
        <w:rPr>
          <w:rFonts w:ascii="Times New Roman" w:hAnsi="Times New Roman" w:cs="宋体"/>
        </w:rPr>
        <w:t>：</w:t>
      </w:r>
      <w:r w:rsidRPr="007C5C00">
        <w:rPr>
          <w:rFonts w:ascii="Times New Roman" w:hAnsi="Times New Roman" w:cs="宋体"/>
        </w:rPr>
        <w:t>一个人出生的年</w:t>
      </w:r>
      <w:r>
        <w:rPr>
          <w:rFonts w:ascii="Times New Roman" w:hAnsi="Times New Roman" w:cs="宋体"/>
        </w:rPr>
        <w:t>、</w:t>
      </w:r>
      <w:r w:rsidRPr="007C5C00">
        <w:rPr>
          <w:rFonts w:ascii="Times New Roman" w:hAnsi="Times New Roman" w:cs="宋体"/>
        </w:rPr>
        <w:t>月</w:t>
      </w:r>
      <w:r>
        <w:rPr>
          <w:rFonts w:ascii="Times New Roman" w:hAnsi="Times New Roman" w:cs="宋体"/>
        </w:rPr>
        <w:t>、</w:t>
      </w:r>
      <w:r w:rsidRPr="007C5C00">
        <w:rPr>
          <w:rFonts w:ascii="Times New Roman" w:hAnsi="Times New Roman" w:cs="宋体"/>
        </w:rPr>
        <w:t>日</w:t>
      </w:r>
      <w:r>
        <w:rPr>
          <w:rFonts w:ascii="Times New Roman" w:hAnsi="Times New Roman" w:cs="宋体"/>
        </w:rPr>
        <w:t>、</w:t>
      </w:r>
      <w:r w:rsidRPr="007C5C00">
        <w:rPr>
          <w:rFonts w:ascii="Times New Roman" w:hAnsi="Times New Roman" w:cs="宋体"/>
        </w:rPr>
        <w:t>时</w:t>
      </w:r>
      <w:r>
        <w:rPr>
          <w:rFonts w:ascii="Times New Roman" w:hAnsi="Times New Roman" w:cs="宋体"/>
        </w:rPr>
        <w:t>，</w:t>
      </w:r>
      <w:r w:rsidRPr="007C5C00">
        <w:rPr>
          <w:rFonts w:ascii="Times New Roman" w:hAnsi="Times New Roman" w:cs="宋体"/>
        </w:rPr>
        <w:t>各有天干</w:t>
      </w:r>
      <w:r>
        <w:rPr>
          <w:rFonts w:ascii="Times New Roman" w:hAnsi="Times New Roman" w:cs="宋体"/>
        </w:rPr>
        <w:t>、</w:t>
      </w:r>
      <w:r w:rsidRPr="007C5C00">
        <w:rPr>
          <w:rFonts w:ascii="Times New Roman" w:hAnsi="Times New Roman" w:cs="宋体"/>
        </w:rPr>
        <w:t>地支相配</w:t>
      </w:r>
      <w:r>
        <w:rPr>
          <w:rFonts w:ascii="Times New Roman" w:hAnsi="Times New Roman" w:cs="宋体"/>
        </w:rPr>
        <w:t>，</w:t>
      </w:r>
      <w:r w:rsidRPr="007C5C00">
        <w:rPr>
          <w:rFonts w:ascii="Times New Roman" w:hAnsi="Times New Roman" w:cs="宋体"/>
        </w:rPr>
        <w:t>每项两个字</w:t>
      </w:r>
      <w:r>
        <w:rPr>
          <w:rFonts w:ascii="Times New Roman" w:hAnsi="Times New Roman" w:cs="宋体"/>
        </w:rPr>
        <w:t>，</w:t>
      </w:r>
      <w:r w:rsidRPr="007C5C00">
        <w:rPr>
          <w:rFonts w:ascii="Times New Roman" w:hAnsi="Times New Roman" w:cs="宋体"/>
        </w:rPr>
        <w:t>四项共八个字</w:t>
      </w:r>
      <w:r>
        <w:rPr>
          <w:rFonts w:ascii="Times New Roman" w:hAnsi="Times New Roman" w:cs="宋体"/>
        </w:rPr>
        <w:t>。</w:t>
      </w:r>
      <w:r w:rsidRPr="007C5C00">
        <w:rPr>
          <w:rFonts w:ascii="Times New Roman" w:hAnsi="Times New Roman" w:cs="宋体"/>
        </w:rPr>
        <w:t>根据这八个字</w:t>
      </w:r>
      <w:r>
        <w:rPr>
          <w:rFonts w:ascii="Times New Roman" w:hAnsi="Times New Roman" w:cs="宋体"/>
        </w:rPr>
        <w:t>，</w:t>
      </w:r>
      <w:r w:rsidRPr="007C5C00">
        <w:rPr>
          <w:rFonts w:ascii="Times New Roman" w:hAnsi="Times New Roman" w:cs="宋体"/>
        </w:rPr>
        <w:t>可推算出一个人的命运</w:t>
      </w:r>
      <w:r>
        <w:rPr>
          <w:rFonts w:ascii="Times New Roman" w:hAnsi="Times New Roman" w:cs="宋体"/>
        </w:rPr>
        <w:t>。</w:t>
      </w:r>
      <w:r w:rsidRPr="007C5C00">
        <w:rPr>
          <w:rFonts w:ascii="Times New Roman" w:hAnsi="Times New Roman" w:cs="宋体"/>
        </w:rPr>
        <w:t>遇有大事</w:t>
      </w:r>
      <w:r>
        <w:rPr>
          <w:rFonts w:ascii="Times New Roman" w:hAnsi="Times New Roman" w:cs="宋体"/>
        </w:rPr>
        <w:t>，</w:t>
      </w:r>
      <w:r w:rsidRPr="007C5C00">
        <w:rPr>
          <w:rFonts w:ascii="Times New Roman" w:hAnsi="Times New Roman" w:cs="宋体"/>
        </w:rPr>
        <w:t>都需推算八字</w:t>
      </w:r>
      <w:r>
        <w:rPr>
          <w:rFonts w:ascii="Times New Roman" w:hAnsi="Times New Roman" w:cs="宋体"/>
        </w:rPr>
        <w:t>。</w:t>
      </w:r>
      <w:r w:rsidRPr="007C5C00">
        <w:rPr>
          <w:rFonts w:ascii="Times New Roman" w:hAnsi="Times New Roman" w:cs="宋体"/>
        </w:rPr>
        <w:t>旧俗订婚时</w:t>
      </w:r>
      <w:r>
        <w:rPr>
          <w:rFonts w:ascii="Times New Roman" w:hAnsi="Times New Roman" w:cs="宋体"/>
        </w:rPr>
        <w:t>，</w:t>
      </w:r>
      <w:r w:rsidRPr="007C5C00">
        <w:rPr>
          <w:rFonts w:ascii="Times New Roman" w:hAnsi="Times New Roman" w:cs="宋体"/>
        </w:rPr>
        <w:t>男女双方互换庚帖</w:t>
      </w:r>
      <w:r>
        <w:rPr>
          <w:rFonts w:ascii="Times New Roman" w:hAnsi="Times New Roman" w:cs="宋体"/>
        </w:rPr>
        <w:t>，</w:t>
      </w:r>
      <w:r w:rsidRPr="007C5C00">
        <w:rPr>
          <w:rFonts w:ascii="Times New Roman" w:hAnsi="Times New Roman" w:cs="宋体"/>
        </w:rPr>
        <w:t>上有生辰八字</w:t>
      </w:r>
      <w:r>
        <w:rPr>
          <w:rFonts w:ascii="Times New Roman" w:hAnsi="Times New Roman" w:cs="宋体"/>
        </w:rPr>
        <w:t>。</w:t>
      </w:r>
      <w:r w:rsidRPr="007C5C00">
        <w:rPr>
          <w:rFonts w:ascii="Times New Roman" w:hAnsi="Times New Roman" w:cs="宋体"/>
        </w:rPr>
        <w:t>双方各自卜问对方的生辰八字命相阴阳</w:t>
      </w:r>
      <w:r>
        <w:rPr>
          <w:rFonts w:ascii="Times New Roman" w:hAnsi="Times New Roman" w:cs="宋体"/>
        </w:rPr>
        <w:t>，</w:t>
      </w:r>
      <w:r w:rsidRPr="007C5C00">
        <w:rPr>
          <w:rFonts w:ascii="Times New Roman" w:hAnsi="Times New Roman" w:cs="宋体"/>
        </w:rPr>
        <w:t>以确定能否成婚</w:t>
      </w:r>
      <w:r>
        <w:rPr>
          <w:rFonts w:ascii="Times New Roman" w:hAnsi="Times New Roman" w:cs="宋体"/>
        </w:rPr>
        <w:t>，</w:t>
      </w:r>
      <w:r w:rsidRPr="007C5C00">
        <w:rPr>
          <w:rFonts w:ascii="Times New Roman" w:hAnsi="Times New Roman" w:cs="宋体"/>
        </w:rPr>
        <w:t>吉凶如何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十二生肖</w:t>
      </w:r>
      <w:r>
        <w:rPr>
          <w:rFonts w:ascii="Times New Roman" w:hAnsi="Times New Roman" w:cs="宋体"/>
        </w:rPr>
        <w:t>：</w:t>
      </w:r>
      <w:r w:rsidRPr="007C5C00">
        <w:rPr>
          <w:rFonts w:ascii="Times New Roman" w:hAnsi="Times New Roman" w:cs="宋体"/>
        </w:rPr>
        <w:t>又称属相</w:t>
      </w:r>
      <w:r>
        <w:rPr>
          <w:rFonts w:ascii="Times New Roman" w:hAnsi="Times New Roman" w:cs="宋体"/>
        </w:rPr>
        <w:t>。</w:t>
      </w:r>
      <w:r w:rsidRPr="007C5C00">
        <w:rPr>
          <w:rFonts w:ascii="Times New Roman" w:hAnsi="Times New Roman" w:cs="宋体"/>
        </w:rPr>
        <w:t>古代术数家拿十二种动物来配十二地支</w:t>
      </w:r>
      <w:r>
        <w:rPr>
          <w:rFonts w:ascii="Times New Roman" w:hAnsi="Times New Roman" w:cs="宋体"/>
        </w:rPr>
        <w:t>，</w:t>
      </w:r>
      <w:r w:rsidRPr="007C5C00">
        <w:rPr>
          <w:rFonts w:ascii="Times New Roman" w:hAnsi="Times New Roman" w:cs="宋体"/>
        </w:rPr>
        <w:t>子为鼠</w:t>
      </w:r>
      <w:r>
        <w:rPr>
          <w:rFonts w:ascii="Times New Roman" w:hAnsi="Times New Roman" w:cs="宋体"/>
        </w:rPr>
        <w:t>，</w:t>
      </w:r>
      <w:r w:rsidRPr="007C5C00">
        <w:rPr>
          <w:rFonts w:ascii="Times New Roman" w:hAnsi="Times New Roman" w:cs="宋体"/>
        </w:rPr>
        <w:t>丑为牛</w:t>
      </w:r>
      <w:r>
        <w:rPr>
          <w:rFonts w:ascii="Times New Roman" w:hAnsi="Times New Roman" w:cs="宋体"/>
        </w:rPr>
        <w:t>，</w:t>
      </w:r>
      <w:r w:rsidRPr="007C5C00">
        <w:rPr>
          <w:rFonts w:ascii="Times New Roman" w:hAnsi="Times New Roman" w:cs="宋体"/>
        </w:rPr>
        <w:t>寅为虎</w:t>
      </w:r>
      <w:r>
        <w:rPr>
          <w:rFonts w:ascii="Times New Roman" w:hAnsi="Times New Roman" w:cs="宋体"/>
        </w:rPr>
        <w:t>，</w:t>
      </w:r>
      <w:r w:rsidRPr="007C5C00">
        <w:rPr>
          <w:rFonts w:ascii="Times New Roman" w:hAnsi="Times New Roman" w:cs="宋体"/>
        </w:rPr>
        <w:t>卯为兔</w:t>
      </w:r>
      <w:r>
        <w:rPr>
          <w:rFonts w:ascii="Times New Roman" w:hAnsi="Times New Roman" w:cs="宋体"/>
        </w:rPr>
        <w:t>，</w:t>
      </w:r>
      <w:r w:rsidRPr="007C5C00">
        <w:rPr>
          <w:rFonts w:ascii="Times New Roman" w:hAnsi="Times New Roman" w:cs="宋体"/>
        </w:rPr>
        <w:t>辰为龙</w:t>
      </w:r>
      <w:r>
        <w:rPr>
          <w:rFonts w:ascii="Times New Roman" w:hAnsi="Times New Roman" w:cs="宋体"/>
        </w:rPr>
        <w:t>，</w:t>
      </w:r>
      <w:r w:rsidRPr="007C5C00">
        <w:rPr>
          <w:rFonts w:ascii="Times New Roman" w:hAnsi="Times New Roman" w:cs="宋体"/>
        </w:rPr>
        <w:t>巳为蛇</w:t>
      </w:r>
      <w:r>
        <w:rPr>
          <w:rFonts w:ascii="Times New Roman" w:hAnsi="Times New Roman" w:cs="宋体"/>
        </w:rPr>
        <w:t>，</w:t>
      </w:r>
      <w:r w:rsidRPr="007C5C00">
        <w:rPr>
          <w:rFonts w:ascii="Times New Roman" w:hAnsi="Times New Roman" w:cs="宋体"/>
        </w:rPr>
        <w:t>午为马</w:t>
      </w:r>
      <w:r>
        <w:rPr>
          <w:rFonts w:ascii="Times New Roman" w:hAnsi="Times New Roman" w:cs="宋体"/>
        </w:rPr>
        <w:t>，</w:t>
      </w:r>
      <w:r w:rsidRPr="007C5C00">
        <w:rPr>
          <w:rFonts w:ascii="Times New Roman" w:hAnsi="Times New Roman" w:cs="宋体"/>
        </w:rPr>
        <w:t>未为羊</w:t>
      </w:r>
      <w:r>
        <w:rPr>
          <w:rFonts w:ascii="Times New Roman" w:hAnsi="Times New Roman" w:cs="宋体"/>
        </w:rPr>
        <w:t>，</w:t>
      </w:r>
      <w:r w:rsidRPr="007C5C00">
        <w:rPr>
          <w:rFonts w:ascii="Times New Roman" w:hAnsi="Times New Roman" w:cs="宋体"/>
        </w:rPr>
        <w:t>申为猴</w:t>
      </w:r>
      <w:r>
        <w:rPr>
          <w:rFonts w:ascii="Times New Roman" w:hAnsi="Times New Roman" w:cs="宋体"/>
        </w:rPr>
        <w:t>，</w:t>
      </w:r>
      <w:r w:rsidRPr="007C5C00">
        <w:rPr>
          <w:rFonts w:ascii="Times New Roman" w:hAnsi="Times New Roman" w:cs="宋体"/>
        </w:rPr>
        <w:t>酉为鸡</w:t>
      </w:r>
      <w:r>
        <w:rPr>
          <w:rFonts w:ascii="Times New Roman" w:hAnsi="Times New Roman" w:cs="宋体"/>
        </w:rPr>
        <w:t>，</w:t>
      </w:r>
      <w:r w:rsidRPr="007C5C00">
        <w:rPr>
          <w:rFonts w:ascii="Times New Roman" w:hAnsi="Times New Roman" w:cs="宋体"/>
        </w:rPr>
        <w:t>戌为狗</w:t>
      </w:r>
      <w:r>
        <w:rPr>
          <w:rFonts w:ascii="Times New Roman" w:hAnsi="Times New Roman" w:cs="宋体"/>
        </w:rPr>
        <w:t>，</w:t>
      </w:r>
      <w:r w:rsidRPr="007C5C00">
        <w:rPr>
          <w:rFonts w:ascii="Times New Roman" w:hAnsi="Times New Roman" w:cs="宋体"/>
        </w:rPr>
        <w:t>亥为猪</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秦晋之好</w:t>
      </w:r>
      <w:r>
        <w:rPr>
          <w:rFonts w:ascii="Times New Roman" w:hAnsi="Times New Roman" w:cs="宋体"/>
        </w:rPr>
        <w:t>：</w:t>
      </w:r>
      <w:r w:rsidRPr="007C5C00">
        <w:rPr>
          <w:rFonts w:ascii="Times New Roman" w:hAnsi="Times New Roman" w:cs="宋体"/>
        </w:rPr>
        <w:t>春秋时</w:t>
      </w:r>
      <w:r>
        <w:rPr>
          <w:rFonts w:ascii="Times New Roman" w:hAnsi="Times New Roman" w:cs="宋体"/>
        </w:rPr>
        <w:t>，</w:t>
      </w:r>
      <w:r w:rsidRPr="007C5C00">
        <w:rPr>
          <w:rFonts w:ascii="Times New Roman" w:hAnsi="Times New Roman" w:cs="宋体"/>
        </w:rPr>
        <w:t>秦</w:t>
      </w:r>
      <w:r>
        <w:rPr>
          <w:rFonts w:ascii="Times New Roman" w:hAnsi="Times New Roman" w:cs="宋体"/>
        </w:rPr>
        <w:t>、</w:t>
      </w:r>
      <w:r w:rsidRPr="007C5C00">
        <w:rPr>
          <w:rFonts w:ascii="Times New Roman" w:hAnsi="Times New Roman" w:cs="宋体"/>
        </w:rPr>
        <w:t>晋两国国君几代都互相通婚</w:t>
      </w:r>
      <w:r>
        <w:rPr>
          <w:rFonts w:ascii="Times New Roman" w:hAnsi="Times New Roman" w:cs="宋体"/>
        </w:rPr>
        <w:t>，</w:t>
      </w:r>
      <w:r w:rsidRPr="007C5C00">
        <w:rPr>
          <w:rFonts w:ascii="Times New Roman" w:hAnsi="Times New Roman" w:cs="宋体"/>
        </w:rPr>
        <w:t>后称两姓联姻为</w:t>
      </w:r>
      <w:r w:rsidRPr="007C5C00">
        <w:rPr>
          <w:rFonts w:hAnsi="宋体" w:cs="宋体"/>
        </w:rPr>
        <w:t>“</w:t>
      </w:r>
      <w:r w:rsidRPr="007C5C00">
        <w:rPr>
          <w:rFonts w:ascii="Times New Roman" w:hAnsi="Times New Roman" w:cs="宋体"/>
        </w:rPr>
        <w:t>秦晋之好</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合卺</w:t>
      </w:r>
      <w:r>
        <w:rPr>
          <w:rFonts w:ascii="Times New Roman" w:hAnsi="Times New Roman" w:cs="宋体"/>
        </w:rPr>
        <w:t>：</w:t>
      </w:r>
      <w:r w:rsidRPr="007C5C00">
        <w:rPr>
          <w:rFonts w:ascii="Times New Roman" w:hAnsi="Times New Roman" w:cs="宋体"/>
        </w:rPr>
        <w:t>结婚的代称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【家庭】</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孝悌</w:t>
      </w:r>
      <w:r>
        <w:rPr>
          <w:rFonts w:ascii="Times New Roman" w:hAnsi="Times New Roman" w:cs="宋体"/>
        </w:rPr>
        <w:t>：</w:t>
      </w:r>
      <w:r w:rsidRPr="007C5C00">
        <w:rPr>
          <w:rFonts w:ascii="Times New Roman" w:hAnsi="Times New Roman" w:cs="宋体"/>
        </w:rPr>
        <w:t>孝</w:t>
      </w:r>
      <w:r>
        <w:rPr>
          <w:rFonts w:ascii="Times New Roman" w:hAnsi="Times New Roman" w:cs="宋体"/>
        </w:rPr>
        <w:t>，</w:t>
      </w:r>
      <w:r w:rsidRPr="007C5C00">
        <w:rPr>
          <w:rFonts w:ascii="Times New Roman" w:hAnsi="Times New Roman" w:cs="宋体"/>
        </w:rPr>
        <w:t>指对父母要孝顺</w:t>
      </w:r>
      <w:r>
        <w:rPr>
          <w:rFonts w:ascii="Times New Roman" w:hAnsi="Times New Roman" w:cs="宋体"/>
        </w:rPr>
        <w:t>、</w:t>
      </w:r>
      <w:r w:rsidRPr="007C5C00">
        <w:rPr>
          <w:rFonts w:ascii="Times New Roman" w:hAnsi="Times New Roman" w:cs="宋体"/>
        </w:rPr>
        <w:t>服从</w:t>
      </w:r>
      <w:r>
        <w:rPr>
          <w:rFonts w:ascii="Times New Roman" w:hAnsi="Times New Roman" w:cs="宋体"/>
        </w:rPr>
        <w:t>；</w:t>
      </w:r>
      <w:r w:rsidRPr="007C5C00">
        <w:rPr>
          <w:rFonts w:ascii="Times New Roman" w:hAnsi="Times New Roman" w:cs="宋体"/>
        </w:rPr>
        <w:t>悌</w:t>
      </w:r>
      <w:r>
        <w:rPr>
          <w:rFonts w:ascii="Times New Roman" w:hAnsi="Times New Roman" w:cs="宋体"/>
        </w:rPr>
        <w:t>，</w:t>
      </w:r>
      <w:r w:rsidRPr="007C5C00">
        <w:rPr>
          <w:rFonts w:ascii="Times New Roman" w:hAnsi="Times New Roman" w:cs="宋体"/>
        </w:rPr>
        <w:t>指对兄长要敬重</w:t>
      </w:r>
      <w:r>
        <w:rPr>
          <w:rFonts w:ascii="Times New Roman" w:hAnsi="Times New Roman" w:cs="宋体"/>
        </w:rPr>
        <w:t>、</w:t>
      </w:r>
      <w:r w:rsidRPr="007C5C00">
        <w:rPr>
          <w:rFonts w:ascii="Times New Roman" w:hAnsi="Times New Roman" w:cs="宋体"/>
        </w:rPr>
        <w:t>顺从</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伯</w:t>
      </w:r>
      <w:r>
        <w:rPr>
          <w:rFonts w:ascii="Times New Roman" w:hAnsi="Times New Roman" w:cs="宋体"/>
        </w:rPr>
        <w:t>(</w:t>
      </w:r>
      <w:r w:rsidRPr="007C5C00">
        <w:rPr>
          <w:rFonts w:ascii="Times New Roman" w:hAnsi="Times New Roman" w:cs="宋体"/>
        </w:rPr>
        <w:t>孟</w:t>
      </w:r>
      <w:r>
        <w:rPr>
          <w:rFonts w:ascii="Times New Roman" w:hAnsi="Times New Roman" w:cs="宋体"/>
        </w:rPr>
        <w:t>)</w:t>
      </w:r>
      <w:r w:rsidRPr="007C5C00">
        <w:rPr>
          <w:rFonts w:ascii="Times New Roman" w:hAnsi="Times New Roman" w:cs="宋体"/>
        </w:rPr>
        <w:t>仲叔季</w:t>
      </w:r>
      <w:r>
        <w:rPr>
          <w:rFonts w:ascii="Times New Roman" w:hAnsi="Times New Roman" w:cs="宋体"/>
        </w:rPr>
        <w:t>：</w:t>
      </w:r>
      <w:r w:rsidRPr="007C5C00">
        <w:rPr>
          <w:rFonts w:ascii="Times New Roman" w:hAnsi="Times New Roman" w:cs="宋体"/>
        </w:rPr>
        <w:t>兄弟行辈中长幼排行的次序</w:t>
      </w:r>
      <w:r>
        <w:rPr>
          <w:rFonts w:ascii="Times New Roman" w:hAnsi="Times New Roman" w:cs="宋体"/>
        </w:rPr>
        <w:t>。</w:t>
      </w:r>
      <w:r w:rsidRPr="007C5C00">
        <w:rPr>
          <w:rFonts w:ascii="Times New Roman" w:hAnsi="Times New Roman" w:cs="宋体"/>
        </w:rPr>
        <w:t>伯</w:t>
      </w:r>
      <w:r>
        <w:rPr>
          <w:rFonts w:ascii="Times New Roman" w:hAnsi="Times New Roman" w:cs="宋体"/>
        </w:rPr>
        <w:t>(</w:t>
      </w:r>
      <w:r w:rsidRPr="007C5C00">
        <w:rPr>
          <w:rFonts w:ascii="Times New Roman" w:hAnsi="Times New Roman" w:cs="宋体"/>
        </w:rPr>
        <w:t>孟</w:t>
      </w:r>
      <w:r>
        <w:rPr>
          <w:rFonts w:ascii="Times New Roman" w:hAnsi="Times New Roman" w:cs="宋体"/>
        </w:rPr>
        <w:t>)</w:t>
      </w:r>
      <w:r w:rsidRPr="007C5C00">
        <w:rPr>
          <w:rFonts w:ascii="Times New Roman" w:hAnsi="Times New Roman" w:cs="宋体"/>
        </w:rPr>
        <w:t>是老大</w:t>
      </w:r>
      <w:r>
        <w:rPr>
          <w:rFonts w:ascii="Times New Roman" w:hAnsi="Times New Roman" w:cs="宋体"/>
        </w:rPr>
        <w:t>，</w:t>
      </w:r>
      <w:r w:rsidRPr="007C5C00">
        <w:rPr>
          <w:rFonts w:ascii="Times New Roman" w:hAnsi="Times New Roman" w:cs="宋体"/>
        </w:rPr>
        <w:t>仲是老二</w:t>
      </w:r>
      <w:r>
        <w:rPr>
          <w:rFonts w:ascii="Times New Roman" w:hAnsi="Times New Roman" w:cs="宋体"/>
        </w:rPr>
        <w:t>，</w:t>
      </w:r>
      <w:r w:rsidRPr="007C5C00">
        <w:rPr>
          <w:rFonts w:ascii="Times New Roman" w:hAnsi="Times New Roman" w:cs="宋体"/>
        </w:rPr>
        <w:t>叔是老三</w:t>
      </w:r>
      <w:r>
        <w:rPr>
          <w:rFonts w:ascii="Times New Roman" w:hAnsi="Times New Roman" w:cs="宋体"/>
        </w:rPr>
        <w:t>，</w:t>
      </w:r>
      <w:r w:rsidRPr="007C5C00">
        <w:rPr>
          <w:rFonts w:ascii="Times New Roman" w:hAnsi="Times New Roman" w:cs="宋体"/>
        </w:rPr>
        <w:t>季是老四</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服丧</w:t>
      </w:r>
      <w:r>
        <w:rPr>
          <w:rFonts w:ascii="Times New Roman" w:hAnsi="Times New Roman" w:cs="宋体"/>
        </w:rPr>
        <w:t>：</w:t>
      </w:r>
      <w:r w:rsidRPr="007C5C00">
        <w:rPr>
          <w:rFonts w:ascii="Times New Roman" w:hAnsi="Times New Roman" w:cs="宋体"/>
        </w:rPr>
        <w:t>父母丧事办完后</w:t>
      </w:r>
      <w:r>
        <w:rPr>
          <w:rFonts w:ascii="Times New Roman" w:hAnsi="Times New Roman" w:cs="宋体"/>
        </w:rPr>
        <w:t>，</w:t>
      </w:r>
      <w:r w:rsidRPr="007C5C00">
        <w:rPr>
          <w:rFonts w:ascii="Times New Roman" w:hAnsi="Times New Roman" w:cs="宋体"/>
        </w:rPr>
        <w:t>继续穿丧服为父母守孝</w:t>
      </w:r>
      <w:r>
        <w:rPr>
          <w:rFonts w:ascii="Times New Roman" w:hAnsi="Times New Roman" w:cs="宋体"/>
        </w:rPr>
        <w:t>，</w:t>
      </w:r>
      <w:r w:rsidRPr="007C5C00">
        <w:rPr>
          <w:rFonts w:ascii="Times New Roman" w:hAnsi="Times New Roman" w:cs="宋体"/>
        </w:rPr>
        <w:t>三年为最长期</w:t>
      </w:r>
      <w:r>
        <w:rPr>
          <w:rFonts w:ascii="Times New Roman" w:hAnsi="Times New Roman" w:cs="宋体"/>
        </w:rPr>
        <w:t>。</w:t>
      </w:r>
      <w:r w:rsidRPr="007C5C00">
        <w:rPr>
          <w:rFonts w:ascii="Times New Roman" w:hAnsi="Times New Roman" w:cs="宋体"/>
        </w:rPr>
        <w:t>守丧期满</w:t>
      </w:r>
      <w:r>
        <w:rPr>
          <w:rFonts w:ascii="Times New Roman" w:hAnsi="Times New Roman" w:cs="宋体"/>
        </w:rPr>
        <w:t>，</w:t>
      </w:r>
      <w:r w:rsidRPr="007C5C00">
        <w:rPr>
          <w:rFonts w:ascii="Times New Roman" w:hAnsi="Times New Roman" w:cs="宋体"/>
        </w:rPr>
        <w:t>除去丧服</w:t>
      </w:r>
      <w:r>
        <w:rPr>
          <w:rFonts w:ascii="Times New Roman" w:hAnsi="Times New Roman" w:cs="宋体"/>
        </w:rPr>
        <w:t>，</w:t>
      </w:r>
      <w:r w:rsidRPr="007C5C00">
        <w:rPr>
          <w:rFonts w:ascii="Times New Roman" w:hAnsi="Times New Roman" w:cs="宋体"/>
        </w:rPr>
        <w:t>称作</w:t>
      </w:r>
      <w:r w:rsidRPr="007C5C00">
        <w:rPr>
          <w:rFonts w:hAnsi="宋体" w:cs="宋体"/>
        </w:rPr>
        <w:t>“</w:t>
      </w:r>
      <w:r w:rsidRPr="007C5C00">
        <w:rPr>
          <w:rFonts w:ascii="Times New Roman" w:hAnsi="Times New Roman" w:cs="宋体"/>
        </w:rPr>
        <w:t>除服</w:t>
      </w:r>
      <w:r w:rsidRPr="007C5C00">
        <w:rPr>
          <w:rFonts w:hAnsi="宋体" w:cs="宋体"/>
        </w:rPr>
        <w:t>”</w:t>
      </w:r>
      <w:r>
        <w:rPr>
          <w:rFonts w:ascii="Times New Roman" w:hAnsi="Times New Roman" w:cs="宋体"/>
        </w:rPr>
        <w:t>，</w:t>
      </w:r>
      <w:r w:rsidRPr="007C5C00">
        <w:rPr>
          <w:rFonts w:ascii="Times New Roman" w:hAnsi="Times New Roman" w:cs="宋体"/>
        </w:rPr>
        <w:t>也叫</w:t>
      </w:r>
      <w:r w:rsidRPr="007C5C00">
        <w:rPr>
          <w:rFonts w:hAnsi="宋体" w:cs="宋体"/>
        </w:rPr>
        <w:t>“</w:t>
      </w:r>
      <w:r w:rsidRPr="007C5C00">
        <w:rPr>
          <w:rFonts w:ascii="Times New Roman" w:hAnsi="Times New Roman" w:cs="宋体"/>
        </w:rPr>
        <w:t>服阕</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丁忧</w:t>
      </w:r>
      <w:r>
        <w:rPr>
          <w:rFonts w:ascii="Times New Roman" w:hAnsi="Times New Roman" w:cs="宋体"/>
        </w:rPr>
        <w:t>、</w:t>
      </w:r>
      <w:r w:rsidRPr="007C5C00">
        <w:rPr>
          <w:rFonts w:ascii="Times New Roman" w:hAnsi="Times New Roman" w:cs="宋体"/>
        </w:rPr>
        <w:t>丁艰</w:t>
      </w:r>
      <w:r>
        <w:rPr>
          <w:rFonts w:ascii="Times New Roman" w:hAnsi="Times New Roman" w:cs="宋体"/>
        </w:rPr>
        <w:t>：</w:t>
      </w:r>
      <w:r w:rsidRPr="007C5C00">
        <w:rPr>
          <w:rFonts w:ascii="Times New Roman" w:hAnsi="Times New Roman" w:cs="宋体"/>
        </w:rPr>
        <w:t>原指遇到父母或祖父母等直系尊长等丧事</w:t>
      </w:r>
      <w:r>
        <w:rPr>
          <w:rFonts w:ascii="Times New Roman" w:hAnsi="Times New Roman" w:cs="宋体"/>
        </w:rPr>
        <w:t>，</w:t>
      </w:r>
      <w:r w:rsidRPr="007C5C00">
        <w:rPr>
          <w:rFonts w:ascii="Times New Roman" w:hAnsi="Times New Roman" w:cs="宋体"/>
        </w:rPr>
        <w:t>后多指官员居丧</w:t>
      </w:r>
      <w:r>
        <w:rPr>
          <w:rFonts w:ascii="Times New Roman" w:hAnsi="Times New Roman" w:cs="宋体"/>
        </w:rPr>
        <w:t>。</w:t>
      </w:r>
      <w:r>
        <w:rPr>
          <w:rFonts w:ascii="Times New Roman" w:hAnsi="Times New Roman" w:cs="宋体"/>
        </w:rPr>
        <w:t xml:space="preserve"> </w:t>
      </w:r>
      <w:r w:rsidRPr="007C5C00">
        <w:rPr>
          <w:rFonts w:hAnsi="宋体" w:cs="宋体"/>
        </w:rPr>
        <w:t>“</w:t>
      </w:r>
      <w:r w:rsidRPr="007C5C00">
        <w:rPr>
          <w:rFonts w:ascii="Times New Roman" w:hAnsi="Times New Roman" w:cs="宋体"/>
        </w:rPr>
        <w:t>丁</w:t>
      </w:r>
      <w:r w:rsidRPr="007C5C00">
        <w:rPr>
          <w:rFonts w:hAnsi="宋体" w:cs="宋体"/>
        </w:rPr>
        <w:t>”</w:t>
      </w:r>
      <w:r w:rsidRPr="007C5C00">
        <w:rPr>
          <w:rFonts w:ascii="Times New Roman" w:hAnsi="Times New Roman" w:cs="宋体"/>
        </w:rPr>
        <w:t>是遭逢</w:t>
      </w:r>
      <w:r>
        <w:rPr>
          <w:rFonts w:ascii="Times New Roman" w:hAnsi="Times New Roman" w:cs="宋体"/>
        </w:rPr>
        <w:t>、</w:t>
      </w:r>
      <w:r w:rsidRPr="007C5C00">
        <w:rPr>
          <w:rFonts w:ascii="Times New Roman" w:hAnsi="Times New Roman" w:cs="宋体"/>
        </w:rPr>
        <w:t>遇到的意思</w:t>
      </w:r>
      <w:r>
        <w:rPr>
          <w:rFonts w:ascii="Times New Roman" w:hAnsi="Times New Roman" w:cs="宋体"/>
        </w:rPr>
        <w:t>。</w:t>
      </w:r>
      <w:r w:rsidRPr="007C5C00">
        <w:rPr>
          <w:rFonts w:ascii="Times New Roman" w:hAnsi="Times New Roman" w:cs="宋体"/>
        </w:rPr>
        <w:t>西汉时规定在朝廷官员须丁忧三年</w:t>
      </w:r>
      <w:r>
        <w:rPr>
          <w:rFonts w:ascii="Times New Roman" w:hAnsi="Times New Roman" w:cs="宋体"/>
        </w:rPr>
        <w:t>，</w:t>
      </w:r>
      <w:r w:rsidRPr="007C5C00">
        <w:rPr>
          <w:rFonts w:ascii="Times New Roman" w:hAnsi="Times New Roman" w:cs="宋体"/>
        </w:rPr>
        <w:t>至东汉时</w:t>
      </w:r>
      <w:r>
        <w:rPr>
          <w:rFonts w:ascii="Times New Roman" w:hAnsi="Times New Roman" w:cs="宋体"/>
        </w:rPr>
        <w:t>，</w:t>
      </w:r>
      <w:r w:rsidRPr="007C5C00">
        <w:rPr>
          <w:rFonts w:ascii="Times New Roman" w:hAnsi="Times New Roman" w:cs="宋体"/>
        </w:rPr>
        <w:t>丁忧制业已盛行</w:t>
      </w:r>
      <w:r>
        <w:rPr>
          <w:rFonts w:ascii="Times New Roman" w:hAnsi="Times New Roman" w:cs="宋体"/>
        </w:rPr>
        <w:t>。</w:t>
      </w:r>
      <w:r w:rsidRPr="007C5C00">
        <w:rPr>
          <w:rFonts w:ascii="Times New Roman" w:hAnsi="Times New Roman" w:cs="宋体"/>
        </w:rPr>
        <w:t>此后历代均有规定</w:t>
      </w:r>
      <w:r>
        <w:rPr>
          <w:rFonts w:ascii="Times New Roman" w:hAnsi="Times New Roman" w:cs="宋体"/>
        </w:rPr>
        <w:t>，</w:t>
      </w:r>
      <w:r w:rsidRPr="007C5C00">
        <w:rPr>
          <w:rFonts w:ascii="Times New Roman" w:hAnsi="Times New Roman" w:cs="宋体"/>
        </w:rPr>
        <w:t>凡官员遇丁忧</w:t>
      </w:r>
      <w:r>
        <w:rPr>
          <w:rFonts w:ascii="Times New Roman" w:hAnsi="Times New Roman" w:cs="宋体"/>
        </w:rPr>
        <w:t>，</w:t>
      </w:r>
      <w:r w:rsidRPr="007C5C00">
        <w:rPr>
          <w:rFonts w:ascii="Times New Roman" w:hAnsi="Times New Roman" w:cs="宋体"/>
        </w:rPr>
        <w:t>必须解职守孝</w:t>
      </w:r>
      <w:r>
        <w:rPr>
          <w:rFonts w:ascii="Times New Roman" w:hAnsi="Times New Roman" w:cs="宋体"/>
        </w:rPr>
        <w:t>，</w:t>
      </w:r>
      <w:r w:rsidRPr="007C5C00">
        <w:rPr>
          <w:rFonts w:ascii="Times New Roman" w:hAnsi="Times New Roman" w:cs="宋体"/>
        </w:rPr>
        <w:t>三年期满后起复原职</w:t>
      </w:r>
      <w:r>
        <w:rPr>
          <w:rFonts w:ascii="Times New Roman" w:hAnsi="Times New Roman" w:cs="宋体"/>
        </w:rPr>
        <w:t>。</w:t>
      </w:r>
      <w:r w:rsidRPr="007C5C00">
        <w:rPr>
          <w:rFonts w:ascii="Times New Roman" w:hAnsi="Times New Roman" w:cs="宋体"/>
        </w:rPr>
        <w:t>也叫</w:t>
      </w:r>
      <w:r w:rsidRPr="007C5C00">
        <w:rPr>
          <w:rFonts w:hAnsi="宋体" w:cs="宋体"/>
        </w:rPr>
        <w:t>“</w:t>
      </w:r>
      <w:r w:rsidRPr="007C5C00">
        <w:rPr>
          <w:rFonts w:ascii="Times New Roman" w:hAnsi="Times New Roman" w:cs="宋体"/>
        </w:rPr>
        <w:t>丁艰</w:t>
      </w:r>
      <w:r w:rsidRPr="007C5C00">
        <w:rPr>
          <w:rFonts w:hAnsi="宋体" w:cs="宋体"/>
        </w:rPr>
        <w:t>”</w:t>
      </w:r>
      <w:r>
        <w:rPr>
          <w:rFonts w:ascii="Times New Roman" w:hAnsi="Times New Roman" w:cs="宋体"/>
        </w:rPr>
        <w:t>，</w:t>
      </w:r>
      <w:r>
        <w:rPr>
          <w:rFonts w:ascii="Times New Roman" w:hAnsi="Times New Roman" w:cs="宋体"/>
        </w:rPr>
        <w:t xml:space="preserve"> </w:t>
      </w:r>
      <w:r w:rsidRPr="007C5C00">
        <w:rPr>
          <w:rFonts w:ascii="Times New Roman" w:hAnsi="Times New Roman" w:cs="宋体"/>
        </w:rPr>
        <w:t>子遭父丧或承重孙</w:t>
      </w:r>
      <w:r>
        <w:rPr>
          <w:rFonts w:ascii="Times New Roman" w:hAnsi="Times New Roman" w:cs="宋体"/>
        </w:rPr>
        <w:t>(</w:t>
      </w:r>
      <w:r w:rsidRPr="007C5C00">
        <w:rPr>
          <w:rFonts w:ascii="Times New Roman" w:hAnsi="Times New Roman" w:cs="宋体"/>
        </w:rPr>
        <w:t>如长房长子比父母先死</w:t>
      </w:r>
      <w:r>
        <w:rPr>
          <w:rFonts w:ascii="Times New Roman" w:hAnsi="Times New Roman" w:cs="宋体"/>
        </w:rPr>
        <w:t>，</w:t>
      </w:r>
      <w:r w:rsidRPr="007C5C00">
        <w:rPr>
          <w:rFonts w:ascii="Times New Roman" w:hAnsi="Times New Roman" w:cs="宋体"/>
        </w:rPr>
        <w:t>那么长房长孙在他祖父母死后举办丧礼时要代替自己的父亲做丧主</w:t>
      </w:r>
      <w:r>
        <w:rPr>
          <w:rFonts w:ascii="Times New Roman" w:hAnsi="Times New Roman" w:cs="宋体"/>
        </w:rPr>
        <w:t>，</w:t>
      </w:r>
      <w:r w:rsidRPr="007C5C00">
        <w:rPr>
          <w:rFonts w:ascii="Times New Roman" w:hAnsi="Times New Roman" w:cs="宋体"/>
        </w:rPr>
        <w:t>叫承重孙</w:t>
      </w:r>
      <w:r>
        <w:rPr>
          <w:rFonts w:ascii="Times New Roman" w:hAnsi="Times New Roman" w:cs="宋体"/>
        </w:rPr>
        <w:t>)</w:t>
      </w:r>
      <w:r w:rsidRPr="007C5C00">
        <w:rPr>
          <w:rFonts w:ascii="Times New Roman" w:hAnsi="Times New Roman" w:cs="宋体"/>
        </w:rPr>
        <w:t>遭祖父丧</w:t>
      </w:r>
      <w:r>
        <w:rPr>
          <w:rFonts w:ascii="Times New Roman" w:hAnsi="Times New Roman" w:cs="宋体"/>
        </w:rPr>
        <w:t>，</w:t>
      </w:r>
      <w:r w:rsidRPr="007C5C00">
        <w:rPr>
          <w:rFonts w:ascii="Times New Roman" w:hAnsi="Times New Roman" w:cs="宋体"/>
        </w:rPr>
        <w:t>称</w:t>
      </w:r>
      <w:r w:rsidRPr="007C5C00">
        <w:rPr>
          <w:rFonts w:hAnsi="宋体" w:cs="宋体"/>
        </w:rPr>
        <w:t>“</w:t>
      </w:r>
      <w:r w:rsidRPr="007C5C00">
        <w:rPr>
          <w:rFonts w:ascii="Times New Roman" w:hAnsi="Times New Roman" w:cs="宋体"/>
        </w:rPr>
        <w:t>丁外艰</w:t>
      </w:r>
      <w:r w:rsidRPr="007C5C00">
        <w:rPr>
          <w:rFonts w:hAnsi="宋体" w:cs="宋体"/>
        </w:rPr>
        <w:t>”</w:t>
      </w:r>
      <w:r>
        <w:rPr>
          <w:rFonts w:ascii="Times New Roman" w:hAnsi="Times New Roman" w:cs="宋体"/>
        </w:rPr>
        <w:t>，</w:t>
      </w:r>
      <w:r w:rsidRPr="007C5C00">
        <w:rPr>
          <w:rFonts w:ascii="Times New Roman" w:hAnsi="Times New Roman" w:cs="宋体"/>
        </w:rPr>
        <w:t>子遭母丧或承重孙遭祖母丧</w:t>
      </w:r>
      <w:r>
        <w:rPr>
          <w:rFonts w:ascii="Times New Roman" w:hAnsi="Times New Roman" w:cs="宋体"/>
        </w:rPr>
        <w:t>，</w:t>
      </w:r>
      <w:r w:rsidRPr="007C5C00">
        <w:rPr>
          <w:rFonts w:ascii="Times New Roman" w:hAnsi="Times New Roman" w:cs="宋体"/>
        </w:rPr>
        <w:t>称</w:t>
      </w:r>
      <w:r w:rsidRPr="007C5C00">
        <w:rPr>
          <w:rFonts w:hAnsi="宋体" w:cs="宋体"/>
        </w:rPr>
        <w:t>“</w:t>
      </w:r>
      <w:r w:rsidRPr="007C5C00">
        <w:rPr>
          <w:rFonts w:ascii="Times New Roman" w:hAnsi="Times New Roman" w:cs="宋体"/>
        </w:rPr>
        <w:t>丁内艰</w:t>
      </w:r>
      <w:r w:rsidRPr="007C5C00">
        <w:rPr>
          <w:rFonts w:hAnsi="宋体" w:cs="宋体"/>
        </w:rPr>
        <w:t>”</w:t>
      </w:r>
      <w:r>
        <w:rPr>
          <w:rFonts w:ascii="Times New Roman" w:hAnsi="Times New Roman" w:cs="宋体"/>
        </w:rPr>
        <w:t>。</w:t>
      </w:r>
      <w:r w:rsidRPr="007C5C00">
        <w:rPr>
          <w:rFonts w:ascii="Times New Roman" w:hAnsi="Times New Roman" w:cs="宋体"/>
        </w:rPr>
        <w:t>同时遭父母之丧</w:t>
      </w:r>
      <w:r>
        <w:rPr>
          <w:rFonts w:ascii="Times New Roman" w:hAnsi="Times New Roman" w:cs="宋体"/>
        </w:rPr>
        <w:t>，</w:t>
      </w:r>
      <w:r w:rsidRPr="007C5C00">
        <w:rPr>
          <w:rFonts w:ascii="Times New Roman" w:hAnsi="Times New Roman" w:cs="宋体"/>
        </w:rPr>
        <w:t>称</w:t>
      </w:r>
      <w:r w:rsidRPr="007C5C00">
        <w:rPr>
          <w:rFonts w:hAnsi="宋体" w:cs="宋体"/>
        </w:rPr>
        <w:t>“</w:t>
      </w:r>
      <w:r w:rsidRPr="007C5C00">
        <w:rPr>
          <w:rFonts w:ascii="Times New Roman" w:hAnsi="Times New Roman" w:cs="宋体"/>
        </w:rPr>
        <w:t>丁双艰</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嫡子</w:t>
      </w:r>
      <w:r>
        <w:rPr>
          <w:rFonts w:ascii="Times New Roman" w:hAnsi="Times New Roman" w:cs="宋体"/>
        </w:rPr>
        <w:t>：</w:t>
      </w:r>
      <w:r w:rsidRPr="007C5C00">
        <w:rPr>
          <w:rFonts w:ascii="Times New Roman" w:hAnsi="Times New Roman" w:cs="宋体"/>
        </w:rPr>
        <w:t>正妻所生的儿子</w:t>
      </w:r>
      <w:r>
        <w:rPr>
          <w:rFonts w:ascii="Times New Roman" w:hAnsi="Times New Roman" w:cs="宋体"/>
        </w:rPr>
        <w:t>。</w:t>
      </w:r>
      <w:r w:rsidRPr="007C5C00">
        <w:rPr>
          <w:rFonts w:ascii="Times New Roman" w:hAnsi="Times New Roman" w:cs="宋体"/>
        </w:rPr>
        <w:t>有时也指正妻所生的长子</w:t>
      </w:r>
      <w:r>
        <w:rPr>
          <w:rFonts w:ascii="Times New Roman" w:hAnsi="Times New Roman" w:cs="宋体"/>
        </w:rPr>
        <w:t>，</w:t>
      </w:r>
      <w:r w:rsidRPr="007C5C00">
        <w:rPr>
          <w:rFonts w:ascii="Times New Roman" w:hAnsi="Times New Roman" w:cs="宋体"/>
        </w:rPr>
        <w:t>即</w:t>
      </w:r>
      <w:r w:rsidRPr="007C5C00">
        <w:rPr>
          <w:rFonts w:hAnsi="宋体" w:cs="宋体"/>
        </w:rPr>
        <w:t>“</w:t>
      </w:r>
      <w:r w:rsidRPr="007C5C00">
        <w:rPr>
          <w:rFonts w:ascii="Times New Roman" w:hAnsi="Times New Roman" w:cs="宋体"/>
        </w:rPr>
        <w:t>嫡长子</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宗子</w:t>
      </w:r>
      <w:r>
        <w:rPr>
          <w:rFonts w:ascii="Times New Roman" w:hAnsi="Times New Roman" w:cs="宋体"/>
        </w:rPr>
        <w:t>：</w:t>
      </w:r>
      <w:r w:rsidRPr="007C5C00">
        <w:rPr>
          <w:rFonts w:ascii="Times New Roman" w:hAnsi="Times New Roman" w:cs="宋体"/>
        </w:rPr>
        <w:t>即嫡长子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庶子</w:t>
      </w:r>
      <w:r>
        <w:rPr>
          <w:rFonts w:ascii="Times New Roman" w:hAnsi="Times New Roman" w:cs="宋体"/>
        </w:rPr>
        <w:t>：</w:t>
      </w:r>
      <w:r w:rsidRPr="007C5C00">
        <w:rPr>
          <w:rFonts w:ascii="Times New Roman" w:hAnsi="Times New Roman" w:cs="宋体"/>
        </w:rPr>
        <w:t>妾所生的儿子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【社会】</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顿首</w:t>
      </w:r>
      <w:r>
        <w:rPr>
          <w:rFonts w:ascii="Times New Roman" w:hAnsi="Times New Roman" w:cs="宋体"/>
        </w:rPr>
        <w:t>：</w:t>
      </w:r>
      <w:r w:rsidRPr="007C5C00">
        <w:rPr>
          <w:rFonts w:ascii="Times New Roman" w:hAnsi="Times New Roman" w:cs="宋体"/>
        </w:rPr>
        <w:t>古时一种拜礼</w:t>
      </w:r>
      <w:r>
        <w:rPr>
          <w:rFonts w:ascii="Times New Roman" w:hAnsi="Times New Roman"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九拜</w:t>
      </w:r>
      <w:r w:rsidRPr="007C5C00">
        <w:rPr>
          <w:rFonts w:hAnsi="宋体" w:cs="宋体"/>
        </w:rPr>
        <w:t>”</w:t>
      </w:r>
      <w:r w:rsidRPr="007C5C00">
        <w:rPr>
          <w:rFonts w:ascii="Times New Roman" w:hAnsi="Times New Roman" w:cs="宋体"/>
        </w:rPr>
        <w:t>之一</w:t>
      </w:r>
      <w:r>
        <w:rPr>
          <w:rFonts w:ascii="Times New Roman" w:hAnsi="Times New Roman" w:cs="宋体"/>
        </w:rPr>
        <w:t>，</w:t>
      </w:r>
      <w:r w:rsidRPr="007C5C00">
        <w:rPr>
          <w:rFonts w:ascii="Times New Roman" w:hAnsi="Times New Roman" w:cs="宋体"/>
        </w:rPr>
        <w:t>俗称叩头</w:t>
      </w:r>
      <w:r>
        <w:rPr>
          <w:rFonts w:ascii="Times New Roman" w:hAnsi="Times New Roman" w:cs="宋体"/>
        </w:rPr>
        <w:t>。</w:t>
      </w:r>
      <w:r w:rsidRPr="007C5C00">
        <w:rPr>
          <w:rFonts w:ascii="Times New Roman" w:hAnsi="Times New Roman" w:cs="宋体"/>
        </w:rPr>
        <w:t>行礼时</w:t>
      </w:r>
      <w:r>
        <w:rPr>
          <w:rFonts w:ascii="Times New Roman" w:hAnsi="Times New Roman" w:cs="宋体"/>
        </w:rPr>
        <w:t>，</w:t>
      </w:r>
      <w:r w:rsidRPr="007C5C00">
        <w:rPr>
          <w:rFonts w:ascii="Times New Roman" w:hAnsi="Times New Roman" w:cs="宋体"/>
        </w:rPr>
        <w:t>头碰地即起</w:t>
      </w:r>
      <w:r>
        <w:rPr>
          <w:rFonts w:ascii="Times New Roman" w:hAnsi="Times New Roman" w:cs="宋体"/>
        </w:rPr>
        <w:t>。</w:t>
      </w:r>
      <w:r w:rsidRPr="007C5C00">
        <w:rPr>
          <w:rFonts w:ascii="Times New Roman" w:hAnsi="Times New Roman" w:cs="宋体"/>
        </w:rPr>
        <w:t>因其头接触地面时间短暂</w:t>
      </w:r>
      <w:r>
        <w:rPr>
          <w:rFonts w:ascii="Times New Roman" w:hAnsi="Times New Roman" w:cs="宋体"/>
        </w:rPr>
        <w:t>，</w:t>
      </w:r>
      <w:r w:rsidRPr="007C5C00">
        <w:rPr>
          <w:rFonts w:ascii="Times New Roman" w:hAnsi="Times New Roman" w:cs="宋体"/>
        </w:rPr>
        <w:t>故称顿首</w:t>
      </w:r>
      <w:r>
        <w:rPr>
          <w:rFonts w:ascii="Times New Roman" w:hAnsi="Times New Roman" w:cs="宋体"/>
        </w:rPr>
        <w:t>。</w:t>
      </w:r>
      <w:r w:rsidRPr="007C5C00">
        <w:rPr>
          <w:rFonts w:ascii="Times New Roman" w:hAnsi="Times New Roman" w:cs="宋体"/>
        </w:rPr>
        <w:t>通常用于下对上及平辈间的敬礼</w:t>
      </w:r>
      <w:r>
        <w:rPr>
          <w:rFonts w:ascii="Times New Roman" w:hAnsi="Times New Roman" w:cs="宋体"/>
        </w:rPr>
        <w:t>，</w:t>
      </w:r>
      <w:r w:rsidRPr="007C5C00">
        <w:rPr>
          <w:rFonts w:ascii="Times New Roman" w:hAnsi="Times New Roman" w:cs="宋体"/>
        </w:rPr>
        <w:t>如官僚间的拜迎</w:t>
      </w:r>
      <w:r>
        <w:rPr>
          <w:rFonts w:ascii="Times New Roman" w:hAnsi="Times New Roman" w:cs="宋体"/>
        </w:rPr>
        <w:t>、</w:t>
      </w:r>
      <w:r w:rsidRPr="007C5C00">
        <w:rPr>
          <w:rFonts w:ascii="Times New Roman" w:hAnsi="Times New Roman" w:cs="宋体"/>
        </w:rPr>
        <w:t>拜送</w:t>
      </w:r>
      <w:r>
        <w:rPr>
          <w:rFonts w:ascii="Times New Roman" w:hAnsi="Times New Roman" w:cs="宋体"/>
        </w:rPr>
        <w:t>，</w:t>
      </w:r>
      <w:r w:rsidRPr="007C5C00">
        <w:rPr>
          <w:rFonts w:ascii="Times New Roman" w:hAnsi="Times New Roman" w:cs="宋体"/>
        </w:rPr>
        <w:t>民间的拜贺</w:t>
      </w:r>
      <w:r>
        <w:rPr>
          <w:rFonts w:ascii="Times New Roman" w:hAnsi="Times New Roman" w:cs="宋体"/>
        </w:rPr>
        <w:t>、</w:t>
      </w:r>
      <w:r w:rsidRPr="007C5C00">
        <w:rPr>
          <w:rFonts w:ascii="Times New Roman" w:hAnsi="Times New Roman" w:cs="宋体"/>
        </w:rPr>
        <w:t>拜望</w:t>
      </w:r>
      <w:r>
        <w:rPr>
          <w:rFonts w:ascii="Times New Roman" w:hAnsi="Times New Roman" w:cs="宋体"/>
        </w:rPr>
        <w:t>、</w:t>
      </w:r>
      <w:r w:rsidRPr="007C5C00">
        <w:rPr>
          <w:rFonts w:ascii="Times New Roman" w:hAnsi="Times New Roman" w:cs="宋体"/>
        </w:rPr>
        <w:t>拜别等</w:t>
      </w:r>
      <w:r>
        <w:rPr>
          <w:rFonts w:ascii="Times New Roman" w:hAnsi="Times New Roman" w:cs="宋体"/>
        </w:rPr>
        <w:t>。</w:t>
      </w:r>
      <w:r w:rsidRPr="007C5C00">
        <w:rPr>
          <w:rFonts w:ascii="Times New Roman" w:hAnsi="Times New Roman" w:cs="宋体"/>
        </w:rPr>
        <w:t>也常用于书信中的起头或末尾</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稽首</w:t>
      </w:r>
      <w:r>
        <w:rPr>
          <w:rFonts w:ascii="Times New Roman" w:hAnsi="Times New Roman" w:cs="宋体"/>
        </w:rPr>
        <w:t>：</w:t>
      </w:r>
      <w:r w:rsidRPr="007C5C00">
        <w:rPr>
          <w:rFonts w:ascii="Times New Roman" w:hAnsi="Times New Roman" w:cs="宋体"/>
        </w:rPr>
        <w:t>古代的拜礼</w:t>
      </w:r>
      <w:r>
        <w:rPr>
          <w:rFonts w:ascii="Times New Roman" w:hAnsi="Times New Roman"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九拜</w:t>
      </w:r>
      <w:r w:rsidRPr="007C5C00">
        <w:rPr>
          <w:rFonts w:hAnsi="宋体" w:cs="宋体"/>
        </w:rPr>
        <w:t>”</w:t>
      </w:r>
      <w:r w:rsidRPr="007C5C00">
        <w:rPr>
          <w:rFonts w:ascii="Times New Roman" w:hAnsi="Times New Roman" w:cs="宋体"/>
        </w:rPr>
        <w:t>之一</w:t>
      </w:r>
      <w:r>
        <w:rPr>
          <w:rFonts w:ascii="Times New Roman" w:hAnsi="Times New Roman" w:cs="宋体"/>
        </w:rPr>
        <w:t>。</w:t>
      </w:r>
      <w:r w:rsidRPr="007C5C00">
        <w:rPr>
          <w:rFonts w:ascii="Times New Roman" w:hAnsi="Times New Roman" w:cs="宋体"/>
        </w:rPr>
        <w:t>行礼时</w:t>
      </w:r>
      <w:r>
        <w:rPr>
          <w:rFonts w:ascii="Times New Roman" w:hAnsi="Times New Roman" w:cs="宋体"/>
        </w:rPr>
        <w:t>，</w:t>
      </w:r>
      <w:r w:rsidRPr="007C5C00">
        <w:rPr>
          <w:rFonts w:ascii="Times New Roman" w:hAnsi="Times New Roman" w:cs="宋体"/>
        </w:rPr>
        <w:t>施礼者屈膝跪地</w:t>
      </w:r>
      <w:r>
        <w:rPr>
          <w:rFonts w:ascii="Times New Roman" w:hAnsi="Times New Roman" w:cs="宋体"/>
        </w:rPr>
        <w:t>，</w:t>
      </w:r>
      <w:r w:rsidRPr="007C5C00">
        <w:rPr>
          <w:rFonts w:ascii="Times New Roman" w:hAnsi="Times New Roman" w:cs="宋体"/>
        </w:rPr>
        <w:t>左手按右手</w:t>
      </w:r>
      <w:r>
        <w:rPr>
          <w:rFonts w:ascii="Times New Roman" w:hAnsi="Times New Roman" w:cs="宋体"/>
        </w:rPr>
        <w:t>，</w:t>
      </w:r>
      <w:r w:rsidRPr="007C5C00">
        <w:rPr>
          <w:rFonts w:ascii="Times New Roman" w:hAnsi="Times New Roman" w:cs="宋体"/>
        </w:rPr>
        <w:t>拱手于地</w:t>
      </w:r>
      <w:r>
        <w:rPr>
          <w:rFonts w:ascii="Times New Roman" w:hAnsi="Times New Roman" w:cs="宋体"/>
        </w:rPr>
        <w:t>，</w:t>
      </w:r>
      <w:r w:rsidRPr="007C5C00">
        <w:rPr>
          <w:rFonts w:ascii="Times New Roman" w:hAnsi="Times New Roman" w:cs="宋体"/>
        </w:rPr>
        <w:t>头也缓缓至于地</w:t>
      </w:r>
      <w:r>
        <w:rPr>
          <w:rFonts w:ascii="Times New Roman" w:hAnsi="Times New Roman" w:cs="宋体"/>
        </w:rPr>
        <w:t>。</w:t>
      </w:r>
      <w:r w:rsidRPr="007C5C00">
        <w:rPr>
          <w:rFonts w:ascii="Times New Roman" w:hAnsi="Times New Roman" w:cs="宋体"/>
        </w:rPr>
        <w:t>头至地须停留一段时间</w:t>
      </w:r>
      <w:r>
        <w:rPr>
          <w:rFonts w:ascii="Times New Roman" w:hAnsi="Times New Roman" w:cs="宋体"/>
        </w:rPr>
        <w:t>，</w:t>
      </w:r>
      <w:r w:rsidRPr="007C5C00">
        <w:rPr>
          <w:rFonts w:ascii="Times New Roman" w:hAnsi="Times New Roman" w:cs="宋体"/>
        </w:rPr>
        <w:t>手在膝前</w:t>
      </w:r>
      <w:r>
        <w:rPr>
          <w:rFonts w:ascii="Times New Roman" w:hAnsi="Times New Roman" w:cs="宋体"/>
        </w:rPr>
        <w:t>，</w:t>
      </w:r>
      <w:r w:rsidRPr="007C5C00">
        <w:rPr>
          <w:rFonts w:ascii="Times New Roman" w:hAnsi="Times New Roman" w:cs="宋体"/>
        </w:rPr>
        <w:t>头在手后</w:t>
      </w:r>
      <w:r>
        <w:rPr>
          <w:rFonts w:ascii="Times New Roman" w:hAnsi="Times New Roman" w:cs="宋体"/>
        </w:rPr>
        <w:t>。</w:t>
      </w:r>
      <w:r w:rsidRPr="007C5C00">
        <w:rPr>
          <w:rFonts w:ascii="Times New Roman" w:hAnsi="Times New Roman" w:cs="宋体"/>
        </w:rPr>
        <w:t>这是九拜中最隆重的拜礼</w:t>
      </w:r>
      <w:r>
        <w:rPr>
          <w:rFonts w:ascii="Times New Roman" w:hAnsi="Times New Roman" w:cs="宋体"/>
        </w:rPr>
        <w:t>，</w:t>
      </w:r>
      <w:r w:rsidRPr="007C5C00">
        <w:rPr>
          <w:rFonts w:ascii="Times New Roman" w:hAnsi="Times New Roman" w:cs="宋体"/>
        </w:rPr>
        <w:t>常为臣子拜见君王时所用</w:t>
      </w:r>
      <w:r>
        <w:rPr>
          <w:rFonts w:ascii="Times New Roman" w:hAnsi="Times New Roman" w:cs="宋体"/>
        </w:rPr>
        <w:t>。</w:t>
      </w:r>
      <w:r w:rsidRPr="007C5C00">
        <w:rPr>
          <w:rFonts w:ascii="Times New Roman" w:hAnsi="Times New Roman" w:cs="宋体"/>
        </w:rPr>
        <w:t>后来</w:t>
      </w:r>
      <w:r>
        <w:rPr>
          <w:rFonts w:ascii="Times New Roman" w:hAnsi="Times New Roman" w:cs="宋体"/>
        </w:rPr>
        <w:t>，</w:t>
      </w:r>
      <w:r w:rsidRPr="007C5C00">
        <w:rPr>
          <w:rFonts w:ascii="Times New Roman" w:hAnsi="Times New Roman" w:cs="宋体"/>
        </w:rPr>
        <w:t>子拜父</w:t>
      </w:r>
      <w:r>
        <w:rPr>
          <w:rFonts w:ascii="Times New Roman" w:hAnsi="Times New Roman" w:cs="宋体"/>
        </w:rPr>
        <w:t>，</w:t>
      </w:r>
      <w:r w:rsidRPr="007C5C00">
        <w:rPr>
          <w:rFonts w:ascii="Times New Roman" w:hAnsi="Times New Roman" w:cs="宋体"/>
        </w:rPr>
        <w:t>拜天拜神</w:t>
      </w:r>
      <w:r>
        <w:rPr>
          <w:rFonts w:ascii="Times New Roman" w:hAnsi="Times New Roman" w:cs="宋体"/>
        </w:rPr>
        <w:t>，</w:t>
      </w:r>
      <w:r w:rsidRPr="007C5C00">
        <w:rPr>
          <w:rFonts w:ascii="Times New Roman" w:hAnsi="Times New Roman" w:cs="宋体"/>
        </w:rPr>
        <w:t>新婚夫妇拜天地父母</w:t>
      </w:r>
      <w:r>
        <w:rPr>
          <w:rFonts w:ascii="Times New Roman" w:hAnsi="Times New Roman" w:cs="宋体"/>
        </w:rPr>
        <w:t>，</w:t>
      </w:r>
      <w:r w:rsidRPr="007C5C00">
        <w:rPr>
          <w:rFonts w:ascii="Times New Roman" w:hAnsi="Times New Roman" w:cs="宋体"/>
        </w:rPr>
        <w:t>拜祖拜庙</w:t>
      </w:r>
      <w:r>
        <w:rPr>
          <w:rFonts w:ascii="Times New Roman" w:hAnsi="Times New Roman" w:cs="宋体"/>
        </w:rPr>
        <w:t>，</w:t>
      </w:r>
      <w:r w:rsidRPr="007C5C00">
        <w:rPr>
          <w:rFonts w:ascii="Times New Roman" w:hAnsi="Times New Roman" w:cs="宋体"/>
        </w:rPr>
        <w:t>拜师</w:t>
      </w:r>
      <w:r>
        <w:rPr>
          <w:rFonts w:ascii="Times New Roman" w:hAnsi="Times New Roman" w:cs="宋体"/>
        </w:rPr>
        <w:t>，</w:t>
      </w:r>
      <w:r w:rsidRPr="007C5C00">
        <w:rPr>
          <w:rFonts w:ascii="Times New Roman" w:hAnsi="Times New Roman" w:cs="宋体"/>
        </w:rPr>
        <w:t>拜墓等</w:t>
      </w:r>
      <w:r>
        <w:rPr>
          <w:rFonts w:ascii="Times New Roman" w:hAnsi="Times New Roman" w:cs="宋体"/>
        </w:rPr>
        <w:t>，</w:t>
      </w:r>
      <w:r w:rsidRPr="007C5C00">
        <w:rPr>
          <w:rFonts w:ascii="Times New Roman" w:hAnsi="Times New Roman" w:cs="宋体"/>
        </w:rPr>
        <w:t>也都用此大礼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虚左</w:t>
      </w:r>
      <w:r>
        <w:rPr>
          <w:rFonts w:ascii="Times New Roman" w:hAnsi="Times New Roman" w:cs="宋体"/>
        </w:rPr>
        <w:t>：</w:t>
      </w:r>
      <w:r w:rsidRPr="007C5C00">
        <w:rPr>
          <w:rFonts w:ascii="Times New Roman" w:hAnsi="Times New Roman" w:cs="宋体"/>
        </w:rPr>
        <w:t>古代马车的座次以左为尊</w:t>
      </w:r>
      <w:r>
        <w:rPr>
          <w:rFonts w:ascii="Times New Roman" w:hAnsi="Times New Roman" w:cs="宋体"/>
        </w:rPr>
        <w:t>，</w:t>
      </w:r>
      <w:r w:rsidRPr="007C5C00">
        <w:rPr>
          <w:rFonts w:ascii="Times New Roman" w:hAnsi="Times New Roman" w:cs="宋体"/>
        </w:rPr>
        <w:t>空着左边的位置以待宾客称</w:t>
      </w:r>
      <w:r w:rsidRPr="007C5C00">
        <w:rPr>
          <w:rFonts w:hAnsi="宋体" w:cs="宋体"/>
        </w:rPr>
        <w:t>“</w:t>
      </w:r>
      <w:r w:rsidRPr="007C5C00">
        <w:rPr>
          <w:rFonts w:ascii="Times New Roman" w:hAnsi="Times New Roman" w:cs="宋体"/>
        </w:rPr>
        <w:t>虚左</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膜拜</w:t>
      </w:r>
      <w:r>
        <w:rPr>
          <w:rFonts w:ascii="Times New Roman" w:hAnsi="Times New Roman" w:cs="宋体"/>
        </w:rPr>
        <w:t>：</w:t>
      </w:r>
      <w:r w:rsidRPr="007C5C00">
        <w:rPr>
          <w:rFonts w:ascii="Times New Roman" w:hAnsi="Times New Roman" w:cs="宋体"/>
        </w:rPr>
        <w:t>古代的拜礼</w:t>
      </w:r>
      <w:r>
        <w:rPr>
          <w:rFonts w:ascii="Times New Roman" w:hAnsi="Times New Roman" w:cs="宋体"/>
        </w:rPr>
        <w:t>。</w:t>
      </w:r>
      <w:r w:rsidRPr="007C5C00">
        <w:rPr>
          <w:rFonts w:ascii="Times New Roman" w:hAnsi="Times New Roman" w:cs="宋体"/>
        </w:rPr>
        <w:t>行礼时</w:t>
      </w:r>
      <w:r>
        <w:rPr>
          <w:rFonts w:ascii="Times New Roman" w:hAnsi="Times New Roman" w:cs="宋体"/>
        </w:rPr>
        <w:t>，</w:t>
      </w:r>
      <w:r w:rsidRPr="007C5C00">
        <w:rPr>
          <w:rFonts w:ascii="Times New Roman" w:hAnsi="Times New Roman" w:cs="宋体"/>
        </w:rPr>
        <w:t>两手放在额上</w:t>
      </w:r>
      <w:r>
        <w:rPr>
          <w:rFonts w:ascii="Times New Roman" w:hAnsi="Times New Roman" w:cs="宋体"/>
        </w:rPr>
        <w:t>，</w:t>
      </w:r>
      <w:r w:rsidRPr="007C5C00">
        <w:rPr>
          <w:rFonts w:ascii="Times New Roman" w:hAnsi="Times New Roman" w:cs="宋体"/>
        </w:rPr>
        <w:t>长时间下跪叩头</w:t>
      </w:r>
      <w:r>
        <w:rPr>
          <w:rFonts w:ascii="Times New Roman" w:hAnsi="Times New Roman" w:cs="宋体"/>
        </w:rPr>
        <w:t>。</w:t>
      </w:r>
      <w:r w:rsidRPr="007C5C00">
        <w:rPr>
          <w:rFonts w:ascii="Times New Roman" w:hAnsi="Times New Roman" w:cs="宋体"/>
        </w:rPr>
        <w:t>原专指礼拜神佛时的一种敬礼</w:t>
      </w:r>
      <w:r>
        <w:rPr>
          <w:rFonts w:ascii="Times New Roman" w:hAnsi="Times New Roman" w:cs="宋体"/>
        </w:rPr>
        <w:t>，</w:t>
      </w:r>
      <w:r w:rsidRPr="007C5C00">
        <w:rPr>
          <w:rFonts w:ascii="Times New Roman" w:hAnsi="Times New Roman" w:cs="宋体"/>
        </w:rPr>
        <w:t>后泛指表示极端恭敬或畏服的行礼方式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折腰</w:t>
      </w:r>
      <w:r>
        <w:rPr>
          <w:rFonts w:ascii="Times New Roman" w:hAnsi="Times New Roman" w:cs="宋体"/>
        </w:rPr>
        <w:t>：</w:t>
      </w:r>
      <w:r w:rsidRPr="007C5C00">
        <w:rPr>
          <w:rFonts w:ascii="Times New Roman" w:hAnsi="Times New Roman" w:cs="宋体"/>
        </w:rPr>
        <w:t>即拜揖</w:t>
      </w:r>
      <w:r>
        <w:rPr>
          <w:rFonts w:ascii="Times New Roman" w:hAnsi="Times New Roman" w:cs="宋体"/>
        </w:rPr>
        <w:t>。</w:t>
      </w:r>
      <w:r w:rsidRPr="007C5C00">
        <w:rPr>
          <w:rFonts w:ascii="Times New Roman" w:hAnsi="Times New Roman" w:cs="宋体"/>
        </w:rPr>
        <w:t>鞠躬下拜</w:t>
      </w:r>
      <w:r>
        <w:rPr>
          <w:rFonts w:ascii="Times New Roman" w:hAnsi="Times New Roman" w:cs="宋体"/>
        </w:rPr>
        <w:t>，</w:t>
      </w:r>
      <w:r w:rsidRPr="007C5C00">
        <w:rPr>
          <w:rFonts w:ascii="Times New Roman" w:hAnsi="Times New Roman" w:cs="宋体"/>
        </w:rPr>
        <w:t>表示屈辱之意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六</w:t>
      </w:r>
      <w:r>
        <w:rPr>
          <w:rFonts w:ascii="Times New Roman" w:eastAsia="黑体" w:hAnsi="Times New Roman" w:cs="宋体"/>
        </w:rPr>
        <w:t>)</w:t>
      </w:r>
      <w:r w:rsidRPr="007C5C00">
        <w:rPr>
          <w:rFonts w:ascii="Times New Roman" w:eastAsia="黑体" w:hAnsi="Times New Roman" w:cs="宋体"/>
        </w:rPr>
        <w:t>古代地理</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【区划概念】</w:t>
      </w:r>
      <w:r>
        <w:rPr>
          <w:rFonts w:ascii="Times New Roman" w:eastAsia="黑体"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中国</w:t>
      </w:r>
      <w:r>
        <w:rPr>
          <w:rFonts w:ascii="Times New Roman" w:hAnsi="Times New Roman" w:cs="宋体"/>
        </w:rPr>
        <w:t>：</w:t>
      </w:r>
      <w:r w:rsidRPr="007C5C00">
        <w:rPr>
          <w:rFonts w:ascii="Times New Roman" w:hAnsi="Times New Roman" w:cs="宋体"/>
        </w:rPr>
        <w:t>从春秋战国至宋元明清</w:t>
      </w:r>
      <w:r>
        <w:rPr>
          <w:rFonts w:ascii="Times New Roman" w:hAnsi="Times New Roman" w:cs="宋体"/>
        </w:rPr>
        <w:t>，</w:t>
      </w:r>
      <w:r w:rsidRPr="007C5C00">
        <w:rPr>
          <w:rFonts w:ascii="Times New Roman" w:hAnsi="Times New Roman" w:cs="宋体"/>
        </w:rPr>
        <w:t>多用来泛指中原地区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中华</w:t>
      </w:r>
      <w:r>
        <w:rPr>
          <w:rFonts w:ascii="Times New Roman" w:hAnsi="Times New Roman" w:cs="宋体"/>
        </w:rPr>
        <w:t>：</w:t>
      </w:r>
      <w:r w:rsidRPr="007C5C00">
        <w:rPr>
          <w:rFonts w:ascii="Times New Roman" w:hAnsi="Times New Roman" w:cs="宋体"/>
        </w:rPr>
        <w:t>上古时期华夏族居四方之中的黄河流域一带</w:t>
      </w:r>
      <w:r>
        <w:rPr>
          <w:rFonts w:ascii="Times New Roman" w:hAnsi="Times New Roman" w:cs="宋体"/>
        </w:rPr>
        <w:t>，</w:t>
      </w:r>
      <w:r w:rsidRPr="007C5C00">
        <w:rPr>
          <w:rFonts w:ascii="Times New Roman" w:hAnsi="Times New Roman" w:cs="宋体"/>
        </w:rPr>
        <w:t>故称</w:t>
      </w:r>
      <w:r w:rsidRPr="007C5C00">
        <w:rPr>
          <w:rFonts w:hAnsi="宋体" w:cs="宋体"/>
        </w:rPr>
        <w:t>“</w:t>
      </w:r>
      <w:r w:rsidRPr="007C5C00">
        <w:rPr>
          <w:rFonts w:ascii="Times New Roman" w:hAnsi="Times New Roman" w:cs="宋体"/>
        </w:rPr>
        <w:t>中华</w:t>
      </w:r>
      <w:r w:rsidRPr="007C5C00">
        <w:rPr>
          <w:rFonts w:hAnsi="宋体" w:cs="宋体"/>
        </w:rPr>
        <w:t>”</w:t>
      </w:r>
      <w:r>
        <w:rPr>
          <w:rFonts w:ascii="Times New Roman" w:hAnsi="Times New Roman" w:cs="宋体"/>
        </w:rPr>
        <w:t>，</w:t>
      </w:r>
      <w:r w:rsidRPr="007C5C00">
        <w:rPr>
          <w:rFonts w:ascii="Times New Roman" w:hAnsi="Times New Roman" w:cs="宋体"/>
        </w:rPr>
        <w:t>后常用来泛指中原地区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sidRPr="007C5C00">
        <w:rPr>
          <w:rFonts w:ascii="Times New Roman" w:hAnsi="Times New Roman" w:cs="宋体"/>
        </w:rPr>
        <w:t>九州</w:t>
      </w:r>
      <w:r>
        <w:rPr>
          <w:rFonts w:ascii="Times New Roman" w:hAnsi="Times New Roman" w:cs="宋体"/>
        </w:rPr>
        <w:t>：</w:t>
      </w:r>
      <w:r w:rsidRPr="007C5C00">
        <w:rPr>
          <w:rFonts w:ascii="Times New Roman" w:hAnsi="Times New Roman" w:cs="宋体"/>
        </w:rPr>
        <w:t>传说中的我国上古时期划分的九个行政区域</w:t>
      </w:r>
      <w:r>
        <w:rPr>
          <w:rFonts w:ascii="Times New Roman" w:hAnsi="Times New Roman" w:cs="宋体"/>
        </w:rPr>
        <w:t>，</w:t>
      </w:r>
      <w:r w:rsidRPr="007C5C00">
        <w:rPr>
          <w:rFonts w:ascii="Times New Roman" w:hAnsi="Times New Roman" w:cs="宋体"/>
        </w:rPr>
        <w:t>州名分别为</w:t>
      </w:r>
      <w:r>
        <w:rPr>
          <w:rFonts w:ascii="Times New Roman" w:hAnsi="Times New Roman" w:cs="宋体"/>
        </w:rPr>
        <w:t>：</w:t>
      </w:r>
      <w:r w:rsidRPr="007C5C00">
        <w:rPr>
          <w:rFonts w:ascii="Times New Roman" w:hAnsi="Times New Roman" w:cs="宋体"/>
        </w:rPr>
        <w:t>冀</w:t>
      </w:r>
      <w:r>
        <w:rPr>
          <w:rFonts w:ascii="Times New Roman" w:hAnsi="Times New Roman" w:cs="宋体"/>
        </w:rPr>
        <w:t>、</w:t>
      </w:r>
      <w:r w:rsidRPr="007C5C00">
        <w:rPr>
          <w:rFonts w:ascii="Times New Roman" w:hAnsi="Times New Roman" w:cs="宋体"/>
        </w:rPr>
        <w:t>兖</w:t>
      </w:r>
      <w:r>
        <w:rPr>
          <w:rFonts w:ascii="Times New Roman" w:hAnsi="Times New Roman" w:cs="宋体"/>
        </w:rPr>
        <w:t>、</w:t>
      </w:r>
      <w:r w:rsidRPr="007C5C00">
        <w:rPr>
          <w:rFonts w:ascii="Times New Roman" w:hAnsi="Times New Roman" w:cs="宋体"/>
        </w:rPr>
        <w:t>青</w:t>
      </w:r>
      <w:r>
        <w:rPr>
          <w:rFonts w:ascii="Times New Roman" w:hAnsi="Times New Roman" w:cs="宋体"/>
        </w:rPr>
        <w:t>、</w:t>
      </w:r>
      <w:r w:rsidRPr="007C5C00">
        <w:rPr>
          <w:rFonts w:ascii="Times New Roman" w:hAnsi="Times New Roman" w:cs="宋体"/>
        </w:rPr>
        <w:t>徐</w:t>
      </w:r>
      <w:r>
        <w:rPr>
          <w:rFonts w:ascii="Times New Roman" w:hAnsi="Times New Roman" w:cs="宋体"/>
        </w:rPr>
        <w:t>、</w:t>
      </w:r>
      <w:r w:rsidRPr="007C5C00">
        <w:rPr>
          <w:rFonts w:ascii="Times New Roman" w:hAnsi="Times New Roman" w:cs="宋体"/>
        </w:rPr>
        <w:t>扬</w:t>
      </w:r>
      <w:r>
        <w:rPr>
          <w:rFonts w:ascii="Times New Roman" w:hAnsi="Times New Roman" w:cs="宋体"/>
        </w:rPr>
        <w:t>、</w:t>
      </w:r>
      <w:r w:rsidRPr="007C5C00">
        <w:rPr>
          <w:rFonts w:ascii="Times New Roman" w:hAnsi="Times New Roman" w:cs="宋体"/>
        </w:rPr>
        <w:t>荆</w:t>
      </w:r>
      <w:r>
        <w:rPr>
          <w:rFonts w:ascii="Times New Roman" w:hAnsi="Times New Roman" w:cs="宋体"/>
        </w:rPr>
        <w:t>、</w:t>
      </w:r>
      <w:r w:rsidRPr="007C5C00">
        <w:rPr>
          <w:rFonts w:ascii="Times New Roman" w:hAnsi="Times New Roman" w:cs="宋体"/>
        </w:rPr>
        <w:t>豫</w:t>
      </w:r>
      <w:r>
        <w:rPr>
          <w:rFonts w:ascii="Times New Roman" w:hAnsi="Times New Roman" w:cs="宋体"/>
        </w:rPr>
        <w:t>、</w:t>
      </w:r>
      <w:r w:rsidRPr="007C5C00">
        <w:rPr>
          <w:rFonts w:ascii="Times New Roman" w:hAnsi="Times New Roman" w:cs="宋体"/>
        </w:rPr>
        <w:t>梁</w:t>
      </w:r>
      <w:r>
        <w:rPr>
          <w:rFonts w:ascii="Times New Roman" w:hAnsi="Times New Roman" w:cs="宋体"/>
        </w:rPr>
        <w:t>、</w:t>
      </w:r>
      <w:r w:rsidRPr="007C5C00">
        <w:rPr>
          <w:rFonts w:ascii="Times New Roman" w:hAnsi="Times New Roman" w:cs="宋体"/>
        </w:rPr>
        <w:t>雍</w:t>
      </w:r>
      <w:r>
        <w:rPr>
          <w:rFonts w:ascii="Times New Roman" w:hAnsi="Times New Roman" w:cs="宋体"/>
        </w:rPr>
        <w:t>。</w:t>
      </w:r>
      <w:r w:rsidRPr="007C5C00">
        <w:rPr>
          <w:rFonts w:ascii="Times New Roman" w:hAnsi="Times New Roman" w:cs="宋体"/>
        </w:rPr>
        <w:t>后成为中国的别称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sidRPr="007C5C00">
        <w:rPr>
          <w:rFonts w:ascii="Times New Roman" w:hAnsi="Times New Roman" w:cs="宋体"/>
        </w:rPr>
        <w:t>赤县</w:t>
      </w:r>
      <w:r>
        <w:rPr>
          <w:rFonts w:ascii="Times New Roman" w:hAnsi="Times New Roman" w:cs="宋体"/>
        </w:rPr>
        <w:t>：</w:t>
      </w:r>
      <w:r w:rsidRPr="007C5C00">
        <w:rPr>
          <w:rFonts w:ascii="Times New Roman" w:hAnsi="Times New Roman" w:cs="宋体"/>
        </w:rPr>
        <w:t>古人把中国称作</w:t>
      </w:r>
      <w:r w:rsidRPr="007C5C00">
        <w:rPr>
          <w:rFonts w:hAnsi="宋体" w:cs="宋体"/>
        </w:rPr>
        <w:t>“</w:t>
      </w:r>
      <w:r w:rsidRPr="007C5C00">
        <w:rPr>
          <w:rFonts w:ascii="Times New Roman" w:hAnsi="Times New Roman" w:cs="宋体"/>
        </w:rPr>
        <w:t>赤县神州</w:t>
      </w:r>
      <w:r w:rsidRPr="007C5C00">
        <w:rPr>
          <w:rFonts w:hAnsi="宋体" w:cs="宋体"/>
        </w:rPr>
        <w:t>”</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sidRPr="007C5C00">
        <w:rPr>
          <w:rFonts w:ascii="Times New Roman" w:hAnsi="Times New Roman" w:cs="宋体"/>
        </w:rPr>
        <w:t>中原</w:t>
      </w:r>
      <w:r>
        <w:rPr>
          <w:rFonts w:ascii="Times New Roman" w:hAnsi="Times New Roman" w:cs="宋体"/>
        </w:rPr>
        <w:t>：</w:t>
      </w:r>
      <w:r w:rsidRPr="007C5C00">
        <w:rPr>
          <w:rFonts w:ascii="Times New Roman" w:hAnsi="Times New Roman" w:cs="宋体"/>
        </w:rPr>
        <w:t>又称中土</w:t>
      </w:r>
      <w:r>
        <w:rPr>
          <w:rFonts w:ascii="Times New Roman" w:hAnsi="Times New Roman" w:cs="宋体"/>
        </w:rPr>
        <w:t>、</w:t>
      </w:r>
      <w:r w:rsidRPr="007C5C00">
        <w:rPr>
          <w:rFonts w:ascii="Times New Roman" w:hAnsi="Times New Roman" w:cs="宋体"/>
        </w:rPr>
        <w:t>中州</w:t>
      </w:r>
      <w:r>
        <w:rPr>
          <w:rFonts w:ascii="Times New Roman" w:hAnsi="Times New Roman" w:cs="宋体"/>
        </w:rPr>
        <w:t>。</w:t>
      </w:r>
      <w:r w:rsidRPr="007C5C00">
        <w:rPr>
          <w:rFonts w:ascii="Times New Roman" w:hAnsi="Times New Roman" w:cs="宋体"/>
        </w:rPr>
        <w:t>狭义的中原指今河南省一带</w:t>
      </w:r>
      <w:r>
        <w:rPr>
          <w:rFonts w:ascii="Times New Roman" w:hAnsi="Times New Roman" w:cs="宋体"/>
        </w:rPr>
        <w:t>，</w:t>
      </w:r>
      <w:r w:rsidRPr="007C5C00">
        <w:rPr>
          <w:rFonts w:ascii="Times New Roman" w:hAnsi="Times New Roman" w:cs="宋体"/>
        </w:rPr>
        <w:t>广义的中原指黄河中下游地区或整个黄河流域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sidRPr="007C5C00">
        <w:rPr>
          <w:rFonts w:ascii="Times New Roman" w:hAnsi="Times New Roman" w:cs="宋体"/>
        </w:rPr>
        <w:t>海内</w:t>
      </w:r>
      <w:r>
        <w:rPr>
          <w:rFonts w:ascii="Times New Roman" w:hAnsi="Times New Roman" w:cs="宋体"/>
        </w:rPr>
        <w:t>：</w:t>
      </w:r>
      <w:r w:rsidRPr="007C5C00">
        <w:rPr>
          <w:rFonts w:ascii="Times New Roman" w:hAnsi="Times New Roman" w:cs="宋体"/>
        </w:rPr>
        <w:t>古代传说我国疆土四面环海</w:t>
      </w:r>
      <w:r>
        <w:rPr>
          <w:rFonts w:ascii="Times New Roman" w:hAnsi="Times New Roman" w:cs="宋体"/>
        </w:rPr>
        <w:t>，</w:t>
      </w:r>
      <w:r w:rsidRPr="007C5C00">
        <w:rPr>
          <w:rFonts w:ascii="Times New Roman" w:hAnsi="Times New Roman" w:cs="宋体"/>
        </w:rPr>
        <w:t>故称国境之内为海内</w:t>
      </w:r>
      <w:r>
        <w:rPr>
          <w:rFonts w:ascii="Times New Roman" w:hAnsi="Times New Roman" w:cs="宋体"/>
        </w:rPr>
        <w:t>。</w:t>
      </w:r>
      <w:r w:rsidRPr="007C5C00">
        <w:rPr>
          <w:rFonts w:ascii="Times New Roman" w:hAnsi="Times New Roman" w:cs="宋体"/>
        </w:rPr>
        <w:t>也叫</w:t>
      </w:r>
      <w:r w:rsidRPr="007C5C00">
        <w:rPr>
          <w:rFonts w:hAnsi="宋体" w:cs="宋体"/>
        </w:rPr>
        <w:t>“</w:t>
      </w:r>
      <w:r w:rsidRPr="007C5C00">
        <w:rPr>
          <w:rFonts w:ascii="Times New Roman" w:hAnsi="Times New Roman" w:cs="宋体"/>
        </w:rPr>
        <w:t>四海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sidRPr="007C5C00">
        <w:rPr>
          <w:rFonts w:ascii="Times New Roman" w:hAnsi="Times New Roman" w:cs="宋体"/>
        </w:rPr>
        <w:t>六合</w:t>
      </w:r>
      <w:r>
        <w:rPr>
          <w:rFonts w:ascii="Times New Roman" w:hAnsi="Times New Roman" w:cs="宋体"/>
        </w:rPr>
        <w:t>：</w:t>
      </w:r>
      <w:r w:rsidRPr="007C5C00">
        <w:rPr>
          <w:rFonts w:ascii="Times New Roman" w:hAnsi="Times New Roman" w:cs="宋体"/>
        </w:rPr>
        <w:t>上下和四方</w:t>
      </w:r>
      <w:r>
        <w:rPr>
          <w:rFonts w:ascii="Times New Roman" w:hAnsi="Times New Roman" w:cs="宋体"/>
        </w:rPr>
        <w:t>，</w:t>
      </w:r>
      <w:r w:rsidRPr="007C5C00">
        <w:rPr>
          <w:rFonts w:ascii="Times New Roman" w:hAnsi="Times New Roman" w:cs="宋体"/>
        </w:rPr>
        <w:t>泛指天下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sidRPr="007C5C00">
        <w:rPr>
          <w:rFonts w:ascii="Times New Roman" w:hAnsi="Times New Roman" w:cs="宋体"/>
        </w:rPr>
        <w:t>八荒</w:t>
      </w:r>
      <w:r>
        <w:rPr>
          <w:rFonts w:ascii="Times New Roman" w:hAnsi="Times New Roman" w:cs="宋体"/>
        </w:rPr>
        <w:t>：</w:t>
      </w:r>
      <w:r w:rsidRPr="007C5C00">
        <w:rPr>
          <w:rFonts w:ascii="Times New Roman" w:hAnsi="Times New Roman" w:cs="宋体"/>
        </w:rPr>
        <w:t>四面八方遥远的地方</w:t>
      </w:r>
      <w:r>
        <w:rPr>
          <w:rFonts w:ascii="Times New Roman" w:hAnsi="Times New Roman" w:cs="宋体"/>
        </w:rPr>
        <w:t>，</w:t>
      </w:r>
      <w:r w:rsidRPr="007C5C00">
        <w:rPr>
          <w:rFonts w:ascii="Times New Roman" w:hAnsi="Times New Roman" w:cs="宋体"/>
        </w:rPr>
        <w:t>犹称</w:t>
      </w:r>
      <w:r w:rsidRPr="007C5C00">
        <w:rPr>
          <w:rFonts w:hAnsi="宋体" w:cs="宋体"/>
        </w:rPr>
        <w:t>“</w:t>
      </w:r>
      <w:r w:rsidRPr="007C5C00">
        <w:rPr>
          <w:rFonts w:ascii="Times New Roman" w:hAnsi="Times New Roman" w:cs="宋体"/>
        </w:rPr>
        <w:t>天下</w:t>
      </w:r>
      <w:r w:rsidRPr="007C5C00">
        <w:rPr>
          <w:rFonts w:hAnsi="宋体" w:cs="宋体"/>
        </w:rPr>
        <w:t>”</w:t>
      </w:r>
      <w:r>
        <w:rPr>
          <w:rFonts w:ascii="Times New Roman" w:hAnsi="Times New Roman"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sidRPr="007C5C00">
        <w:rPr>
          <w:rFonts w:ascii="Times New Roman" w:hAnsi="Times New Roman" w:cs="宋体"/>
        </w:rPr>
        <w:t>江河</w:t>
      </w:r>
      <w:r>
        <w:rPr>
          <w:rFonts w:ascii="Times New Roman" w:hAnsi="Times New Roman" w:cs="宋体"/>
        </w:rPr>
        <w:t>：</w:t>
      </w:r>
      <w:r w:rsidRPr="007C5C00">
        <w:rPr>
          <w:rFonts w:ascii="Times New Roman" w:hAnsi="Times New Roman" w:cs="宋体"/>
        </w:rPr>
        <w:t>古代许多文章中专指长江</w:t>
      </w:r>
      <w:r>
        <w:rPr>
          <w:rFonts w:ascii="Times New Roman" w:hAnsi="Times New Roman" w:cs="宋体"/>
        </w:rPr>
        <w:t>、</w:t>
      </w:r>
      <w:r w:rsidRPr="007C5C00">
        <w:rPr>
          <w:rFonts w:ascii="Times New Roman" w:hAnsi="Times New Roman" w:cs="宋体"/>
        </w:rPr>
        <w:t>黄河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sidRPr="007C5C00">
        <w:rPr>
          <w:rFonts w:ascii="Times New Roman" w:hAnsi="Times New Roman" w:cs="宋体"/>
        </w:rPr>
        <w:t>西河</w:t>
      </w:r>
      <w:r>
        <w:rPr>
          <w:rFonts w:ascii="Times New Roman" w:hAnsi="Times New Roman" w:cs="宋体"/>
        </w:rPr>
        <w:t>：</w:t>
      </w:r>
      <w:r w:rsidRPr="007C5C00">
        <w:rPr>
          <w:rFonts w:ascii="Times New Roman" w:hAnsi="Times New Roman" w:cs="宋体"/>
        </w:rPr>
        <w:t>又称河西</w:t>
      </w:r>
      <w:r>
        <w:rPr>
          <w:rFonts w:ascii="Times New Roman" w:hAnsi="Times New Roman" w:cs="宋体"/>
        </w:rPr>
        <w:t>，</w:t>
      </w:r>
      <w:r w:rsidRPr="007C5C00">
        <w:rPr>
          <w:rFonts w:ascii="Times New Roman" w:hAnsi="Times New Roman" w:cs="宋体"/>
        </w:rPr>
        <w:t>黄河以西的地区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sidRPr="007C5C00">
        <w:rPr>
          <w:rFonts w:ascii="Times New Roman" w:hAnsi="Times New Roman" w:cs="宋体"/>
        </w:rPr>
        <w:t>江东</w:t>
      </w:r>
      <w:r>
        <w:rPr>
          <w:rFonts w:ascii="Times New Roman" w:hAnsi="Times New Roman" w:cs="宋体"/>
        </w:rPr>
        <w:t>：</w:t>
      </w:r>
      <w:r w:rsidRPr="007C5C00">
        <w:rPr>
          <w:rFonts w:ascii="Times New Roman" w:hAnsi="Times New Roman" w:cs="宋体"/>
        </w:rPr>
        <w:t>因长江在安徽境内向东北方向斜流</w:t>
      </w:r>
      <w:r>
        <w:rPr>
          <w:rFonts w:ascii="Times New Roman" w:hAnsi="Times New Roman" w:cs="宋体"/>
        </w:rPr>
        <w:t>，</w:t>
      </w:r>
      <w:r w:rsidRPr="007C5C00">
        <w:rPr>
          <w:rFonts w:ascii="Times New Roman" w:hAnsi="Times New Roman" w:cs="宋体"/>
        </w:rPr>
        <w:t>而以此段江为标准确定东西和左右</w:t>
      </w:r>
      <w:r>
        <w:rPr>
          <w:rFonts w:ascii="Times New Roman" w:hAnsi="Times New Roman" w:cs="宋体"/>
        </w:rPr>
        <w:t>。</w:t>
      </w:r>
      <w:r w:rsidRPr="007C5C00">
        <w:rPr>
          <w:rFonts w:ascii="Times New Roman" w:hAnsi="Times New Roman" w:cs="宋体"/>
        </w:rPr>
        <w:t>所指区域有大小之分</w:t>
      </w:r>
      <w:r>
        <w:rPr>
          <w:rFonts w:ascii="Times New Roman" w:hAnsi="Times New Roman" w:cs="宋体"/>
        </w:rPr>
        <w:t>，</w:t>
      </w:r>
      <w:r w:rsidRPr="007C5C00">
        <w:rPr>
          <w:rFonts w:ascii="Times New Roman" w:hAnsi="Times New Roman" w:cs="宋体"/>
        </w:rPr>
        <w:t>可指南京一带</w:t>
      </w:r>
      <w:r>
        <w:rPr>
          <w:rFonts w:ascii="Times New Roman" w:hAnsi="Times New Roman" w:cs="宋体"/>
        </w:rPr>
        <w:t>，</w:t>
      </w:r>
      <w:r w:rsidRPr="007C5C00">
        <w:rPr>
          <w:rFonts w:ascii="Times New Roman" w:hAnsi="Times New Roman" w:cs="宋体"/>
        </w:rPr>
        <w:t>也可指安徽芜湖以下的长江下游南岸地区</w:t>
      </w:r>
      <w:r>
        <w:rPr>
          <w:rFonts w:ascii="Times New Roman" w:hAnsi="Times New Roman" w:cs="宋体"/>
        </w:rPr>
        <w:t>，</w:t>
      </w:r>
      <w:r w:rsidRPr="007C5C00">
        <w:rPr>
          <w:rFonts w:ascii="Times New Roman" w:hAnsi="Times New Roman" w:cs="宋体"/>
        </w:rPr>
        <w:t>即今苏南</w:t>
      </w:r>
      <w:r>
        <w:rPr>
          <w:rFonts w:ascii="Times New Roman" w:hAnsi="Times New Roman" w:cs="宋体"/>
        </w:rPr>
        <w:t>、</w:t>
      </w:r>
      <w:r w:rsidRPr="007C5C00">
        <w:rPr>
          <w:rFonts w:ascii="Times New Roman" w:hAnsi="Times New Roman" w:cs="宋体"/>
        </w:rPr>
        <w:t>浙江及皖南部分地区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sidRPr="007C5C00">
        <w:rPr>
          <w:rFonts w:ascii="Times New Roman" w:hAnsi="Times New Roman" w:cs="宋体"/>
        </w:rPr>
        <w:t>江左</w:t>
      </w:r>
      <w:r>
        <w:rPr>
          <w:rFonts w:ascii="Times New Roman" w:hAnsi="Times New Roman" w:cs="宋体"/>
        </w:rPr>
        <w:t>：</w:t>
      </w:r>
      <w:r w:rsidRPr="007C5C00">
        <w:rPr>
          <w:rFonts w:ascii="Times New Roman" w:hAnsi="Times New Roman" w:cs="宋体"/>
        </w:rPr>
        <w:t>即江东</w:t>
      </w:r>
      <w:r>
        <w:rPr>
          <w:rFonts w:ascii="Times New Roman" w:hAnsi="Times New Roman" w:cs="宋体"/>
        </w:rPr>
        <w:t>。</w:t>
      </w:r>
      <w:r w:rsidRPr="007C5C00">
        <w:rPr>
          <w:rFonts w:ascii="Times New Roman" w:hAnsi="Times New Roman" w:cs="宋体"/>
        </w:rPr>
        <w:t>古人以东为左</w:t>
      </w:r>
      <w:r>
        <w:rPr>
          <w:rFonts w:ascii="Times New Roman" w:hAnsi="Times New Roman" w:cs="宋体"/>
        </w:rPr>
        <w:t>，</w:t>
      </w:r>
      <w:r w:rsidRPr="007C5C00">
        <w:rPr>
          <w:rFonts w:ascii="Times New Roman" w:hAnsi="Times New Roman" w:cs="宋体"/>
        </w:rPr>
        <w:t>以西为右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sidRPr="007C5C00">
        <w:rPr>
          <w:rFonts w:ascii="Times New Roman" w:hAnsi="Times New Roman" w:cs="宋体"/>
        </w:rPr>
        <w:t>江表</w:t>
      </w:r>
      <w:r>
        <w:rPr>
          <w:rFonts w:ascii="Times New Roman" w:hAnsi="Times New Roman" w:cs="宋体"/>
        </w:rPr>
        <w:t>：</w:t>
      </w:r>
      <w:r w:rsidRPr="007C5C00">
        <w:rPr>
          <w:rFonts w:ascii="Times New Roman" w:hAnsi="Times New Roman" w:cs="宋体"/>
        </w:rPr>
        <w:t>长江以南地区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sidRPr="007C5C00">
        <w:rPr>
          <w:rFonts w:ascii="Times New Roman" w:hAnsi="Times New Roman" w:cs="宋体"/>
        </w:rPr>
        <w:t>江南</w:t>
      </w:r>
      <w:r>
        <w:rPr>
          <w:rFonts w:ascii="Times New Roman" w:hAnsi="Times New Roman" w:cs="宋体"/>
        </w:rPr>
        <w:t>：</w:t>
      </w:r>
      <w:r w:rsidRPr="007C5C00">
        <w:rPr>
          <w:rFonts w:ascii="Times New Roman" w:hAnsi="Times New Roman" w:cs="宋体"/>
        </w:rPr>
        <w:t>长江以南的总称</w:t>
      </w:r>
      <w:r>
        <w:rPr>
          <w:rFonts w:ascii="Times New Roman" w:hAnsi="Times New Roman" w:cs="宋体"/>
        </w:rPr>
        <w:t>，</w:t>
      </w:r>
      <w:r w:rsidRPr="007C5C00">
        <w:rPr>
          <w:rFonts w:ascii="Times New Roman" w:hAnsi="Times New Roman" w:cs="宋体"/>
        </w:rPr>
        <w:t>所指区域因时而异</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15.</w:t>
      </w:r>
      <w:r w:rsidRPr="007C5C00">
        <w:rPr>
          <w:rFonts w:ascii="Times New Roman" w:hAnsi="Times New Roman" w:cs="宋体"/>
        </w:rPr>
        <w:t>山东</w:t>
      </w:r>
      <w:r>
        <w:rPr>
          <w:rFonts w:ascii="Times New Roman" w:hAnsi="Times New Roman" w:cs="宋体"/>
        </w:rPr>
        <w:t>：</w:t>
      </w:r>
      <w:r w:rsidRPr="007C5C00">
        <w:rPr>
          <w:rFonts w:ascii="Times New Roman" w:hAnsi="Times New Roman" w:cs="宋体"/>
        </w:rPr>
        <w:t>顾名思义</w:t>
      </w:r>
      <w:r>
        <w:rPr>
          <w:rFonts w:ascii="Times New Roman" w:hAnsi="Times New Roman" w:cs="宋体"/>
        </w:rPr>
        <w:t>，</w:t>
      </w:r>
      <w:r w:rsidRPr="007C5C00">
        <w:rPr>
          <w:rFonts w:ascii="Times New Roman" w:hAnsi="Times New Roman" w:cs="宋体"/>
        </w:rPr>
        <w:t>在山的东面</w:t>
      </w:r>
      <w:r>
        <w:rPr>
          <w:rFonts w:ascii="Times New Roman" w:hAnsi="Times New Roman" w:cs="宋体"/>
        </w:rPr>
        <w:t>。</w:t>
      </w:r>
      <w:r w:rsidRPr="007C5C00">
        <w:rPr>
          <w:rFonts w:ascii="Times New Roman" w:hAnsi="Times New Roman" w:cs="宋体"/>
        </w:rPr>
        <w:t>但需注意的是</w:t>
      </w:r>
      <w:r>
        <w:rPr>
          <w:rFonts w:ascii="Times New Roman" w:hAnsi="Times New Roman" w:cs="宋体"/>
        </w:rPr>
        <w:t>，</w:t>
      </w:r>
      <w:r w:rsidRPr="007C5C00">
        <w:rPr>
          <w:rFonts w:ascii="Times New Roman" w:hAnsi="Times New Roman" w:cs="宋体"/>
        </w:rPr>
        <w:t>因</w:t>
      </w:r>
      <w:r w:rsidRPr="007C5C00">
        <w:rPr>
          <w:rFonts w:hAnsi="宋体" w:cs="宋体"/>
        </w:rPr>
        <w:t>“</w:t>
      </w:r>
      <w:r w:rsidRPr="007C5C00">
        <w:rPr>
          <w:rFonts w:ascii="Times New Roman" w:hAnsi="Times New Roman" w:cs="宋体"/>
        </w:rPr>
        <w:t>山东</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山</w:t>
      </w:r>
      <w:r w:rsidRPr="007C5C00">
        <w:rPr>
          <w:rFonts w:hAnsi="宋体" w:cs="宋体"/>
        </w:rPr>
        <w:t>”</w:t>
      </w:r>
      <w:r>
        <w:rPr>
          <w:rFonts w:ascii="Times New Roman" w:hAnsi="Times New Roman" w:cs="宋体"/>
        </w:rPr>
        <w:t>，</w:t>
      </w:r>
      <w:r w:rsidRPr="007C5C00">
        <w:rPr>
          <w:rFonts w:ascii="Times New Roman" w:hAnsi="Times New Roman" w:cs="宋体"/>
        </w:rPr>
        <w:t>可指崤山</w:t>
      </w:r>
      <w:r>
        <w:rPr>
          <w:rFonts w:ascii="Times New Roman" w:hAnsi="Times New Roman" w:cs="宋体"/>
        </w:rPr>
        <w:t>、</w:t>
      </w:r>
      <w:r w:rsidRPr="007C5C00">
        <w:rPr>
          <w:rFonts w:ascii="Times New Roman" w:hAnsi="Times New Roman" w:cs="宋体"/>
        </w:rPr>
        <w:t>华山</w:t>
      </w:r>
      <w:r>
        <w:rPr>
          <w:rFonts w:ascii="Times New Roman" w:hAnsi="Times New Roman" w:cs="宋体"/>
        </w:rPr>
        <w:t>、</w:t>
      </w:r>
      <w:r w:rsidRPr="007C5C00">
        <w:rPr>
          <w:rFonts w:ascii="Times New Roman" w:hAnsi="Times New Roman" w:cs="宋体"/>
        </w:rPr>
        <w:t>太行山</w:t>
      </w:r>
      <w:r>
        <w:rPr>
          <w:rFonts w:ascii="Times New Roman" w:hAnsi="Times New Roman" w:cs="宋体"/>
        </w:rPr>
        <w:t>、</w:t>
      </w:r>
      <w:r w:rsidRPr="007C5C00">
        <w:rPr>
          <w:rFonts w:ascii="Times New Roman" w:hAnsi="Times New Roman" w:cs="宋体"/>
        </w:rPr>
        <w:t>泰山等数种不同的山</w:t>
      </w:r>
      <w:r>
        <w:rPr>
          <w:rFonts w:ascii="Times New Roman" w:hAnsi="Times New Roman" w:cs="宋体"/>
        </w:rPr>
        <w:t>，</w:t>
      </w:r>
      <w:r w:rsidRPr="007C5C00">
        <w:rPr>
          <w:rFonts w:ascii="Times New Roman" w:hAnsi="Times New Roman" w:cs="宋体"/>
        </w:rPr>
        <w:t>而所指地域不尽相同</w:t>
      </w:r>
      <w:r>
        <w:rPr>
          <w:rFonts w:ascii="Times New Roman" w:hAnsi="Times New Roman" w:cs="宋体"/>
        </w:rPr>
        <w:t>。</w:t>
      </w:r>
      <w:r w:rsidRPr="007C5C00">
        <w:rPr>
          <w:rFonts w:ascii="Times New Roman" w:hAnsi="Times New Roman" w:cs="宋体"/>
        </w:rPr>
        <w:t>以崤山为标准的</w:t>
      </w:r>
      <w:r w:rsidRPr="007C5C00">
        <w:rPr>
          <w:rFonts w:hAnsi="宋体" w:cs="宋体"/>
        </w:rPr>
        <w:t>“</w:t>
      </w:r>
      <w:r w:rsidRPr="007C5C00">
        <w:rPr>
          <w:rFonts w:ascii="Times New Roman" w:hAnsi="Times New Roman" w:cs="宋体"/>
        </w:rPr>
        <w:t>山东</w:t>
      </w:r>
      <w:r w:rsidRPr="007C5C00">
        <w:rPr>
          <w:rFonts w:hAnsi="宋体" w:cs="宋体"/>
        </w:rPr>
        <w:t>”</w:t>
      </w:r>
      <w:r w:rsidRPr="007C5C00">
        <w:rPr>
          <w:rFonts w:ascii="Times New Roman" w:hAnsi="Times New Roman" w:cs="宋体"/>
        </w:rPr>
        <w:t>出现较多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16</w:t>
      </w:r>
      <w:r>
        <w:rPr>
          <w:rFonts w:ascii="Times New Roman" w:hAnsi="Times New Roman" w:cs="宋体"/>
        </w:rPr>
        <w:t>．</w:t>
      </w:r>
      <w:r w:rsidRPr="007C5C00">
        <w:rPr>
          <w:rFonts w:ascii="Times New Roman" w:hAnsi="Times New Roman" w:cs="宋体"/>
        </w:rPr>
        <w:t>西域</w:t>
      </w:r>
      <w:r>
        <w:rPr>
          <w:rFonts w:ascii="Times New Roman" w:hAnsi="Times New Roman" w:cs="宋体"/>
        </w:rPr>
        <w:t>：</w:t>
      </w:r>
      <w:r w:rsidRPr="007C5C00">
        <w:rPr>
          <w:rFonts w:ascii="Times New Roman" w:hAnsi="Times New Roman" w:cs="宋体"/>
        </w:rPr>
        <w:t>古代称我国新疆及其以西地区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17</w:t>
      </w:r>
      <w:r>
        <w:rPr>
          <w:rFonts w:ascii="Times New Roman" w:hAnsi="Times New Roman" w:cs="宋体"/>
        </w:rPr>
        <w:t>．</w:t>
      </w:r>
      <w:r w:rsidRPr="007C5C00">
        <w:rPr>
          <w:rFonts w:ascii="Times New Roman" w:hAnsi="Times New Roman" w:cs="宋体"/>
        </w:rPr>
        <w:t>朔漠</w:t>
      </w:r>
      <w:r>
        <w:rPr>
          <w:rFonts w:ascii="Times New Roman" w:hAnsi="Times New Roman" w:cs="宋体"/>
        </w:rPr>
        <w:t>：</w:t>
      </w:r>
      <w:r w:rsidRPr="007C5C00">
        <w:rPr>
          <w:rFonts w:ascii="Times New Roman" w:hAnsi="Times New Roman" w:cs="宋体"/>
        </w:rPr>
        <w:t>指北方的沙漠</w:t>
      </w:r>
      <w:r>
        <w:rPr>
          <w:rFonts w:ascii="Times New Roman" w:hAnsi="Times New Roman" w:cs="宋体"/>
        </w:rPr>
        <w:t>，</w:t>
      </w:r>
      <w:r w:rsidRPr="007C5C00">
        <w:rPr>
          <w:rFonts w:ascii="Times New Roman" w:hAnsi="Times New Roman" w:cs="宋体"/>
        </w:rPr>
        <w:t>也可单称</w:t>
      </w:r>
      <w:r w:rsidRPr="007C5C00">
        <w:rPr>
          <w:rFonts w:hAnsi="宋体" w:cs="宋体"/>
        </w:rPr>
        <w:t>“</w:t>
      </w:r>
      <w:r w:rsidRPr="007C5C00">
        <w:rPr>
          <w:rFonts w:ascii="Times New Roman" w:hAnsi="Times New Roman" w:cs="宋体"/>
        </w:rPr>
        <w:t>朔</w:t>
      </w:r>
      <w:r w:rsidRPr="007C5C00">
        <w:rPr>
          <w:rFonts w:hAnsi="宋体" w:cs="宋体"/>
        </w:rPr>
        <w:t>”</w:t>
      </w:r>
      <w:r>
        <w:rPr>
          <w:rFonts w:ascii="Times New Roman" w:hAnsi="Times New Roman" w:cs="宋体"/>
        </w:rPr>
        <w:t>，</w:t>
      </w:r>
      <w:r w:rsidRPr="007C5C00">
        <w:rPr>
          <w:rFonts w:ascii="Times New Roman" w:hAnsi="Times New Roman" w:cs="宋体"/>
        </w:rPr>
        <w:t>泛指北方</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18</w:t>
      </w:r>
      <w:r>
        <w:rPr>
          <w:rFonts w:ascii="Times New Roman" w:hAnsi="Times New Roman" w:cs="宋体"/>
        </w:rPr>
        <w:t>．</w:t>
      </w:r>
      <w:r w:rsidRPr="007C5C00">
        <w:rPr>
          <w:rFonts w:ascii="Times New Roman" w:hAnsi="Times New Roman" w:cs="宋体"/>
        </w:rPr>
        <w:t>百越</w:t>
      </w:r>
      <w:r>
        <w:rPr>
          <w:rFonts w:ascii="Times New Roman" w:hAnsi="Times New Roman" w:cs="宋体"/>
        </w:rPr>
        <w:t>：</w:t>
      </w:r>
      <w:r w:rsidRPr="007C5C00">
        <w:rPr>
          <w:rFonts w:ascii="Times New Roman" w:hAnsi="Times New Roman" w:cs="宋体"/>
        </w:rPr>
        <w:t>又作百粤</w:t>
      </w:r>
      <w:r>
        <w:rPr>
          <w:rFonts w:ascii="Times New Roman" w:hAnsi="Times New Roman" w:cs="宋体"/>
        </w:rPr>
        <w:t>、</w:t>
      </w:r>
      <w:r w:rsidRPr="007C5C00">
        <w:rPr>
          <w:rFonts w:ascii="Times New Roman" w:hAnsi="Times New Roman" w:cs="宋体"/>
        </w:rPr>
        <w:t>诸越</w:t>
      </w:r>
      <w:r>
        <w:rPr>
          <w:rFonts w:ascii="Times New Roman" w:hAnsi="Times New Roman" w:cs="宋体"/>
        </w:rPr>
        <w:t>。</w:t>
      </w:r>
      <w:r w:rsidRPr="007C5C00">
        <w:rPr>
          <w:rFonts w:ascii="Times New Roman" w:hAnsi="Times New Roman" w:cs="宋体"/>
        </w:rPr>
        <w:t>古代越族居住在江浙闽粤各地</w:t>
      </w:r>
      <w:r>
        <w:rPr>
          <w:rFonts w:ascii="Times New Roman" w:hAnsi="Times New Roman" w:cs="宋体"/>
        </w:rPr>
        <w:t>，</w:t>
      </w:r>
      <w:r w:rsidRPr="007C5C00">
        <w:rPr>
          <w:rFonts w:ascii="Times New Roman" w:hAnsi="Times New Roman" w:cs="宋体"/>
        </w:rPr>
        <w:t>统称为百越</w:t>
      </w:r>
      <w:r>
        <w:rPr>
          <w:rFonts w:ascii="Times New Roman" w:hAnsi="Times New Roman" w:cs="宋体"/>
        </w:rPr>
        <w:t>。</w:t>
      </w:r>
      <w:r w:rsidRPr="007C5C00">
        <w:rPr>
          <w:rFonts w:ascii="Times New Roman" w:hAnsi="Times New Roman" w:cs="宋体"/>
        </w:rPr>
        <w:t>古文中常泛指南方地区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19</w:t>
      </w:r>
      <w:r>
        <w:rPr>
          <w:rFonts w:ascii="Times New Roman" w:hAnsi="Times New Roman" w:cs="宋体"/>
        </w:rPr>
        <w:t>．</w:t>
      </w:r>
      <w:r w:rsidRPr="007C5C00">
        <w:rPr>
          <w:rFonts w:ascii="Times New Roman" w:hAnsi="Times New Roman" w:cs="宋体"/>
        </w:rPr>
        <w:t>五岳</w:t>
      </w:r>
      <w:r>
        <w:rPr>
          <w:rFonts w:ascii="Times New Roman" w:hAnsi="Times New Roman" w:cs="宋体"/>
        </w:rPr>
        <w:t>：</w:t>
      </w:r>
      <w:r w:rsidRPr="007C5C00">
        <w:rPr>
          <w:rFonts w:ascii="Times New Roman" w:hAnsi="Times New Roman" w:cs="宋体"/>
        </w:rPr>
        <w:t>五大名山的总称</w:t>
      </w:r>
      <w:r>
        <w:rPr>
          <w:rFonts w:ascii="Times New Roman" w:hAnsi="Times New Roman" w:cs="宋体"/>
        </w:rPr>
        <w:t>，</w:t>
      </w:r>
      <w:r w:rsidRPr="007C5C00">
        <w:rPr>
          <w:rFonts w:ascii="Times New Roman" w:hAnsi="Times New Roman" w:cs="宋体"/>
        </w:rPr>
        <w:t>即东岳泰山</w:t>
      </w:r>
      <w:r>
        <w:rPr>
          <w:rFonts w:ascii="Times New Roman" w:hAnsi="Times New Roman" w:cs="宋体"/>
        </w:rPr>
        <w:t>、</w:t>
      </w:r>
      <w:r w:rsidRPr="007C5C00">
        <w:rPr>
          <w:rFonts w:ascii="Times New Roman" w:hAnsi="Times New Roman" w:cs="宋体"/>
        </w:rPr>
        <w:t>西岳华山</w:t>
      </w:r>
      <w:r>
        <w:rPr>
          <w:rFonts w:ascii="Times New Roman" w:hAnsi="Times New Roman" w:cs="宋体"/>
        </w:rPr>
        <w:t>、</w:t>
      </w:r>
      <w:r w:rsidRPr="007C5C00">
        <w:rPr>
          <w:rFonts w:ascii="Times New Roman" w:hAnsi="Times New Roman" w:cs="宋体"/>
        </w:rPr>
        <w:t>中岳嵩山</w:t>
      </w:r>
      <w:r>
        <w:rPr>
          <w:rFonts w:ascii="Times New Roman" w:hAnsi="Times New Roman" w:cs="宋体"/>
        </w:rPr>
        <w:t>、</w:t>
      </w:r>
      <w:r w:rsidRPr="007C5C00">
        <w:rPr>
          <w:rFonts w:ascii="Times New Roman" w:hAnsi="Times New Roman" w:cs="宋体"/>
        </w:rPr>
        <w:t>北岳恒山</w:t>
      </w:r>
      <w:r>
        <w:rPr>
          <w:rFonts w:ascii="Times New Roman" w:hAnsi="Times New Roman" w:cs="宋体"/>
        </w:rPr>
        <w:t>、</w:t>
      </w:r>
      <w:r w:rsidRPr="007C5C00">
        <w:rPr>
          <w:rFonts w:ascii="Times New Roman" w:hAnsi="Times New Roman" w:cs="宋体"/>
        </w:rPr>
        <w:t>南岳衡山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20</w:t>
      </w:r>
      <w:r>
        <w:rPr>
          <w:rFonts w:ascii="Times New Roman" w:hAnsi="Times New Roman" w:cs="宋体"/>
        </w:rPr>
        <w:t>．</w:t>
      </w:r>
      <w:r w:rsidRPr="007C5C00">
        <w:rPr>
          <w:rFonts w:ascii="Times New Roman" w:hAnsi="Times New Roman" w:cs="宋体"/>
        </w:rPr>
        <w:t>京畿</w:t>
      </w:r>
      <w:r>
        <w:rPr>
          <w:rFonts w:ascii="Times New Roman" w:hAnsi="Times New Roman" w:cs="宋体"/>
        </w:rPr>
        <w:t>：</w:t>
      </w:r>
      <w:r w:rsidRPr="007C5C00">
        <w:rPr>
          <w:rFonts w:ascii="Times New Roman" w:hAnsi="Times New Roman" w:cs="宋体"/>
        </w:rPr>
        <w:t>国都及其附近的地区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21</w:t>
      </w:r>
      <w:r>
        <w:rPr>
          <w:rFonts w:ascii="Times New Roman" w:hAnsi="Times New Roman" w:cs="宋体"/>
        </w:rPr>
        <w:t>．</w:t>
      </w:r>
      <w:r w:rsidRPr="007C5C00">
        <w:rPr>
          <w:rFonts w:ascii="Times New Roman" w:hAnsi="Times New Roman" w:cs="宋体"/>
        </w:rPr>
        <w:t>三辅</w:t>
      </w:r>
      <w:r>
        <w:rPr>
          <w:rFonts w:ascii="Times New Roman" w:hAnsi="Times New Roman" w:cs="宋体"/>
        </w:rPr>
        <w:t>：</w:t>
      </w:r>
      <w:r w:rsidRPr="007C5C00">
        <w:rPr>
          <w:rFonts w:ascii="Times New Roman" w:hAnsi="Times New Roman" w:cs="宋体"/>
        </w:rPr>
        <w:t>西汉时本指治理京畿地区的三位官员</w:t>
      </w:r>
      <w:r>
        <w:rPr>
          <w:rFonts w:ascii="Times New Roman" w:hAnsi="Times New Roman" w:cs="宋体"/>
        </w:rPr>
        <w:t>(</w:t>
      </w:r>
      <w:r w:rsidRPr="007C5C00">
        <w:rPr>
          <w:rFonts w:ascii="Times New Roman" w:hAnsi="Times New Roman" w:cs="宋体"/>
        </w:rPr>
        <w:t>京兆尹</w:t>
      </w:r>
      <w:r>
        <w:rPr>
          <w:rFonts w:ascii="Times New Roman" w:hAnsi="Times New Roman" w:cs="宋体"/>
        </w:rPr>
        <w:t>、</w:t>
      </w:r>
      <w:r w:rsidRPr="007C5C00">
        <w:rPr>
          <w:rFonts w:ascii="Times New Roman" w:hAnsi="Times New Roman" w:cs="宋体"/>
        </w:rPr>
        <w:t>左冯翊</w:t>
      </w:r>
      <w:r>
        <w:rPr>
          <w:rFonts w:ascii="Times New Roman" w:hAnsi="Times New Roman" w:cs="宋体"/>
        </w:rPr>
        <w:t>、</w:t>
      </w:r>
      <w:r w:rsidRPr="007C5C00">
        <w:rPr>
          <w:rFonts w:ascii="Times New Roman" w:hAnsi="Times New Roman" w:cs="宋体"/>
        </w:rPr>
        <w:t>右扶风</w:t>
      </w:r>
      <w:r>
        <w:rPr>
          <w:rFonts w:ascii="Times New Roman" w:hAnsi="Times New Roman" w:cs="宋体"/>
        </w:rPr>
        <w:t>)</w:t>
      </w:r>
      <w:r>
        <w:rPr>
          <w:rFonts w:ascii="Times New Roman" w:hAnsi="Times New Roman" w:cs="宋体"/>
        </w:rPr>
        <w:t>，</w:t>
      </w:r>
      <w:r w:rsidRPr="007C5C00">
        <w:rPr>
          <w:rFonts w:ascii="Times New Roman" w:hAnsi="Times New Roman" w:cs="宋体"/>
        </w:rPr>
        <w:t>后指这三位官员管辖的地区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22.</w:t>
      </w:r>
      <w:r w:rsidRPr="007C5C00">
        <w:rPr>
          <w:rFonts w:ascii="Times New Roman" w:hAnsi="Times New Roman" w:cs="宋体"/>
        </w:rPr>
        <w:t>三秦</w:t>
      </w:r>
      <w:r>
        <w:rPr>
          <w:rFonts w:ascii="Times New Roman" w:hAnsi="Times New Roman" w:cs="宋体"/>
        </w:rPr>
        <w:t>：</w:t>
      </w:r>
      <w:r w:rsidRPr="007C5C00">
        <w:rPr>
          <w:rFonts w:ascii="Times New Roman" w:hAnsi="Times New Roman" w:cs="宋体"/>
        </w:rPr>
        <w:t>指潼关以西的关中地区</w:t>
      </w:r>
      <w:r>
        <w:rPr>
          <w:rFonts w:ascii="Times New Roman" w:hAnsi="Times New Roman" w:cs="宋体"/>
        </w:rPr>
        <w:t>。</w:t>
      </w:r>
      <w:r w:rsidRPr="007C5C00">
        <w:rPr>
          <w:rFonts w:ascii="Times New Roman" w:hAnsi="Times New Roman" w:cs="宋体"/>
        </w:rPr>
        <w:t>项羽灭秦后曾将此地封给秦军三位降将</w:t>
      </w:r>
      <w:r>
        <w:rPr>
          <w:rFonts w:ascii="Times New Roman" w:hAnsi="Times New Roman" w:cs="宋体"/>
        </w:rPr>
        <w:t>，</w:t>
      </w:r>
      <w:r w:rsidRPr="007C5C00">
        <w:rPr>
          <w:rFonts w:ascii="Times New Roman" w:hAnsi="Times New Roman" w:cs="宋体"/>
        </w:rPr>
        <w:t>故得名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23.</w:t>
      </w:r>
      <w:r w:rsidRPr="007C5C00">
        <w:rPr>
          <w:rFonts w:ascii="Times New Roman" w:hAnsi="Times New Roman" w:cs="宋体"/>
        </w:rPr>
        <w:t>直隶</w:t>
      </w:r>
      <w:r>
        <w:rPr>
          <w:rFonts w:ascii="Times New Roman" w:hAnsi="Times New Roman" w:cs="宋体"/>
        </w:rPr>
        <w:t>：</w:t>
      </w:r>
      <w:r w:rsidRPr="007C5C00">
        <w:rPr>
          <w:rFonts w:ascii="Times New Roman" w:hAnsi="Times New Roman" w:cs="宋体"/>
        </w:rPr>
        <w:t>直接隶属于京师的地区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24</w:t>
      </w:r>
      <w:r>
        <w:rPr>
          <w:rFonts w:ascii="Times New Roman" w:hAnsi="Times New Roman" w:cs="宋体"/>
        </w:rPr>
        <w:t>．</w:t>
      </w:r>
      <w:r w:rsidRPr="007C5C00">
        <w:rPr>
          <w:rFonts w:ascii="Times New Roman" w:hAnsi="Times New Roman" w:cs="宋体"/>
        </w:rPr>
        <w:t>湖广</w:t>
      </w:r>
      <w:r>
        <w:rPr>
          <w:rFonts w:ascii="Times New Roman" w:hAnsi="Times New Roman" w:cs="宋体"/>
        </w:rPr>
        <w:t>：</w:t>
      </w:r>
      <w:r w:rsidRPr="007C5C00">
        <w:rPr>
          <w:rFonts w:ascii="Times New Roman" w:hAnsi="Times New Roman" w:cs="宋体"/>
        </w:rPr>
        <w:t>在清代指湖北</w:t>
      </w:r>
      <w:r>
        <w:rPr>
          <w:rFonts w:ascii="Times New Roman" w:hAnsi="Times New Roman" w:cs="宋体"/>
        </w:rPr>
        <w:t>、</w:t>
      </w:r>
      <w:r w:rsidRPr="007C5C00">
        <w:rPr>
          <w:rFonts w:ascii="Times New Roman" w:hAnsi="Times New Roman" w:cs="宋体"/>
        </w:rPr>
        <w:t>湖南两省</w:t>
      </w:r>
      <w:r>
        <w:rPr>
          <w:rFonts w:ascii="Times New Roman" w:hAnsi="Times New Roman" w:cs="宋体"/>
        </w:rPr>
        <w:t>。</w:t>
      </w:r>
      <w:r w:rsidRPr="007C5C00">
        <w:rPr>
          <w:rFonts w:ascii="Times New Roman" w:hAnsi="Times New Roman" w:cs="宋体"/>
        </w:rPr>
        <w:t>而</w:t>
      </w:r>
      <w:r w:rsidRPr="007C5C00">
        <w:rPr>
          <w:rFonts w:hAnsi="宋体" w:cs="宋体"/>
        </w:rPr>
        <w:t>“</w:t>
      </w:r>
      <w:r w:rsidRPr="007C5C00">
        <w:rPr>
          <w:rFonts w:ascii="Times New Roman" w:hAnsi="Times New Roman" w:cs="宋体"/>
        </w:rPr>
        <w:t>两广</w:t>
      </w:r>
      <w:r w:rsidRPr="007C5C00">
        <w:rPr>
          <w:rFonts w:hAnsi="宋体" w:cs="宋体"/>
        </w:rPr>
        <w:t>”</w:t>
      </w:r>
      <w:r w:rsidRPr="007C5C00">
        <w:rPr>
          <w:rFonts w:ascii="Times New Roman" w:hAnsi="Times New Roman" w:cs="宋体"/>
        </w:rPr>
        <w:t>指的是广东</w:t>
      </w:r>
      <w:r>
        <w:rPr>
          <w:rFonts w:ascii="Times New Roman" w:hAnsi="Times New Roman" w:cs="宋体"/>
        </w:rPr>
        <w:t>、</w:t>
      </w:r>
      <w:r w:rsidRPr="007C5C00">
        <w:rPr>
          <w:rFonts w:ascii="Times New Roman" w:hAnsi="Times New Roman" w:cs="宋体"/>
        </w:rPr>
        <w:t>广西</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25</w:t>
      </w:r>
      <w:r>
        <w:rPr>
          <w:rFonts w:ascii="Times New Roman" w:hAnsi="Times New Roman" w:cs="宋体"/>
        </w:rPr>
        <w:t>．</w:t>
      </w:r>
      <w:r w:rsidRPr="007C5C00">
        <w:rPr>
          <w:rFonts w:ascii="Times New Roman" w:hAnsi="Times New Roman" w:cs="宋体"/>
        </w:rPr>
        <w:t>山水阴阳</w:t>
      </w:r>
      <w:r>
        <w:rPr>
          <w:rFonts w:ascii="Times New Roman" w:hAnsi="Times New Roman" w:cs="宋体"/>
        </w:rPr>
        <w:t>：</w:t>
      </w:r>
      <w:r w:rsidRPr="007C5C00">
        <w:rPr>
          <w:rFonts w:ascii="Times New Roman" w:hAnsi="Times New Roman" w:cs="宋体"/>
        </w:rPr>
        <w:t>古代以山南</w:t>
      </w:r>
      <w:r>
        <w:rPr>
          <w:rFonts w:ascii="Times New Roman" w:hAnsi="Times New Roman" w:cs="宋体"/>
        </w:rPr>
        <w:t>、</w:t>
      </w:r>
      <w:r w:rsidRPr="007C5C00">
        <w:rPr>
          <w:rFonts w:ascii="Times New Roman" w:hAnsi="Times New Roman" w:cs="宋体"/>
        </w:rPr>
        <w:t>水北为阳</w:t>
      </w:r>
      <w:r>
        <w:rPr>
          <w:rFonts w:ascii="Times New Roman" w:hAnsi="Times New Roman" w:cs="宋体"/>
        </w:rPr>
        <w:t>，</w:t>
      </w:r>
      <w:r w:rsidRPr="007C5C00">
        <w:rPr>
          <w:rFonts w:ascii="Times New Roman" w:hAnsi="Times New Roman" w:cs="宋体"/>
        </w:rPr>
        <w:t>以山北</w:t>
      </w:r>
      <w:r>
        <w:rPr>
          <w:rFonts w:ascii="Times New Roman" w:hAnsi="Times New Roman" w:cs="宋体"/>
        </w:rPr>
        <w:t>、</w:t>
      </w:r>
      <w:r w:rsidRPr="007C5C00">
        <w:rPr>
          <w:rFonts w:ascii="Times New Roman" w:hAnsi="Times New Roman" w:cs="宋体"/>
        </w:rPr>
        <w:t>水南为阴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【常见地名沿革】</w:t>
      </w:r>
      <w:r>
        <w:rPr>
          <w:rFonts w:ascii="Times New Roman" w:eastAsia="黑体" w:hAnsi="Times New Roman" w:cs="宋体"/>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26"/>
        <w:gridCol w:w="3282"/>
        <w:gridCol w:w="1026"/>
        <w:gridCol w:w="3282"/>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现地名</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古地名</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现地名</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古地名</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北京</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燕京、中都、大都、北平、顺天府</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镇江</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润州、京口、南徐州</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南京</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建康、金陵、江宁、建业、石头城</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开封</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大梁、汴梁、汴州、东京、汴京、祥符</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绍兴</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会稽、山阴</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西安</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长安、镐京、西京</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扬州</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广陵、江都、维扬</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武昌</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鄂州、夏口、江夏</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梧州</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苍梧</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宜昌</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夷陵</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杭州</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临安、钱塘、武林、余杭、杭城</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徐州</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彭城</w:t>
            </w:r>
          </w:p>
        </w:tc>
      </w:tr>
      <w:tr w:rsidTr="00FD2A24">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苏州</w:t>
            </w:r>
          </w:p>
        </w:tc>
        <w:tc>
          <w:tcPr>
            <w:tcW w:w="3282"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姑苏、吴中、东吴、平江、吴门</w:t>
            </w:r>
          </w:p>
        </w:tc>
        <w:tc>
          <w:tcPr>
            <w:tcW w:w="10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成都</w:t>
            </w:r>
          </w:p>
        </w:tc>
        <w:tc>
          <w:tcPr>
            <w:tcW w:w="3282"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蓉城、锦官城、芙蓉城</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eastAsia="黑体" w:hAnsi="Times New Roman" w:cs="宋体"/>
        </w:rPr>
        <w:t>(</w:t>
      </w:r>
      <w:r w:rsidRPr="007C5C00">
        <w:rPr>
          <w:rFonts w:ascii="Times New Roman" w:eastAsia="黑体" w:hAnsi="Times New Roman" w:cs="宋体"/>
        </w:rPr>
        <w:t>七</w:t>
      </w:r>
      <w:r>
        <w:rPr>
          <w:rFonts w:ascii="Times New Roman" w:eastAsia="黑体" w:hAnsi="Times New Roman" w:cs="宋体"/>
        </w:rPr>
        <w:t>)</w:t>
      </w:r>
      <w:r w:rsidRPr="007C5C00">
        <w:rPr>
          <w:rFonts w:ascii="Times New Roman" w:eastAsia="黑体" w:hAnsi="Times New Roman" w:cs="宋体"/>
        </w:rPr>
        <w:t>古代音律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古乐调分为宫</w:t>
      </w:r>
      <w:r>
        <w:rPr>
          <w:rFonts w:ascii="Times New Roman" w:hAnsi="Times New Roman" w:cs="宋体"/>
        </w:rPr>
        <w:t>(</w:t>
      </w:r>
      <w:r w:rsidRPr="007C5C00">
        <w:rPr>
          <w:rFonts w:ascii="Times New Roman" w:hAnsi="Times New Roman" w:cs="宋体"/>
        </w:rPr>
        <w:t>C</w:t>
      </w:r>
      <w:r>
        <w:rPr>
          <w:rFonts w:ascii="Times New Roman" w:hAnsi="Times New Roman" w:cs="宋体"/>
        </w:rPr>
        <w:t>)</w:t>
      </w:r>
      <w:r>
        <w:rPr>
          <w:rFonts w:ascii="Times New Roman" w:hAnsi="Times New Roman" w:cs="宋体"/>
        </w:rPr>
        <w:t>、</w:t>
      </w:r>
      <w:r w:rsidRPr="007C5C00">
        <w:rPr>
          <w:rFonts w:ascii="Times New Roman" w:hAnsi="Times New Roman" w:cs="宋体"/>
        </w:rPr>
        <w:t>商</w:t>
      </w:r>
      <w:r>
        <w:rPr>
          <w:rFonts w:ascii="Times New Roman" w:hAnsi="Times New Roman" w:cs="宋体"/>
        </w:rPr>
        <w:t>(</w:t>
      </w:r>
      <w:r w:rsidRPr="007C5C00">
        <w:rPr>
          <w:rFonts w:ascii="Times New Roman" w:hAnsi="Times New Roman" w:cs="宋体"/>
        </w:rPr>
        <w:t>D</w:t>
      </w:r>
      <w:r>
        <w:rPr>
          <w:rFonts w:ascii="Times New Roman" w:hAnsi="Times New Roman" w:cs="宋体"/>
        </w:rPr>
        <w:t>)</w:t>
      </w:r>
      <w:r>
        <w:rPr>
          <w:rFonts w:ascii="Times New Roman" w:hAnsi="Times New Roman" w:cs="宋体"/>
        </w:rPr>
        <w:t>、</w:t>
      </w:r>
      <w:r w:rsidRPr="007C5C00">
        <w:rPr>
          <w:rFonts w:ascii="Times New Roman" w:hAnsi="Times New Roman" w:cs="宋体"/>
        </w:rPr>
        <w:t>角</w:t>
      </w:r>
      <w:r>
        <w:rPr>
          <w:rFonts w:ascii="Times New Roman" w:hAnsi="Times New Roman" w:cs="宋体"/>
        </w:rPr>
        <w:t>(</w:t>
      </w:r>
      <w:r w:rsidRPr="007C5C00">
        <w:rPr>
          <w:rFonts w:ascii="Times New Roman" w:hAnsi="Times New Roman" w:cs="宋体"/>
        </w:rPr>
        <w:t>E</w:t>
      </w:r>
      <w:r>
        <w:rPr>
          <w:rFonts w:ascii="Times New Roman" w:hAnsi="Times New Roman" w:cs="宋体"/>
        </w:rPr>
        <w:t>)</w:t>
      </w:r>
      <w:r>
        <w:rPr>
          <w:rFonts w:ascii="Times New Roman" w:hAnsi="Times New Roman" w:cs="宋体"/>
        </w:rPr>
        <w:t>、</w:t>
      </w:r>
      <w:r w:rsidRPr="007C5C00">
        <w:rPr>
          <w:rFonts w:ascii="Times New Roman" w:hAnsi="Times New Roman" w:cs="宋体"/>
        </w:rPr>
        <w:t>变徵</w:t>
      </w:r>
      <w:r>
        <w:rPr>
          <w:rFonts w:ascii="Times New Roman" w:hAnsi="Times New Roman" w:cs="宋体"/>
        </w:rPr>
        <w:t>(</w:t>
      </w:r>
      <w:r w:rsidRPr="007C5C00">
        <w:rPr>
          <w:rFonts w:ascii="Times New Roman" w:hAnsi="Times New Roman" w:cs="宋体"/>
        </w:rPr>
        <w:t>F</w:t>
      </w:r>
      <w:r>
        <w:rPr>
          <w:rFonts w:ascii="Times New Roman" w:hAnsi="Times New Roman" w:cs="宋体"/>
        </w:rPr>
        <w:t>)</w:t>
      </w:r>
      <w:r>
        <w:rPr>
          <w:rFonts w:ascii="Times New Roman" w:hAnsi="Times New Roman" w:cs="宋体"/>
        </w:rPr>
        <w:t>、</w:t>
      </w:r>
      <w:r w:rsidRPr="007C5C00">
        <w:rPr>
          <w:rFonts w:ascii="Times New Roman" w:hAnsi="Times New Roman" w:cs="宋体"/>
        </w:rPr>
        <w:t>徵</w:t>
      </w:r>
      <w:r>
        <w:rPr>
          <w:rFonts w:ascii="Times New Roman" w:hAnsi="Times New Roman" w:cs="宋体"/>
        </w:rPr>
        <w:t>(</w:t>
      </w:r>
      <w:r w:rsidRPr="007C5C00">
        <w:rPr>
          <w:rFonts w:ascii="Times New Roman" w:hAnsi="Times New Roman" w:cs="宋体"/>
        </w:rPr>
        <w:t>G</w:t>
      </w:r>
      <w:r>
        <w:rPr>
          <w:rFonts w:ascii="Times New Roman" w:hAnsi="Times New Roman" w:cs="宋体"/>
        </w:rPr>
        <w:t>)</w:t>
      </w:r>
      <w:r>
        <w:rPr>
          <w:rFonts w:ascii="Times New Roman" w:hAnsi="Times New Roman" w:cs="宋体"/>
        </w:rPr>
        <w:t>、</w:t>
      </w:r>
      <w:r w:rsidRPr="007C5C00">
        <w:rPr>
          <w:rFonts w:ascii="Times New Roman" w:hAnsi="Times New Roman" w:cs="宋体"/>
        </w:rPr>
        <w:t>羽</w:t>
      </w:r>
      <w:r>
        <w:rPr>
          <w:rFonts w:ascii="Times New Roman" w:hAnsi="Times New Roman" w:cs="宋体"/>
        </w:rPr>
        <w:t>(</w:t>
      </w:r>
      <w:r w:rsidRPr="007C5C00">
        <w:rPr>
          <w:rFonts w:ascii="Times New Roman" w:hAnsi="Times New Roman" w:cs="宋体"/>
        </w:rPr>
        <w:t>A</w:t>
      </w:r>
      <w:r>
        <w:rPr>
          <w:rFonts w:ascii="Times New Roman" w:hAnsi="Times New Roman" w:cs="宋体"/>
        </w:rPr>
        <w:t>)</w:t>
      </w:r>
      <w:r>
        <w:rPr>
          <w:rFonts w:ascii="Times New Roman" w:hAnsi="Times New Roman" w:cs="宋体"/>
        </w:rPr>
        <w:t>、</w:t>
      </w:r>
      <w:r w:rsidRPr="007C5C00">
        <w:rPr>
          <w:rFonts w:ascii="Times New Roman" w:hAnsi="Times New Roman" w:cs="宋体"/>
        </w:rPr>
        <w:t>变宫</w:t>
      </w:r>
      <w:r>
        <w:rPr>
          <w:rFonts w:ascii="Times New Roman" w:hAnsi="Times New Roman" w:cs="宋体"/>
        </w:rPr>
        <w:t>(</w:t>
      </w: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七种</w:t>
      </w:r>
      <w:r>
        <w:rPr>
          <w:rFonts w:ascii="Times New Roman" w:hAnsi="Times New Roman" w:cs="宋体"/>
        </w:rPr>
        <w:t>。</w:t>
      </w:r>
      <w:r w:rsidRPr="007C5C00">
        <w:rPr>
          <w:rFonts w:ascii="Times New Roman" w:hAnsi="Times New Roman" w:cs="宋体"/>
        </w:rPr>
        <w:t>变徵相当于现代西洋乐的</w:t>
      </w:r>
      <w:r w:rsidRPr="007C5C00">
        <w:rPr>
          <w:rFonts w:ascii="Times New Roman" w:hAnsi="Times New Roman" w:cs="宋体"/>
        </w:rPr>
        <w:t>F</w:t>
      </w:r>
      <w:r w:rsidRPr="007C5C00">
        <w:rPr>
          <w:rFonts w:ascii="Times New Roman" w:hAnsi="Times New Roman" w:cs="宋体"/>
        </w:rPr>
        <w:t>调</w:t>
      </w:r>
      <w:r>
        <w:rPr>
          <w:rFonts w:ascii="Times New Roman" w:hAnsi="Times New Roman" w:cs="宋体"/>
        </w:rPr>
        <w:t>，</w:t>
      </w:r>
      <w:r w:rsidRPr="007C5C00">
        <w:rPr>
          <w:rFonts w:ascii="Times New Roman" w:hAnsi="Times New Roman" w:cs="宋体"/>
        </w:rPr>
        <w:t>声调悲凉</w:t>
      </w:r>
      <w:r>
        <w:rPr>
          <w:rFonts w:ascii="Times New Roman" w:hAnsi="Times New Roman" w:cs="宋体"/>
        </w:rPr>
        <w:t>。</w:t>
      </w:r>
      <w:r w:rsidRPr="007C5C00">
        <w:rPr>
          <w:rFonts w:ascii="Times New Roman" w:hAnsi="Times New Roman" w:cs="宋体"/>
        </w:rPr>
        <w:t>羽声相当于现代西洋乐中的</w:t>
      </w:r>
      <w:r w:rsidRPr="007C5C00">
        <w:rPr>
          <w:rFonts w:ascii="Times New Roman" w:hAnsi="Times New Roman" w:cs="宋体"/>
        </w:rPr>
        <w:t>A</w:t>
      </w:r>
      <w:r w:rsidRPr="007C5C00">
        <w:rPr>
          <w:rFonts w:ascii="Times New Roman" w:hAnsi="Times New Roman" w:cs="宋体"/>
        </w:rPr>
        <w:t>调</w:t>
      </w:r>
      <w:r>
        <w:rPr>
          <w:rFonts w:ascii="Times New Roman" w:hAnsi="Times New Roman" w:cs="宋体"/>
        </w:rPr>
        <w:t>，</w:t>
      </w:r>
      <w:r w:rsidRPr="007C5C00">
        <w:rPr>
          <w:rFonts w:ascii="Times New Roman" w:hAnsi="Times New Roman" w:cs="宋体"/>
        </w:rPr>
        <w:t>比变徵音高</w:t>
      </w:r>
      <w:r>
        <w:rPr>
          <w:rFonts w:ascii="Times New Roman" w:hAnsi="Times New Roman" w:cs="宋体"/>
        </w:rPr>
        <w:t>，</w:t>
      </w:r>
      <w:r w:rsidRPr="007C5C00">
        <w:rPr>
          <w:rFonts w:ascii="Times New Roman" w:hAnsi="Times New Roman" w:cs="宋体"/>
        </w:rPr>
        <w:t>能表现激愤或高昂的情绪</w:t>
      </w:r>
      <w:r>
        <w:rPr>
          <w:rFonts w:ascii="Times New Roman" w:hAnsi="Times New Roman" w:cs="宋体"/>
        </w:rPr>
        <w:t>。</w:t>
      </w:r>
      <w:r w:rsidRPr="007C5C00">
        <w:rPr>
          <w:rFonts w:ascii="Times New Roman" w:hAnsi="Times New Roman" w:cs="宋体"/>
        </w:rPr>
        <w:t>如《战国策</w:t>
      </w:r>
      <w:r w:rsidRPr="007C5C00">
        <w:rPr>
          <w:rFonts w:ascii="Times New Roman" w:hAnsi="Times New Roman" w:cs="宋体"/>
        </w:rPr>
        <w:t>·</w:t>
      </w:r>
      <w:r w:rsidRPr="007C5C00">
        <w:rPr>
          <w:rFonts w:ascii="Times New Roman" w:hAnsi="Times New Roman" w:cs="宋体"/>
        </w:rPr>
        <w:t>燕策》</w:t>
      </w:r>
      <w:r>
        <w:rPr>
          <w:rFonts w:ascii="Times New Roman" w:hAnsi="Times New Roman" w:cs="宋体"/>
        </w:rPr>
        <w:t>：</w:t>
      </w:r>
      <w:r w:rsidRPr="007C5C00">
        <w:rPr>
          <w:rFonts w:hAnsi="宋体" w:cs="宋体"/>
        </w:rPr>
        <w:t>“</w:t>
      </w:r>
      <w:r w:rsidRPr="007C5C00">
        <w:rPr>
          <w:rFonts w:ascii="Times New Roman" w:hAnsi="Times New Roman" w:cs="宋体"/>
        </w:rPr>
        <w:t>高渐离击筑</w:t>
      </w:r>
      <w:r>
        <w:rPr>
          <w:rFonts w:ascii="Times New Roman" w:hAnsi="Times New Roman" w:cs="宋体"/>
        </w:rPr>
        <w:t>，</w:t>
      </w:r>
      <w:r w:rsidRPr="007C5C00">
        <w:rPr>
          <w:rFonts w:ascii="Times New Roman" w:hAnsi="Times New Roman" w:cs="宋体"/>
        </w:rPr>
        <w:t>荆轲和而歌</w:t>
      </w:r>
      <w:r>
        <w:rPr>
          <w:rFonts w:ascii="Times New Roman" w:hAnsi="Times New Roman" w:cs="宋体"/>
        </w:rPr>
        <w:t>，</w:t>
      </w:r>
      <w:r w:rsidRPr="007C5C00">
        <w:rPr>
          <w:rFonts w:ascii="Times New Roman" w:hAnsi="Times New Roman" w:cs="宋体"/>
        </w:rPr>
        <w:t>为变徵之声</w:t>
      </w:r>
      <w:r>
        <w:rPr>
          <w:rFonts w:ascii="Times New Roman" w:hAnsi="Times New Roman" w:cs="宋体"/>
        </w:rPr>
        <w:t>，</w:t>
      </w:r>
      <w:r w:rsidRPr="007C5C00">
        <w:rPr>
          <w:rFonts w:ascii="Times New Roman" w:hAnsi="Times New Roman" w:cs="宋体"/>
        </w:rPr>
        <w:t>士皆垂泪涕泣</w:t>
      </w:r>
      <w:r>
        <w:rPr>
          <w:rFonts w:ascii="Times New Roman" w:hAnsi="Times New Roman" w:cs="宋体"/>
        </w:rPr>
        <w:t>。</w:t>
      </w:r>
      <w:r w:rsidRPr="007C5C00">
        <w:rPr>
          <w:rFonts w:ascii="Times New Roman" w:hAnsi="Times New Roman" w:cs="宋体"/>
        </w:rPr>
        <w:t>又前而为歌曰</w:t>
      </w:r>
      <w:r>
        <w:rPr>
          <w:rFonts w:ascii="Times New Roman" w:hAnsi="Times New Roman" w:cs="宋体"/>
        </w:rPr>
        <w:t>：</w:t>
      </w:r>
      <w:r w:rsidRPr="007C5C00">
        <w:rPr>
          <w:rFonts w:hAnsi="宋体" w:cs="宋体"/>
        </w:rPr>
        <w:t>‘</w:t>
      </w:r>
      <w:r w:rsidRPr="007C5C00">
        <w:rPr>
          <w:rFonts w:ascii="Times New Roman" w:hAnsi="Times New Roman" w:cs="宋体"/>
        </w:rPr>
        <w:t>风萧萧兮易水寒</w:t>
      </w:r>
      <w:r>
        <w:rPr>
          <w:rFonts w:ascii="Times New Roman" w:hAnsi="Times New Roman" w:cs="宋体"/>
        </w:rPr>
        <w:t>，</w:t>
      </w:r>
      <w:r w:rsidRPr="007C5C00">
        <w:rPr>
          <w:rFonts w:ascii="Times New Roman" w:hAnsi="Times New Roman" w:cs="宋体"/>
        </w:rPr>
        <w:t>壮士一去兮不复还</w:t>
      </w:r>
      <w:r>
        <w:rPr>
          <w:rFonts w:ascii="Times New Roman" w:hAnsi="Times New Roman" w:cs="宋体"/>
        </w:rPr>
        <w:t>！</w:t>
      </w:r>
      <w:r w:rsidRPr="007C5C00">
        <w:rPr>
          <w:rFonts w:hAnsi="宋体" w:cs="宋体"/>
        </w:rPr>
        <w:t>’</w:t>
      </w:r>
      <w:r w:rsidRPr="007C5C00">
        <w:rPr>
          <w:rFonts w:ascii="Times New Roman" w:hAnsi="Times New Roman" w:cs="宋体"/>
        </w:rPr>
        <w:t>复为慷慨羽声</w:t>
      </w:r>
      <w:r>
        <w:rPr>
          <w:rFonts w:ascii="Times New Roman" w:hAnsi="Times New Roman" w:cs="宋体"/>
        </w:rPr>
        <w:t>，</w:t>
      </w:r>
      <w:r w:rsidRPr="007C5C00">
        <w:rPr>
          <w:rFonts w:ascii="Times New Roman" w:hAnsi="Times New Roman" w:cs="宋体"/>
        </w:rPr>
        <w:t>士皆瞋目</w:t>
      </w:r>
      <w:r>
        <w:rPr>
          <w:rFonts w:ascii="Times New Roman" w:hAnsi="Times New Roman" w:cs="宋体"/>
        </w:rPr>
        <w:t>，</w:t>
      </w:r>
      <w:r w:rsidRPr="007C5C00">
        <w:rPr>
          <w:rFonts w:ascii="Times New Roman" w:hAnsi="Times New Roman" w:cs="宋体"/>
        </w:rPr>
        <w:t>发尽上指冠</w:t>
      </w:r>
      <w:r>
        <w:rPr>
          <w:rFonts w:ascii="Times New Roman" w:hAnsi="Times New Roman" w:cs="宋体"/>
        </w:rPr>
        <w:t>。</w:t>
      </w:r>
      <w:r w:rsidRPr="007C5C00">
        <w:rPr>
          <w:rFonts w:hAnsi="宋体" w:cs="宋体"/>
        </w:rPr>
        <w:t>”</w:t>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cs="宋体"/>
        </w:rPr>
      </w:pPr>
      <w:r w:rsidRPr="007C5C00">
        <w:rPr>
          <w:rFonts w:ascii="Times New Roman" w:hAnsi="Times New Roman" w:cs="宋体"/>
        </w:rPr>
        <w:br w:type="page"/>
      </w:r>
      <w:r w:rsidRPr="00760493">
        <w:rPr>
          <w:rFonts w:ascii="Times New Roman" w:eastAsia="方正小标宋_GBK" w:hAnsi="Times New Roman" w:cs="宋体"/>
        </w:rPr>
        <w:t>考点五　筛选文中的信息</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92</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筛选文中的信息</w:t>
      </w:r>
      <w:r w:rsidRPr="007C5C00">
        <w:rPr>
          <w:rFonts w:hAnsi="宋体" w:cs="宋体"/>
        </w:rPr>
        <w:t>”</w:t>
      </w:r>
      <w:r w:rsidRPr="007C5C00">
        <w:rPr>
          <w:rFonts w:ascii="Times New Roman" w:hAnsi="Times New Roman" w:cs="宋体"/>
        </w:rPr>
        <w:t>是整体把握文章内容的重要思维方法</w:t>
      </w:r>
      <w:r>
        <w:rPr>
          <w:rFonts w:ascii="Times New Roman" w:hAnsi="Times New Roman" w:cs="宋体"/>
        </w:rPr>
        <w:t>。</w:t>
      </w:r>
      <w:r w:rsidRPr="007C5C00">
        <w:rPr>
          <w:rFonts w:ascii="Times New Roman" w:hAnsi="Times New Roman" w:cs="宋体"/>
        </w:rPr>
        <w:t>从筛选的内容上看</w:t>
      </w:r>
      <w:r>
        <w:rPr>
          <w:rFonts w:ascii="Times New Roman" w:hAnsi="Times New Roman" w:cs="宋体"/>
        </w:rPr>
        <w:t>，</w:t>
      </w:r>
      <w:r w:rsidRPr="007C5C00">
        <w:rPr>
          <w:rFonts w:ascii="Times New Roman" w:hAnsi="Times New Roman" w:cs="宋体"/>
        </w:rPr>
        <w:t>传记类文章要求筛选的信息</w:t>
      </w:r>
      <w:r>
        <w:rPr>
          <w:rFonts w:ascii="Times New Roman" w:hAnsi="Times New Roman" w:cs="宋体"/>
        </w:rPr>
        <w:t>，</w:t>
      </w:r>
      <w:r w:rsidRPr="007C5C00">
        <w:rPr>
          <w:rFonts w:ascii="Times New Roman" w:hAnsi="Times New Roman" w:cs="宋体"/>
        </w:rPr>
        <w:t>常常是传主正面的品德</w:t>
      </w:r>
      <w:r>
        <w:rPr>
          <w:rFonts w:ascii="Times New Roman" w:hAnsi="Times New Roman" w:cs="宋体"/>
        </w:rPr>
        <w:t>、</w:t>
      </w:r>
      <w:r w:rsidRPr="007C5C00">
        <w:rPr>
          <w:rFonts w:ascii="Times New Roman" w:hAnsi="Times New Roman" w:cs="宋体"/>
        </w:rPr>
        <w:t>节操及主要的才能</w:t>
      </w:r>
      <w:r>
        <w:rPr>
          <w:rFonts w:ascii="Times New Roman" w:hAnsi="Times New Roman" w:cs="宋体"/>
        </w:rPr>
        <w:t>、</w:t>
      </w:r>
      <w:r w:rsidRPr="007C5C00">
        <w:rPr>
          <w:rFonts w:ascii="Times New Roman" w:hAnsi="Times New Roman" w:cs="宋体"/>
        </w:rPr>
        <w:t>功绩</w:t>
      </w:r>
      <w:r>
        <w:rPr>
          <w:rFonts w:ascii="Times New Roman" w:hAnsi="Times New Roman" w:cs="宋体"/>
        </w:rPr>
        <w:t>、</w:t>
      </w:r>
      <w:r w:rsidRPr="007C5C00">
        <w:rPr>
          <w:rFonts w:ascii="Times New Roman" w:hAnsi="Times New Roman" w:cs="宋体"/>
        </w:rPr>
        <w:t>主张等</w:t>
      </w:r>
      <w:r>
        <w:rPr>
          <w:rFonts w:ascii="Times New Roman" w:hAnsi="Times New Roman" w:cs="宋体"/>
        </w:rPr>
        <w:t>。</w:t>
      </w:r>
      <w:r w:rsidRPr="007C5C00">
        <w:rPr>
          <w:rFonts w:ascii="Times New Roman" w:hAnsi="Times New Roman" w:cs="宋体"/>
        </w:rPr>
        <w:t>非传记类文章要求筛选的信息</w:t>
      </w:r>
      <w:r>
        <w:rPr>
          <w:rFonts w:ascii="Times New Roman" w:hAnsi="Times New Roman" w:cs="宋体"/>
        </w:rPr>
        <w:t>，</w:t>
      </w:r>
      <w:r w:rsidRPr="007C5C00">
        <w:rPr>
          <w:rFonts w:ascii="Times New Roman" w:hAnsi="Times New Roman" w:cs="宋体"/>
        </w:rPr>
        <w:t>主要是作者的观点</w:t>
      </w:r>
      <w:r>
        <w:rPr>
          <w:rFonts w:ascii="Times New Roman" w:hAnsi="Times New Roman" w:cs="宋体"/>
        </w:rPr>
        <w:t>、</w:t>
      </w:r>
      <w:r w:rsidRPr="007C5C00">
        <w:rPr>
          <w:rFonts w:ascii="Times New Roman" w:hAnsi="Times New Roman" w:cs="宋体"/>
        </w:rPr>
        <w:t>情感或景物的特点等</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11" name="图片 11"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RPr="009E1F91"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天津卷</w:t>
      </w:r>
      <w:r>
        <w:rPr>
          <w:rFonts w:ascii="Times New Roman" w:eastAsia="楷体_GB2312" w:hAnsi="Times New Roman" w:cs="宋体"/>
        </w:rPr>
        <w:t>)</w:t>
      </w:r>
      <w:r>
        <w:rPr>
          <w:rFonts w:ascii="Times New Roman" w:hAnsi="Times New Roman" w:cs="宋体"/>
        </w:rPr>
        <w:t>(</w:t>
      </w:r>
      <w:r w:rsidRPr="007C5C00">
        <w:rPr>
          <w:rFonts w:ascii="Times New Roman" w:hAnsi="Times New Roman" w:cs="宋体"/>
        </w:rPr>
        <w:t>文本见本专题</w:t>
      </w:r>
      <w:r w:rsidRPr="009E1F91">
        <w:rPr>
          <w:rFonts w:ascii="Times New Roman" w:hAnsi="宋体" w:cs="宋体"/>
        </w:rPr>
        <w:t>考点一考向一</w:t>
      </w:r>
      <w:r w:rsidRPr="009E1F91">
        <w:rPr>
          <w:rFonts w:ascii="Times New Roman" w:hAnsi="Times New Roman" w:cs="宋体"/>
        </w:rPr>
        <w:t>“</w:t>
      </w:r>
      <w:r w:rsidRPr="009E1F91">
        <w:rPr>
          <w:rFonts w:ascii="Times New Roman" w:hAnsi="宋体" w:cs="宋体"/>
        </w:rPr>
        <w:t>例</w:t>
      </w:r>
      <w:r w:rsidRPr="009E1F91">
        <w:rPr>
          <w:rFonts w:ascii="Times New Roman" w:hAnsi="Times New Roman" w:cs="宋体"/>
        </w:rPr>
        <w:t>1”)</w:t>
      </w:r>
      <w:r w:rsidRPr="009E1F91">
        <w:rPr>
          <w:rFonts w:ascii="Times New Roman" w:hAnsi="宋体" w:cs="宋体"/>
        </w:rPr>
        <w:t>下列句子分编为四组，其中全都表现王充美好品德的一组是</w:t>
      </w:r>
      <w:r w:rsidRPr="009E1F91">
        <w:rPr>
          <w:rFonts w:ascii="Times New Roman" w:hAnsi="Times New Roman" w:cs="宋体"/>
        </w:rPr>
        <w:t>(</w:t>
      </w:r>
      <w:r w:rsidRPr="009E1F91">
        <w:rPr>
          <w:rFonts w:ascii="Times New Roman" w:hAnsi="宋体" w:cs="宋体"/>
        </w:rPr>
        <w:t>　</w:t>
      </w:r>
      <w:r w:rsidRPr="009E1F91">
        <w:rPr>
          <w:rFonts w:ascii="Times New Roman" w:hAnsi="Times New Roman" w:cs="宋体"/>
          <w:b/>
        </w:rPr>
        <w:t>A</w:t>
      </w:r>
      <w:r w:rsidRPr="009E1F91">
        <w:rPr>
          <w:rFonts w:ascii="Times New Roman" w:hAnsi="宋体" w:cs="宋体"/>
        </w:rPr>
        <w:t>　</w:t>
      </w:r>
      <w:r w:rsidRPr="009E1F91">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与侪伦遨戏</w:t>
      </w:r>
      <w:r>
        <w:rPr>
          <w:rFonts w:ascii="Times New Roman" w:hAnsi="Times New Roman" w:cs="宋体"/>
        </w:rPr>
        <w:t>，</w:t>
      </w:r>
      <w:r w:rsidRPr="007C5C00">
        <w:rPr>
          <w:rFonts w:ascii="Times New Roman" w:hAnsi="Times New Roman" w:cs="宋体"/>
        </w:rPr>
        <w:t>不好狎侮</w:t>
      </w:r>
      <w:r>
        <w:rPr>
          <w:rFonts w:ascii="Times New Roman" w:hAnsi="Times New Roman" w:cs="宋体"/>
        </w:rPr>
        <w:t>　</w:t>
      </w:r>
      <w:r w:rsidRPr="007C5C00">
        <w:rPr>
          <w:rFonts w:hAnsi="宋体" w:cs="宋体"/>
        </w:rPr>
        <w:t>②</w:t>
      </w:r>
      <w:r w:rsidRPr="007C5C00">
        <w:rPr>
          <w:rFonts w:ascii="Times New Roman" w:hAnsi="Times New Roman" w:cs="宋体"/>
        </w:rPr>
        <w:t>礼敬具备</w:t>
      </w:r>
      <w:r>
        <w:rPr>
          <w:rFonts w:ascii="Times New Roman" w:hAnsi="Times New Roman" w:cs="宋体"/>
        </w:rPr>
        <w:t>，</w:t>
      </w:r>
      <w:r w:rsidRPr="007C5C00">
        <w:rPr>
          <w:rFonts w:ascii="Times New Roman" w:hAnsi="Times New Roman" w:cs="宋体"/>
        </w:rPr>
        <w:t>矜庄寂寥</w:t>
      </w:r>
      <w:r>
        <w:rPr>
          <w:rFonts w:ascii="Times New Roman" w:hAnsi="Times New Roman" w:cs="宋体"/>
        </w:rPr>
        <w:t>　</w:t>
      </w:r>
      <w:r w:rsidRPr="007C5C00">
        <w:rPr>
          <w:rFonts w:hAnsi="宋体" w:cs="宋体"/>
        </w:rPr>
        <w:t>③</w:t>
      </w:r>
      <w:r w:rsidRPr="007C5C00">
        <w:rPr>
          <w:rFonts w:ascii="Times New Roman" w:hAnsi="Times New Roman" w:cs="宋体"/>
        </w:rPr>
        <w:t>以笔著文</w:t>
      </w:r>
      <w:r>
        <w:rPr>
          <w:rFonts w:ascii="Times New Roman" w:hAnsi="Times New Roman" w:cs="宋体"/>
        </w:rPr>
        <w:t>，</w:t>
      </w:r>
      <w:r w:rsidRPr="007C5C00">
        <w:rPr>
          <w:rFonts w:ascii="Times New Roman" w:hAnsi="Times New Roman" w:cs="宋体"/>
        </w:rPr>
        <w:t>亦如此焉</w:t>
      </w:r>
      <w:r>
        <w:rPr>
          <w:rFonts w:ascii="Times New Roman" w:hAnsi="Times New Roman" w:cs="宋体"/>
        </w:rPr>
        <w:t>　</w:t>
      </w:r>
      <w:r w:rsidRPr="007C5C00">
        <w:rPr>
          <w:rFonts w:hAnsi="宋体" w:cs="宋体"/>
        </w:rPr>
        <w:t>④</w:t>
      </w:r>
      <w:r w:rsidRPr="007C5C00">
        <w:rPr>
          <w:rFonts w:ascii="Times New Roman" w:hAnsi="Times New Roman" w:cs="宋体"/>
        </w:rPr>
        <w:t>贱无斗石之秩</w:t>
      </w:r>
      <w:r>
        <w:rPr>
          <w:rFonts w:ascii="Times New Roman" w:hAnsi="Times New Roman" w:cs="宋体"/>
        </w:rPr>
        <w:t>，</w:t>
      </w:r>
      <w:r w:rsidRPr="007C5C00">
        <w:rPr>
          <w:rFonts w:ascii="Times New Roman" w:hAnsi="Times New Roman" w:cs="宋体"/>
        </w:rPr>
        <w:t>意若食万钟</w:t>
      </w:r>
      <w:r>
        <w:rPr>
          <w:rFonts w:ascii="Times New Roman" w:hAnsi="Times New Roman" w:cs="宋体"/>
        </w:rPr>
        <w:t>　</w:t>
      </w:r>
      <w:r w:rsidRPr="007C5C00">
        <w:rPr>
          <w:rFonts w:hAnsi="宋体" w:cs="宋体"/>
        </w:rPr>
        <w:t>⑤</w:t>
      </w:r>
      <w:r w:rsidRPr="007C5C00">
        <w:rPr>
          <w:rFonts w:ascii="Times New Roman" w:hAnsi="Times New Roman" w:cs="宋体"/>
        </w:rPr>
        <w:t>幽处独居</w:t>
      </w:r>
      <w:r>
        <w:rPr>
          <w:rFonts w:ascii="Times New Roman" w:hAnsi="Times New Roman" w:cs="宋体"/>
        </w:rPr>
        <w:t>，</w:t>
      </w:r>
      <w:r w:rsidRPr="007C5C00">
        <w:rPr>
          <w:rFonts w:ascii="Times New Roman" w:hAnsi="Times New Roman" w:cs="宋体"/>
        </w:rPr>
        <w:t>考论实虚</w:t>
      </w:r>
      <w:r>
        <w:rPr>
          <w:rFonts w:ascii="Times New Roman" w:hAnsi="Times New Roman" w:cs="宋体"/>
        </w:rPr>
        <w:t>　</w:t>
      </w:r>
      <w:r w:rsidRPr="007C5C00">
        <w:rPr>
          <w:rFonts w:hAnsi="宋体" w:cs="宋体"/>
        </w:rPr>
        <w:t>⑥</w:t>
      </w:r>
      <w:r w:rsidRPr="007C5C00">
        <w:rPr>
          <w:rFonts w:ascii="Times New Roman" w:hAnsi="Times New Roman" w:cs="宋体"/>
        </w:rPr>
        <w:t>行苟离俗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①②④</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hAnsi="宋体" w:cs="宋体"/>
        </w:rPr>
        <w:t>①②⑥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③④⑤</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③⑤⑥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③</w:t>
      </w:r>
      <w:r w:rsidRPr="007C5C00">
        <w:rPr>
          <w:rFonts w:ascii="Times New Roman" w:eastAsia="楷体_GB2312" w:hAnsi="Times New Roman" w:cs="宋体"/>
        </w:rPr>
        <w:t>是说王充写文章的特点，</w:t>
      </w:r>
      <w:r w:rsidRPr="007C5C00">
        <w:rPr>
          <w:rFonts w:eastAsia="楷体_GB2312" w:hAnsi="宋体" w:cs="宋体"/>
        </w:rPr>
        <w:t>⑤</w:t>
      </w:r>
      <w:r w:rsidRPr="007C5C00">
        <w:rPr>
          <w:rFonts w:ascii="Times New Roman" w:eastAsia="楷体_GB2312" w:hAnsi="Times New Roman" w:cs="宋体"/>
        </w:rPr>
        <w:t>是说王充深居简出考查论证世书俗说的真伪，</w:t>
      </w:r>
      <w:r w:rsidRPr="007C5C00">
        <w:rPr>
          <w:rFonts w:eastAsia="楷体_GB2312" w:hAnsi="宋体" w:cs="宋体"/>
        </w:rPr>
        <w:t>⑥</w:t>
      </w:r>
      <w:r w:rsidRPr="007C5C00">
        <w:rPr>
          <w:rFonts w:ascii="Times New Roman" w:eastAsia="楷体_GB2312" w:hAnsi="Times New Roman" w:cs="宋体"/>
        </w:rPr>
        <w:t>是说王充交朋友的条件，都不符合要求。故排除</w:t>
      </w:r>
      <w:r w:rsidRPr="007C5C00">
        <w:rPr>
          <w:rFonts w:ascii="Times New Roman" w:eastAsia="楷体_GB2312" w:hAnsi="Times New Roman" w:cs="宋体"/>
        </w:rPr>
        <w:t>B</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三项，选择</w:t>
      </w:r>
      <w:r w:rsidRPr="007C5C00">
        <w:rPr>
          <w:rFonts w:ascii="Times New Roman" w:eastAsia="楷体_GB2312" w:hAnsi="Times New Roman" w:cs="宋体"/>
        </w:rPr>
        <w:t>A</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马绍字子卿，济州金乡人，从上党张播学。丞相安童入侍世祖，奏言宜得儒士讲论经史，以资见闻。平章政事张启元以绍应诏，授左右司都事，出知单州，民刻石颂德。至元十年，佥山东东西道提刑按察司事。益都宁海饥，绍发粟赈之。</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十九年，诏割隆兴为东宫分地，皇太子选署总管，召至京师，为刑部尚书。万亿库吏盗绒四两，时相欲置之重典，绍言：</w:t>
      </w:r>
      <w:r w:rsidRPr="007C5C00">
        <w:rPr>
          <w:rFonts w:hAnsi="宋体" w:cs="宋体"/>
        </w:rPr>
        <w:t>“</w:t>
      </w:r>
      <w:r w:rsidRPr="007C5C00">
        <w:rPr>
          <w:rFonts w:ascii="Times New Roman" w:eastAsia="楷体_GB2312" w:hAnsi="Times New Roman" w:cs="宋体"/>
        </w:rPr>
        <w:t>物情俱轻，宜从贷减。</w:t>
      </w:r>
      <w:r w:rsidRPr="007C5C00">
        <w:rPr>
          <w:rFonts w:hAnsi="宋体" w:cs="宋体"/>
        </w:rPr>
        <w:t>”</w:t>
      </w:r>
      <w:r w:rsidRPr="007C5C00">
        <w:rPr>
          <w:rFonts w:ascii="Times New Roman" w:eastAsia="楷体_GB2312" w:hAnsi="Times New Roman" w:cs="宋体"/>
        </w:rPr>
        <w:t>乃决杖释之。</w:t>
      </w:r>
      <w:r w:rsidRPr="007C5C00">
        <w:rPr>
          <w:rFonts w:ascii="Times New Roman" w:eastAsia="楷体_GB2312" w:hAnsi="Times New Roman" w:cs="宋体"/>
          <w:u w:val="single"/>
        </w:rPr>
        <w:t>河间李移住妄言惑众，谋为不轨，绍被檄按问，所全活几百人。</w:t>
      </w:r>
      <w:r w:rsidRPr="007C5C00">
        <w:rPr>
          <w:rFonts w:ascii="Times New Roman" w:eastAsia="楷体_GB2312" w:hAnsi="Times New Roman" w:cs="宋体"/>
        </w:rPr>
        <w:t>二十四年，分立尚书省，擢拜参知政事，赐中统钞五千缗。</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时更印至元钞，前信州三务提举杜</w:t>
      </w:r>
      <w:r w:rsidRPr="007C5C00">
        <w:rPr>
          <w:rFonts w:hAnsi="宋体" w:cs="宋体" w:hint="eastAsia"/>
        </w:rPr>
        <w:t>璠</w:t>
      </w:r>
      <w:r w:rsidRPr="007C5C00">
        <w:rPr>
          <w:rFonts w:ascii="楷体_GB2312" w:eastAsia="楷体_GB2312" w:hAnsi="楷体_GB2312" w:cs="楷体_GB2312" w:hint="eastAsia"/>
        </w:rPr>
        <w:t>言：</w:t>
      </w:r>
      <w:r w:rsidRPr="007C5C00">
        <w:rPr>
          <w:rFonts w:hAnsi="宋体" w:cs="宋体"/>
        </w:rPr>
        <w:t>“</w:t>
      </w:r>
      <w:r w:rsidRPr="007C5C00">
        <w:rPr>
          <w:rFonts w:ascii="Times New Roman" w:eastAsia="楷体_GB2312" w:hAnsi="Times New Roman" w:cs="宋体"/>
        </w:rPr>
        <w:t>至元钞公私非便</w:t>
      </w:r>
      <w:r w:rsidRPr="007C5C00">
        <w:rPr>
          <w:rFonts w:hAnsi="宋体" w:cs="宋体"/>
        </w:rPr>
        <w:t>”</w:t>
      </w:r>
      <w:r w:rsidRPr="007C5C00">
        <w:rPr>
          <w:rFonts w:ascii="Times New Roman" w:eastAsia="楷体_GB2312" w:hAnsi="Times New Roman" w:cs="宋体"/>
        </w:rPr>
        <w:t>。平章政事桑哥怒曰：</w:t>
      </w:r>
      <w:r w:rsidRPr="007C5C00">
        <w:rPr>
          <w:rFonts w:hAnsi="宋体" w:cs="宋体"/>
        </w:rPr>
        <w:t>“</w:t>
      </w:r>
      <w:r w:rsidRPr="007C5C00">
        <w:rPr>
          <w:rFonts w:ascii="Times New Roman" w:eastAsia="楷体_GB2312" w:hAnsi="Times New Roman" w:cs="宋体"/>
        </w:rPr>
        <w:t>杜</w:t>
      </w:r>
      <w:r w:rsidRPr="007C5C00">
        <w:rPr>
          <w:rFonts w:hAnsi="宋体" w:cs="宋体" w:hint="eastAsia"/>
        </w:rPr>
        <w:t>璠</w:t>
      </w:r>
      <w:r w:rsidRPr="007C5C00">
        <w:rPr>
          <w:rFonts w:ascii="楷体_GB2312" w:eastAsia="楷体_GB2312" w:hAnsi="楷体_GB2312" w:cs="楷体_GB2312" w:hint="eastAsia"/>
        </w:rPr>
        <w:t>何人，敢沮吾钞法耶！</w:t>
      </w:r>
      <w:r w:rsidRPr="007C5C00">
        <w:rPr>
          <w:rFonts w:hAnsi="宋体" w:cs="宋体"/>
        </w:rPr>
        <w:t>”</w:t>
      </w:r>
      <w:r w:rsidRPr="007C5C00">
        <w:rPr>
          <w:rFonts w:ascii="Times New Roman" w:eastAsia="楷体_GB2312" w:hAnsi="Times New Roman" w:cs="宋体"/>
        </w:rPr>
        <w:t>欲当以重罪。绍从容言曰：</w:t>
      </w:r>
      <w:r w:rsidRPr="007C5C00">
        <w:rPr>
          <w:rFonts w:hAnsi="宋体" w:cs="宋体"/>
        </w:rPr>
        <w:t>“</w:t>
      </w:r>
      <w:r w:rsidRPr="007C5C00">
        <w:rPr>
          <w:rFonts w:ascii="Times New Roman" w:eastAsia="楷体_GB2312" w:hAnsi="Times New Roman" w:cs="宋体"/>
          <w:u w:val="single"/>
        </w:rPr>
        <w:t>国家导人使言，言可采，用之；不可采，亦不之罪</w:t>
      </w:r>
      <w:r w:rsidRPr="007C5C00">
        <w:rPr>
          <w:rFonts w:ascii="Times New Roman" w:eastAsia="楷体_GB2312" w:hAnsi="Times New Roman" w:cs="宋体"/>
        </w:rPr>
        <w:t>。今重罪之，岂不与诏书违戾乎？</w:t>
      </w:r>
      <w:r w:rsidRPr="007C5C00">
        <w:rPr>
          <w:rFonts w:hAnsi="宋体" w:cs="宋体"/>
        </w:rPr>
        <w:t>”</w:t>
      </w:r>
      <w:r w:rsidRPr="007C5C00">
        <w:rPr>
          <w:rFonts w:hAnsi="宋体" w:cs="宋体" w:hint="eastAsia"/>
        </w:rPr>
        <w:t>璠</w:t>
      </w:r>
      <w:r w:rsidRPr="007C5C00">
        <w:rPr>
          <w:rFonts w:ascii="楷体_GB2312" w:eastAsia="楷体_GB2312" w:hAnsi="楷体_GB2312" w:cs="楷体_GB2312" w:hint="eastAsia"/>
        </w:rPr>
        <w:t>得免。拜尚书左丞。亲王戍边，其士</w:t>
      </w:r>
      <w:r w:rsidRPr="007C5C00">
        <w:rPr>
          <w:rFonts w:ascii="Times New Roman" w:eastAsia="楷体_GB2312" w:hAnsi="Times New Roman" w:cs="宋体"/>
        </w:rPr>
        <w:t>卒有过支廪米者，有司以闻，帝欲究问加罪。绍言：</w:t>
      </w:r>
      <w:r w:rsidRPr="007C5C00">
        <w:rPr>
          <w:rFonts w:hAnsi="宋体" w:cs="宋体"/>
        </w:rPr>
        <w:t>“</w:t>
      </w:r>
      <w:r w:rsidRPr="007C5C00">
        <w:rPr>
          <w:rFonts w:ascii="Times New Roman" w:eastAsia="楷体_GB2312" w:hAnsi="Times New Roman" w:cs="宋体"/>
        </w:rPr>
        <w:t>方边庭用兵，罪之，惧失将士心。所支逾数者，当嗣年之数可也。</w:t>
      </w:r>
      <w:r w:rsidRPr="007C5C00">
        <w:rPr>
          <w:rFonts w:hAnsi="宋体" w:cs="宋体"/>
        </w:rPr>
        <w:t>”</w:t>
      </w:r>
      <w:r w:rsidRPr="007C5C00">
        <w:rPr>
          <w:rFonts w:ascii="Times New Roman" w:eastAsia="楷体_GB2312" w:hAnsi="Times New Roman" w:cs="宋体"/>
        </w:rPr>
        <w:t>制可。</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宗亲海都作乱，其民来归者七十余万，散居云、朔间。桑哥议徙之内地就食，绍持不可。桑哥怒曰：</w:t>
      </w:r>
      <w:r w:rsidRPr="007C5C00">
        <w:rPr>
          <w:rFonts w:hAnsi="宋体" w:cs="宋体"/>
        </w:rPr>
        <w:t>“</w:t>
      </w:r>
      <w:r w:rsidRPr="007C5C00">
        <w:rPr>
          <w:rFonts w:ascii="Times New Roman" w:eastAsia="楷体_GB2312" w:hAnsi="Times New Roman" w:cs="宋体"/>
        </w:rPr>
        <w:t>马左丞爱惜汉人，欲令馁死此辈耶？</w:t>
      </w:r>
      <w:r w:rsidRPr="007C5C00">
        <w:rPr>
          <w:rFonts w:hAnsi="宋体" w:cs="宋体"/>
        </w:rPr>
        <w:t>”</w:t>
      </w:r>
      <w:r w:rsidRPr="007C5C00">
        <w:rPr>
          <w:rFonts w:ascii="Times New Roman" w:eastAsia="楷体_GB2312" w:hAnsi="Times New Roman" w:cs="宋体"/>
        </w:rPr>
        <w:t>绍徐曰：</w:t>
      </w:r>
      <w:r w:rsidRPr="007C5C00">
        <w:rPr>
          <w:rFonts w:hAnsi="宋体" w:cs="宋体"/>
        </w:rPr>
        <w:t>“</w:t>
      </w:r>
      <w:r w:rsidRPr="007C5C00">
        <w:rPr>
          <w:rFonts w:ascii="Times New Roman" w:eastAsia="楷体_GB2312" w:hAnsi="Times New Roman" w:cs="宋体"/>
        </w:rPr>
        <w:t>南土地燠，北人居之，虑生疾疫。若恐馁死，曷若计口给羊马之资，俾还本土，则未归者孰不欣慕。言有异同，丞相何以怒为？宜取圣裁。</w:t>
      </w:r>
      <w:r w:rsidRPr="007C5C00">
        <w:rPr>
          <w:rFonts w:hAnsi="宋体" w:cs="宋体"/>
        </w:rPr>
        <w:t>”</w:t>
      </w:r>
      <w:r w:rsidRPr="007C5C00">
        <w:rPr>
          <w:rFonts w:ascii="Times New Roman" w:eastAsia="楷体_GB2312" w:hAnsi="Times New Roman" w:cs="宋体"/>
        </w:rPr>
        <w:t>乃如绍言以闻，帝曰：</w:t>
      </w:r>
      <w:r w:rsidRPr="007C5C00">
        <w:rPr>
          <w:rFonts w:hAnsi="宋体" w:cs="宋体"/>
        </w:rPr>
        <w:t>“</w:t>
      </w:r>
      <w:r w:rsidRPr="007C5C00">
        <w:rPr>
          <w:rFonts w:ascii="Times New Roman" w:eastAsia="楷体_GB2312" w:hAnsi="Times New Roman" w:cs="宋体"/>
        </w:rPr>
        <w:t>马秀才所言是也。</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桑哥集诸路总管三十人，导之入见，欲以趣办财赋之多寡为殿最。帝曰：</w:t>
      </w:r>
      <w:r w:rsidRPr="007C5C00">
        <w:rPr>
          <w:rFonts w:hAnsi="宋体" w:cs="宋体"/>
        </w:rPr>
        <w:t>“</w:t>
      </w:r>
      <w:r w:rsidRPr="007C5C00">
        <w:rPr>
          <w:rFonts w:ascii="Times New Roman" w:eastAsia="楷体_GB2312" w:hAnsi="Times New Roman" w:cs="宋体"/>
        </w:rPr>
        <w:t>财赋办集，非民力困竭必不能。然朕之府库，岂少此哉！</w:t>
      </w:r>
      <w:r w:rsidRPr="007C5C00">
        <w:rPr>
          <w:rFonts w:hAnsi="宋体" w:cs="宋体"/>
        </w:rPr>
        <w:t>”</w:t>
      </w:r>
      <w:r w:rsidRPr="007C5C00">
        <w:rPr>
          <w:rFonts w:ascii="Times New Roman" w:eastAsia="楷体_GB2312" w:hAnsi="Times New Roman" w:cs="宋体"/>
        </w:rPr>
        <w:t>绍退至省，追录圣训，付太史书之。议增盐课，绍独力争山东课不可增。议增赋，绍曰：</w:t>
      </w:r>
      <w:r w:rsidRPr="007C5C00">
        <w:rPr>
          <w:rFonts w:hAnsi="宋体" w:cs="宋体"/>
        </w:rPr>
        <w:t>“</w:t>
      </w:r>
      <w:r w:rsidRPr="007C5C00">
        <w:rPr>
          <w:rFonts w:ascii="Times New Roman" w:eastAsia="楷体_GB2312" w:hAnsi="Times New Roman" w:cs="宋体"/>
          <w:u w:val="single"/>
        </w:rPr>
        <w:t>苟不节浮费，虽重敛数倍，亦不足也。</w:t>
      </w:r>
      <w:r w:rsidRPr="007C5C00">
        <w:rPr>
          <w:rFonts w:hAnsi="宋体" w:cs="宋体"/>
        </w:rPr>
        <w:t>”</w:t>
      </w:r>
      <w:r w:rsidRPr="007C5C00">
        <w:rPr>
          <w:rFonts w:ascii="Times New Roman" w:eastAsia="楷体_GB2312" w:hAnsi="Times New Roman" w:cs="宋体"/>
        </w:rPr>
        <w:t>事</w:t>
      </w:r>
      <w:r w:rsidRPr="007C5C00">
        <w:rPr>
          <w:rFonts w:ascii="Times New Roman" w:eastAsia="楷体_GB2312" w:hAnsi="Times New Roman" w:cs="宋体"/>
        </w:rPr>
        <w:t>遂寝。都城种苜蓿地，分给居民，权势因取为己有，以一区授绍，绍独不取。桑哥欲奏请赐绍，绍辞曰：</w:t>
      </w:r>
      <w:r w:rsidRPr="007C5C00">
        <w:rPr>
          <w:rFonts w:hAnsi="宋体" w:cs="宋体"/>
        </w:rPr>
        <w:t>“</w:t>
      </w:r>
      <w:r w:rsidRPr="007C5C00">
        <w:rPr>
          <w:rFonts w:ascii="Times New Roman" w:eastAsia="楷体_GB2312" w:hAnsi="Times New Roman" w:cs="宋体"/>
        </w:rPr>
        <w:t>绍以非才居政府，恒忧不能塞责，讵敢徼非分之福，以速罪戾！</w:t>
      </w:r>
      <w:r w:rsidRPr="007C5C00">
        <w:rPr>
          <w:rFonts w:hAnsi="宋体" w:cs="宋体"/>
        </w:rPr>
        <w:t>”</w:t>
      </w:r>
      <w:r w:rsidRPr="007C5C00">
        <w:rPr>
          <w:rFonts w:ascii="Times New Roman" w:eastAsia="楷体_GB2312" w:hAnsi="Times New Roman" w:cs="宋体"/>
        </w:rPr>
        <w:t>桑哥败，迹其所尝行赂者，索其籍阅之，独无绍名。</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桑哥既败，乃曰：</w:t>
      </w:r>
      <w:r w:rsidRPr="007C5C00">
        <w:rPr>
          <w:rFonts w:hAnsi="宋体" w:cs="宋体"/>
        </w:rPr>
        <w:t>“</w:t>
      </w:r>
      <w:r w:rsidRPr="007C5C00">
        <w:rPr>
          <w:rFonts w:ascii="Times New Roman" w:eastAsia="楷体_GB2312" w:hAnsi="Times New Roman" w:cs="宋体"/>
        </w:rPr>
        <w:t>使吾早信马左丞之言，必不至今日之祸。</w:t>
      </w:r>
      <w:r w:rsidRPr="007C5C00">
        <w:rPr>
          <w:rFonts w:hAnsi="宋体" w:cs="宋体"/>
        </w:rPr>
        <w:t>”</w:t>
      </w:r>
      <w:r w:rsidRPr="007C5C00">
        <w:rPr>
          <w:rFonts w:ascii="Times New Roman" w:eastAsia="楷体_GB2312" w:hAnsi="Times New Roman" w:cs="宋体"/>
        </w:rPr>
        <w:t>帝曰：</w:t>
      </w:r>
      <w:r w:rsidRPr="007C5C00">
        <w:rPr>
          <w:rFonts w:hAnsi="宋体" w:cs="宋体"/>
        </w:rPr>
        <w:t>“</w:t>
      </w:r>
      <w:r w:rsidRPr="007C5C00">
        <w:rPr>
          <w:rFonts w:ascii="Times New Roman" w:eastAsia="楷体_GB2312" w:hAnsi="Times New Roman" w:cs="宋体"/>
        </w:rPr>
        <w:t>马左丞忠洁可尚，其复旧职。</w:t>
      </w:r>
      <w:r w:rsidRPr="007C5C00">
        <w:rPr>
          <w:rFonts w:hAnsi="宋体" w:cs="宋体"/>
        </w:rPr>
        <w:t>”</w:t>
      </w:r>
      <w:r w:rsidRPr="007C5C00">
        <w:rPr>
          <w:rFonts w:ascii="Times New Roman" w:eastAsia="楷体_GB2312" w:hAnsi="Times New Roman" w:cs="宋体"/>
        </w:rPr>
        <w:t>尚书省罢，改中书左丞，居再岁，移疾还家。元贞元年，迁中书右丞，行江浙省事。大德三年，移河南省。明年卒。有诗文数百篇。</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节选自《元史</w:t>
      </w:r>
      <w:r w:rsidRPr="007C5C00">
        <w:rPr>
          <w:rFonts w:ascii="Times New Roman" w:hAnsi="Times New Roman" w:cs="宋体"/>
        </w:rPr>
        <w:t>·</w:t>
      </w:r>
      <w:r w:rsidRPr="007C5C00">
        <w:rPr>
          <w:rFonts w:ascii="Times New Roman" w:hAnsi="Times New Roman" w:cs="宋体"/>
        </w:rPr>
        <w:t>马绍传》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下列句子编为四组</w:t>
      </w:r>
      <w:r>
        <w:rPr>
          <w:rFonts w:ascii="Times New Roman" w:hAnsi="Times New Roman" w:cs="宋体"/>
        </w:rPr>
        <w:t>，</w:t>
      </w:r>
      <w:r w:rsidRPr="007C5C00">
        <w:rPr>
          <w:rFonts w:ascii="Times New Roman" w:hAnsi="Times New Roman" w:cs="宋体"/>
        </w:rPr>
        <w:t>全都属于表现马绍宽厚爱人的一组是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益都宁海饥</w:t>
      </w:r>
      <w:r>
        <w:rPr>
          <w:rFonts w:ascii="Times New Roman" w:hAnsi="Times New Roman" w:cs="宋体"/>
        </w:rPr>
        <w:t>，</w:t>
      </w:r>
      <w:r w:rsidRPr="007C5C00">
        <w:rPr>
          <w:rFonts w:ascii="Times New Roman" w:hAnsi="Times New Roman" w:cs="宋体"/>
        </w:rPr>
        <w:t>绍发粟赈之</w:t>
      </w:r>
      <w:r>
        <w:rPr>
          <w:rFonts w:ascii="Times New Roman" w:hAnsi="Times New Roman" w:cs="宋体"/>
        </w:rPr>
        <w:t>　</w:t>
      </w:r>
      <w:r w:rsidRPr="007C5C00">
        <w:rPr>
          <w:rFonts w:hAnsi="宋体" w:cs="宋体"/>
        </w:rPr>
        <w:t>②</w:t>
      </w:r>
      <w:r w:rsidRPr="007C5C00">
        <w:rPr>
          <w:rFonts w:ascii="Times New Roman" w:hAnsi="Times New Roman" w:cs="宋体"/>
        </w:rPr>
        <w:t>物情俱轻</w:t>
      </w:r>
      <w:r>
        <w:rPr>
          <w:rFonts w:ascii="Times New Roman" w:hAnsi="Times New Roman" w:cs="宋体"/>
        </w:rPr>
        <w:t>，</w:t>
      </w:r>
      <w:r w:rsidRPr="007C5C00">
        <w:rPr>
          <w:rFonts w:ascii="Times New Roman" w:hAnsi="Times New Roman" w:cs="宋体"/>
        </w:rPr>
        <w:t>宜从贷减</w:t>
      </w:r>
      <w:r>
        <w:rPr>
          <w:rFonts w:ascii="Times New Roman" w:hAnsi="Times New Roman" w:cs="宋体"/>
        </w:rPr>
        <w:t>　</w:t>
      </w:r>
      <w:r w:rsidRPr="007C5C00">
        <w:rPr>
          <w:rFonts w:hAnsi="宋体" w:cs="宋体"/>
        </w:rPr>
        <w:t>③</w:t>
      </w:r>
      <w:r w:rsidRPr="007C5C00">
        <w:rPr>
          <w:rFonts w:ascii="Times New Roman" w:hAnsi="Times New Roman" w:cs="宋体"/>
        </w:rPr>
        <w:t>追录圣训</w:t>
      </w:r>
      <w:r>
        <w:rPr>
          <w:rFonts w:ascii="Times New Roman" w:hAnsi="Times New Roman" w:cs="宋体"/>
        </w:rPr>
        <w:t>，</w:t>
      </w:r>
      <w:r w:rsidRPr="007C5C00">
        <w:rPr>
          <w:rFonts w:ascii="Times New Roman" w:hAnsi="Times New Roman" w:cs="宋体"/>
        </w:rPr>
        <w:t>付太史书之</w:t>
      </w:r>
      <w:r>
        <w:rPr>
          <w:rFonts w:ascii="Times New Roman" w:hAnsi="Times New Roman" w:cs="宋体"/>
        </w:rPr>
        <w:t>　</w:t>
      </w:r>
      <w:r w:rsidRPr="007C5C00">
        <w:rPr>
          <w:rFonts w:hAnsi="宋体" w:cs="宋体"/>
        </w:rPr>
        <w:t>④</w:t>
      </w:r>
      <w:r w:rsidRPr="007C5C00">
        <w:rPr>
          <w:rFonts w:ascii="Times New Roman" w:hAnsi="Times New Roman" w:cs="宋体"/>
        </w:rPr>
        <w:t>绍独力争山东课不可增</w:t>
      </w:r>
      <w:r>
        <w:rPr>
          <w:rFonts w:ascii="Times New Roman" w:hAnsi="Times New Roman" w:cs="宋体"/>
        </w:rPr>
        <w:t>　</w:t>
      </w:r>
      <w:r w:rsidRPr="007C5C00">
        <w:rPr>
          <w:rFonts w:hAnsi="宋体" w:cs="宋体"/>
        </w:rPr>
        <w:t>⑤</w:t>
      </w:r>
      <w:r w:rsidRPr="007C5C00">
        <w:rPr>
          <w:rFonts w:ascii="Times New Roman" w:hAnsi="Times New Roman" w:cs="宋体"/>
        </w:rPr>
        <w:t>以一区授绍</w:t>
      </w:r>
      <w:r>
        <w:rPr>
          <w:rFonts w:ascii="Times New Roman" w:hAnsi="Times New Roman" w:cs="宋体"/>
        </w:rPr>
        <w:t>，</w:t>
      </w:r>
      <w:r w:rsidRPr="007C5C00">
        <w:rPr>
          <w:rFonts w:ascii="Times New Roman" w:hAnsi="Times New Roman" w:cs="宋体"/>
        </w:rPr>
        <w:t>绍独不取</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①②④</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hAnsi="宋体" w:cs="宋体"/>
        </w:rPr>
        <w:t>①③④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②③⑤</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②④⑤</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题干</w:t>
      </w:r>
      <w:r w:rsidRPr="007C5C00">
        <w:rPr>
          <w:rFonts w:hAnsi="宋体" w:cs="宋体"/>
        </w:rPr>
        <w:t>“</w:t>
      </w:r>
      <w:r w:rsidRPr="007C5C00">
        <w:rPr>
          <w:rFonts w:ascii="Times New Roman" w:eastAsia="楷体_GB2312" w:hAnsi="Times New Roman" w:cs="宋体"/>
        </w:rPr>
        <w:t>宽厚爱人</w:t>
      </w:r>
      <w:r w:rsidRPr="007C5C00">
        <w:rPr>
          <w:rFonts w:hAnsi="宋体" w:cs="宋体"/>
        </w:rPr>
        <w:t>”</w:t>
      </w:r>
      <w:r w:rsidRPr="007C5C00">
        <w:rPr>
          <w:rFonts w:ascii="Times New Roman" w:eastAsia="楷体_GB2312" w:hAnsi="Times New Roman" w:cs="宋体"/>
        </w:rPr>
        <w:t>是评判选项的标准。</w:t>
      </w:r>
      <w:r w:rsidRPr="007C5C00">
        <w:rPr>
          <w:rFonts w:eastAsia="楷体_GB2312" w:hAnsi="宋体" w:cs="宋体"/>
        </w:rPr>
        <w:t>③</w:t>
      </w:r>
      <w:r w:rsidRPr="007C5C00">
        <w:rPr>
          <w:rFonts w:ascii="Times New Roman" w:eastAsia="楷体_GB2312" w:hAnsi="Times New Roman" w:cs="宋体"/>
        </w:rPr>
        <w:t>是说</w:t>
      </w:r>
      <w:r w:rsidRPr="007C5C00">
        <w:rPr>
          <w:rFonts w:hAnsi="宋体" w:cs="宋体"/>
        </w:rPr>
        <w:t>“</w:t>
      </w:r>
      <w:r w:rsidRPr="007C5C00">
        <w:rPr>
          <w:rFonts w:ascii="Times New Roman" w:eastAsia="楷体_GB2312" w:hAnsi="Times New Roman" w:cs="宋体"/>
        </w:rPr>
        <w:t>追记皇上的训示，交太史写下来</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宽厚爱人</w:t>
      </w:r>
      <w:r w:rsidRPr="007C5C00">
        <w:rPr>
          <w:rFonts w:hAnsi="宋体" w:cs="宋体"/>
        </w:rPr>
        <w:t>”</w:t>
      </w:r>
      <w:r w:rsidRPr="007C5C00">
        <w:rPr>
          <w:rFonts w:ascii="Times New Roman" w:eastAsia="楷体_GB2312" w:hAnsi="Times New Roman" w:cs="宋体"/>
        </w:rPr>
        <w:t>无关。</w:t>
      </w:r>
      <w:r w:rsidRPr="007C5C00">
        <w:rPr>
          <w:rFonts w:eastAsia="楷体_GB2312" w:hAnsi="宋体" w:cs="宋体"/>
        </w:rPr>
        <w:t>⑤</w:t>
      </w:r>
      <w:r w:rsidRPr="007C5C00">
        <w:rPr>
          <w:rFonts w:ascii="Times New Roman" w:eastAsia="楷体_GB2312" w:hAnsi="Times New Roman" w:cs="宋体"/>
        </w:rPr>
        <w:t>是写马绍廉洁为官，不接受额外的财物。排除</w:t>
      </w:r>
      <w:r w:rsidRPr="007C5C00">
        <w:rPr>
          <w:rFonts w:eastAsia="楷体_GB2312" w:hAnsi="宋体" w:cs="宋体"/>
        </w:rPr>
        <w:t>③⑤</w:t>
      </w:r>
      <w:r w:rsidRPr="007C5C00">
        <w:rPr>
          <w:rFonts w:ascii="Times New Roman" w:eastAsia="楷体_GB2312" w:hAnsi="Times New Roman" w:cs="宋体"/>
        </w:rPr>
        <w:t>，故选择</w:t>
      </w:r>
      <w:r w:rsidRPr="007C5C00">
        <w:rPr>
          <w:rFonts w:ascii="Times New Roman" w:eastAsia="楷体_GB2312" w:hAnsi="Times New Roman" w:cs="宋体"/>
        </w:rPr>
        <w:t>A</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马绍字子卿，是济州金乡人，跟随上党张播学习。丞相安童进宫侍候世祖，上奏说应选儒士讲谈经史，来帮助扩大见闻。平章政事张启元用马绍来响应诏命，授予马绍左右司都事的职务，马绍出任单州知州，百姓刻石碑歌颂他的政德。至元十年，任山东东西道提刑按察司事。益都宁海闹饥荒，马绍发放粮食赈济饥民。</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至元十九年，皇上诏命划隆兴为太子封地，皇太子选拔总管，马绍受召到京城，任刑部尚书。万亿库官员偷了四两绒，当时丞相想用重法处罚他，马绍说：</w:t>
      </w:r>
      <w:r w:rsidRPr="007C5C00">
        <w:rPr>
          <w:rFonts w:hAnsi="宋体" w:cs="宋体"/>
        </w:rPr>
        <w:t>“</w:t>
      </w:r>
      <w:r w:rsidRPr="007C5C00">
        <w:rPr>
          <w:rFonts w:ascii="Times New Roman" w:eastAsia="楷体_GB2312" w:hAnsi="Times New Roman" w:cs="宋体"/>
        </w:rPr>
        <w:t>偷的东西和案情都轻，应当从宽处罚。</w:t>
      </w:r>
      <w:r w:rsidRPr="007C5C00">
        <w:rPr>
          <w:rFonts w:hAnsi="宋体" w:cs="宋体"/>
        </w:rPr>
        <w:t>”</w:t>
      </w:r>
      <w:r w:rsidRPr="007C5C00">
        <w:rPr>
          <w:rFonts w:ascii="Times New Roman" w:eastAsia="楷体_GB2312" w:hAnsi="Times New Roman" w:cs="宋体"/>
        </w:rPr>
        <w:t>于是判杖刑释放了犯人。河间李移住用荒谬的话迷惑人，图谋不轨，马绍奉命调查审问，被保全救活的有几百人。二十四年，分设尚书省，升任参知政事，赐给中统钞五千缗。</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当时改印至元钞，前任信州三务提举杜</w:t>
      </w:r>
      <w:r w:rsidRPr="007C5C00">
        <w:rPr>
          <w:rFonts w:hAnsi="宋体" w:cs="宋体" w:hint="eastAsia"/>
        </w:rPr>
        <w:t>璠</w:t>
      </w:r>
      <w:r w:rsidRPr="007C5C00">
        <w:rPr>
          <w:rFonts w:ascii="楷体_GB2312" w:eastAsia="楷体_GB2312" w:hAnsi="楷体_GB2312" w:cs="楷体_GB2312" w:hint="eastAsia"/>
        </w:rPr>
        <w:t>说：</w:t>
      </w:r>
      <w:r w:rsidRPr="007C5C00">
        <w:rPr>
          <w:rFonts w:hAnsi="宋体" w:cs="宋体"/>
        </w:rPr>
        <w:t>“</w:t>
      </w:r>
      <w:r w:rsidRPr="007C5C00">
        <w:rPr>
          <w:rFonts w:ascii="Times New Roman" w:eastAsia="楷体_GB2312" w:hAnsi="Times New Roman" w:cs="宋体"/>
        </w:rPr>
        <w:t>至元钞对公家私人不方便。</w:t>
      </w:r>
      <w:r w:rsidRPr="007C5C00">
        <w:rPr>
          <w:rFonts w:hAnsi="宋体" w:cs="宋体"/>
        </w:rPr>
        <w:t>”</w:t>
      </w:r>
      <w:r w:rsidRPr="007C5C00">
        <w:rPr>
          <w:rFonts w:ascii="Times New Roman" w:eastAsia="楷体_GB2312" w:hAnsi="Times New Roman" w:cs="宋体"/>
        </w:rPr>
        <w:t>平章政事桑哥发怒说：</w:t>
      </w:r>
      <w:r w:rsidRPr="007C5C00">
        <w:rPr>
          <w:rFonts w:hAnsi="宋体" w:cs="宋体"/>
        </w:rPr>
        <w:t>“</w:t>
      </w:r>
      <w:r w:rsidRPr="007C5C00">
        <w:rPr>
          <w:rFonts w:ascii="Times New Roman" w:eastAsia="楷体_GB2312" w:hAnsi="Times New Roman" w:cs="宋体"/>
        </w:rPr>
        <w:t>杜</w:t>
      </w:r>
      <w:r w:rsidRPr="007C5C00">
        <w:rPr>
          <w:rFonts w:hAnsi="宋体" w:cs="宋体" w:hint="eastAsia"/>
        </w:rPr>
        <w:t>璠</w:t>
      </w:r>
      <w:r w:rsidRPr="007C5C00">
        <w:rPr>
          <w:rFonts w:ascii="楷体_GB2312" w:eastAsia="楷体_GB2312" w:hAnsi="楷体_GB2312" w:cs="楷体_GB2312" w:hint="eastAsia"/>
        </w:rPr>
        <w:t>是什么人，竟敢诋毁我的钞法呀！</w:t>
      </w:r>
      <w:r w:rsidRPr="007C5C00">
        <w:rPr>
          <w:rFonts w:hAnsi="宋体" w:cs="宋体"/>
        </w:rPr>
        <w:t>”</w:t>
      </w:r>
      <w:r w:rsidRPr="007C5C00">
        <w:rPr>
          <w:rFonts w:ascii="Times New Roman" w:eastAsia="楷体_GB2312" w:hAnsi="Times New Roman" w:cs="宋体"/>
        </w:rPr>
        <w:t>想判处他重罪。马绍不慌不忙劝道：</w:t>
      </w:r>
      <w:r w:rsidRPr="007C5C00">
        <w:rPr>
          <w:rFonts w:hAnsi="宋体" w:cs="宋体"/>
        </w:rPr>
        <w:t>“</w:t>
      </w:r>
      <w:r w:rsidRPr="007C5C00">
        <w:rPr>
          <w:rFonts w:ascii="Times New Roman" w:eastAsia="楷体_GB2312" w:hAnsi="Times New Roman" w:cs="宋体"/>
        </w:rPr>
        <w:t>朝廷引导人让人提意见，意见可以采纳，就采用；不可以采纳，也不责罚提意见的人。现在重罚提意见的人，难道不和诏书违背吗？</w:t>
      </w:r>
      <w:r w:rsidRPr="007C5C00">
        <w:rPr>
          <w:rFonts w:hAnsi="宋体" w:cs="宋体"/>
        </w:rPr>
        <w:t>”</w:t>
      </w:r>
      <w:r w:rsidRPr="007C5C00">
        <w:rPr>
          <w:rFonts w:ascii="Times New Roman" w:eastAsia="楷体_GB2312" w:hAnsi="Times New Roman" w:cs="宋体"/>
        </w:rPr>
        <w:t>杜</w:t>
      </w:r>
      <w:r w:rsidRPr="007C5C00">
        <w:rPr>
          <w:rFonts w:hAnsi="宋体" w:cs="宋体" w:hint="eastAsia"/>
        </w:rPr>
        <w:t>璠</w:t>
      </w:r>
      <w:r w:rsidRPr="007C5C00">
        <w:rPr>
          <w:rFonts w:ascii="楷体_GB2312" w:eastAsia="楷体_GB2312" w:hAnsi="楷体_GB2312" w:cs="楷体_GB2312" w:hint="eastAsia"/>
        </w:rPr>
        <w:t>得以</w:t>
      </w:r>
      <w:r w:rsidRPr="007C5C00">
        <w:rPr>
          <w:rFonts w:ascii="Times New Roman" w:eastAsia="楷体_GB2312" w:hAnsi="Times New Roman" w:cs="宋体"/>
        </w:rPr>
        <w:t>免罪。拜任尚书左丞。亲王戍守边疆，他的士兵有透支国库粮食的，主管部门报告皇上，皇上要追究问罪。马绍说：</w:t>
      </w:r>
      <w:r w:rsidRPr="007C5C00">
        <w:rPr>
          <w:rFonts w:hAnsi="宋体" w:cs="宋体"/>
        </w:rPr>
        <w:t>“</w:t>
      </w:r>
      <w:r w:rsidRPr="007C5C00">
        <w:rPr>
          <w:rFonts w:ascii="Times New Roman" w:eastAsia="楷体_GB2312" w:hAnsi="Times New Roman" w:cs="宋体"/>
        </w:rPr>
        <w:t>正是边疆用兵的时候，责罚他们，怕失去将士的心。所透支的粮食数量，算来年的粮数就行了。</w:t>
      </w:r>
      <w:r w:rsidRPr="007C5C00">
        <w:rPr>
          <w:rFonts w:hAnsi="宋体" w:cs="宋体"/>
        </w:rPr>
        <w:t>”</w:t>
      </w:r>
      <w:r w:rsidRPr="007C5C00">
        <w:rPr>
          <w:rFonts w:ascii="Times New Roman" w:eastAsia="楷体_GB2312" w:hAnsi="Times New Roman" w:cs="宋体"/>
        </w:rPr>
        <w:t>皇上应允了。</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宗亲海都作乱，他辖下百姓前来归附的七十多万人，散居在云、朔之间。桑哥建议迁难民到内地生活，马绍认为不行。桑哥发怒说：</w:t>
      </w:r>
      <w:r w:rsidRPr="007C5C00">
        <w:rPr>
          <w:rFonts w:hAnsi="宋体" w:cs="宋体"/>
        </w:rPr>
        <w:t>“</w:t>
      </w:r>
      <w:r w:rsidRPr="007C5C00">
        <w:rPr>
          <w:rFonts w:ascii="Times New Roman" w:eastAsia="楷体_GB2312" w:hAnsi="Times New Roman" w:cs="宋体"/>
        </w:rPr>
        <w:t>马左丞爱惜汉人，要使这些人饿死吗？</w:t>
      </w:r>
      <w:r w:rsidRPr="007C5C00">
        <w:rPr>
          <w:rFonts w:hAnsi="宋体" w:cs="宋体"/>
        </w:rPr>
        <w:t>”</w:t>
      </w:r>
      <w:r w:rsidRPr="007C5C00">
        <w:rPr>
          <w:rFonts w:ascii="Times New Roman" w:eastAsia="楷体_GB2312" w:hAnsi="Times New Roman" w:cs="宋体"/>
        </w:rPr>
        <w:t>马</w:t>
      </w:r>
      <w:r w:rsidRPr="007C5C00">
        <w:rPr>
          <w:rFonts w:ascii="Times New Roman" w:eastAsia="楷体_GB2312" w:hAnsi="Times New Roman" w:cs="宋体"/>
        </w:rPr>
        <w:t>绍温和地说：</w:t>
      </w:r>
      <w:r w:rsidRPr="007C5C00">
        <w:rPr>
          <w:rFonts w:hAnsi="宋体" w:cs="宋体"/>
        </w:rPr>
        <w:t>“</w:t>
      </w:r>
      <w:r w:rsidRPr="007C5C00">
        <w:rPr>
          <w:rFonts w:ascii="Times New Roman" w:eastAsia="楷体_GB2312" w:hAnsi="Times New Roman" w:cs="宋体"/>
        </w:rPr>
        <w:t>南方土地燥热，北方人住在那儿，怕要生病。如果怕他们饿死，何不按人数供给羊马等生活资料，使他们回故乡，那么，不回去的人谁不羡慕。观点有不同之处，丞相凭什么发怒？可听皇上裁决。</w:t>
      </w:r>
      <w:r w:rsidRPr="007C5C00">
        <w:rPr>
          <w:rFonts w:hAnsi="宋体" w:cs="宋体"/>
        </w:rPr>
        <w:t>”</w:t>
      </w:r>
      <w:r w:rsidRPr="007C5C00">
        <w:rPr>
          <w:rFonts w:ascii="Times New Roman" w:eastAsia="楷体_GB2312" w:hAnsi="Times New Roman" w:cs="宋体"/>
        </w:rPr>
        <w:t>于是照马绍的提议把这件事报告皇上，皇上说：</w:t>
      </w:r>
      <w:r w:rsidRPr="007C5C00">
        <w:rPr>
          <w:rFonts w:hAnsi="宋体" w:cs="宋体"/>
        </w:rPr>
        <w:t>“</w:t>
      </w:r>
      <w:r w:rsidRPr="007C5C00">
        <w:rPr>
          <w:rFonts w:ascii="Times New Roman" w:eastAsia="楷体_GB2312" w:hAnsi="Times New Roman" w:cs="宋体"/>
        </w:rPr>
        <w:t>马秀才提的建议对。</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桑哥召集各路总管三十人，引他们上朝见皇上，想以催收赋税的多少来考定政绩高下。皇上说：</w:t>
      </w:r>
      <w:r w:rsidRPr="007C5C00">
        <w:rPr>
          <w:rFonts w:hAnsi="宋体" w:cs="宋体"/>
        </w:rPr>
        <w:t>“</w:t>
      </w:r>
      <w:r w:rsidRPr="007C5C00">
        <w:rPr>
          <w:rFonts w:ascii="Times New Roman" w:eastAsia="楷体_GB2312" w:hAnsi="Times New Roman" w:cs="宋体"/>
        </w:rPr>
        <w:t>赋税收齐了，不把百姓财力榨尽一定不能做到。但朕的仓库，难道少这些吗！</w:t>
      </w:r>
      <w:r w:rsidRPr="007C5C00">
        <w:rPr>
          <w:rFonts w:hAnsi="宋体" w:cs="宋体"/>
        </w:rPr>
        <w:t>”</w:t>
      </w:r>
      <w:r w:rsidRPr="007C5C00">
        <w:rPr>
          <w:rFonts w:ascii="Times New Roman" w:eastAsia="楷体_GB2312" w:hAnsi="Times New Roman" w:cs="宋体"/>
        </w:rPr>
        <w:t>马绍退朝到尚书省，追记皇上的训示，交太史写下来。有人建议增加盐税，只有马绍力争山东的税不能增。有人建议增加赋税，马绍说：</w:t>
      </w:r>
      <w:r w:rsidRPr="007C5C00">
        <w:rPr>
          <w:rFonts w:hAnsi="宋体" w:cs="宋体"/>
        </w:rPr>
        <w:t>“</w:t>
      </w:r>
      <w:r w:rsidRPr="007C5C00">
        <w:rPr>
          <w:rFonts w:ascii="Times New Roman" w:eastAsia="楷体_GB2312" w:hAnsi="Times New Roman" w:cs="宋体"/>
        </w:rPr>
        <w:t>如果不节制不必要的开支，即使把赋税加重几倍，也不够用。</w:t>
      </w:r>
      <w:r w:rsidRPr="007C5C00">
        <w:rPr>
          <w:rFonts w:hAnsi="宋体" w:cs="宋体"/>
        </w:rPr>
        <w:t>”</w:t>
      </w:r>
      <w:r w:rsidRPr="007C5C00">
        <w:rPr>
          <w:rFonts w:ascii="Times New Roman" w:eastAsia="楷体_GB2312" w:hAnsi="Times New Roman" w:cs="宋体"/>
        </w:rPr>
        <w:t>事情最后搁下了。京城种苜蓿的地，分给居民，有权势的人乘机据为己有，把一块给马绍，马绍独独不接受。桑哥想上奏请求把这块地赐给马绍，马绍推辞说：</w:t>
      </w:r>
      <w:r w:rsidRPr="007C5C00">
        <w:rPr>
          <w:rFonts w:hAnsi="宋体" w:cs="宋体"/>
        </w:rPr>
        <w:t>“</w:t>
      </w:r>
      <w:r w:rsidRPr="007C5C00">
        <w:rPr>
          <w:rFonts w:ascii="Times New Roman" w:eastAsia="楷体_GB2312" w:hAnsi="Times New Roman" w:cs="宋体"/>
        </w:rPr>
        <w:t>我没有才能在官府做事，常担心不能尽职尽责，怎敢希求分外的福分而招致罪过！</w:t>
      </w:r>
      <w:r w:rsidRPr="007C5C00">
        <w:rPr>
          <w:rFonts w:hAnsi="宋体" w:cs="宋体"/>
        </w:rPr>
        <w:t>”</w:t>
      </w:r>
      <w:r w:rsidRPr="007C5C00">
        <w:rPr>
          <w:rFonts w:ascii="Times New Roman" w:eastAsia="楷体_GB2312" w:hAnsi="Times New Roman" w:cs="宋体"/>
        </w:rPr>
        <w:t>桑哥垮台，追查他曾行贿赂的人，找到他的账本看，唯独没有马绍的名字。</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桑舟垮台后才说：</w:t>
      </w:r>
      <w:r w:rsidRPr="007C5C00">
        <w:rPr>
          <w:rFonts w:hAnsi="宋体" w:cs="宋体"/>
        </w:rPr>
        <w:t>“</w:t>
      </w:r>
      <w:r w:rsidRPr="007C5C00">
        <w:rPr>
          <w:rFonts w:ascii="Times New Roman" w:eastAsia="楷体_GB2312" w:hAnsi="Times New Roman" w:cs="宋体"/>
        </w:rPr>
        <w:t>假如我早听马左丞的话，一定不会有今天的祸事。</w:t>
      </w:r>
      <w:r w:rsidRPr="007C5C00">
        <w:rPr>
          <w:rFonts w:hAnsi="宋体" w:cs="宋体"/>
        </w:rPr>
        <w:t>”</w:t>
      </w:r>
      <w:r w:rsidRPr="007C5C00">
        <w:rPr>
          <w:rFonts w:ascii="Times New Roman" w:eastAsia="楷体_GB2312" w:hAnsi="Times New Roman" w:cs="宋体"/>
        </w:rPr>
        <w:t>皇上说：</w:t>
      </w:r>
      <w:r w:rsidRPr="007C5C00">
        <w:rPr>
          <w:rFonts w:hAnsi="宋体" w:cs="宋体"/>
        </w:rPr>
        <w:t>“</w:t>
      </w:r>
      <w:r w:rsidRPr="007C5C00">
        <w:rPr>
          <w:rFonts w:ascii="Times New Roman" w:eastAsia="楷体_GB2312" w:hAnsi="Times New Roman" w:cs="宋体"/>
        </w:rPr>
        <w:t>马左丞忠诚廉洁令人尊重，让他官复原职。</w:t>
      </w:r>
      <w:r w:rsidRPr="007C5C00">
        <w:rPr>
          <w:rFonts w:hAnsi="宋体" w:cs="宋体"/>
        </w:rPr>
        <w:t>”</w:t>
      </w:r>
      <w:r w:rsidRPr="007C5C00">
        <w:rPr>
          <w:rFonts w:ascii="Times New Roman" w:eastAsia="楷体_GB2312" w:hAnsi="Times New Roman" w:cs="宋体"/>
        </w:rPr>
        <w:t>尚书省废除，改做中书左丞，过了两年，上书称病回家。元贞元年，升中书右丞，兼江浙行省职务。大德三年，改任河南省。第二年去世。有诗文几百篇。</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10" name="图片 10"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文言文筛选信息题的设题方式和选项设置陷阱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60"/>
        <w:gridCol w:w="2046"/>
        <w:gridCol w:w="5226"/>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706" w:type="dxa"/>
            <w:gridSpan w:val="2"/>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设题方式</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对应陷阱</w:t>
            </w:r>
          </w:p>
        </w:tc>
      </w:tr>
      <w:tr w:rsidTr="00FD2A24">
        <w:tblPrEx>
          <w:tblW w:w="0" w:type="auto"/>
          <w:jc w:val="center"/>
          <w:tblLayout w:type="fixed"/>
          <w:tblCellMar>
            <w:top w:w="0" w:type="dxa"/>
            <w:bottom w:w="0" w:type="dxa"/>
          </w:tblCellMar>
          <w:tblLook w:val="0000"/>
        </w:tblPrEx>
        <w:trPr>
          <w:jc w:val="center"/>
        </w:trPr>
        <w:tc>
          <w:tcPr>
            <w:tcW w:w="660"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筛选主体</w:t>
            </w: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主要人物</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非其人物</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主要事件</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非其事件</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主要观点</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非其观点</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主要景物</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非其景物</w:t>
            </w:r>
          </w:p>
        </w:tc>
      </w:tr>
      <w:tr w:rsidTr="00FD2A24">
        <w:tblPrEx>
          <w:tblW w:w="0" w:type="auto"/>
          <w:jc w:val="center"/>
          <w:tblLayout w:type="fixed"/>
          <w:tblCellMar>
            <w:top w:w="0" w:type="dxa"/>
            <w:bottom w:w="0" w:type="dxa"/>
          </w:tblCellMar>
          <w:tblLook w:val="0000"/>
        </w:tblPrEx>
        <w:trPr>
          <w:jc w:val="center"/>
        </w:trPr>
        <w:tc>
          <w:tcPr>
            <w:tcW w:w="660"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筛选特征</w:t>
            </w: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一个特点</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非给出的这个特点</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两个特点</w:t>
            </w:r>
            <w:r>
              <w:rPr>
                <w:rFonts w:ascii="Times New Roman" w:hAnsi="Times New Roman" w:cs="宋体"/>
              </w:rPr>
              <w:t>(</w:t>
            </w:r>
            <w:r w:rsidRPr="007C5C00">
              <w:rPr>
                <w:rFonts w:ascii="Times New Roman" w:hAnsi="Times New Roman" w:cs="宋体"/>
              </w:rPr>
              <w:t>分别表现</w:t>
            </w:r>
            <w:r>
              <w:rPr>
                <w:rFonts w:ascii="Times New Roman" w:hAnsi="Times New Roman" w:cs="宋体"/>
              </w:rPr>
              <w:t>)</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非给定的这两个特点或对应顺序不对或同属一个特点</w:t>
            </w:r>
          </w:p>
        </w:tc>
      </w:tr>
      <w:tr w:rsidTr="00FD2A24">
        <w:tblPrEx>
          <w:tblW w:w="0" w:type="auto"/>
          <w:jc w:val="center"/>
          <w:tblLayout w:type="fixed"/>
          <w:tblCellMar>
            <w:top w:w="0" w:type="dxa"/>
            <w:bottom w:w="0" w:type="dxa"/>
          </w:tblCellMar>
          <w:tblLook w:val="0000"/>
        </w:tblPrEx>
        <w:trPr>
          <w:jc w:val="center"/>
        </w:trPr>
        <w:tc>
          <w:tcPr>
            <w:tcW w:w="660"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表现方式</w:t>
            </w: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全部表现</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选项有一句或多句不能表现</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直接表现</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混入间接表现</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间接表现</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混入直接表现</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作者评述</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混入他人评述或自述</w:t>
            </w:r>
          </w:p>
        </w:tc>
      </w:tr>
      <w:tr w:rsidTr="00FD2A24">
        <w:tblPrEx>
          <w:tblW w:w="0" w:type="auto"/>
          <w:jc w:val="center"/>
          <w:tblLayout w:type="fixed"/>
          <w:tblCellMar>
            <w:top w:w="0" w:type="dxa"/>
            <w:bottom w:w="0" w:type="dxa"/>
          </w:tblCellMar>
          <w:tblLook w:val="0000"/>
        </w:tblPrEx>
        <w:trPr>
          <w:jc w:val="center"/>
        </w:trPr>
        <w:tc>
          <w:tcPr>
            <w:tcW w:w="660"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筛选角</w:t>
            </w:r>
            <w:r w:rsidRPr="007C5C00">
              <w:rPr>
                <w:rFonts w:ascii="Times New Roman" w:hAnsi="Times New Roman" w:cs="宋体"/>
              </w:rPr>
              <w:t>度</w:t>
            </w: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能表现</w:t>
            </w:r>
          </w:p>
        </w:tc>
        <w:tc>
          <w:tcPr>
            <w:tcW w:w="522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不能表现的</w:t>
            </w:r>
            <w:r>
              <w:rPr>
                <w:rFonts w:ascii="Times New Roman" w:hAnsi="Times New Roman" w:cs="宋体"/>
              </w:rPr>
              <w:t>(</w:t>
            </w:r>
            <w:r w:rsidRPr="007C5C00">
              <w:rPr>
                <w:rFonts w:ascii="Times New Roman" w:hAnsi="Times New Roman" w:cs="宋体"/>
              </w:rPr>
              <w:t>需要剔除</w:t>
            </w:r>
            <w:r>
              <w:rPr>
                <w:rFonts w:ascii="Times New Roman" w:hAnsi="Times New Roman" w:cs="宋体"/>
              </w:rPr>
              <w:t>)</w:t>
            </w:r>
          </w:p>
        </w:tc>
      </w:tr>
      <w:tr w:rsidTr="00FD2A24">
        <w:tblPrEx>
          <w:tblW w:w="0" w:type="auto"/>
          <w:jc w:val="center"/>
          <w:tblLayout w:type="fixed"/>
          <w:tblCellMar>
            <w:top w:w="0" w:type="dxa"/>
            <w:bottom w:w="0" w:type="dxa"/>
          </w:tblCellMar>
          <w:tblLook w:val="0000"/>
        </w:tblPrEx>
        <w:trPr>
          <w:jc w:val="center"/>
        </w:trPr>
        <w:tc>
          <w:tcPr>
            <w:tcW w:w="660"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204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不能表现</w:t>
            </w:r>
          </w:p>
        </w:tc>
        <w:tc>
          <w:tcPr>
            <w:tcW w:w="5226" w:type="dxa"/>
            <w:shd w:val="clear" w:color="auto" w:fill="auto"/>
            <w:vAlign w:val="center"/>
          </w:tcPr>
          <w:p w:rsidR="00384A7F"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能表现的</w:t>
            </w:r>
            <w:r>
              <w:rPr>
                <w:rFonts w:ascii="Times New Roman" w:hAnsi="Times New Roman" w:cs="宋体"/>
              </w:rPr>
              <w:t>(</w:t>
            </w:r>
            <w:r w:rsidRPr="007C5C00">
              <w:rPr>
                <w:rFonts w:ascii="Times New Roman" w:hAnsi="Times New Roman" w:cs="宋体"/>
              </w:rPr>
              <w:t>就要排除</w:t>
            </w:r>
            <w:r>
              <w:rPr>
                <w:rFonts w:ascii="Times New Roman" w:hAnsi="Times New Roman" w:cs="宋体"/>
              </w:rPr>
              <w:t>)</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eastAsia="黑体" w:hAnsi="Times New Roman" w:cs="宋体"/>
        </w:rPr>
      </w:pPr>
      <w:r w:rsidRPr="007C5C00">
        <w:rPr>
          <w:rFonts w:ascii="Times New Roman" w:eastAsia="黑体" w:hAnsi="Times New Roman" w:cs="宋体"/>
        </w:rPr>
        <w:t>筛选文言信息</w:t>
      </w:r>
      <w:r w:rsidRPr="007C5C00">
        <w:rPr>
          <w:rFonts w:hAnsi="宋体" w:cs="宋体"/>
        </w:rPr>
        <w:t>“</w:t>
      </w:r>
      <w:r w:rsidRPr="007C5C00">
        <w:rPr>
          <w:rFonts w:ascii="Times New Roman" w:eastAsia="黑体" w:hAnsi="Times New Roman" w:cs="宋体"/>
        </w:rPr>
        <w:t>三步走</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第一步</w:t>
      </w:r>
      <w:r>
        <w:rPr>
          <w:rFonts w:ascii="Times New Roman" w:hAnsi="Times New Roman" w:cs="宋体"/>
        </w:rPr>
        <w:t>：</w:t>
      </w:r>
      <w:r w:rsidRPr="007C5C00">
        <w:rPr>
          <w:rFonts w:ascii="Times New Roman" w:hAnsi="Times New Roman" w:cs="宋体"/>
        </w:rPr>
        <w:t>审题</w:t>
      </w:r>
      <w:r>
        <w:rPr>
          <w:rFonts w:ascii="Times New Roman" w:hAnsi="Times New Roman" w:cs="宋体"/>
        </w:rPr>
        <w:t>。</w:t>
      </w:r>
      <w:r w:rsidRPr="007C5C00">
        <w:rPr>
          <w:rFonts w:ascii="Times New Roman" w:hAnsi="Times New Roman" w:cs="宋体"/>
        </w:rPr>
        <w:t>对题干进行审读</w:t>
      </w:r>
      <w:r>
        <w:rPr>
          <w:rFonts w:ascii="Times New Roman" w:hAnsi="Times New Roman" w:cs="宋体"/>
        </w:rPr>
        <w:t>，</w:t>
      </w:r>
      <w:r w:rsidRPr="007C5C00">
        <w:rPr>
          <w:rFonts w:ascii="Times New Roman" w:hAnsi="Times New Roman" w:cs="宋体"/>
        </w:rPr>
        <w:t>准确理解题干要求</w:t>
      </w:r>
      <w:r>
        <w:rPr>
          <w:rFonts w:ascii="Times New Roman" w:hAnsi="Times New Roman" w:cs="宋体"/>
        </w:rPr>
        <w:t>，</w:t>
      </w:r>
      <w:r w:rsidRPr="007C5C00">
        <w:rPr>
          <w:rFonts w:ascii="Times New Roman" w:hAnsi="Times New Roman" w:cs="宋体"/>
        </w:rPr>
        <w:t>找出关键点</w:t>
      </w:r>
      <w:r>
        <w:rPr>
          <w:rFonts w:ascii="Times New Roman" w:hAnsi="Times New Roman" w:cs="宋体"/>
        </w:rPr>
        <w:t>。</w:t>
      </w:r>
      <w:r w:rsidRPr="007C5C00">
        <w:rPr>
          <w:rFonts w:ascii="Times New Roman" w:hAnsi="Times New Roman" w:cs="宋体"/>
        </w:rPr>
        <w:t>如【例</w:t>
      </w:r>
      <w:r w:rsidRPr="007C5C00">
        <w:rPr>
          <w:rFonts w:ascii="Times New Roman" w:hAnsi="Times New Roman" w:cs="宋体"/>
        </w:rPr>
        <w:t>2</w:t>
      </w:r>
      <w:r w:rsidRPr="007C5C00">
        <w:rPr>
          <w:rFonts w:ascii="Times New Roman" w:hAnsi="Times New Roman" w:cs="宋体"/>
        </w:rPr>
        <w:t>】中</w:t>
      </w:r>
      <w:r>
        <w:rPr>
          <w:rFonts w:ascii="Times New Roman" w:hAnsi="Times New Roman" w:cs="宋体"/>
        </w:rPr>
        <w:t>，</w:t>
      </w:r>
      <w:r w:rsidRPr="007C5C00">
        <w:rPr>
          <w:rFonts w:hAnsi="宋体" w:cs="宋体"/>
        </w:rPr>
        <w:t>“</w:t>
      </w:r>
      <w:r w:rsidRPr="007C5C00">
        <w:rPr>
          <w:rFonts w:ascii="Times New Roman" w:hAnsi="Times New Roman" w:cs="宋体"/>
        </w:rPr>
        <w:t>全都属于表现马绍宽厚爱人的一组</w:t>
      </w:r>
      <w:r w:rsidRPr="007C5C00">
        <w:rPr>
          <w:rFonts w:hAnsi="宋体" w:cs="宋体"/>
        </w:rPr>
        <w:t>”</w:t>
      </w:r>
      <w:r>
        <w:rPr>
          <w:rFonts w:ascii="Times New Roman" w:hAnsi="Times New Roman" w:cs="宋体"/>
        </w:rPr>
        <w:t>，</w:t>
      </w:r>
      <w:r w:rsidRPr="007C5C00">
        <w:rPr>
          <w:rFonts w:ascii="Times New Roman" w:hAnsi="Times New Roman" w:cs="宋体"/>
        </w:rPr>
        <w:t>它的关键点是</w:t>
      </w:r>
      <w:r w:rsidRPr="007C5C00">
        <w:rPr>
          <w:rFonts w:hAnsi="宋体" w:cs="宋体"/>
        </w:rPr>
        <w:t>“</w:t>
      </w:r>
      <w:r w:rsidRPr="007C5C00">
        <w:rPr>
          <w:rFonts w:ascii="Times New Roman" w:hAnsi="Times New Roman" w:cs="宋体"/>
        </w:rPr>
        <w:t>全都</w:t>
      </w:r>
      <w:r w:rsidRPr="007C5C00">
        <w:rPr>
          <w:rFonts w:hAnsi="宋体" w:cs="宋体"/>
        </w:rPr>
        <w:t>”“</w:t>
      </w:r>
      <w:r w:rsidRPr="007C5C00">
        <w:rPr>
          <w:rFonts w:ascii="Times New Roman" w:hAnsi="Times New Roman" w:cs="宋体"/>
        </w:rPr>
        <w:t>马绍</w:t>
      </w:r>
      <w:r w:rsidRPr="007C5C00">
        <w:rPr>
          <w:rFonts w:hAnsi="宋体" w:cs="宋体"/>
        </w:rPr>
        <w:t>”“</w:t>
      </w:r>
      <w:r w:rsidRPr="007C5C00">
        <w:rPr>
          <w:rFonts w:ascii="Times New Roman" w:hAnsi="Times New Roman" w:cs="宋体"/>
        </w:rPr>
        <w:t>宽厚爱人</w:t>
      </w:r>
      <w:r w:rsidRPr="007C5C00">
        <w:rPr>
          <w:rFonts w:hAnsi="宋体" w:cs="宋体"/>
        </w:rPr>
        <w:t>”</w:t>
      </w:r>
      <w:r w:rsidRPr="007C5C00">
        <w:rPr>
          <w:rFonts w:ascii="Times New Roman" w:hAnsi="Times New Roman" w:cs="宋体"/>
        </w:rPr>
        <w:t>这三个</w:t>
      </w:r>
      <w:r>
        <w:rPr>
          <w:rFonts w:ascii="Times New Roman" w:hAnsi="Times New Roman" w:cs="宋体"/>
        </w:rPr>
        <w:t>，</w:t>
      </w:r>
      <w:r w:rsidRPr="007C5C00">
        <w:rPr>
          <w:rFonts w:ascii="Times New Roman" w:hAnsi="Times New Roman" w:cs="宋体"/>
        </w:rPr>
        <w:t>解题时要注意审读文句</w:t>
      </w:r>
      <w:r>
        <w:rPr>
          <w:rFonts w:ascii="Times New Roman" w:hAnsi="Times New Roman" w:cs="宋体"/>
        </w:rPr>
        <w:t>，</w:t>
      </w:r>
      <w:r w:rsidRPr="007C5C00">
        <w:rPr>
          <w:rFonts w:ascii="Times New Roman" w:hAnsi="Times New Roman" w:cs="宋体"/>
        </w:rPr>
        <w:t>逐字对译</w:t>
      </w:r>
      <w:r>
        <w:rPr>
          <w:rFonts w:ascii="Times New Roman" w:hAnsi="Times New Roman" w:cs="宋体"/>
        </w:rPr>
        <w:t>，</w:t>
      </w:r>
      <w:r w:rsidRPr="007C5C00">
        <w:rPr>
          <w:rFonts w:ascii="Times New Roman" w:hAnsi="Times New Roman" w:cs="宋体"/>
        </w:rPr>
        <w:t>把握人</w:t>
      </w:r>
      <w:r>
        <w:rPr>
          <w:rFonts w:ascii="Times New Roman" w:hAnsi="Times New Roman" w:cs="宋体"/>
        </w:rPr>
        <w:t>、</w:t>
      </w:r>
      <w:r w:rsidRPr="007C5C00">
        <w:rPr>
          <w:rFonts w:ascii="Times New Roman" w:hAnsi="Times New Roman" w:cs="宋体"/>
        </w:rPr>
        <w:t>物</w:t>
      </w:r>
      <w:r>
        <w:rPr>
          <w:rFonts w:ascii="Times New Roman" w:hAnsi="Times New Roman" w:cs="宋体"/>
        </w:rPr>
        <w:t>、</w:t>
      </w:r>
      <w:r w:rsidRPr="007C5C00">
        <w:rPr>
          <w:rFonts w:ascii="Times New Roman" w:hAnsi="Times New Roman" w:cs="宋体"/>
        </w:rPr>
        <w:t>事</w:t>
      </w:r>
      <w:r>
        <w:rPr>
          <w:rFonts w:ascii="Times New Roman" w:hAnsi="Times New Roman" w:cs="宋体"/>
        </w:rPr>
        <w:t>、</w:t>
      </w:r>
      <w:r w:rsidRPr="007C5C00">
        <w:rPr>
          <w:rFonts w:ascii="Times New Roman" w:hAnsi="Times New Roman" w:cs="宋体"/>
        </w:rPr>
        <w:t>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第二步</w:t>
      </w:r>
      <w:r>
        <w:rPr>
          <w:rFonts w:ascii="Times New Roman" w:hAnsi="Times New Roman" w:cs="宋体"/>
        </w:rPr>
        <w:t>：</w:t>
      </w:r>
      <w:r w:rsidRPr="007C5C00">
        <w:rPr>
          <w:rFonts w:ascii="Times New Roman" w:hAnsi="Times New Roman" w:cs="宋体"/>
        </w:rPr>
        <w:t>还原</w:t>
      </w:r>
      <w:r>
        <w:rPr>
          <w:rFonts w:ascii="Times New Roman" w:hAnsi="Times New Roman" w:cs="宋体"/>
        </w:rPr>
        <w:t>。</w:t>
      </w:r>
      <w:r w:rsidRPr="007C5C00">
        <w:rPr>
          <w:rFonts w:ascii="Times New Roman" w:hAnsi="Times New Roman" w:cs="宋体"/>
        </w:rPr>
        <w:t>把待选的句子还原到原文中</w:t>
      </w:r>
      <w:r>
        <w:rPr>
          <w:rFonts w:ascii="Times New Roman" w:hAnsi="Times New Roman" w:cs="宋体"/>
        </w:rPr>
        <w:t>，</w:t>
      </w:r>
      <w:r w:rsidRPr="007C5C00">
        <w:rPr>
          <w:rFonts w:ascii="Times New Roman" w:hAnsi="Times New Roman" w:cs="宋体"/>
        </w:rPr>
        <w:t>看它在原文的第几段</w:t>
      </w:r>
      <w:r>
        <w:rPr>
          <w:rFonts w:ascii="Times New Roman" w:hAnsi="Times New Roman" w:cs="宋体"/>
        </w:rPr>
        <w:t>，</w:t>
      </w:r>
      <w:r w:rsidRPr="007C5C00">
        <w:rPr>
          <w:rFonts w:ascii="Times New Roman" w:hAnsi="Times New Roman" w:cs="宋体"/>
        </w:rPr>
        <w:t>具体的语境是什么</w:t>
      </w:r>
      <w:r>
        <w:rPr>
          <w:rFonts w:ascii="Times New Roman" w:hAnsi="Times New Roman" w:cs="宋体"/>
        </w:rPr>
        <w:t>。</w:t>
      </w:r>
      <w:r w:rsidRPr="007C5C00">
        <w:rPr>
          <w:rFonts w:ascii="Times New Roman" w:hAnsi="Times New Roman" w:cs="宋体"/>
        </w:rPr>
        <w:t>还原时最好用铅笔做好标记</w:t>
      </w:r>
      <w:r>
        <w:rPr>
          <w:rFonts w:ascii="Times New Roman" w:hAnsi="Times New Roman" w:cs="宋体"/>
        </w:rPr>
        <w:t>，</w:t>
      </w:r>
      <w:r w:rsidRPr="007C5C00">
        <w:rPr>
          <w:rFonts w:ascii="Times New Roman" w:hAnsi="Times New Roman" w:cs="宋体"/>
        </w:rPr>
        <w:t>并圈定相关的范围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第三步</w:t>
      </w:r>
      <w:r>
        <w:rPr>
          <w:rFonts w:ascii="Times New Roman" w:hAnsi="Times New Roman" w:cs="宋体"/>
        </w:rPr>
        <w:t>：</w:t>
      </w:r>
      <w:r w:rsidRPr="007C5C00">
        <w:rPr>
          <w:rFonts w:ascii="Times New Roman" w:hAnsi="Times New Roman" w:cs="宋体"/>
        </w:rPr>
        <w:t>判断</w:t>
      </w:r>
      <w:r>
        <w:rPr>
          <w:rFonts w:ascii="Times New Roman" w:hAnsi="Times New Roman" w:cs="宋体"/>
        </w:rPr>
        <w:t>。</w:t>
      </w:r>
      <w:r w:rsidRPr="007C5C00">
        <w:rPr>
          <w:rFonts w:ascii="Times New Roman" w:hAnsi="Times New Roman" w:cs="宋体"/>
        </w:rPr>
        <w:t>理解每个句子的含意</w:t>
      </w:r>
      <w:r>
        <w:rPr>
          <w:rFonts w:ascii="Times New Roman" w:hAnsi="Times New Roman" w:cs="宋体"/>
        </w:rPr>
        <w:t>，</w:t>
      </w:r>
      <w:r w:rsidRPr="007C5C00">
        <w:rPr>
          <w:rFonts w:ascii="Times New Roman" w:hAnsi="Times New Roman" w:cs="宋体"/>
        </w:rPr>
        <w:t>看它们是否符合筛选标准</w:t>
      </w:r>
      <w:r>
        <w:rPr>
          <w:rFonts w:ascii="Times New Roman" w:hAnsi="Times New Roman" w:cs="宋体"/>
        </w:rPr>
        <w:t>。</w:t>
      </w:r>
      <w:r w:rsidRPr="007C5C00">
        <w:rPr>
          <w:rFonts w:ascii="Times New Roman" w:hAnsi="Times New Roman" w:cs="宋体"/>
        </w:rPr>
        <w:t>即联系具体的语境</w:t>
      </w:r>
      <w:r>
        <w:rPr>
          <w:rFonts w:ascii="Times New Roman" w:hAnsi="Times New Roman" w:cs="宋体"/>
        </w:rPr>
        <w:t>，</w:t>
      </w:r>
      <w:r w:rsidRPr="007C5C00">
        <w:rPr>
          <w:rFonts w:ascii="Times New Roman" w:hAnsi="Times New Roman" w:cs="宋体"/>
        </w:rPr>
        <w:t>看人物是在什么情况下说的这句话或做的这件事</w:t>
      </w:r>
      <w:r>
        <w:rPr>
          <w:rFonts w:ascii="Times New Roman" w:hAnsi="Times New Roman" w:cs="宋体"/>
        </w:rPr>
        <w:t>，</w:t>
      </w:r>
      <w:r w:rsidRPr="007C5C00">
        <w:rPr>
          <w:rFonts w:ascii="Times New Roman" w:hAnsi="Times New Roman" w:cs="宋体"/>
        </w:rPr>
        <w:t>这句话或这件事体现出人物的什么品质</w:t>
      </w:r>
      <w:r>
        <w:rPr>
          <w:rFonts w:ascii="Times New Roman" w:hAnsi="Times New Roman" w:cs="宋体"/>
        </w:rPr>
        <w:t>、</w:t>
      </w:r>
      <w:r w:rsidRPr="007C5C00">
        <w:rPr>
          <w:rFonts w:ascii="Times New Roman" w:hAnsi="Times New Roman" w:cs="宋体"/>
        </w:rPr>
        <w:t>品格</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9" name="图片 9"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石奢者，楚昭王相也。坚直廉正，无所阿避。行县，道有杀人者，相追之，乃其父也。纵其父而还自系焉。使人言之王曰：</w:t>
      </w:r>
      <w:r w:rsidRPr="007C5C00">
        <w:rPr>
          <w:rFonts w:hAnsi="宋体" w:cs="宋体"/>
        </w:rPr>
        <w:t>“</w:t>
      </w:r>
      <w:r w:rsidRPr="007C5C00">
        <w:rPr>
          <w:rFonts w:ascii="Times New Roman" w:eastAsia="楷体_GB2312" w:hAnsi="Times New Roman" w:cs="宋体"/>
        </w:rPr>
        <w:t>杀人者，臣之父也。夫以父立政，不孝也；废法纵罪，非忠也；臣罪当死。</w:t>
      </w:r>
      <w:r w:rsidRPr="007C5C00">
        <w:rPr>
          <w:rFonts w:hAnsi="宋体" w:cs="宋体"/>
        </w:rPr>
        <w:t>”</w:t>
      </w:r>
      <w:r w:rsidRPr="007C5C00">
        <w:rPr>
          <w:rFonts w:ascii="Times New Roman" w:eastAsia="楷体_GB2312" w:hAnsi="Times New Roman" w:cs="宋体"/>
        </w:rPr>
        <w:t>王曰：</w:t>
      </w:r>
      <w:r w:rsidRPr="007C5C00">
        <w:rPr>
          <w:rFonts w:hAnsi="宋体" w:cs="宋体"/>
        </w:rPr>
        <w:t>“</w:t>
      </w:r>
      <w:r w:rsidRPr="007C5C00">
        <w:rPr>
          <w:rFonts w:ascii="Times New Roman" w:eastAsia="楷体_GB2312" w:hAnsi="Times New Roman" w:cs="宋体"/>
        </w:rPr>
        <w:t>追而不及，不当伏罪，子其治事矣。</w:t>
      </w:r>
      <w:r w:rsidRPr="007C5C00">
        <w:rPr>
          <w:rFonts w:hAnsi="宋体" w:cs="宋体"/>
        </w:rPr>
        <w:t>”</w:t>
      </w:r>
      <w:r w:rsidRPr="007C5C00">
        <w:rPr>
          <w:rFonts w:ascii="Times New Roman" w:eastAsia="楷体_GB2312" w:hAnsi="Times New Roman" w:cs="宋体"/>
        </w:rPr>
        <w:t>石奢曰：</w:t>
      </w:r>
      <w:r w:rsidRPr="007C5C00">
        <w:rPr>
          <w:rFonts w:hAnsi="宋体" w:cs="宋体"/>
        </w:rPr>
        <w:t>“</w:t>
      </w:r>
      <w:r w:rsidRPr="007C5C00">
        <w:rPr>
          <w:rFonts w:ascii="Times New Roman" w:eastAsia="楷体_GB2312" w:hAnsi="Times New Roman" w:cs="宋体"/>
        </w:rPr>
        <w:t>不私其父，非孝子也；不奉主法，非忠臣也。王赦其罪，上惠也；伏诛而死，臣职也。</w:t>
      </w:r>
      <w:r w:rsidRPr="007C5C00">
        <w:rPr>
          <w:rFonts w:hAnsi="宋体" w:cs="宋体"/>
        </w:rPr>
        <w:t>”</w:t>
      </w:r>
      <w:r w:rsidRPr="007C5C00">
        <w:rPr>
          <w:rFonts w:ascii="Times New Roman" w:eastAsia="楷体_GB2312" w:hAnsi="Times New Roman" w:cs="宋体"/>
        </w:rPr>
        <w:t>遂不受令，自刎而死。</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节选自《史记</w:t>
      </w:r>
      <w:r w:rsidRPr="007C5C00">
        <w:rPr>
          <w:rFonts w:ascii="Times New Roman" w:hAnsi="Times New Roman" w:cs="宋体"/>
        </w:rPr>
        <w:t>·</w:t>
      </w:r>
      <w:r w:rsidRPr="007C5C00">
        <w:rPr>
          <w:rFonts w:ascii="Times New Roman" w:hAnsi="Times New Roman" w:cs="宋体"/>
        </w:rPr>
        <w:t>循吏列传》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下列各句中</w:t>
      </w:r>
      <w:r>
        <w:rPr>
          <w:rFonts w:ascii="Times New Roman" w:hAnsi="Times New Roman" w:cs="宋体"/>
        </w:rPr>
        <w:t>，</w:t>
      </w:r>
      <w:r w:rsidRPr="007C5C00">
        <w:rPr>
          <w:rFonts w:ascii="Times New Roman" w:hAnsi="Times New Roman" w:cs="宋体"/>
        </w:rPr>
        <w:t>不构成石奢</w:t>
      </w:r>
      <w:r w:rsidRPr="007C5C00">
        <w:rPr>
          <w:rFonts w:hAnsi="宋体" w:cs="宋体"/>
        </w:rPr>
        <w:t>“</w:t>
      </w:r>
      <w:r w:rsidRPr="007C5C00">
        <w:rPr>
          <w:rFonts w:ascii="Times New Roman" w:hAnsi="Times New Roman" w:cs="宋体"/>
        </w:rPr>
        <w:t>自刎而死</w:t>
      </w:r>
      <w:r w:rsidRPr="007C5C00">
        <w:rPr>
          <w:rFonts w:hAnsi="宋体" w:cs="宋体"/>
        </w:rPr>
        <w:t>”</w:t>
      </w:r>
      <w:r w:rsidRPr="007C5C00">
        <w:rPr>
          <w:rFonts w:ascii="Times New Roman" w:hAnsi="Times New Roman" w:cs="宋体"/>
        </w:rPr>
        <w:t>的原因的一项是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杀人者</w:t>
      </w:r>
      <w:r>
        <w:rPr>
          <w:rFonts w:ascii="Times New Roman" w:hAnsi="Times New Roman" w:cs="宋体"/>
        </w:rPr>
        <w:t>，</w:t>
      </w:r>
      <w:r w:rsidRPr="007C5C00">
        <w:rPr>
          <w:rFonts w:ascii="Times New Roman" w:hAnsi="Times New Roman" w:cs="宋体"/>
        </w:rPr>
        <w:t>臣之父也</w:t>
      </w:r>
      <w:r>
        <w:rPr>
          <w:rFonts w:ascii="Times New Roman" w:hAnsi="Times New Roman" w:cs="宋体"/>
        </w:rPr>
        <w:t xml:space="preserve"> </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ascii="Times New Roman" w:hAnsi="Times New Roman" w:cs="宋体"/>
        </w:rPr>
        <w:t>废法纵罪</w:t>
      </w:r>
      <w:r>
        <w:rPr>
          <w:rFonts w:ascii="Times New Roman" w:hAnsi="Times New Roman" w:cs="宋体"/>
        </w:rPr>
        <w:t>，</w:t>
      </w:r>
      <w:r w:rsidRPr="007C5C00">
        <w:rPr>
          <w:rFonts w:ascii="Times New Roman" w:hAnsi="Times New Roman" w:cs="宋体"/>
        </w:rPr>
        <w:t>非忠也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追而不及</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ascii="Times New Roman" w:hAnsi="Times New Roman" w:cs="宋体"/>
        </w:rPr>
        <w:t>伏诛而死</w:t>
      </w:r>
      <w:r>
        <w:rPr>
          <w:rFonts w:ascii="Times New Roman" w:hAnsi="Times New Roman" w:cs="宋体"/>
        </w:rPr>
        <w:t>，</w:t>
      </w:r>
      <w:r w:rsidRPr="007C5C00">
        <w:rPr>
          <w:rFonts w:ascii="Times New Roman" w:hAnsi="Times New Roman" w:cs="宋体"/>
        </w:rPr>
        <w:t>臣职也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追而不及</w:t>
      </w:r>
      <w:r w:rsidRPr="007C5C00">
        <w:rPr>
          <w:rFonts w:hAnsi="宋体" w:cs="宋体"/>
        </w:rPr>
        <w:t>”</w:t>
      </w:r>
      <w:r w:rsidRPr="007C5C00">
        <w:rPr>
          <w:rFonts w:ascii="Times New Roman" w:eastAsia="楷体_GB2312" w:hAnsi="Times New Roman" w:cs="宋体"/>
        </w:rPr>
        <w:t>实际上是楚昭王为石奢</w:t>
      </w:r>
      <w:r w:rsidRPr="007C5C00">
        <w:rPr>
          <w:rFonts w:hAnsi="宋体" w:cs="宋体"/>
        </w:rPr>
        <w:t>“</w:t>
      </w:r>
      <w:r w:rsidRPr="007C5C00">
        <w:rPr>
          <w:rFonts w:ascii="Times New Roman" w:eastAsia="楷体_GB2312" w:hAnsi="Times New Roman" w:cs="宋体"/>
        </w:rPr>
        <w:t>不当伏罪</w:t>
      </w:r>
      <w:r w:rsidRPr="007C5C00">
        <w:rPr>
          <w:rFonts w:hAnsi="宋体" w:cs="宋体"/>
        </w:rPr>
        <w:t>”</w:t>
      </w:r>
      <w:r w:rsidRPr="007C5C00">
        <w:rPr>
          <w:rFonts w:ascii="Times New Roman" w:eastAsia="楷体_GB2312" w:hAnsi="Times New Roman" w:cs="宋体"/>
        </w:rPr>
        <w:t>所找的理由。</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以下句子分别编为四组</w:t>
      </w:r>
      <w:r>
        <w:rPr>
          <w:rFonts w:ascii="Times New Roman" w:hAnsi="Times New Roman" w:cs="宋体"/>
        </w:rPr>
        <w:t>，</w:t>
      </w:r>
      <w:r w:rsidRPr="007C5C00">
        <w:rPr>
          <w:rFonts w:ascii="Times New Roman" w:hAnsi="Times New Roman" w:cs="宋体"/>
        </w:rPr>
        <w:t>全都表现石奢</w:t>
      </w:r>
      <w:r w:rsidRPr="007C5C00">
        <w:rPr>
          <w:rFonts w:hAnsi="宋体" w:cs="宋体"/>
        </w:rPr>
        <w:t>“</w:t>
      </w:r>
      <w:r w:rsidRPr="007C5C00">
        <w:rPr>
          <w:rFonts w:ascii="Times New Roman" w:hAnsi="Times New Roman" w:cs="宋体"/>
        </w:rPr>
        <w:t>坚直廉正</w:t>
      </w:r>
      <w:r w:rsidRPr="007C5C00">
        <w:rPr>
          <w:rFonts w:hAnsi="宋体" w:cs="宋体"/>
        </w:rPr>
        <w:t>”</w:t>
      </w:r>
      <w:r w:rsidRPr="007C5C00">
        <w:rPr>
          <w:rFonts w:ascii="Times New Roman" w:hAnsi="Times New Roman" w:cs="宋体"/>
        </w:rPr>
        <w:t>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道有杀人者</w:t>
      </w:r>
      <w:r>
        <w:rPr>
          <w:rFonts w:ascii="Times New Roman" w:hAnsi="Times New Roman" w:cs="宋体"/>
        </w:rPr>
        <w:t>，</w:t>
      </w:r>
      <w:r w:rsidRPr="007C5C00">
        <w:rPr>
          <w:rFonts w:ascii="Times New Roman" w:hAnsi="Times New Roman" w:cs="宋体"/>
        </w:rPr>
        <w:t>相追之</w:t>
      </w:r>
      <w:r>
        <w:rPr>
          <w:rFonts w:ascii="Times New Roman" w:hAnsi="Times New Roman" w:cs="宋体"/>
        </w:rPr>
        <w:t>　</w:t>
      </w:r>
      <w:r w:rsidRPr="007C5C00">
        <w:rPr>
          <w:rFonts w:hAnsi="宋体" w:cs="宋体"/>
        </w:rPr>
        <w:t>②</w:t>
      </w:r>
      <w:r w:rsidRPr="007C5C00">
        <w:rPr>
          <w:rFonts w:ascii="Times New Roman" w:hAnsi="Times New Roman" w:cs="宋体"/>
        </w:rPr>
        <w:t>纵其父</w:t>
      </w:r>
      <w:r>
        <w:rPr>
          <w:rFonts w:ascii="Times New Roman" w:hAnsi="Times New Roman" w:cs="宋体"/>
        </w:rPr>
        <w:t>　</w:t>
      </w:r>
      <w:r w:rsidRPr="007C5C00">
        <w:rPr>
          <w:rFonts w:hAnsi="宋体" w:cs="宋体"/>
        </w:rPr>
        <w:t>③</w:t>
      </w:r>
      <w:r w:rsidRPr="007C5C00">
        <w:rPr>
          <w:rFonts w:ascii="Times New Roman" w:hAnsi="Times New Roman" w:cs="宋体"/>
        </w:rPr>
        <w:t>不私其父</w:t>
      </w:r>
      <w:r>
        <w:rPr>
          <w:rFonts w:ascii="Times New Roman" w:hAnsi="Times New Roman" w:cs="宋体"/>
        </w:rPr>
        <w:t>，</w:t>
      </w:r>
      <w:r w:rsidRPr="007C5C00">
        <w:rPr>
          <w:rFonts w:ascii="Times New Roman" w:hAnsi="Times New Roman" w:cs="宋体"/>
        </w:rPr>
        <w:t>非孝子也</w:t>
      </w:r>
      <w:r>
        <w:rPr>
          <w:rFonts w:ascii="Times New Roman" w:hAnsi="Times New Roman" w:cs="宋体"/>
        </w:rPr>
        <w:t>　</w:t>
      </w:r>
      <w:r w:rsidRPr="007C5C00">
        <w:rPr>
          <w:rFonts w:hAnsi="宋体" w:cs="宋体"/>
        </w:rPr>
        <w:t>④</w:t>
      </w:r>
      <w:r w:rsidRPr="007C5C00">
        <w:rPr>
          <w:rFonts w:ascii="Times New Roman" w:hAnsi="Times New Roman" w:cs="宋体"/>
        </w:rPr>
        <w:t>不奉主法</w:t>
      </w:r>
      <w:r>
        <w:rPr>
          <w:rFonts w:ascii="Times New Roman" w:hAnsi="Times New Roman" w:cs="宋体"/>
        </w:rPr>
        <w:t>，</w:t>
      </w:r>
      <w:r w:rsidRPr="007C5C00">
        <w:rPr>
          <w:rFonts w:ascii="Times New Roman" w:hAnsi="Times New Roman" w:cs="宋体"/>
        </w:rPr>
        <w:t>非忠臣也</w:t>
      </w:r>
      <w:r>
        <w:rPr>
          <w:rFonts w:ascii="Times New Roman" w:hAnsi="Times New Roman" w:cs="宋体"/>
        </w:rPr>
        <w:t>　</w:t>
      </w:r>
      <w:r w:rsidRPr="007C5C00">
        <w:rPr>
          <w:rFonts w:hAnsi="宋体" w:cs="宋体"/>
        </w:rPr>
        <w:t>⑤</w:t>
      </w:r>
      <w:r w:rsidRPr="007C5C00">
        <w:rPr>
          <w:rFonts w:ascii="Times New Roman" w:hAnsi="Times New Roman" w:cs="宋体"/>
        </w:rPr>
        <w:t>王赦其罪</w:t>
      </w:r>
      <w:r>
        <w:rPr>
          <w:rFonts w:ascii="Times New Roman" w:hAnsi="Times New Roman" w:cs="宋体"/>
        </w:rPr>
        <w:t>，</w:t>
      </w:r>
      <w:r w:rsidRPr="007C5C00">
        <w:rPr>
          <w:rFonts w:ascii="Times New Roman" w:hAnsi="Times New Roman" w:cs="宋体"/>
        </w:rPr>
        <w:t>上惠也</w:t>
      </w:r>
      <w:r>
        <w:rPr>
          <w:rFonts w:ascii="Times New Roman" w:hAnsi="Times New Roman" w:cs="宋体"/>
        </w:rPr>
        <w:t>　</w:t>
      </w:r>
      <w:r w:rsidRPr="007C5C00">
        <w:rPr>
          <w:rFonts w:hAnsi="宋体" w:cs="宋体"/>
        </w:rPr>
        <w:t>⑥</w:t>
      </w:r>
      <w:r w:rsidRPr="007C5C00">
        <w:rPr>
          <w:rFonts w:ascii="Times New Roman" w:hAnsi="Times New Roman" w:cs="宋体"/>
        </w:rPr>
        <w:t>自刎而死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①③④</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hAnsi="宋体" w:cs="宋体"/>
        </w:rPr>
        <w:t>①④⑥</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②③⑤</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②⑤⑥</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②</w:t>
      </w:r>
      <w:r w:rsidRPr="007C5C00">
        <w:rPr>
          <w:rFonts w:hAnsi="宋体" w:cs="宋体"/>
        </w:rPr>
        <w:t>“</w:t>
      </w:r>
      <w:r w:rsidRPr="007C5C00">
        <w:rPr>
          <w:rFonts w:ascii="Times New Roman" w:eastAsia="楷体_GB2312" w:hAnsi="Times New Roman" w:cs="宋体"/>
        </w:rPr>
        <w:t>纵其父</w:t>
      </w:r>
      <w:r w:rsidRPr="007C5C00">
        <w:rPr>
          <w:rFonts w:hAnsi="宋体" w:cs="宋体"/>
        </w:rPr>
        <w:t>”</w:t>
      </w:r>
      <w:r w:rsidRPr="007C5C00">
        <w:rPr>
          <w:rFonts w:ascii="Times New Roman" w:eastAsia="楷体_GB2312" w:hAnsi="Times New Roman" w:cs="宋体"/>
        </w:rPr>
        <w:t>和</w:t>
      </w:r>
      <w:r w:rsidRPr="007C5C00">
        <w:rPr>
          <w:rFonts w:eastAsia="楷体_GB2312" w:hAnsi="宋体" w:cs="宋体"/>
        </w:rPr>
        <w:t>③</w:t>
      </w:r>
      <w:r w:rsidRPr="007C5C00">
        <w:rPr>
          <w:rFonts w:hAnsi="宋体" w:cs="宋体"/>
        </w:rPr>
        <w:t>“</w:t>
      </w:r>
      <w:r w:rsidRPr="007C5C00">
        <w:rPr>
          <w:rFonts w:ascii="Times New Roman" w:eastAsia="楷体_GB2312" w:hAnsi="Times New Roman" w:cs="宋体"/>
        </w:rPr>
        <w:t>不私其父，非孝子也</w:t>
      </w:r>
      <w:r w:rsidRPr="007C5C00">
        <w:rPr>
          <w:rFonts w:hAnsi="宋体" w:cs="宋体"/>
        </w:rPr>
        <w:t>”</w:t>
      </w:r>
      <w:r w:rsidRPr="007C5C00">
        <w:rPr>
          <w:rFonts w:ascii="Times New Roman" w:eastAsia="楷体_GB2312" w:hAnsi="Times New Roman" w:cs="宋体"/>
        </w:rPr>
        <w:t>表现的是石奢的孝心。</w:t>
      </w:r>
      <w:r w:rsidRPr="007C5C00">
        <w:rPr>
          <w:rFonts w:eastAsia="楷体_GB2312" w:hAnsi="宋体" w:cs="宋体"/>
        </w:rPr>
        <w:t>⑤</w:t>
      </w:r>
      <w:r w:rsidRPr="007C5C00">
        <w:rPr>
          <w:rFonts w:hAnsi="宋体" w:cs="宋体"/>
        </w:rPr>
        <w:t>“</w:t>
      </w:r>
      <w:r w:rsidRPr="007C5C00">
        <w:rPr>
          <w:rFonts w:ascii="Times New Roman" w:eastAsia="楷体_GB2312" w:hAnsi="Times New Roman" w:cs="宋体"/>
        </w:rPr>
        <w:t>王赦其罪，上惠也</w:t>
      </w:r>
      <w:r w:rsidRPr="007C5C00">
        <w:rPr>
          <w:rFonts w:hAnsi="宋体" w:cs="宋体"/>
        </w:rPr>
        <w:t>”</w:t>
      </w:r>
      <w:r w:rsidRPr="007C5C00">
        <w:rPr>
          <w:rFonts w:ascii="Times New Roman" w:eastAsia="楷体_GB2312" w:hAnsi="Times New Roman" w:cs="宋体"/>
        </w:rPr>
        <w:t>说</w:t>
      </w:r>
      <w:smartTag w:uri="urn:schemas-microsoft-com:office:smarttags" w:element="PersonName">
        <w:smartTagPr>
          <w:attr w:name="ProductID" w:val="明的是"/>
        </w:smartTagPr>
        <w:r w:rsidRPr="007C5C00">
          <w:rPr>
            <w:rFonts w:ascii="Times New Roman" w:eastAsia="楷体_GB2312" w:hAnsi="Times New Roman" w:cs="宋体"/>
          </w:rPr>
          <w:t>明的是</w:t>
        </w:r>
      </w:smartTag>
      <w:r w:rsidRPr="007C5C00">
        <w:rPr>
          <w:rFonts w:ascii="Times New Roman" w:eastAsia="楷体_GB2312" w:hAnsi="Times New Roman" w:cs="宋体"/>
        </w:rPr>
        <w:t>君王的宽恕。这三项要排除。</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石奢，是楚昭王的国相，他为人刚强正直、廉洁公正，既不阿谀逢迎，也不胆小避事。一次出行属县，恰逢途中有人杀人，他追捕凶犯，竟是自己的父亲。他放走父亲，归来便把自己囚禁起来。他派人告诉昭王说：</w:t>
      </w:r>
      <w:r w:rsidRPr="007C5C00">
        <w:rPr>
          <w:rFonts w:hAnsi="宋体" w:cs="宋体"/>
        </w:rPr>
        <w:t>“</w:t>
      </w:r>
      <w:r w:rsidRPr="007C5C00">
        <w:rPr>
          <w:rFonts w:ascii="Times New Roman" w:eastAsia="楷体_GB2312" w:hAnsi="Times New Roman" w:cs="宋体"/>
        </w:rPr>
        <w:t>杀人凶犯，是臣的父亲。若以惩治父亲来树立政绩，</w:t>
      </w:r>
      <w:r w:rsidRPr="007C5C00">
        <w:rPr>
          <w:rFonts w:ascii="Times New Roman" w:eastAsia="楷体_GB2312" w:hAnsi="Times New Roman" w:cs="宋体"/>
        </w:rPr>
        <w:t>这是不孝；若废弃法度纵容犯罪，又是不忠；因此我该当死罪。</w:t>
      </w:r>
      <w:r w:rsidRPr="007C5C00">
        <w:rPr>
          <w:rFonts w:hAnsi="宋体" w:cs="宋体"/>
        </w:rPr>
        <w:t>”</w:t>
      </w:r>
      <w:r w:rsidRPr="007C5C00">
        <w:rPr>
          <w:rFonts w:ascii="Times New Roman" w:eastAsia="楷体_GB2312" w:hAnsi="Times New Roman" w:cs="宋体"/>
        </w:rPr>
        <w:t>昭王说：</w:t>
      </w:r>
      <w:r w:rsidRPr="007C5C00">
        <w:rPr>
          <w:rFonts w:hAnsi="宋体" w:cs="宋体"/>
        </w:rPr>
        <w:t>“</w:t>
      </w:r>
      <w:r w:rsidRPr="007C5C00">
        <w:rPr>
          <w:rFonts w:ascii="Times New Roman" w:eastAsia="楷体_GB2312" w:hAnsi="Times New Roman" w:cs="宋体"/>
        </w:rPr>
        <w:t>你追捕凶犯而没抓获，不该论罪伏法，你还是去治理国事吧。</w:t>
      </w:r>
      <w:r w:rsidRPr="007C5C00">
        <w:rPr>
          <w:rFonts w:hAnsi="宋体" w:cs="宋体"/>
        </w:rPr>
        <w:t>”</w:t>
      </w:r>
      <w:r w:rsidRPr="007C5C00">
        <w:rPr>
          <w:rFonts w:ascii="Times New Roman" w:eastAsia="楷体_GB2312" w:hAnsi="Times New Roman" w:cs="宋体"/>
        </w:rPr>
        <w:t>石奢说：</w:t>
      </w:r>
      <w:r w:rsidRPr="007C5C00">
        <w:rPr>
          <w:rFonts w:hAnsi="宋体" w:cs="宋体"/>
        </w:rPr>
        <w:t>“</w:t>
      </w:r>
      <w:r w:rsidRPr="007C5C00">
        <w:rPr>
          <w:rFonts w:ascii="Times New Roman" w:eastAsia="楷体_GB2312" w:hAnsi="Times New Roman" w:cs="宋体"/>
        </w:rPr>
        <w:t>不偏袒自己的父亲，不是孝子；不遵守王法，不是忠臣。您赦免我的罪责，是主上的恩惠；服刑而死，则是臣的职责。</w:t>
      </w:r>
      <w:r w:rsidRPr="007C5C00">
        <w:rPr>
          <w:rFonts w:hAnsi="宋体" w:cs="宋体"/>
        </w:rPr>
        <w:t>”</w:t>
      </w:r>
      <w:r w:rsidRPr="007C5C00">
        <w:rPr>
          <w:rFonts w:ascii="Times New Roman" w:eastAsia="楷体_GB2312" w:hAnsi="Times New Roman" w:cs="宋体"/>
        </w:rPr>
        <w:t>于是石奢不听从楚昭王的命令，自己刎颈而死。</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尧、舜、禹、汤、文、武、成、康之际，何其爱民之深，忧民之切，而待天下以君子长者之道也。有一善，从而赏之，又从而咏歌嗟叹之，所以乐其始而勉其终。有一不善，从而罚之，又从而哀矜惩创之，所以弃其旧而开其新。故其吁俞</w:t>
      </w:r>
      <w:r w:rsidRPr="007C5C00">
        <w:rPr>
          <w:rFonts w:eastAsia="楷体_GB2312" w:hAnsi="宋体" w:cs="宋体"/>
          <w:vertAlign w:val="superscript"/>
        </w:rPr>
        <w:t>①</w:t>
      </w:r>
      <w:r w:rsidRPr="007C5C00">
        <w:rPr>
          <w:rFonts w:ascii="Times New Roman" w:eastAsia="楷体_GB2312" w:hAnsi="Times New Roman" w:cs="宋体"/>
        </w:rPr>
        <w:t>之声，欢休惨戚，见于虞、夏、商、周之书。成、康既没，穆王立，而周道始衰，然犹命其臣吕侯，而告之以祥刑。其言忧而不伤，威而不怒，慈爱而能断，恻然有哀怜无辜之心，故孔子犹有取焉。</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《传》曰：</w:t>
      </w:r>
      <w:r w:rsidRPr="007C5C00">
        <w:rPr>
          <w:rFonts w:hAnsi="宋体" w:cs="宋体"/>
        </w:rPr>
        <w:t>“</w:t>
      </w:r>
      <w:r w:rsidRPr="007C5C00">
        <w:rPr>
          <w:rFonts w:ascii="Times New Roman" w:eastAsia="楷体_GB2312" w:hAnsi="Times New Roman" w:cs="宋体"/>
        </w:rPr>
        <w:t>赏疑从与，所以广恩也；罚疑从去，所以慎刑也。</w:t>
      </w:r>
      <w:r w:rsidRPr="007C5C00">
        <w:rPr>
          <w:rFonts w:hAnsi="宋体" w:cs="宋体"/>
        </w:rPr>
        <w:t>”</w:t>
      </w:r>
      <w:r w:rsidRPr="007C5C00">
        <w:rPr>
          <w:rFonts w:ascii="Times New Roman" w:eastAsia="楷体_GB2312" w:hAnsi="Times New Roman" w:cs="宋体"/>
        </w:rPr>
        <w:t>当尧之时，皋陶为士。将杀人，皋陶曰</w:t>
      </w:r>
      <w:r w:rsidRPr="007C5C00">
        <w:rPr>
          <w:rFonts w:hAnsi="宋体" w:cs="宋体"/>
        </w:rPr>
        <w:t>“</w:t>
      </w:r>
      <w:r w:rsidRPr="007C5C00">
        <w:rPr>
          <w:rFonts w:ascii="Times New Roman" w:eastAsia="楷体_GB2312" w:hAnsi="Times New Roman" w:cs="宋体"/>
        </w:rPr>
        <w:t>杀之</w:t>
      </w:r>
      <w:r w:rsidRPr="007C5C00">
        <w:rPr>
          <w:rFonts w:hAnsi="宋体" w:cs="宋体"/>
        </w:rPr>
        <w:t>”</w:t>
      </w:r>
      <w:r w:rsidRPr="007C5C00">
        <w:rPr>
          <w:rFonts w:ascii="Times New Roman" w:eastAsia="楷体_GB2312" w:hAnsi="Times New Roman" w:cs="宋体"/>
        </w:rPr>
        <w:t>三，尧曰</w:t>
      </w:r>
      <w:r w:rsidRPr="007C5C00">
        <w:rPr>
          <w:rFonts w:hAnsi="宋体" w:cs="宋体"/>
        </w:rPr>
        <w:t>“</w:t>
      </w:r>
      <w:r w:rsidRPr="007C5C00">
        <w:rPr>
          <w:rFonts w:ascii="Times New Roman" w:eastAsia="楷体_GB2312" w:hAnsi="Times New Roman" w:cs="宋体"/>
        </w:rPr>
        <w:t>宥之</w:t>
      </w:r>
      <w:r w:rsidRPr="007C5C00">
        <w:rPr>
          <w:rFonts w:hAnsi="宋体" w:cs="宋体"/>
        </w:rPr>
        <w:t>”</w:t>
      </w:r>
      <w:r w:rsidRPr="007C5C00">
        <w:rPr>
          <w:rFonts w:ascii="Times New Roman" w:eastAsia="楷体_GB2312" w:hAnsi="Times New Roman" w:cs="宋体"/>
        </w:rPr>
        <w:t>三。故天下畏皋陶执法之坚，而乐尧用刑之宽。四岳曰</w:t>
      </w:r>
      <w:r w:rsidRPr="007C5C00">
        <w:rPr>
          <w:rFonts w:hAnsi="宋体" w:cs="宋体"/>
        </w:rPr>
        <w:t>“</w:t>
      </w:r>
      <w:r w:rsidRPr="007C5C00">
        <w:rPr>
          <w:rFonts w:ascii="Times New Roman" w:eastAsia="楷体_GB2312" w:hAnsi="Times New Roman" w:cs="宋体"/>
        </w:rPr>
        <w:t>鲧可用</w:t>
      </w:r>
      <w:r w:rsidRPr="007C5C00">
        <w:rPr>
          <w:rFonts w:hAnsi="宋体" w:cs="宋体"/>
        </w:rPr>
        <w:t>”</w:t>
      </w:r>
      <w:r w:rsidRPr="007C5C00">
        <w:rPr>
          <w:rFonts w:ascii="Times New Roman" w:eastAsia="楷体_GB2312" w:hAnsi="Times New Roman" w:cs="宋体"/>
        </w:rPr>
        <w:t>，尧曰</w:t>
      </w:r>
      <w:r w:rsidRPr="007C5C00">
        <w:rPr>
          <w:rFonts w:hAnsi="宋体" w:cs="宋体"/>
        </w:rPr>
        <w:t>“</w:t>
      </w:r>
      <w:r w:rsidRPr="007C5C00">
        <w:rPr>
          <w:rFonts w:ascii="Times New Roman" w:eastAsia="楷体_GB2312" w:hAnsi="Times New Roman" w:cs="宋体"/>
        </w:rPr>
        <w:t>不可，鲧方命</w:t>
      </w:r>
      <w:r w:rsidRPr="007C5C00">
        <w:rPr>
          <w:rFonts w:eastAsia="楷体_GB2312" w:hAnsi="宋体" w:cs="宋体"/>
          <w:vertAlign w:val="superscript"/>
        </w:rPr>
        <w:t>②</w:t>
      </w:r>
      <w:r w:rsidRPr="007C5C00">
        <w:rPr>
          <w:rFonts w:ascii="Times New Roman" w:eastAsia="楷体_GB2312" w:hAnsi="Times New Roman" w:cs="宋体"/>
        </w:rPr>
        <w:t>圮族</w:t>
      </w:r>
      <w:r w:rsidRPr="007C5C00">
        <w:rPr>
          <w:rFonts w:eastAsia="楷体_GB2312" w:hAnsi="宋体" w:cs="宋体"/>
          <w:vertAlign w:val="superscript"/>
        </w:rPr>
        <w:t>③</w:t>
      </w:r>
      <w:r w:rsidRPr="007C5C00">
        <w:rPr>
          <w:rFonts w:hAnsi="宋体" w:cs="宋体"/>
        </w:rPr>
        <w:t>”</w:t>
      </w:r>
      <w:r w:rsidRPr="007C5C00">
        <w:rPr>
          <w:rFonts w:ascii="Times New Roman" w:eastAsia="楷体_GB2312" w:hAnsi="Times New Roman" w:cs="宋体"/>
        </w:rPr>
        <w:t>，既而曰</w:t>
      </w:r>
      <w:r w:rsidRPr="007C5C00">
        <w:rPr>
          <w:rFonts w:hAnsi="宋体" w:cs="宋体"/>
        </w:rPr>
        <w:t>“</w:t>
      </w:r>
      <w:r w:rsidRPr="007C5C00">
        <w:rPr>
          <w:rFonts w:ascii="Times New Roman" w:eastAsia="楷体_GB2312" w:hAnsi="Times New Roman" w:cs="宋体"/>
        </w:rPr>
        <w:t>试之</w:t>
      </w:r>
      <w:r w:rsidRPr="007C5C00">
        <w:rPr>
          <w:rFonts w:hAnsi="宋体" w:cs="宋体"/>
        </w:rPr>
        <w:t>”</w:t>
      </w:r>
      <w:r w:rsidRPr="007C5C00">
        <w:rPr>
          <w:rFonts w:ascii="Times New Roman" w:eastAsia="楷体_GB2312" w:hAnsi="Times New Roman" w:cs="宋体"/>
        </w:rPr>
        <w:t>。何尧之不听皋陶之杀人，而从四岳之用鲧也？然则圣人之意，盖亦可见矣。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《书》曰：</w:t>
      </w:r>
      <w:r w:rsidRPr="007C5C00">
        <w:rPr>
          <w:rFonts w:hAnsi="宋体" w:cs="宋体"/>
        </w:rPr>
        <w:t>“</w:t>
      </w:r>
      <w:r w:rsidRPr="007C5C00">
        <w:rPr>
          <w:rFonts w:ascii="Times New Roman" w:eastAsia="楷体_GB2312" w:hAnsi="Times New Roman" w:cs="宋体"/>
        </w:rPr>
        <w:t>罪疑惟轻，功疑惟重。与其杀不辜，宁失不经。</w:t>
      </w:r>
      <w:r w:rsidRPr="007C5C00">
        <w:rPr>
          <w:rFonts w:hAnsi="宋体" w:cs="宋体"/>
        </w:rPr>
        <w:t>”</w:t>
      </w:r>
      <w:r w:rsidRPr="007C5C00">
        <w:rPr>
          <w:rFonts w:ascii="Times New Roman" w:eastAsia="楷体_GB2312" w:hAnsi="Times New Roman" w:cs="宋体"/>
        </w:rPr>
        <w:t>呜呼，尽之矣。可以赏，可以无赏，赏之过乎仁；可以罚，可以无罚，罚之过乎义。过乎仁，不失为君子；过乎义，则流而入于忍人。故仁可过也，义不可过也。古者赏不以爵禄，刑不以刀锯。赏之以爵禄，是赏之道行于爵禄之所加，而不行于爵禄之所不加也。刑之以刀锯，是刑之威施于刀锯之所及，而不施于刀锯之所不及也。先王知天下之善不胜赏，而爵禄不足以劝也；知天下之恶不胜刑，而刀锯不足以裁也。是故疑则举而归之于仁，以君子长者之道待天下，使天下相率而归</w:t>
      </w:r>
      <w:smartTag w:uri="urn:schemas-microsoft-com:office:smarttags" w:element="PersonName">
        <w:smartTagPr>
          <w:attr w:name="ProductID" w:val="于"/>
        </w:smartTagPr>
        <w:r w:rsidRPr="007C5C00">
          <w:rPr>
            <w:rFonts w:ascii="Times New Roman" w:eastAsia="楷体_GB2312" w:hAnsi="Times New Roman" w:cs="宋体"/>
          </w:rPr>
          <w:t>于</w:t>
        </w:r>
      </w:smartTag>
      <w:r w:rsidRPr="007C5C00">
        <w:rPr>
          <w:rFonts w:ascii="Times New Roman" w:eastAsia="楷体_GB2312" w:hAnsi="Times New Roman" w:cs="宋体"/>
        </w:rPr>
        <w:t>君子长者之道。故曰：忠厚之至也。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《诗》曰：</w:t>
      </w:r>
      <w:r w:rsidRPr="007C5C00">
        <w:rPr>
          <w:rFonts w:hAnsi="宋体" w:cs="宋体"/>
        </w:rPr>
        <w:t>“</w:t>
      </w:r>
      <w:r w:rsidRPr="007C5C00">
        <w:rPr>
          <w:rFonts w:ascii="Times New Roman" w:eastAsia="楷体_GB2312" w:hAnsi="Times New Roman" w:cs="宋体"/>
        </w:rPr>
        <w:t>君子如祉，乱庶遄已。君子如怒，乱庶遄沮。</w:t>
      </w:r>
      <w:r w:rsidRPr="007C5C00">
        <w:rPr>
          <w:rFonts w:hAnsi="宋体" w:cs="宋体"/>
        </w:rPr>
        <w:t>”</w:t>
      </w:r>
      <w:r w:rsidRPr="007C5C00">
        <w:rPr>
          <w:rFonts w:ascii="Times New Roman" w:eastAsia="楷体_GB2312" w:hAnsi="Times New Roman" w:cs="宋体"/>
        </w:rPr>
        <w:t>夫君子之已乱，岂有异术哉？时其喜怒，而无失乎仁而已矣。《春秋》之义，立法贵严，而责人贵宽。因其褒贬之义，以制赏罚，亦忠厚之至也。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节选自苏轼《刑赏忠厚之至论》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吁俞：吁，表反对的感叹词；俞，表同意的感叹词。</w:t>
      </w:r>
      <w:r w:rsidRPr="007C5C00">
        <w:rPr>
          <w:rFonts w:eastAsia="仿宋_GB2312" w:hAnsi="宋体" w:cs="宋体"/>
        </w:rPr>
        <w:t>②</w:t>
      </w:r>
      <w:r w:rsidRPr="007C5C00">
        <w:rPr>
          <w:rFonts w:ascii="Times New Roman" w:eastAsia="仿宋_GB2312" w:hAnsi="Times New Roman" w:cs="宋体"/>
        </w:rPr>
        <w:t>方命：违命。</w:t>
      </w:r>
      <w:r w:rsidRPr="007C5C00">
        <w:rPr>
          <w:rFonts w:eastAsia="仿宋_GB2312" w:hAnsi="宋体" w:cs="宋体"/>
        </w:rPr>
        <w:t>③</w:t>
      </w:r>
      <w:r w:rsidRPr="007C5C00">
        <w:rPr>
          <w:rFonts w:ascii="Times New Roman" w:eastAsia="仿宋_GB2312" w:hAnsi="Times New Roman" w:cs="宋体"/>
        </w:rPr>
        <w:t>圮族：犹言败类也。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下列各组语句中</w:t>
      </w:r>
      <w:r>
        <w:rPr>
          <w:rFonts w:ascii="Times New Roman" w:hAnsi="Times New Roman" w:cs="宋体"/>
        </w:rPr>
        <w:t>，</w:t>
      </w:r>
      <w:r w:rsidRPr="007C5C00">
        <w:rPr>
          <w:rFonts w:ascii="Times New Roman" w:hAnsi="Times New Roman" w:cs="宋体"/>
        </w:rPr>
        <w:t>全都符合苏轼关于</w:t>
      </w:r>
      <w:r w:rsidRPr="007C5C00">
        <w:rPr>
          <w:rFonts w:hAnsi="宋体" w:cs="宋体"/>
        </w:rPr>
        <w:t>“</w:t>
      </w:r>
      <w:r w:rsidRPr="007C5C00">
        <w:rPr>
          <w:rFonts w:ascii="Times New Roman" w:hAnsi="Times New Roman" w:cs="宋体"/>
        </w:rPr>
        <w:t>刑赏忠厚</w:t>
      </w:r>
      <w:r w:rsidRPr="007C5C00">
        <w:rPr>
          <w:rFonts w:hAnsi="宋体" w:cs="宋体"/>
        </w:rPr>
        <w:t>”</w:t>
      </w:r>
      <w:r w:rsidRPr="007C5C00">
        <w:rPr>
          <w:rFonts w:ascii="Times New Roman" w:hAnsi="Times New Roman" w:cs="宋体"/>
        </w:rPr>
        <w:t>的观点的一组是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慈爱而能断</w:t>
      </w:r>
      <w:r>
        <w:rPr>
          <w:rFonts w:ascii="Times New Roman" w:hAnsi="Times New Roman" w:cs="宋体"/>
        </w:rPr>
        <w:t>　</w:t>
      </w:r>
      <w:r w:rsidRPr="007C5C00">
        <w:rPr>
          <w:rFonts w:hAnsi="宋体" w:cs="宋体"/>
        </w:rPr>
        <w:t>②</w:t>
      </w:r>
      <w:r w:rsidRPr="007C5C00">
        <w:rPr>
          <w:rFonts w:ascii="Times New Roman" w:hAnsi="Times New Roman" w:cs="宋体"/>
        </w:rPr>
        <w:t>赏疑从与</w:t>
      </w:r>
      <w:r>
        <w:rPr>
          <w:rFonts w:ascii="Times New Roman" w:hAnsi="Times New Roman" w:cs="宋体"/>
        </w:rPr>
        <w:t>，</w:t>
      </w:r>
      <w:r w:rsidRPr="007C5C00">
        <w:rPr>
          <w:rFonts w:ascii="Times New Roman" w:hAnsi="Times New Roman" w:cs="宋体"/>
        </w:rPr>
        <w:t>所以广恩也</w:t>
      </w:r>
      <w:r>
        <w:rPr>
          <w:rFonts w:ascii="Times New Roman" w:hAnsi="Times New Roman" w:cs="宋体"/>
        </w:rPr>
        <w:t>　</w:t>
      </w:r>
      <w:r w:rsidRPr="007C5C00">
        <w:rPr>
          <w:rFonts w:hAnsi="宋体" w:cs="宋体"/>
        </w:rPr>
        <w:t>③</w:t>
      </w:r>
      <w:r w:rsidRPr="007C5C00">
        <w:rPr>
          <w:rFonts w:ascii="Times New Roman" w:hAnsi="Times New Roman" w:cs="宋体"/>
        </w:rPr>
        <w:t>天下畏皋陶执法之坚</w:t>
      </w:r>
      <w:r>
        <w:rPr>
          <w:rFonts w:ascii="Times New Roman" w:hAnsi="Times New Roman" w:cs="宋体"/>
        </w:rPr>
        <w:t>，</w:t>
      </w:r>
      <w:r w:rsidRPr="007C5C00">
        <w:rPr>
          <w:rFonts w:ascii="Times New Roman" w:hAnsi="Times New Roman" w:cs="宋体"/>
        </w:rPr>
        <w:t>而乐尧用刑之宽</w:t>
      </w:r>
      <w:r>
        <w:rPr>
          <w:rFonts w:ascii="Times New Roman" w:hAnsi="Times New Roman" w:cs="宋体"/>
        </w:rPr>
        <w:t>　</w:t>
      </w:r>
      <w:r w:rsidRPr="007C5C00">
        <w:rPr>
          <w:rFonts w:hAnsi="宋体" w:cs="宋体"/>
        </w:rPr>
        <w:t>④</w:t>
      </w:r>
      <w:r w:rsidRPr="007C5C00">
        <w:rPr>
          <w:rFonts w:ascii="Times New Roman" w:hAnsi="Times New Roman" w:cs="宋体"/>
        </w:rPr>
        <w:t>罪疑惟轻</w:t>
      </w:r>
      <w:r>
        <w:rPr>
          <w:rFonts w:ascii="Times New Roman" w:hAnsi="Times New Roman" w:cs="宋体"/>
        </w:rPr>
        <w:t>，</w:t>
      </w:r>
      <w:r w:rsidRPr="007C5C00">
        <w:rPr>
          <w:rFonts w:ascii="Times New Roman" w:hAnsi="Times New Roman" w:cs="宋体"/>
        </w:rPr>
        <w:t>功疑惟重</w:t>
      </w:r>
      <w:r>
        <w:rPr>
          <w:rFonts w:ascii="Times New Roman" w:hAnsi="Times New Roman" w:cs="宋体"/>
        </w:rPr>
        <w:t>　</w:t>
      </w:r>
      <w:r w:rsidRPr="007C5C00">
        <w:rPr>
          <w:rFonts w:hAnsi="宋体" w:cs="宋体"/>
        </w:rPr>
        <w:t>⑤</w:t>
      </w:r>
      <w:r w:rsidRPr="007C5C00">
        <w:rPr>
          <w:rFonts w:ascii="Times New Roman" w:hAnsi="Times New Roman" w:cs="宋体"/>
        </w:rPr>
        <w:t>赏不以爵禄</w:t>
      </w:r>
      <w:r>
        <w:rPr>
          <w:rFonts w:ascii="Times New Roman" w:hAnsi="Times New Roman" w:cs="宋体"/>
        </w:rPr>
        <w:t>，</w:t>
      </w:r>
      <w:r w:rsidRPr="007C5C00">
        <w:rPr>
          <w:rFonts w:ascii="Times New Roman" w:hAnsi="Times New Roman" w:cs="宋体"/>
        </w:rPr>
        <w:t>刑不以刀锯</w:t>
      </w:r>
      <w:r>
        <w:rPr>
          <w:rFonts w:ascii="Times New Roman" w:hAnsi="Times New Roman" w:cs="宋体"/>
        </w:rPr>
        <w:t>　</w:t>
      </w:r>
      <w:r w:rsidRPr="007C5C00">
        <w:rPr>
          <w:rFonts w:hAnsi="宋体" w:cs="宋体"/>
        </w:rPr>
        <w:t>⑥</w:t>
      </w:r>
      <w:r w:rsidRPr="007C5C00">
        <w:rPr>
          <w:rFonts w:ascii="Times New Roman" w:hAnsi="Times New Roman" w:cs="宋体"/>
        </w:rPr>
        <w:t>立法贵严</w:t>
      </w:r>
      <w:r>
        <w:rPr>
          <w:rFonts w:ascii="Times New Roman" w:hAnsi="Times New Roman" w:cs="宋体"/>
        </w:rPr>
        <w:t>，</w:t>
      </w:r>
      <w:r w:rsidRPr="007C5C00">
        <w:rPr>
          <w:rFonts w:ascii="Times New Roman" w:hAnsi="Times New Roman" w:cs="宋体"/>
        </w:rPr>
        <w:t>而责人贵宽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①②⑥</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hAnsi="宋体" w:cs="宋体"/>
        </w:rPr>
        <w:t>①③⑤</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②④⑤</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②④⑥</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第</w:t>
      </w:r>
      <w:r w:rsidRPr="007C5C00">
        <w:rPr>
          <w:rFonts w:eastAsia="楷体_GB2312" w:hAnsi="宋体" w:cs="宋体"/>
        </w:rPr>
        <w:t>①</w:t>
      </w:r>
      <w:r w:rsidRPr="007C5C00">
        <w:rPr>
          <w:rFonts w:ascii="Times New Roman" w:eastAsia="楷体_GB2312" w:hAnsi="Times New Roman" w:cs="宋体"/>
        </w:rPr>
        <w:t>句说的是周穆王为人处世的特点。第</w:t>
      </w:r>
      <w:r w:rsidRPr="007C5C00">
        <w:rPr>
          <w:rFonts w:eastAsia="楷体_GB2312" w:hAnsi="宋体" w:cs="宋体"/>
        </w:rPr>
        <w:t>③</w:t>
      </w:r>
      <w:r w:rsidRPr="007C5C00">
        <w:rPr>
          <w:rFonts w:ascii="Times New Roman" w:eastAsia="楷体_GB2312" w:hAnsi="Times New Roman" w:cs="宋体"/>
        </w:rPr>
        <w:t>句是说天下人对刑赏宽厚的反应。采用排除法，排除有</w:t>
      </w:r>
      <w:r w:rsidRPr="007C5C00">
        <w:rPr>
          <w:rFonts w:eastAsia="楷体_GB2312" w:hAnsi="宋体" w:cs="宋体"/>
        </w:rPr>
        <w:t>①</w:t>
      </w:r>
      <w:r w:rsidRPr="007C5C00">
        <w:rPr>
          <w:rFonts w:ascii="Times New Roman" w:eastAsia="楷体_GB2312" w:hAnsi="Times New Roman" w:cs="宋体"/>
        </w:rPr>
        <w:t>和</w:t>
      </w:r>
      <w:r w:rsidRPr="007C5C00">
        <w:rPr>
          <w:rFonts w:eastAsia="楷体_GB2312" w:hAnsi="宋体" w:cs="宋体"/>
        </w:rPr>
        <w:t>③</w:t>
      </w:r>
      <w:r w:rsidRPr="007C5C00">
        <w:rPr>
          <w:rFonts w:ascii="Times New Roman" w:eastAsia="楷体_GB2312" w:hAnsi="Times New Roman" w:cs="宋体"/>
        </w:rPr>
        <w:t>的选项即可。</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唐尧、虞舜、夏禹、商汤、周文王、周武王、周成王、周康王的时候，他们是多么深爱着百姓，深切地替百姓担忧，而且用君子长者的态度来对待天下人。有人做了一件好事，奖赏他之余，又用歌曲赞美他，为他有一个好开始而高兴，并勉励他坚持到底。有人做了一件不好的事，处罚他之余，又哀怜同情他，希望他抛弃错误而开始新生。所以他们质疑和支持的声音，欢喜和忧伤的感情，见于虞、夏、商、周的历史书籍里。成王、康王死后，穆王继承王位，周朝的王道便开始衰落，然而穆王还是吩咐</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大臣吕侯，告诫他使用</w:t>
      </w:r>
      <w:r w:rsidRPr="007C5C00">
        <w:rPr>
          <w:rFonts w:hAnsi="宋体" w:cs="宋体"/>
        </w:rPr>
        <w:t>“</w:t>
      </w:r>
      <w:r w:rsidRPr="007C5C00">
        <w:rPr>
          <w:rFonts w:ascii="Times New Roman" w:eastAsia="楷体_GB2312" w:hAnsi="Times New Roman" w:cs="宋体"/>
        </w:rPr>
        <w:t>祥刑</w:t>
      </w:r>
      <w:r w:rsidRPr="007C5C00">
        <w:rPr>
          <w:rFonts w:hAnsi="宋体" w:cs="宋体"/>
        </w:rPr>
        <w:t>”</w:t>
      </w:r>
      <w:r w:rsidRPr="007C5C00">
        <w:rPr>
          <w:rFonts w:ascii="Times New Roman" w:eastAsia="楷体_GB2312" w:hAnsi="Times New Roman" w:cs="宋体"/>
        </w:rPr>
        <w:t>。他说的话忧愁却不悲伤，威严却不愤怒，慈爱而能决断，有哀怜无罪者的好心肠，因此，孔子把《吕刑》选进《尚书》里。</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《传》说，</w:t>
      </w:r>
      <w:r w:rsidRPr="007C5C00">
        <w:rPr>
          <w:rFonts w:hAnsi="宋体" w:cs="宋体"/>
        </w:rPr>
        <w:t>“</w:t>
      </w:r>
      <w:r w:rsidRPr="007C5C00">
        <w:rPr>
          <w:rFonts w:ascii="Times New Roman" w:eastAsia="楷体_GB2312" w:hAnsi="Times New Roman" w:cs="宋体"/>
        </w:rPr>
        <w:t>奖赏时如有可疑者应该照样留在应赏之列，为的是推广恩泽；处罚时遇有可疑者则从应罚之列除去，为的是谨慎地使用刑法。</w:t>
      </w:r>
      <w:r w:rsidRPr="007C5C00">
        <w:rPr>
          <w:rFonts w:hAnsi="宋体" w:cs="宋体"/>
        </w:rPr>
        <w:t>”</w:t>
      </w:r>
      <w:r w:rsidRPr="007C5C00">
        <w:rPr>
          <w:rFonts w:ascii="Times New Roman" w:eastAsia="楷体_GB2312" w:hAnsi="Times New Roman" w:cs="宋体"/>
        </w:rPr>
        <w:t>尧当政时，皋陶是掌管刑法的官。要处死一个人，皋陶多次说当杀，尧帝却一连多次说应当宽恕。所以天下人都害怕皋陶执法坚决，而赞美帝尧用刑宽大。四岳建议</w:t>
      </w:r>
      <w:r w:rsidRPr="007C5C00">
        <w:rPr>
          <w:rFonts w:hAnsi="宋体" w:cs="宋体"/>
        </w:rPr>
        <w:t>“</w:t>
      </w:r>
      <w:r w:rsidRPr="007C5C00">
        <w:rPr>
          <w:rFonts w:ascii="Times New Roman" w:eastAsia="楷体_GB2312" w:hAnsi="Times New Roman" w:cs="宋体"/>
        </w:rPr>
        <w:t>鲧可以任用</w:t>
      </w:r>
      <w:r w:rsidRPr="007C5C00">
        <w:rPr>
          <w:rFonts w:hAnsi="宋体" w:cs="宋体"/>
        </w:rPr>
        <w:t>”</w:t>
      </w:r>
      <w:r w:rsidRPr="007C5C00">
        <w:rPr>
          <w:rFonts w:ascii="Times New Roman" w:eastAsia="楷体_GB2312" w:hAnsi="Times New Roman" w:cs="宋体"/>
        </w:rPr>
        <w:t>，尧说</w:t>
      </w:r>
      <w:r w:rsidRPr="007C5C00">
        <w:rPr>
          <w:rFonts w:hAnsi="宋体" w:cs="宋体"/>
        </w:rPr>
        <w:t>“</w:t>
      </w:r>
      <w:r w:rsidRPr="007C5C00">
        <w:rPr>
          <w:rFonts w:ascii="Times New Roman" w:eastAsia="楷体_GB2312" w:hAnsi="Times New Roman" w:cs="宋体"/>
        </w:rPr>
        <w:t>不可！鲧违抗命令，毁谤同族</w:t>
      </w:r>
      <w:r w:rsidRPr="007C5C00">
        <w:rPr>
          <w:rFonts w:hAnsi="宋体" w:cs="宋体"/>
        </w:rPr>
        <w:t>”</w:t>
      </w:r>
      <w:r w:rsidRPr="007C5C00">
        <w:rPr>
          <w:rFonts w:ascii="Times New Roman" w:eastAsia="楷体_GB2312" w:hAnsi="Times New Roman" w:cs="宋体"/>
        </w:rPr>
        <w:t>，不久又说</w:t>
      </w:r>
      <w:r w:rsidRPr="007C5C00">
        <w:rPr>
          <w:rFonts w:hAnsi="宋体" w:cs="宋体"/>
        </w:rPr>
        <w:t>“</w:t>
      </w:r>
      <w:r w:rsidRPr="007C5C00">
        <w:rPr>
          <w:rFonts w:ascii="Times New Roman" w:eastAsia="楷体_GB2312" w:hAnsi="Times New Roman" w:cs="宋体"/>
        </w:rPr>
        <w:t>试用一下吧</w:t>
      </w:r>
      <w:r w:rsidRPr="007C5C00">
        <w:rPr>
          <w:rFonts w:hAnsi="宋体" w:cs="宋体"/>
        </w:rPr>
        <w:t>”</w:t>
      </w:r>
      <w:r w:rsidRPr="007C5C00">
        <w:rPr>
          <w:rFonts w:ascii="Times New Roman" w:eastAsia="楷体_GB2312" w:hAnsi="Times New Roman" w:cs="宋体"/>
        </w:rPr>
        <w:t>。为什么尧不听从皋陶处死犯人的主张，却听从四岳任用鲧的建议呢？那么圣人的心意，从这里可以看出来了。</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《尚书》说：</w:t>
      </w:r>
      <w:r w:rsidRPr="007C5C00">
        <w:rPr>
          <w:rFonts w:hAnsi="宋体" w:cs="宋体"/>
        </w:rPr>
        <w:t>“</w:t>
      </w:r>
      <w:r w:rsidRPr="007C5C00">
        <w:rPr>
          <w:rFonts w:ascii="Times New Roman" w:eastAsia="楷体_GB2312" w:hAnsi="Times New Roman" w:cs="宋体"/>
        </w:rPr>
        <w:t>罪行轻重有可疑时，宁可从轻处置；功劳大小有可疑时，宁可从重奖赏。与其错杀无辜的人，宁可犯执法失误的过失。</w:t>
      </w:r>
      <w:r w:rsidRPr="007C5C00">
        <w:rPr>
          <w:rFonts w:hAnsi="宋体" w:cs="宋体"/>
        </w:rPr>
        <w:t>”</w:t>
      </w:r>
      <w:r w:rsidRPr="007C5C00">
        <w:rPr>
          <w:rFonts w:ascii="Times New Roman" w:eastAsia="楷体_GB2312" w:hAnsi="Times New Roman" w:cs="宋体"/>
        </w:rPr>
        <w:t>唉！这句话完全表现出忠厚之意。可以赏也可以不赏时，赏就过于仁慈了；可以罚也可以不罚时，罚就超出义法了。过于仁慈，还不失为一个君子；超出义法，就流为残忍了。所以，仁慈可以超过，义法是不可超过的。古人奖赏不用爵位和俸禄，刑罚不用刀锯。用爵位、俸禄行赏，这是奖赏的道义只对能得到爵位、俸禄的人起作用，不能影响不能得到爵位和俸禄的人。用刀锯作刑具，这是刑罚的威严只对受这种刑的人起作用，对不受这种刑的人不起作用。</w:t>
      </w:r>
      <w:smartTag w:uri="urn:schemas-microsoft-com:office:smarttags" w:element="PersonName">
        <w:smartTagPr>
          <w:attr w:name="ProductID" w:val="古代"/>
        </w:smartTagPr>
        <w:r w:rsidRPr="007C5C00">
          <w:rPr>
            <w:rFonts w:ascii="Times New Roman" w:eastAsia="楷体_GB2312" w:hAnsi="Times New Roman" w:cs="宋体"/>
          </w:rPr>
          <w:t>古代</w:t>
        </w:r>
      </w:smartTag>
      <w:r w:rsidRPr="007C5C00">
        <w:rPr>
          <w:rFonts w:ascii="Times New Roman" w:eastAsia="楷体_GB2312" w:hAnsi="Times New Roman" w:cs="宋体"/>
        </w:rPr>
        <w:t>君主知道天下的善行是赏不完的，不能全部用爵位俸禄来奖赏；也知道天下的罪恶是罚不完的，不能都用刀锯来制裁。所以当赏罚有疑问时，就以仁的方法来处理，用君子长者的宽厚仁慈对待天下人，使天下人都相继回到君子长者的忠厚仁爱之道上来。所以说这就是赏罚忠厚到了极点啊！</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《诗经》说：</w:t>
      </w:r>
      <w:r w:rsidRPr="007C5C00">
        <w:rPr>
          <w:rFonts w:hAnsi="宋体" w:cs="宋体"/>
        </w:rPr>
        <w:t>“</w:t>
      </w:r>
      <w:r w:rsidRPr="007C5C00">
        <w:rPr>
          <w:rFonts w:ascii="Times New Roman" w:eastAsia="楷体_GB2312" w:hAnsi="Times New Roman" w:cs="宋体"/>
        </w:rPr>
        <w:t>君子如果高兴纳谏，祸乱就会快速止息。君子如果怒斥谗言，祸乱也会快速止息。</w:t>
      </w:r>
      <w:r w:rsidRPr="007C5C00">
        <w:rPr>
          <w:rFonts w:hAnsi="宋体" w:cs="宋体"/>
        </w:rPr>
        <w:t>”</w:t>
      </w:r>
      <w:r w:rsidRPr="007C5C00">
        <w:rPr>
          <w:rFonts w:ascii="Times New Roman" w:eastAsia="楷体_GB2312" w:hAnsi="Times New Roman" w:cs="宋体"/>
        </w:rPr>
        <w:t>君子止息祸乱，难道有奇特的方法吗？他不过是适时地控制自己的喜怒，不偏离仁慈宽大的原则罢了。《春秋》的大义是，立法贵严，责人贵宽。根据它的褒扬贬斥原则来制定赏罚制度，这也是忠厚到了极点啊！</w:t>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cs="宋体"/>
        </w:rPr>
      </w:pPr>
      <w:r w:rsidRPr="00760493">
        <w:rPr>
          <w:rFonts w:ascii="Times New Roman" w:eastAsia="方正小标宋_GBK" w:hAnsi="Times New Roman" w:cs="宋体"/>
        </w:rPr>
        <w:t>考点六　归纳内容要点，概括中心意思</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93</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归纳内容要点</w:t>
      </w:r>
      <w:r>
        <w:rPr>
          <w:rFonts w:ascii="Times New Roman" w:hAnsi="Times New Roman" w:cs="宋体"/>
        </w:rPr>
        <w:t>，</w:t>
      </w:r>
      <w:r w:rsidRPr="007C5C00">
        <w:rPr>
          <w:rFonts w:ascii="Times New Roman" w:hAnsi="Times New Roman" w:cs="宋体"/>
        </w:rPr>
        <w:t>概括中心意思</w:t>
      </w:r>
      <w:r w:rsidRPr="007C5C00">
        <w:rPr>
          <w:rFonts w:hAnsi="宋体" w:cs="宋体"/>
        </w:rPr>
        <w:t>”</w:t>
      </w:r>
      <w:r w:rsidRPr="007C5C00">
        <w:rPr>
          <w:rFonts w:ascii="Times New Roman" w:hAnsi="Times New Roman" w:cs="宋体"/>
        </w:rPr>
        <w:t>就是要求考生在筛选信息的基础上</w:t>
      </w:r>
      <w:r>
        <w:rPr>
          <w:rFonts w:ascii="Times New Roman" w:hAnsi="Times New Roman" w:cs="宋体"/>
        </w:rPr>
        <w:t>，</w:t>
      </w:r>
      <w:r w:rsidRPr="007C5C00">
        <w:rPr>
          <w:rFonts w:ascii="Times New Roman" w:hAnsi="Times New Roman" w:cs="宋体"/>
        </w:rPr>
        <w:t>对信息进行提炼和综合</w:t>
      </w:r>
      <w:r>
        <w:rPr>
          <w:rFonts w:ascii="Times New Roman" w:hAnsi="Times New Roman" w:cs="宋体"/>
        </w:rPr>
        <w:t>。</w:t>
      </w:r>
      <w:r w:rsidRPr="007C5C00">
        <w:rPr>
          <w:rFonts w:ascii="Times New Roman" w:hAnsi="Times New Roman" w:cs="宋体"/>
        </w:rPr>
        <w:t>它要求考生对所述事件</w:t>
      </w:r>
      <w:r>
        <w:rPr>
          <w:rFonts w:ascii="Times New Roman" w:hAnsi="Times New Roman" w:cs="宋体"/>
        </w:rPr>
        <w:t>、</w:t>
      </w:r>
      <w:r w:rsidRPr="007C5C00">
        <w:rPr>
          <w:rFonts w:ascii="Times New Roman" w:hAnsi="Times New Roman" w:cs="宋体"/>
        </w:rPr>
        <w:t>所写事物</w:t>
      </w:r>
      <w:r>
        <w:rPr>
          <w:rFonts w:ascii="Times New Roman" w:hAnsi="Times New Roman" w:cs="宋体"/>
        </w:rPr>
        <w:t>、</w:t>
      </w:r>
      <w:r w:rsidRPr="007C5C00">
        <w:rPr>
          <w:rFonts w:ascii="Times New Roman" w:hAnsi="Times New Roman" w:cs="宋体"/>
        </w:rPr>
        <w:t>所说道理等进行综合的分析和推理</w:t>
      </w:r>
      <w:r>
        <w:rPr>
          <w:rFonts w:ascii="Times New Roman" w:hAnsi="Times New Roman" w:cs="宋体"/>
        </w:rPr>
        <w:t>，</w:t>
      </w:r>
      <w:r w:rsidRPr="007C5C00">
        <w:rPr>
          <w:rFonts w:ascii="Times New Roman" w:hAnsi="Times New Roman" w:cs="宋体"/>
        </w:rPr>
        <w:t>能准确地找出某个事件的起因</w:t>
      </w:r>
      <w:r>
        <w:rPr>
          <w:rFonts w:ascii="Times New Roman" w:hAnsi="Times New Roman" w:cs="宋体"/>
        </w:rPr>
        <w:t>、</w:t>
      </w:r>
      <w:r w:rsidRPr="007C5C00">
        <w:rPr>
          <w:rFonts w:ascii="Times New Roman" w:hAnsi="Times New Roman" w:cs="宋体"/>
        </w:rPr>
        <w:t>经过</w:t>
      </w:r>
      <w:r>
        <w:rPr>
          <w:rFonts w:ascii="Times New Roman" w:hAnsi="Times New Roman" w:cs="宋体"/>
        </w:rPr>
        <w:t>、</w:t>
      </w:r>
      <w:r w:rsidRPr="007C5C00">
        <w:rPr>
          <w:rFonts w:ascii="Times New Roman" w:hAnsi="Times New Roman" w:cs="宋体"/>
        </w:rPr>
        <w:t>结果</w:t>
      </w:r>
      <w:r>
        <w:rPr>
          <w:rFonts w:ascii="Times New Roman" w:hAnsi="Times New Roman" w:cs="宋体"/>
        </w:rPr>
        <w:t>，</w:t>
      </w:r>
      <w:r w:rsidRPr="007C5C00">
        <w:rPr>
          <w:rFonts w:ascii="Times New Roman" w:hAnsi="Times New Roman" w:cs="宋体"/>
        </w:rPr>
        <w:t>某个论点的根据</w:t>
      </w:r>
      <w:r>
        <w:rPr>
          <w:rFonts w:ascii="Times New Roman" w:hAnsi="Times New Roman" w:cs="宋体"/>
        </w:rPr>
        <w:t>，</w:t>
      </w:r>
      <w:r w:rsidRPr="007C5C00">
        <w:rPr>
          <w:rFonts w:ascii="Times New Roman" w:hAnsi="Times New Roman" w:cs="宋体"/>
        </w:rPr>
        <w:t>全面把握文章的内容和思路</w:t>
      </w:r>
      <w:r>
        <w:rPr>
          <w:rFonts w:ascii="Times New Roman" w:hAnsi="Times New Roman" w:cs="宋体"/>
        </w:rPr>
        <w:t>，</w:t>
      </w:r>
      <w:r w:rsidRPr="007C5C00">
        <w:rPr>
          <w:rFonts w:ascii="Times New Roman" w:hAnsi="Times New Roman" w:cs="宋体"/>
        </w:rPr>
        <w:t>进而进</w:t>
      </w:r>
      <w:r w:rsidRPr="007C5C00">
        <w:rPr>
          <w:rFonts w:ascii="Times New Roman" w:hAnsi="Times New Roman" w:cs="宋体"/>
        </w:rPr>
        <w:t>行归纳概括</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8" name="图片 8"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RPr="009E1F91"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天津卷</w:t>
      </w:r>
      <w:r>
        <w:rPr>
          <w:rFonts w:ascii="Times New Roman" w:eastAsia="楷体_GB2312" w:hAnsi="Times New Roman" w:cs="宋体"/>
        </w:rPr>
        <w:t>)</w:t>
      </w:r>
      <w:r>
        <w:rPr>
          <w:rFonts w:ascii="Times New Roman" w:hAnsi="Times New Roman" w:cs="宋体"/>
        </w:rPr>
        <w:t>(</w:t>
      </w:r>
      <w:r w:rsidRPr="007C5C00">
        <w:rPr>
          <w:rFonts w:ascii="Times New Roman" w:hAnsi="Times New Roman" w:cs="宋体"/>
        </w:rPr>
        <w:t>文本见本专</w:t>
      </w:r>
      <w:r w:rsidRPr="009E1F91">
        <w:rPr>
          <w:rFonts w:ascii="Times New Roman" w:hAnsi="宋体" w:cs="宋体"/>
        </w:rPr>
        <w:t>题考点一考向一</w:t>
      </w:r>
      <w:r w:rsidRPr="009E1F91">
        <w:rPr>
          <w:rFonts w:ascii="Times New Roman" w:hAnsi="Times New Roman" w:cs="宋体"/>
        </w:rPr>
        <w:t>“</w:t>
      </w:r>
      <w:r w:rsidRPr="009E1F91">
        <w:rPr>
          <w:rFonts w:ascii="Times New Roman" w:hAnsi="宋体" w:cs="宋体"/>
        </w:rPr>
        <w:t>例</w:t>
      </w:r>
      <w:r w:rsidRPr="009E1F91">
        <w:rPr>
          <w:rFonts w:ascii="Times New Roman" w:hAnsi="Times New Roman" w:cs="宋体"/>
        </w:rPr>
        <w:t>1”)</w:t>
      </w:r>
      <w:r w:rsidRPr="009E1F91">
        <w:rPr>
          <w:rFonts w:ascii="Times New Roman" w:hAnsi="宋体" w:cs="宋体"/>
        </w:rPr>
        <w:t>下列对原文的理解与分析，不恰当的一项是</w:t>
      </w:r>
      <w:r w:rsidRPr="009E1F91">
        <w:rPr>
          <w:rFonts w:ascii="Times New Roman" w:hAnsi="Times New Roman" w:cs="宋体"/>
        </w:rPr>
        <w:t>(</w:t>
      </w:r>
      <w:r w:rsidRPr="009E1F91">
        <w:rPr>
          <w:rFonts w:ascii="Times New Roman" w:hAnsi="宋体" w:cs="宋体"/>
        </w:rPr>
        <w:t>　</w:t>
      </w:r>
      <w:r w:rsidRPr="009E1F91">
        <w:rPr>
          <w:rFonts w:ascii="Times New Roman" w:hAnsi="Times New Roman" w:cs="宋体"/>
          <w:b/>
        </w:rPr>
        <w:t>B</w:t>
      </w:r>
      <w:r w:rsidRPr="009E1F91">
        <w:rPr>
          <w:rFonts w:ascii="Times New Roman" w:hAnsi="宋体" w:cs="宋体"/>
        </w:rPr>
        <w:t>　</w:t>
      </w:r>
      <w:r w:rsidRPr="009E1F91">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王充极少说别人的短处</w:t>
      </w:r>
      <w:r>
        <w:rPr>
          <w:rFonts w:ascii="Times New Roman" w:hAnsi="Times New Roman" w:cs="宋体"/>
        </w:rPr>
        <w:t>，</w:t>
      </w:r>
      <w:r w:rsidRPr="007C5C00">
        <w:rPr>
          <w:rFonts w:ascii="Times New Roman" w:hAnsi="Times New Roman" w:cs="宋体"/>
        </w:rPr>
        <w:t>而愿意说别人的长处</w:t>
      </w:r>
      <w:r>
        <w:rPr>
          <w:rFonts w:ascii="Times New Roman" w:hAnsi="Times New Roman" w:cs="宋体"/>
        </w:rPr>
        <w:t>。</w:t>
      </w:r>
      <w:r w:rsidRPr="007C5C00">
        <w:rPr>
          <w:rFonts w:ascii="Times New Roman" w:hAnsi="Times New Roman" w:cs="宋体"/>
        </w:rPr>
        <w:t>他为人清高自重</w:t>
      </w:r>
      <w:r>
        <w:rPr>
          <w:rFonts w:ascii="Times New Roman" w:hAnsi="Times New Roman" w:cs="宋体"/>
        </w:rPr>
        <w:t>，</w:t>
      </w:r>
      <w:r w:rsidRPr="007C5C00">
        <w:rPr>
          <w:rFonts w:ascii="Times New Roman" w:hAnsi="Times New Roman" w:cs="宋体"/>
        </w:rPr>
        <w:t>被人诬陷</w:t>
      </w:r>
      <w:r>
        <w:rPr>
          <w:rFonts w:ascii="Times New Roman" w:hAnsi="Times New Roman" w:cs="宋体"/>
        </w:rPr>
        <w:t>，</w:t>
      </w:r>
      <w:r w:rsidRPr="007C5C00">
        <w:rPr>
          <w:rFonts w:ascii="Times New Roman" w:hAnsi="Times New Roman" w:cs="宋体"/>
        </w:rPr>
        <w:t>也不加辩白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王充幼年时恭顺仁厚</w:t>
      </w:r>
      <w:r>
        <w:rPr>
          <w:rFonts w:ascii="Times New Roman" w:hAnsi="Times New Roman" w:cs="宋体"/>
        </w:rPr>
        <w:t>，</w:t>
      </w:r>
      <w:r w:rsidRPr="007C5C00">
        <w:rPr>
          <w:rFonts w:ascii="Times New Roman" w:hAnsi="Times New Roman" w:cs="宋体"/>
        </w:rPr>
        <w:t>未曾受父母责备鞭打</w:t>
      </w:r>
      <w:r>
        <w:rPr>
          <w:rFonts w:ascii="Times New Roman" w:hAnsi="Times New Roman" w:cs="宋体"/>
        </w:rPr>
        <w:t>。</w:t>
      </w:r>
      <w:r w:rsidRPr="007C5C00">
        <w:rPr>
          <w:rFonts w:ascii="Times New Roman" w:hAnsi="Times New Roman" w:cs="宋体"/>
        </w:rPr>
        <w:t>他追求好名声</w:t>
      </w:r>
      <w:r>
        <w:rPr>
          <w:rFonts w:ascii="Times New Roman" w:hAnsi="Times New Roman" w:cs="宋体"/>
        </w:rPr>
        <w:t>，</w:t>
      </w:r>
      <w:r w:rsidRPr="007C5C00">
        <w:rPr>
          <w:rFonts w:ascii="Times New Roman" w:hAnsi="Times New Roman" w:cs="宋体"/>
        </w:rPr>
        <w:t>喜欢结交杰出高雅的朋友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王充做官不计较俸禄的多少和官位的高低</w:t>
      </w:r>
      <w:r>
        <w:rPr>
          <w:rFonts w:ascii="Times New Roman" w:hAnsi="Times New Roman" w:cs="宋体"/>
        </w:rPr>
        <w:t>，</w:t>
      </w:r>
      <w:r w:rsidRPr="007C5C00">
        <w:rPr>
          <w:rFonts w:ascii="Times New Roman" w:hAnsi="Times New Roman" w:cs="宋体"/>
        </w:rPr>
        <w:t>国君和将领召见时他考虑不周到就不对答</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文章从生活</w:t>
      </w:r>
      <w:r>
        <w:rPr>
          <w:rFonts w:ascii="Times New Roman" w:hAnsi="Times New Roman" w:cs="宋体"/>
        </w:rPr>
        <w:t>、</w:t>
      </w:r>
      <w:r w:rsidRPr="007C5C00">
        <w:rPr>
          <w:rFonts w:ascii="Times New Roman" w:hAnsi="Times New Roman" w:cs="宋体"/>
        </w:rPr>
        <w:t>读书</w:t>
      </w:r>
      <w:r>
        <w:rPr>
          <w:rFonts w:ascii="Times New Roman" w:hAnsi="Times New Roman" w:cs="宋体"/>
        </w:rPr>
        <w:t>、</w:t>
      </w:r>
      <w:r w:rsidRPr="007C5C00">
        <w:rPr>
          <w:rFonts w:ascii="Times New Roman" w:hAnsi="Times New Roman" w:cs="宋体"/>
        </w:rPr>
        <w:t>做官等多方面来写王充的为人处事</w:t>
      </w:r>
      <w:r>
        <w:rPr>
          <w:rFonts w:ascii="Times New Roman" w:hAnsi="Times New Roman" w:cs="宋体"/>
        </w:rPr>
        <w:t>，</w:t>
      </w:r>
      <w:r w:rsidRPr="007C5C00">
        <w:rPr>
          <w:rFonts w:ascii="Times New Roman" w:hAnsi="Times New Roman" w:cs="宋体"/>
        </w:rPr>
        <w:t>多采用对偶句式</w:t>
      </w:r>
      <w:r>
        <w:rPr>
          <w:rFonts w:ascii="Times New Roman" w:hAnsi="Times New Roman" w:cs="宋体"/>
        </w:rPr>
        <w:t>，</w:t>
      </w:r>
      <w:r w:rsidRPr="007C5C00">
        <w:rPr>
          <w:rFonts w:ascii="Times New Roman" w:hAnsi="Times New Roman" w:cs="宋体"/>
        </w:rPr>
        <w:t>既使人物形象鲜明</w:t>
      </w:r>
      <w:r>
        <w:rPr>
          <w:rFonts w:ascii="Times New Roman" w:hAnsi="Times New Roman" w:cs="宋体"/>
        </w:rPr>
        <w:t>，</w:t>
      </w:r>
      <w:r w:rsidRPr="007C5C00">
        <w:rPr>
          <w:rFonts w:ascii="Times New Roman" w:hAnsi="Times New Roman" w:cs="宋体"/>
        </w:rPr>
        <w:t>又言简意赅</w:t>
      </w:r>
      <w:r>
        <w:rPr>
          <w:rFonts w:ascii="Times New Roman" w:hAnsi="Times New Roman" w:cs="宋体"/>
        </w:rPr>
        <w:t>，</w:t>
      </w:r>
      <w:r w:rsidRPr="007C5C00">
        <w:rPr>
          <w:rFonts w:ascii="Times New Roman" w:hAnsi="Times New Roman" w:cs="宋体"/>
        </w:rPr>
        <w:t>富有节奏感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他追求好名声</w:t>
      </w:r>
      <w:r w:rsidRPr="007C5C00">
        <w:rPr>
          <w:rFonts w:hAnsi="宋体" w:cs="宋体"/>
        </w:rPr>
        <w:t>”</w:t>
      </w:r>
      <w:r w:rsidRPr="007C5C00">
        <w:rPr>
          <w:rFonts w:ascii="Times New Roman" w:eastAsia="楷体_GB2312" w:hAnsi="Times New Roman" w:cs="宋体"/>
        </w:rPr>
        <w:t>错误。文中说他</w:t>
      </w:r>
      <w:r w:rsidRPr="007C5C00">
        <w:rPr>
          <w:rFonts w:hAnsi="宋体" w:cs="宋体"/>
        </w:rPr>
        <w:t>“</w:t>
      </w:r>
      <w:r w:rsidRPr="007C5C00">
        <w:rPr>
          <w:rFonts w:ascii="Times New Roman" w:eastAsia="楷体_GB2312" w:hAnsi="Times New Roman" w:cs="宋体"/>
        </w:rPr>
        <w:t>不好徼名于世</w:t>
      </w:r>
      <w:r w:rsidRPr="007C5C00">
        <w:rPr>
          <w:rFonts w:hAnsi="宋体" w:cs="宋体"/>
        </w:rPr>
        <w:t>”</w:t>
      </w:r>
      <w:r w:rsidRPr="007C5C00">
        <w:rPr>
          <w:rFonts w:ascii="Times New Roman" w:eastAsia="楷体_GB2312" w:hAnsi="Times New Roman" w:cs="宋体"/>
        </w:rPr>
        <w:t>，意思是他不喜欢在社会上求取好名声。</w:t>
      </w:r>
    </w:p>
    <w:p w:rsidR="00384A7F" w:rsidRPr="009E1F91"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Pr>
          <w:rFonts w:ascii="Times New Roman" w:hAnsi="Times New Roman" w:cs="宋体"/>
        </w:rPr>
        <w:t>(</w:t>
      </w:r>
      <w:r w:rsidRPr="007C5C00">
        <w:rPr>
          <w:rFonts w:ascii="Times New Roman" w:hAnsi="Times New Roman" w:cs="宋体"/>
        </w:rPr>
        <w:t>文本见本专题</w:t>
      </w:r>
      <w:r w:rsidRPr="009E1F91">
        <w:rPr>
          <w:rFonts w:ascii="Times New Roman" w:hAnsi="宋体" w:cs="宋体"/>
        </w:rPr>
        <w:t>考点五</w:t>
      </w:r>
      <w:r w:rsidRPr="009E1F91">
        <w:rPr>
          <w:rFonts w:ascii="Times New Roman" w:hAnsi="Times New Roman" w:cs="宋体"/>
        </w:rPr>
        <w:t>“</w:t>
      </w:r>
      <w:r w:rsidRPr="009E1F91">
        <w:rPr>
          <w:rFonts w:ascii="Times New Roman" w:hAnsi="宋体" w:cs="宋体"/>
        </w:rPr>
        <w:t>例</w:t>
      </w:r>
      <w:r w:rsidRPr="009E1F91">
        <w:rPr>
          <w:rFonts w:ascii="Times New Roman" w:hAnsi="Times New Roman" w:cs="宋体"/>
        </w:rPr>
        <w:t>2”)</w:t>
      </w:r>
      <w:r w:rsidRPr="009E1F91">
        <w:rPr>
          <w:rFonts w:ascii="Times New Roman" w:hAnsi="宋体" w:cs="宋体"/>
        </w:rPr>
        <w:t>下列对原文有关内容的概括和分析，不正确的一项是</w:t>
      </w:r>
      <w:r w:rsidRPr="009E1F91">
        <w:rPr>
          <w:rFonts w:ascii="Times New Roman" w:hAnsi="Times New Roman" w:cs="宋体"/>
        </w:rPr>
        <w:t>(</w:t>
      </w:r>
      <w:r w:rsidRPr="009E1F91">
        <w:rPr>
          <w:rFonts w:ascii="Times New Roman" w:hAnsi="宋体" w:cs="宋体"/>
        </w:rPr>
        <w:t>　</w:t>
      </w:r>
      <w:r w:rsidRPr="009E1F91">
        <w:rPr>
          <w:rFonts w:ascii="Times New Roman" w:hAnsi="Times New Roman" w:cs="宋体"/>
          <w:b/>
        </w:rPr>
        <w:t>C</w:t>
      </w:r>
      <w:r w:rsidRPr="009E1F91">
        <w:rPr>
          <w:rFonts w:ascii="Times New Roman" w:hAnsi="宋体" w:cs="宋体"/>
        </w:rPr>
        <w:t>　</w:t>
      </w:r>
      <w:r w:rsidRPr="009E1F91">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元世祖时的丞相安童建议</w:t>
      </w:r>
      <w:r>
        <w:rPr>
          <w:rFonts w:ascii="Times New Roman" w:hAnsi="Times New Roman" w:cs="宋体"/>
        </w:rPr>
        <w:t>，</w:t>
      </w:r>
      <w:r w:rsidRPr="007C5C00">
        <w:rPr>
          <w:rFonts w:ascii="Times New Roman" w:hAnsi="Times New Roman" w:cs="宋体"/>
        </w:rPr>
        <w:t>朝廷应选用儒士讲解经史</w:t>
      </w:r>
      <w:r>
        <w:rPr>
          <w:rFonts w:ascii="Times New Roman" w:hAnsi="Times New Roman" w:cs="宋体"/>
        </w:rPr>
        <w:t>，</w:t>
      </w:r>
      <w:r w:rsidRPr="007C5C00">
        <w:rPr>
          <w:rFonts w:ascii="Times New Roman" w:hAnsi="Times New Roman" w:cs="宋体"/>
        </w:rPr>
        <w:t>以便增加见闻</w:t>
      </w:r>
      <w:r>
        <w:rPr>
          <w:rFonts w:ascii="Times New Roman" w:hAnsi="Times New Roman" w:cs="宋体"/>
        </w:rPr>
        <w:t>。</w:t>
      </w:r>
      <w:r w:rsidRPr="007C5C00">
        <w:rPr>
          <w:rFonts w:ascii="Times New Roman" w:hAnsi="Times New Roman" w:cs="宋体"/>
        </w:rPr>
        <w:t>在这样的时机下</w:t>
      </w:r>
      <w:r>
        <w:rPr>
          <w:rFonts w:ascii="Times New Roman" w:hAnsi="Times New Roman" w:cs="宋体"/>
        </w:rPr>
        <w:t>，</w:t>
      </w:r>
      <w:r w:rsidRPr="007C5C00">
        <w:rPr>
          <w:rFonts w:ascii="Times New Roman" w:hAnsi="Times New Roman" w:cs="宋体"/>
        </w:rPr>
        <w:t>马绍被张启元举荐</w:t>
      </w:r>
      <w:r>
        <w:rPr>
          <w:rFonts w:ascii="Times New Roman" w:hAnsi="Times New Roman" w:cs="宋体"/>
        </w:rPr>
        <w:t>，</w:t>
      </w:r>
      <w:r w:rsidRPr="007C5C00">
        <w:rPr>
          <w:rFonts w:ascii="Times New Roman" w:hAnsi="Times New Roman" w:cs="宋体"/>
        </w:rPr>
        <w:t>开始了他的政治生涯</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马绍任参知政事期间</w:t>
      </w:r>
      <w:r>
        <w:rPr>
          <w:rFonts w:ascii="Times New Roman" w:hAnsi="Times New Roman" w:cs="宋体"/>
        </w:rPr>
        <w:t>，</w:t>
      </w:r>
      <w:r w:rsidRPr="007C5C00">
        <w:rPr>
          <w:rFonts w:ascii="Times New Roman" w:hAnsi="Times New Roman" w:cs="宋体"/>
        </w:rPr>
        <w:t>原信州三务提举杜璠因谈论改印至元钞的弊端而惹怒了平章政事桑哥</w:t>
      </w:r>
      <w:r>
        <w:rPr>
          <w:rFonts w:ascii="Times New Roman" w:hAnsi="Times New Roman" w:cs="宋体"/>
        </w:rPr>
        <w:t>，</w:t>
      </w:r>
      <w:r w:rsidRPr="007C5C00">
        <w:rPr>
          <w:rFonts w:ascii="Times New Roman" w:hAnsi="Times New Roman" w:cs="宋体"/>
        </w:rPr>
        <w:t>马绍从容地为杜璠辩解</w:t>
      </w:r>
      <w:r>
        <w:rPr>
          <w:rFonts w:ascii="Times New Roman" w:hAnsi="Times New Roman" w:cs="宋体"/>
        </w:rPr>
        <w:t>，</w:t>
      </w:r>
      <w:r w:rsidRPr="007C5C00">
        <w:rPr>
          <w:rFonts w:ascii="Times New Roman" w:hAnsi="Times New Roman" w:cs="宋体"/>
        </w:rPr>
        <w:t>使他免于重罚</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海都叛乱时</w:t>
      </w:r>
      <w:r>
        <w:rPr>
          <w:rFonts w:ascii="Times New Roman" w:hAnsi="Times New Roman" w:cs="宋体"/>
        </w:rPr>
        <w:t>，</w:t>
      </w:r>
      <w:r w:rsidRPr="007C5C00">
        <w:rPr>
          <w:rFonts w:ascii="Times New Roman" w:hAnsi="Times New Roman" w:cs="宋体"/>
        </w:rPr>
        <w:t>桑哥建议将那些逃回的汉人安置到内地</w:t>
      </w:r>
      <w:r>
        <w:rPr>
          <w:rFonts w:ascii="Times New Roman" w:hAnsi="Times New Roman" w:cs="宋体"/>
        </w:rPr>
        <w:t>；</w:t>
      </w:r>
      <w:r w:rsidRPr="007C5C00">
        <w:rPr>
          <w:rFonts w:ascii="Times New Roman" w:hAnsi="Times New Roman" w:cs="宋体"/>
        </w:rPr>
        <w:t>马绍则认为不如按人口资助他们一些购买牲畜的钱</w:t>
      </w:r>
      <w:r>
        <w:rPr>
          <w:rFonts w:ascii="Times New Roman" w:hAnsi="Times New Roman" w:cs="宋体"/>
        </w:rPr>
        <w:t>，</w:t>
      </w:r>
      <w:r w:rsidRPr="007C5C00">
        <w:rPr>
          <w:rFonts w:ascii="Times New Roman" w:hAnsi="Times New Roman" w:cs="宋体"/>
        </w:rPr>
        <w:t>使他们回归故土</w:t>
      </w:r>
      <w:r>
        <w:rPr>
          <w:rFonts w:ascii="Times New Roman" w:hAnsi="Times New Roman" w:cs="宋体"/>
        </w:rPr>
        <w:t>。</w:t>
      </w:r>
      <w:r w:rsidRPr="007C5C00">
        <w:rPr>
          <w:rFonts w:ascii="Times New Roman" w:hAnsi="Times New Roman" w:cs="宋体"/>
        </w:rPr>
        <w:t>皇帝赞同马绍的意见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马绍面对权重势大的桑哥也敢于据理力争</w:t>
      </w:r>
      <w:r>
        <w:rPr>
          <w:rFonts w:ascii="Times New Roman" w:hAnsi="Times New Roman" w:cs="宋体"/>
        </w:rPr>
        <w:t>，</w:t>
      </w:r>
      <w:r w:rsidRPr="007C5C00">
        <w:rPr>
          <w:rFonts w:ascii="Times New Roman" w:hAnsi="Times New Roman" w:cs="宋体"/>
        </w:rPr>
        <w:t>表现出刚正不阿的性格</w:t>
      </w:r>
      <w:r>
        <w:rPr>
          <w:rFonts w:ascii="Times New Roman" w:hAnsi="Times New Roman" w:cs="宋体"/>
        </w:rPr>
        <w:t>。</w:t>
      </w:r>
      <w:r w:rsidRPr="007C5C00">
        <w:rPr>
          <w:rFonts w:ascii="Times New Roman" w:hAnsi="Times New Roman" w:cs="宋体"/>
        </w:rPr>
        <w:t>桑哥倒台后的一番忏悔之言</w:t>
      </w:r>
      <w:r>
        <w:rPr>
          <w:rFonts w:ascii="Times New Roman" w:hAnsi="Times New Roman" w:cs="宋体"/>
        </w:rPr>
        <w:t>，</w:t>
      </w:r>
      <w:r w:rsidRPr="007C5C00">
        <w:rPr>
          <w:rFonts w:ascii="Times New Roman" w:hAnsi="Times New Roman" w:cs="宋体"/>
        </w:rPr>
        <w:t>更是从另一角度对马绍忠正廉明品格的褒扬</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海都叛乱的时候，他辖下的人前来归附他，在处置这些人时，马绍的意见是按人数供给羊马等生活资料，并非</w:t>
      </w:r>
      <w:r w:rsidRPr="007C5C00">
        <w:rPr>
          <w:rFonts w:hAnsi="宋体" w:cs="宋体"/>
        </w:rPr>
        <w:t>“</w:t>
      </w:r>
      <w:r w:rsidRPr="007C5C00">
        <w:rPr>
          <w:rFonts w:ascii="Times New Roman" w:eastAsia="楷体_GB2312" w:hAnsi="Times New Roman" w:cs="宋体"/>
        </w:rPr>
        <w:t>资助他们一些购买牲畜的钱</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7" name="图片 7"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整体阅读</w:t>
      </w:r>
      <w:r>
        <w:rPr>
          <w:rFonts w:ascii="Times New Roman" w:hAnsi="Times New Roman" w:cs="宋体"/>
        </w:rPr>
        <w:t>，</w:t>
      </w:r>
      <w:r w:rsidRPr="007C5C00">
        <w:rPr>
          <w:rFonts w:ascii="Times New Roman" w:hAnsi="Times New Roman" w:cs="宋体"/>
        </w:rPr>
        <w:t>总体把握</w:t>
      </w:r>
      <w:r>
        <w:rPr>
          <w:rFonts w:ascii="Times New Roman" w:hAnsi="Times New Roman" w:cs="宋体"/>
        </w:rPr>
        <w:t>，</w:t>
      </w:r>
      <w:r w:rsidRPr="007C5C00">
        <w:rPr>
          <w:rFonts w:ascii="Times New Roman" w:hAnsi="Times New Roman" w:cs="宋体"/>
        </w:rPr>
        <w:t>依据文体特点抓重点</w:t>
      </w:r>
      <w:r>
        <w:rPr>
          <w:rFonts w:ascii="Times New Roman" w:hAnsi="Times New Roman" w:cs="宋体"/>
        </w:rPr>
        <w:t>。</w:t>
      </w:r>
      <w:r w:rsidRPr="007C5C00">
        <w:rPr>
          <w:rFonts w:ascii="Times New Roman" w:hAnsi="Times New Roman" w:cs="宋体"/>
        </w:rPr>
        <w:t>在阅读时要始终思考以下几个问题</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文章写了哪些人的哪些事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事情的发生</w:t>
      </w:r>
      <w:r>
        <w:rPr>
          <w:rFonts w:ascii="Times New Roman" w:hAnsi="Times New Roman" w:cs="宋体"/>
        </w:rPr>
        <w:t>、</w:t>
      </w:r>
      <w:r w:rsidRPr="007C5C00">
        <w:rPr>
          <w:rFonts w:ascii="Times New Roman" w:hAnsi="Times New Roman" w:cs="宋体"/>
        </w:rPr>
        <w:t>发展和结局如何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文章说了什么道理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文章是以什么作为说理依据的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具体来说</w:t>
      </w:r>
      <w:r>
        <w:rPr>
          <w:rFonts w:ascii="Times New Roman" w:hAnsi="Times New Roman" w:cs="宋体"/>
        </w:rPr>
        <w:t>，</w:t>
      </w:r>
      <w:r w:rsidRPr="007C5C00">
        <w:rPr>
          <w:rFonts w:ascii="Times New Roman" w:hAnsi="Times New Roman" w:cs="宋体"/>
        </w:rPr>
        <w:t>对一般的传记文</w:t>
      </w:r>
      <w:r>
        <w:rPr>
          <w:rFonts w:ascii="Times New Roman" w:hAnsi="Times New Roman" w:cs="宋体"/>
        </w:rPr>
        <w:t>，</w:t>
      </w:r>
      <w:r w:rsidRPr="007C5C00">
        <w:rPr>
          <w:rFonts w:ascii="Times New Roman" w:hAnsi="Times New Roman" w:cs="宋体"/>
        </w:rPr>
        <w:t>要弄清作者记叙了哪几件事</w:t>
      </w:r>
      <w:r>
        <w:rPr>
          <w:rFonts w:ascii="Times New Roman" w:hAnsi="Times New Roman" w:cs="宋体"/>
        </w:rPr>
        <w:t>，</w:t>
      </w:r>
      <w:r w:rsidRPr="007C5C00">
        <w:rPr>
          <w:rFonts w:ascii="Times New Roman" w:hAnsi="Times New Roman" w:cs="宋体"/>
        </w:rPr>
        <w:t>表现了人物的哪些性格特点</w:t>
      </w:r>
      <w:r w:rsidRPr="007C5C00">
        <w:rPr>
          <w:rFonts w:ascii="Times New Roman" w:hAnsi="Times New Roman" w:cs="宋体"/>
        </w:rPr>
        <w:t>和精神风貌</w:t>
      </w:r>
      <w:r>
        <w:rPr>
          <w:rFonts w:ascii="Times New Roman" w:hAnsi="Times New Roman" w:cs="宋体"/>
        </w:rPr>
        <w:t>；</w:t>
      </w:r>
      <w:r w:rsidRPr="007C5C00">
        <w:rPr>
          <w:rFonts w:ascii="Times New Roman" w:hAnsi="Times New Roman" w:cs="宋体"/>
        </w:rPr>
        <w:t>对议论性文章</w:t>
      </w:r>
      <w:r>
        <w:rPr>
          <w:rFonts w:ascii="Times New Roman" w:hAnsi="Times New Roman" w:cs="宋体"/>
        </w:rPr>
        <w:t>，</w:t>
      </w:r>
      <w:r w:rsidRPr="007C5C00">
        <w:rPr>
          <w:rFonts w:ascii="Times New Roman" w:hAnsi="Times New Roman" w:cs="宋体"/>
        </w:rPr>
        <w:t>要找出其论点</w:t>
      </w:r>
      <w:r>
        <w:rPr>
          <w:rFonts w:ascii="Times New Roman" w:hAnsi="Times New Roman" w:cs="宋体"/>
        </w:rPr>
        <w:t>、</w:t>
      </w:r>
      <w:r w:rsidRPr="007C5C00">
        <w:rPr>
          <w:rFonts w:ascii="Times New Roman" w:hAnsi="Times New Roman" w:cs="宋体"/>
        </w:rPr>
        <w:t>论据及论证方法等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阅读时提倡圈圈点点</w:t>
      </w:r>
      <w:r>
        <w:rPr>
          <w:rFonts w:ascii="Times New Roman" w:hAnsi="Times New Roman" w:cs="宋体"/>
        </w:rPr>
        <w:t>。</w:t>
      </w:r>
      <w:r w:rsidRPr="007C5C00">
        <w:rPr>
          <w:rFonts w:ascii="Times New Roman" w:hAnsi="Times New Roman" w:cs="宋体"/>
        </w:rPr>
        <w:t>阅读文言文时</w:t>
      </w:r>
      <w:r>
        <w:rPr>
          <w:rFonts w:ascii="Times New Roman" w:hAnsi="Times New Roman" w:cs="宋体"/>
        </w:rPr>
        <w:t>，</w:t>
      </w:r>
      <w:r w:rsidRPr="007C5C00">
        <w:rPr>
          <w:rFonts w:ascii="Times New Roman" w:hAnsi="Times New Roman" w:cs="宋体"/>
        </w:rPr>
        <w:t>要学会在材料中分析</w:t>
      </w:r>
      <w:r>
        <w:rPr>
          <w:rFonts w:ascii="Times New Roman" w:hAnsi="Times New Roman" w:cs="宋体"/>
        </w:rPr>
        <w:t>、</w:t>
      </w:r>
      <w:r w:rsidRPr="007C5C00">
        <w:rPr>
          <w:rFonts w:ascii="Times New Roman" w:hAnsi="Times New Roman" w:cs="宋体"/>
        </w:rPr>
        <w:t>揣测</w:t>
      </w:r>
      <w:r>
        <w:rPr>
          <w:rFonts w:ascii="Times New Roman" w:hAnsi="Times New Roman" w:cs="宋体"/>
        </w:rPr>
        <w:t>，</w:t>
      </w:r>
      <w:r w:rsidRPr="007C5C00">
        <w:rPr>
          <w:rFonts w:ascii="Times New Roman" w:hAnsi="Times New Roman" w:cs="宋体"/>
        </w:rPr>
        <w:t>特别是要善于发现并圈点文中体现作者对人物</w:t>
      </w:r>
      <w:r>
        <w:rPr>
          <w:rFonts w:ascii="Times New Roman" w:hAnsi="Times New Roman" w:cs="宋体"/>
        </w:rPr>
        <w:t>、</w:t>
      </w:r>
      <w:r w:rsidRPr="007C5C00">
        <w:rPr>
          <w:rFonts w:ascii="Times New Roman" w:hAnsi="Times New Roman" w:cs="宋体"/>
        </w:rPr>
        <w:t>事件观点态度的词语</w:t>
      </w:r>
      <w:r>
        <w:rPr>
          <w:rFonts w:ascii="Times New Roman" w:hAnsi="Times New Roman" w:cs="宋体"/>
        </w:rPr>
        <w:t>。</w:t>
      </w:r>
      <w:r w:rsidRPr="007C5C00">
        <w:rPr>
          <w:rFonts w:ascii="Times New Roman" w:hAnsi="Times New Roman" w:cs="宋体"/>
        </w:rPr>
        <w:t>这些关键词语</w:t>
      </w:r>
      <w:r>
        <w:rPr>
          <w:rFonts w:ascii="Times New Roman" w:hAnsi="Times New Roman" w:cs="宋体"/>
        </w:rPr>
        <w:t>，</w:t>
      </w:r>
      <w:r w:rsidRPr="007C5C00">
        <w:rPr>
          <w:rFonts w:ascii="Times New Roman" w:hAnsi="Times New Roman" w:cs="宋体"/>
        </w:rPr>
        <w:t>有的夹杂在事件叙述之中</w:t>
      </w:r>
      <w:r>
        <w:rPr>
          <w:rFonts w:ascii="Times New Roman" w:hAnsi="Times New Roman" w:cs="宋体"/>
        </w:rPr>
        <w:t>，</w:t>
      </w:r>
      <w:r w:rsidRPr="007C5C00">
        <w:rPr>
          <w:rFonts w:ascii="Times New Roman" w:hAnsi="Times New Roman" w:cs="宋体"/>
        </w:rPr>
        <w:t>有的是在对文中有关人物的褒扬</w:t>
      </w:r>
      <w:r>
        <w:rPr>
          <w:rFonts w:ascii="Times New Roman" w:hAnsi="Times New Roman" w:cs="宋体"/>
        </w:rPr>
        <w:t>、</w:t>
      </w:r>
      <w:r w:rsidRPr="007C5C00">
        <w:rPr>
          <w:rFonts w:ascii="Times New Roman" w:hAnsi="Times New Roman" w:cs="宋体"/>
        </w:rPr>
        <w:t>批评的语言描写中</w:t>
      </w:r>
      <w:r>
        <w:rPr>
          <w:rFonts w:ascii="Times New Roman" w:hAnsi="Times New Roman" w:cs="宋体"/>
        </w:rPr>
        <w:t>，</w:t>
      </w:r>
      <w:r w:rsidRPr="007C5C00">
        <w:rPr>
          <w:rFonts w:ascii="Times New Roman" w:hAnsi="Times New Roman" w:cs="宋体"/>
        </w:rPr>
        <w:t>有的是在文章的议论性的语句中</w:t>
      </w:r>
      <w:r>
        <w:rPr>
          <w:rFonts w:ascii="Times New Roman" w:hAnsi="Times New Roman" w:cs="宋体"/>
        </w:rPr>
        <w:t>。</w:t>
      </w:r>
      <w:r w:rsidRPr="007C5C00">
        <w:rPr>
          <w:rFonts w:ascii="Times New Roman" w:hAnsi="Times New Roman" w:cs="宋体"/>
        </w:rPr>
        <w:t>考生只要细心阅读</w:t>
      </w:r>
      <w:r>
        <w:rPr>
          <w:rFonts w:ascii="Times New Roman" w:hAnsi="Times New Roman" w:cs="宋体"/>
        </w:rPr>
        <w:t>，</w:t>
      </w:r>
      <w:r w:rsidRPr="007C5C00">
        <w:rPr>
          <w:rFonts w:ascii="Times New Roman" w:hAnsi="Times New Roman" w:cs="宋体"/>
        </w:rPr>
        <w:t>注重揣摩</w:t>
      </w:r>
      <w:r>
        <w:rPr>
          <w:rFonts w:ascii="Times New Roman" w:hAnsi="Times New Roman" w:cs="宋体"/>
        </w:rPr>
        <w:t>、</w:t>
      </w:r>
      <w:r w:rsidRPr="007C5C00">
        <w:rPr>
          <w:rFonts w:ascii="Times New Roman" w:hAnsi="Times New Roman" w:cs="宋体"/>
        </w:rPr>
        <w:t>感悟</w:t>
      </w:r>
      <w:r>
        <w:rPr>
          <w:rFonts w:ascii="Times New Roman" w:hAnsi="Times New Roman" w:cs="宋体"/>
        </w:rPr>
        <w:t>，</w:t>
      </w:r>
      <w:r w:rsidRPr="007C5C00">
        <w:rPr>
          <w:rFonts w:ascii="Times New Roman" w:hAnsi="Times New Roman" w:cs="宋体"/>
        </w:rPr>
        <w:t>那么</w:t>
      </w:r>
      <w:r>
        <w:rPr>
          <w:rFonts w:ascii="Times New Roman" w:hAnsi="Times New Roman" w:cs="宋体"/>
        </w:rPr>
        <w:t>，</w:t>
      </w:r>
      <w:r w:rsidRPr="007C5C00">
        <w:rPr>
          <w:rFonts w:ascii="Times New Roman" w:hAnsi="Times New Roman" w:cs="宋体"/>
        </w:rPr>
        <w:t>作者在文中对主要人物及主要事件所持的观点态度</w:t>
      </w:r>
      <w:r>
        <w:rPr>
          <w:rFonts w:ascii="Times New Roman" w:hAnsi="Times New Roman" w:cs="宋体"/>
        </w:rPr>
        <w:t>，</w:t>
      </w:r>
      <w:r w:rsidRPr="007C5C00">
        <w:rPr>
          <w:rFonts w:ascii="Times New Roman" w:hAnsi="Times New Roman" w:cs="宋体"/>
        </w:rPr>
        <w:t>就可以准确把握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在把握要点和中心的基础上</w:t>
      </w:r>
      <w:r>
        <w:rPr>
          <w:rFonts w:ascii="Times New Roman" w:hAnsi="Times New Roman" w:cs="宋体"/>
        </w:rPr>
        <w:t>，</w:t>
      </w:r>
      <w:r w:rsidRPr="007C5C00">
        <w:rPr>
          <w:rFonts w:ascii="Times New Roman" w:hAnsi="Times New Roman" w:cs="宋体"/>
        </w:rPr>
        <w:t>分析判断细节</w:t>
      </w:r>
      <w:r>
        <w:rPr>
          <w:rFonts w:ascii="Times New Roman" w:hAnsi="Times New Roman" w:cs="宋体"/>
        </w:rPr>
        <w:t>。</w:t>
      </w:r>
      <w:r w:rsidRPr="007C5C00">
        <w:rPr>
          <w:rFonts w:ascii="Times New Roman" w:hAnsi="Times New Roman" w:cs="宋体"/>
        </w:rPr>
        <w:t>考生根据文意</w:t>
      </w:r>
      <w:r>
        <w:rPr>
          <w:rFonts w:ascii="Times New Roman" w:hAnsi="Times New Roman" w:cs="宋体"/>
        </w:rPr>
        <w:t>，</w:t>
      </w:r>
      <w:r w:rsidRPr="007C5C00">
        <w:rPr>
          <w:rFonts w:ascii="Times New Roman" w:hAnsi="Times New Roman" w:cs="宋体"/>
        </w:rPr>
        <w:t>仔细判断各选项中的有关细节</w:t>
      </w:r>
      <w:r>
        <w:rPr>
          <w:rFonts w:ascii="Times New Roman" w:hAnsi="Times New Roman" w:cs="宋体"/>
        </w:rPr>
        <w:t>，</w:t>
      </w:r>
      <w:r w:rsidRPr="007C5C00">
        <w:rPr>
          <w:rFonts w:ascii="Times New Roman" w:hAnsi="Times New Roman" w:cs="宋体"/>
        </w:rPr>
        <w:t>才能明辨各项表述正确与否</w:t>
      </w:r>
      <w:r>
        <w:rPr>
          <w:rFonts w:ascii="Times New Roman" w:hAnsi="Times New Roman" w:cs="宋体"/>
        </w:rPr>
        <w:t>。</w:t>
      </w:r>
      <w:r w:rsidRPr="007C5C00">
        <w:rPr>
          <w:rFonts w:ascii="Times New Roman" w:hAnsi="Times New Roman" w:cs="宋体"/>
        </w:rPr>
        <w:t>要注意细节中是否存在以下错误</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人物的张冠李戴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事件的前后倒置</w:t>
      </w:r>
      <w:r>
        <w:rPr>
          <w:rFonts w:ascii="Times New Roman" w:hAnsi="Times New Roman" w:cs="宋体"/>
        </w:rPr>
        <w:t>、</w:t>
      </w:r>
      <w:r w:rsidRPr="007C5C00">
        <w:rPr>
          <w:rFonts w:ascii="Times New Roman" w:hAnsi="Times New Roman" w:cs="宋体"/>
        </w:rPr>
        <w:t>层次混乱</w:t>
      </w:r>
      <w:r>
        <w:rPr>
          <w:rFonts w:ascii="Times New Roman" w:hAnsi="Times New Roman" w:cs="宋体"/>
        </w:rPr>
        <w:t>、</w:t>
      </w:r>
      <w:r w:rsidRPr="007C5C00">
        <w:rPr>
          <w:rFonts w:ascii="Times New Roman" w:hAnsi="Times New Roman" w:cs="宋体"/>
        </w:rPr>
        <w:t>强加因果</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内容上的归纳不完整</w:t>
      </w:r>
      <w:r>
        <w:rPr>
          <w:rFonts w:ascii="Times New Roman" w:hAnsi="Times New Roman" w:cs="宋体"/>
        </w:rPr>
        <w:t>、</w:t>
      </w:r>
      <w:r w:rsidRPr="007C5C00">
        <w:rPr>
          <w:rFonts w:ascii="Times New Roman" w:hAnsi="Times New Roman" w:cs="宋体"/>
        </w:rPr>
        <w:t>故意曲解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中心概括上的无中生有</w:t>
      </w:r>
      <w:r>
        <w:rPr>
          <w:rFonts w:ascii="Times New Roman" w:hAnsi="Times New Roman" w:cs="宋体"/>
        </w:rPr>
        <w:t>、</w:t>
      </w:r>
      <w:r w:rsidRPr="007C5C00">
        <w:rPr>
          <w:rFonts w:ascii="Times New Roman" w:hAnsi="Times New Roman" w:cs="宋体"/>
        </w:rPr>
        <w:t>片面或遗漏</w:t>
      </w:r>
      <w:r>
        <w:rPr>
          <w:rFonts w:ascii="Times New Roman" w:hAnsi="Times New Roman" w:cs="宋体"/>
        </w:rPr>
        <w:t>、</w:t>
      </w:r>
      <w:r w:rsidRPr="007C5C00">
        <w:rPr>
          <w:rFonts w:ascii="Times New Roman" w:hAnsi="Times New Roman" w:cs="宋体"/>
        </w:rPr>
        <w:t>任意拔高</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3275" cy="182880"/>
            <wp:effectExtent l="0" t="0" r="0" b="7620"/>
            <wp:docPr id="6" name="图片 6"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指出下列各题错误原因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原文</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花云</w:t>
      </w:r>
      <w:r>
        <w:rPr>
          <w:rFonts w:ascii="Times New Roman" w:eastAsia="楷体_GB2312" w:hAnsi="Times New Roman" w:cs="宋体"/>
        </w:rPr>
        <w:t>)</w:t>
      </w:r>
      <w:r w:rsidRPr="007C5C00">
        <w:rPr>
          <w:rFonts w:ascii="Times New Roman" w:eastAsia="楷体_GB2312" w:hAnsi="Times New Roman" w:cs="宋体"/>
        </w:rPr>
        <w:t>还驻太平，陈友谅以舟师来寇。云与元帅朱文逊结阵迎战，文逊战死。贼攻三日不得入，以巨舟乘涨，缘舟尾攀堞而上。城陷，贼缚云，云奋身大呼，缚尽裂，起夺守者刀，杀五六人，骂曰：</w:t>
      </w:r>
      <w:r w:rsidRPr="007C5C00">
        <w:rPr>
          <w:rFonts w:hAnsi="宋体" w:cs="宋体"/>
        </w:rPr>
        <w:t>“</w:t>
      </w:r>
      <w:r w:rsidRPr="007C5C00">
        <w:rPr>
          <w:rFonts w:ascii="Times New Roman" w:eastAsia="楷体_GB2312" w:hAnsi="Times New Roman" w:cs="宋体"/>
        </w:rPr>
        <w:t>贼非吾主敌，盍趣降！</w:t>
      </w:r>
      <w:r w:rsidRPr="007C5C00">
        <w:rPr>
          <w:rFonts w:hAnsi="宋体" w:cs="宋体"/>
        </w:rPr>
        <w:t>”</w:t>
      </w:r>
      <w:r w:rsidRPr="007C5C00">
        <w:rPr>
          <w:rFonts w:ascii="Times New Roman" w:eastAsia="楷体_GB2312" w:hAnsi="Times New Roman" w:cs="宋体"/>
        </w:rPr>
        <w:t>贼怒，碎其首，缚诸樯丛射之，骂贼不少变，至死声犹壮。</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选项</w:t>
      </w:r>
      <w:r>
        <w:rPr>
          <w:rFonts w:ascii="Times New Roman" w:hAnsi="Times New Roman" w:cs="宋体"/>
        </w:rPr>
        <w:t>)</w:t>
      </w:r>
      <w:r w:rsidRPr="007C5C00">
        <w:rPr>
          <w:rFonts w:ascii="Times New Roman" w:hAnsi="Times New Roman" w:cs="宋体"/>
        </w:rPr>
        <w:t>花云与贼寇奋力抗争</w:t>
      </w:r>
      <w:r>
        <w:rPr>
          <w:rFonts w:ascii="Times New Roman" w:hAnsi="Times New Roman" w:cs="宋体"/>
        </w:rPr>
        <w:t>，</w:t>
      </w:r>
      <w:r w:rsidRPr="007C5C00">
        <w:rPr>
          <w:rFonts w:ascii="Times New Roman" w:hAnsi="Times New Roman" w:cs="宋体"/>
        </w:rPr>
        <w:t>至死不屈</w:t>
      </w:r>
      <w:r>
        <w:rPr>
          <w:rFonts w:ascii="Times New Roman" w:hAnsi="Times New Roman" w:cs="宋体"/>
        </w:rPr>
        <w:t>。</w:t>
      </w:r>
      <w:r w:rsidRPr="007C5C00">
        <w:rPr>
          <w:rFonts w:ascii="Times New Roman" w:hAnsi="Times New Roman" w:cs="宋体"/>
        </w:rPr>
        <w:t>花云驻守太平时</w:t>
      </w:r>
      <w:r>
        <w:rPr>
          <w:rFonts w:ascii="Times New Roman" w:hAnsi="Times New Roman" w:cs="宋体"/>
        </w:rPr>
        <w:t>，</w:t>
      </w:r>
      <w:r w:rsidRPr="007C5C00">
        <w:rPr>
          <w:rFonts w:ascii="Times New Roman" w:hAnsi="Times New Roman" w:cs="宋体"/>
        </w:rPr>
        <w:t>陈友谅率水师攻破城池</w:t>
      </w:r>
      <w:r>
        <w:rPr>
          <w:rFonts w:ascii="Times New Roman" w:hAnsi="Times New Roman" w:cs="宋体"/>
        </w:rPr>
        <w:t>，</w:t>
      </w:r>
      <w:r w:rsidRPr="007C5C00">
        <w:rPr>
          <w:rFonts w:ascii="Times New Roman" w:hAnsi="Times New Roman" w:cs="宋体"/>
        </w:rPr>
        <w:t>元帅朱文逊战死</w:t>
      </w:r>
      <w:r>
        <w:rPr>
          <w:rFonts w:ascii="Times New Roman" w:hAnsi="Times New Roman" w:cs="宋体"/>
        </w:rPr>
        <w:t>，</w:t>
      </w:r>
      <w:r w:rsidRPr="007C5C00">
        <w:rPr>
          <w:rFonts w:ascii="Times New Roman" w:hAnsi="Times New Roman" w:cs="宋体"/>
        </w:rPr>
        <w:t>他被俘</w:t>
      </w:r>
      <w:r>
        <w:rPr>
          <w:rFonts w:ascii="Times New Roman" w:hAnsi="Times New Roman" w:cs="宋体"/>
        </w:rPr>
        <w:t>。</w:t>
      </w:r>
      <w:r w:rsidRPr="007C5C00">
        <w:rPr>
          <w:rFonts w:ascii="Times New Roman" w:hAnsi="Times New Roman" w:cs="宋体"/>
        </w:rPr>
        <w:t>花云临危不惧</w:t>
      </w:r>
      <w:r>
        <w:rPr>
          <w:rFonts w:ascii="Times New Roman" w:hAnsi="Times New Roman" w:cs="宋体"/>
        </w:rPr>
        <w:t>，</w:t>
      </w:r>
      <w:r w:rsidRPr="007C5C00">
        <w:rPr>
          <w:rFonts w:ascii="Times New Roman" w:hAnsi="Times New Roman" w:cs="宋体"/>
        </w:rPr>
        <w:t>在被杀害的当口</w:t>
      </w:r>
      <w:r>
        <w:rPr>
          <w:rFonts w:ascii="Times New Roman" w:hAnsi="Times New Roman" w:cs="宋体"/>
        </w:rPr>
        <w:t>，</w:t>
      </w:r>
      <w:r w:rsidRPr="007C5C00">
        <w:rPr>
          <w:rFonts w:ascii="Times New Roman" w:hAnsi="Times New Roman" w:cs="宋体"/>
        </w:rPr>
        <w:t>仍高声痛骂贼寇</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错误原因</w:t>
      </w:r>
      <w:r>
        <w:rPr>
          <w:rFonts w:ascii="Times New Roman" w:hAnsi="Times New Roman" w:cs="宋体"/>
        </w:rPr>
        <w:t>：</w:t>
      </w:r>
      <w:r w:rsidRPr="007C5C00">
        <w:rPr>
          <w:rFonts w:ascii="Times New Roman" w:hAnsi="Times New Roman" w:cs="宋体"/>
        </w:rPr>
        <w:t>_____________________</w:t>
      </w:r>
      <w:r>
        <w:rPr>
          <w:rFonts w:ascii="Times New Roman" w:hAnsi="Times New Roman" w:cs="宋体"/>
        </w:rPr>
        <w:t>__________________________</w:t>
      </w:r>
      <w:r w:rsidRPr="007C5C00">
        <w:rPr>
          <w:rFonts w:ascii="Times New Roman" w:hAnsi="Times New Roman" w:cs="宋体"/>
        </w:rPr>
        <w:t>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时间有误</w:t>
      </w:r>
      <w:r>
        <w:rPr>
          <w:rFonts w:ascii="Times New Roman" w:hAnsi="Times New Roman" w:cs="宋体"/>
        </w:rPr>
        <w:t>。</w:t>
      </w:r>
      <w:r w:rsidRPr="007C5C00">
        <w:rPr>
          <w:rFonts w:ascii="Times New Roman" w:hAnsi="Times New Roman" w:cs="宋体"/>
        </w:rPr>
        <w:t>原文是</w:t>
      </w:r>
      <w:r w:rsidRPr="007C5C00">
        <w:rPr>
          <w:rFonts w:hAnsi="宋体" w:cs="宋体"/>
        </w:rPr>
        <w:t>“</w:t>
      </w:r>
      <w:r w:rsidRPr="007C5C00">
        <w:rPr>
          <w:rFonts w:ascii="Times New Roman" w:hAnsi="Times New Roman" w:cs="宋体"/>
        </w:rPr>
        <w:t>文逊战死</w:t>
      </w:r>
      <w:r w:rsidRPr="007C5C00">
        <w:rPr>
          <w:rFonts w:hAnsi="宋体" w:cs="宋体"/>
        </w:rPr>
        <w:t>”</w:t>
      </w:r>
      <w:r w:rsidRPr="007C5C00">
        <w:rPr>
          <w:rFonts w:ascii="Times New Roman" w:hAnsi="Times New Roman" w:cs="宋体"/>
        </w:rPr>
        <w:t>之后</w:t>
      </w:r>
      <w:r w:rsidRPr="007C5C00">
        <w:rPr>
          <w:rFonts w:hAnsi="宋体" w:cs="宋体"/>
        </w:rPr>
        <w:t>“</w:t>
      </w:r>
      <w:r w:rsidRPr="007C5C00">
        <w:rPr>
          <w:rFonts w:ascii="Times New Roman" w:hAnsi="Times New Roman" w:cs="宋体"/>
        </w:rPr>
        <w:t>贼攻三日不得入</w:t>
      </w:r>
      <w:r w:rsidRPr="007C5C00">
        <w:rPr>
          <w:rFonts w:hAnsi="宋体" w:cs="宋体"/>
        </w:rPr>
        <w:t>”</w:t>
      </w:r>
      <w:r>
        <w:rPr>
          <w:rFonts w:ascii="Times New Roman" w:hAnsi="Times New Roman" w:cs="宋体"/>
        </w:rPr>
        <w:t>，</w:t>
      </w:r>
      <w:r w:rsidRPr="007C5C00">
        <w:rPr>
          <w:rFonts w:ascii="Times New Roman" w:hAnsi="Times New Roman" w:cs="宋体"/>
        </w:rPr>
        <w:t>而后</w:t>
      </w:r>
      <w:r w:rsidRPr="007C5C00">
        <w:rPr>
          <w:rFonts w:hAnsi="宋体" w:cs="宋体"/>
        </w:rPr>
        <w:t>“</w:t>
      </w:r>
      <w:r w:rsidRPr="007C5C00">
        <w:rPr>
          <w:rFonts w:ascii="Times New Roman" w:hAnsi="Times New Roman" w:cs="宋体"/>
        </w:rPr>
        <w:t>城陷</w:t>
      </w:r>
      <w:r w:rsidRPr="007C5C00">
        <w:rPr>
          <w:rFonts w:hAnsi="宋体" w:cs="宋体"/>
        </w:rPr>
        <w:t>”</w:t>
      </w:r>
      <w:r>
        <w:rPr>
          <w:rFonts w:ascii="Times New Roman" w:hAnsi="Times New Roman" w:cs="宋体"/>
        </w:rPr>
        <w:t>。</w:t>
      </w:r>
      <w:r w:rsidRPr="007C5C00">
        <w:rPr>
          <w:rFonts w:ascii="Times New Roman" w:hAnsi="Times New Roman" w:cs="宋体"/>
        </w:rPr>
        <w:t>该项中</w:t>
      </w:r>
      <w:r w:rsidRPr="007C5C00">
        <w:rPr>
          <w:rFonts w:hAnsi="宋体" w:cs="宋体"/>
        </w:rPr>
        <w:t>“</w:t>
      </w:r>
      <w:r w:rsidRPr="007C5C00">
        <w:rPr>
          <w:rFonts w:ascii="Times New Roman" w:hAnsi="Times New Roman" w:cs="宋体"/>
        </w:rPr>
        <w:t>攻破城池</w:t>
      </w:r>
      <w:r>
        <w:rPr>
          <w:rFonts w:ascii="Times New Roman" w:hAnsi="Times New Roman" w:cs="宋体"/>
        </w:rPr>
        <w:t>，</w:t>
      </w:r>
      <w:r w:rsidRPr="007C5C00">
        <w:rPr>
          <w:rFonts w:ascii="Times New Roman" w:hAnsi="Times New Roman" w:cs="宋体"/>
        </w:rPr>
        <w:t>元帅朱文逊战死</w:t>
      </w:r>
      <w:r w:rsidRPr="007C5C00">
        <w:rPr>
          <w:rFonts w:hAnsi="宋体" w:cs="宋体"/>
        </w:rPr>
        <w:t>”</w:t>
      </w:r>
      <w:r w:rsidRPr="007C5C00">
        <w:rPr>
          <w:rFonts w:ascii="Times New Roman" w:hAnsi="Times New Roman" w:cs="宋体"/>
        </w:rPr>
        <w:t>表述错误</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原文</w:t>
      </w:r>
      <w:r>
        <w:rPr>
          <w:rFonts w:ascii="Times New Roman" w:hAnsi="Times New Roman" w:cs="宋体"/>
        </w:rPr>
        <w:t>)</w:t>
      </w:r>
      <w:r w:rsidRPr="007C5C00">
        <w:rPr>
          <w:rFonts w:ascii="Times New Roman" w:eastAsia="楷体_GB2312" w:hAnsi="Times New Roman" w:cs="宋体"/>
        </w:rPr>
        <w:t>天保三年，为冀州刺史、六州大都督，有惠政，得吏民之心。尹思令率众万余人，谋袭盱眙。三军咸惧。韶</w:t>
      </w:r>
      <w:r>
        <w:rPr>
          <w:rFonts w:ascii="Times New Roman" w:eastAsia="楷体_GB2312" w:hAnsi="Times New Roman" w:cs="宋体"/>
        </w:rPr>
        <w:t>(</w:t>
      </w:r>
      <w:r w:rsidRPr="007C5C00">
        <w:rPr>
          <w:rFonts w:ascii="Times New Roman" w:eastAsia="楷体_GB2312" w:hAnsi="Times New Roman" w:cs="宋体"/>
        </w:rPr>
        <w:t>指传主段韶</w:t>
      </w:r>
      <w:r>
        <w:rPr>
          <w:rFonts w:ascii="Times New Roman" w:eastAsia="楷体_GB2312" w:hAnsi="Times New Roman" w:cs="宋体"/>
        </w:rPr>
        <w:t>)</w:t>
      </w:r>
      <w:r w:rsidRPr="007C5C00">
        <w:rPr>
          <w:rFonts w:ascii="Times New Roman" w:eastAsia="楷体_GB2312" w:hAnsi="Times New Roman" w:cs="宋体"/>
        </w:rPr>
        <w:t>谓诸将曰：</w:t>
      </w:r>
      <w:r w:rsidRPr="007C5C00">
        <w:rPr>
          <w:rFonts w:hAnsi="宋体" w:cs="宋体"/>
        </w:rPr>
        <w:t>“</w:t>
      </w:r>
      <w:r w:rsidRPr="007C5C00">
        <w:rPr>
          <w:rFonts w:ascii="Times New Roman" w:eastAsia="楷体_GB2312" w:hAnsi="Times New Roman" w:cs="宋体"/>
        </w:rPr>
        <w:t>霸先等智小谋大，政令未一，外托同德，内有离心，诸君不足忧，吾揣之熟矣。</w:t>
      </w:r>
      <w:r w:rsidRPr="007C5C00">
        <w:rPr>
          <w:rFonts w:hAnsi="宋体" w:cs="宋体"/>
        </w:rPr>
        <w:t>”</w:t>
      </w:r>
      <w:r w:rsidRPr="007C5C00">
        <w:rPr>
          <w:rFonts w:ascii="Times New Roman" w:eastAsia="楷体_GB2312" w:hAnsi="Times New Roman" w:cs="宋体"/>
        </w:rPr>
        <w:t>乃自将步骑数千人倍道赴泾州。途出盱眙，思令不虞大军卒至，望旗奔北。</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选项</w:t>
      </w:r>
      <w:r>
        <w:rPr>
          <w:rFonts w:ascii="Times New Roman" w:hAnsi="Times New Roman" w:cs="宋体"/>
        </w:rPr>
        <w:t>)</w:t>
      </w:r>
      <w:r w:rsidRPr="007C5C00">
        <w:rPr>
          <w:rFonts w:ascii="Times New Roman" w:hAnsi="Times New Roman" w:cs="宋体"/>
        </w:rPr>
        <w:t>段韶擅长统众</w:t>
      </w:r>
      <w:r>
        <w:rPr>
          <w:rFonts w:ascii="Times New Roman" w:hAnsi="Times New Roman" w:cs="宋体"/>
        </w:rPr>
        <w:t>，</w:t>
      </w:r>
      <w:r w:rsidRPr="007C5C00">
        <w:rPr>
          <w:rFonts w:ascii="Times New Roman" w:hAnsi="Times New Roman" w:cs="宋体"/>
        </w:rPr>
        <w:t>面对敌人的侵扰时</w:t>
      </w:r>
      <w:r>
        <w:rPr>
          <w:rFonts w:ascii="Times New Roman" w:hAnsi="Times New Roman" w:cs="宋体"/>
        </w:rPr>
        <w:t>，</w:t>
      </w:r>
      <w:r w:rsidRPr="007C5C00">
        <w:rPr>
          <w:rFonts w:ascii="Times New Roman" w:hAnsi="Times New Roman" w:cs="宋体"/>
        </w:rPr>
        <w:t>善于鼓舞士兵的士气</w:t>
      </w:r>
      <w:r>
        <w:rPr>
          <w:rFonts w:ascii="Times New Roman" w:hAnsi="Times New Roman" w:cs="宋体"/>
        </w:rPr>
        <w:t>。</w:t>
      </w:r>
      <w:r w:rsidRPr="007C5C00">
        <w:rPr>
          <w:rFonts w:ascii="Times New Roman" w:hAnsi="Times New Roman" w:cs="宋体"/>
        </w:rPr>
        <w:t>泾州一战</w:t>
      </w:r>
      <w:r>
        <w:rPr>
          <w:rFonts w:ascii="Times New Roman" w:hAnsi="Times New Roman" w:cs="宋体"/>
        </w:rPr>
        <w:t>，</w:t>
      </w:r>
      <w:r w:rsidRPr="007C5C00">
        <w:rPr>
          <w:rFonts w:ascii="Times New Roman" w:hAnsi="Times New Roman" w:cs="宋体"/>
        </w:rPr>
        <w:t>段韶亲自率领步兵骑兵几千人突袭</w:t>
      </w:r>
      <w:r>
        <w:rPr>
          <w:rFonts w:ascii="Times New Roman" w:hAnsi="Times New Roman" w:cs="宋体"/>
        </w:rPr>
        <w:t>，</w:t>
      </w:r>
      <w:r w:rsidRPr="007C5C00">
        <w:rPr>
          <w:rFonts w:ascii="Times New Roman" w:hAnsi="Times New Roman" w:cs="宋体"/>
        </w:rPr>
        <w:t>尹思令败逃</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错误原因</w:t>
      </w:r>
      <w:r>
        <w:rPr>
          <w:rFonts w:ascii="Times New Roman" w:hAnsi="Times New Roman" w:cs="宋体"/>
        </w:rPr>
        <w:t>：</w:t>
      </w:r>
      <w:r w:rsidRPr="007C5C00">
        <w:rPr>
          <w:rFonts w:ascii="Times New Roman" w:hAnsi="Times New Roman" w:cs="宋体"/>
        </w:rPr>
        <w:t>________________________</w:t>
      </w:r>
      <w:r>
        <w:rPr>
          <w:rFonts w:ascii="Times New Roman" w:hAnsi="Times New Roman" w:cs="宋体"/>
        </w:rPr>
        <w:t>__________________________</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地点有误</w:t>
      </w:r>
      <w:r>
        <w:rPr>
          <w:rFonts w:ascii="Times New Roman" w:hAnsi="Times New Roman" w:cs="宋体"/>
        </w:rPr>
        <w:t>。</w:t>
      </w:r>
      <w:r w:rsidRPr="007C5C00">
        <w:rPr>
          <w:rFonts w:hAnsi="宋体" w:cs="宋体"/>
        </w:rPr>
        <w:t>“</w:t>
      </w:r>
      <w:r w:rsidRPr="007C5C00">
        <w:rPr>
          <w:rFonts w:ascii="Times New Roman" w:hAnsi="Times New Roman" w:cs="宋体"/>
        </w:rPr>
        <w:t>泾州一战</w:t>
      </w:r>
      <w:r w:rsidRPr="007C5C00">
        <w:rPr>
          <w:rFonts w:hAnsi="宋体" w:cs="宋体"/>
        </w:rPr>
        <w:t>”</w:t>
      </w:r>
      <w:r w:rsidRPr="007C5C00">
        <w:rPr>
          <w:rFonts w:ascii="Times New Roman" w:hAnsi="Times New Roman" w:cs="宋体"/>
        </w:rPr>
        <w:t>应为</w:t>
      </w:r>
      <w:r w:rsidRPr="007C5C00">
        <w:rPr>
          <w:rFonts w:hAnsi="宋体" w:cs="宋体"/>
        </w:rPr>
        <w:t>“</w:t>
      </w:r>
      <w:r w:rsidRPr="007C5C00">
        <w:rPr>
          <w:rFonts w:ascii="Times New Roman" w:hAnsi="Times New Roman" w:cs="宋体"/>
        </w:rPr>
        <w:t>盱眙一战</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原文</w:t>
      </w:r>
      <w:r>
        <w:rPr>
          <w:rFonts w:ascii="Times New Roman" w:hAnsi="Times New Roman" w:cs="宋体"/>
        </w:rPr>
        <w:t>)</w:t>
      </w:r>
      <w:r w:rsidRPr="007C5C00">
        <w:rPr>
          <w:rFonts w:ascii="Times New Roman" w:eastAsia="楷体_GB2312" w:hAnsi="Times New Roman" w:cs="宋体"/>
        </w:rPr>
        <w:t>道光五年，调江苏。先是洪泽湖决，漕运梗阻，协办大学士英和陈海运策，而中外纷议挠之。澍</w:t>
      </w:r>
      <w:r>
        <w:rPr>
          <w:rFonts w:ascii="Times New Roman" w:eastAsia="楷体_GB2312" w:hAnsi="Times New Roman" w:cs="宋体"/>
        </w:rPr>
        <w:t>(</w:t>
      </w:r>
      <w:r w:rsidRPr="007C5C00">
        <w:rPr>
          <w:rFonts w:ascii="Times New Roman" w:eastAsia="楷体_GB2312" w:hAnsi="Times New Roman" w:cs="宋体"/>
        </w:rPr>
        <w:t>指传主陶澍</w:t>
      </w:r>
      <w:r>
        <w:rPr>
          <w:rFonts w:ascii="Times New Roman" w:eastAsia="楷体_GB2312" w:hAnsi="Times New Roman" w:cs="宋体"/>
        </w:rPr>
        <w:t>)</w:t>
      </w:r>
      <w:r w:rsidRPr="007C5C00">
        <w:rPr>
          <w:rFonts w:ascii="Times New Roman" w:eastAsia="楷体_GB2312" w:hAnsi="Times New Roman" w:cs="宋体"/>
        </w:rPr>
        <w:t>毅然以身任，亲赴上海，筹雇商船。</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选项</w:t>
      </w:r>
      <w:r>
        <w:rPr>
          <w:rFonts w:ascii="Times New Roman" w:hAnsi="Times New Roman" w:cs="宋体"/>
        </w:rPr>
        <w:t>)</w:t>
      </w:r>
      <w:r w:rsidRPr="007C5C00">
        <w:rPr>
          <w:rFonts w:ascii="Times New Roman" w:hAnsi="Times New Roman" w:cs="宋体"/>
        </w:rPr>
        <w:t>道光五年</w:t>
      </w:r>
      <w:r>
        <w:rPr>
          <w:rFonts w:ascii="Times New Roman" w:hAnsi="Times New Roman" w:cs="宋体"/>
        </w:rPr>
        <w:t>，</w:t>
      </w:r>
      <w:r w:rsidRPr="007C5C00">
        <w:rPr>
          <w:rFonts w:ascii="Times New Roman" w:hAnsi="Times New Roman" w:cs="宋体"/>
        </w:rPr>
        <w:t>在漕运受阻的时候</w:t>
      </w:r>
      <w:r>
        <w:rPr>
          <w:rFonts w:ascii="Times New Roman" w:hAnsi="Times New Roman" w:cs="宋体"/>
        </w:rPr>
        <w:t>，</w:t>
      </w:r>
      <w:r w:rsidRPr="007C5C00">
        <w:rPr>
          <w:rFonts w:ascii="Times New Roman" w:hAnsi="Times New Roman" w:cs="宋体"/>
        </w:rPr>
        <w:t>陶澍首先倡导了以海运代替漕运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错误原因</w:t>
      </w:r>
      <w:r>
        <w:rPr>
          <w:rFonts w:ascii="Times New Roman" w:hAnsi="Times New Roman" w:cs="宋体"/>
        </w:rPr>
        <w:t>：</w:t>
      </w:r>
      <w:r w:rsidRPr="007C5C00">
        <w:rPr>
          <w:rFonts w:ascii="Times New Roman" w:hAnsi="Times New Roman" w:cs="宋体"/>
        </w:rPr>
        <w:t>___________________________</w:t>
      </w:r>
      <w:r>
        <w:rPr>
          <w:rFonts w:ascii="Times New Roman" w:hAnsi="Times New Roman" w:cs="宋体"/>
        </w:rPr>
        <w:t>__________________________</w:t>
      </w:r>
      <w:r w:rsidRPr="007C5C00">
        <w:rPr>
          <w:rFonts w:ascii="Times New Roman" w:hAnsi="Times New Roman" w:cs="宋体"/>
        </w:rPr>
        <w:t>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张冠李戴</w:t>
      </w:r>
      <w:r>
        <w:rPr>
          <w:rFonts w:ascii="Times New Roman" w:hAnsi="Times New Roman" w:cs="宋体"/>
        </w:rPr>
        <w:t>。</w:t>
      </w:r>
      <w:r w:rsidRPr="007C5C00">
        <w:rPr>
          <w:rFonts w:hAnsi="宋体" w:cs="宋体"/>
        </w:rPr>
        <w:t>“</w:t>
      </w:r>
      <w:r w:rsidRPr="007C5C00">
        <w:rPr>
          <w:rFonts w:ascii="Times New Roman" w:hAnsi="Times New Roman" w:cs="宋体"/>
        </w:rPr>
        <w:t>首先倡导了以海运代替漕运</w:t>
      </w:r>
      <w:r w:rsidRPr="007C5C00">
        <w:rPr>
          <w:rFonts w:hAnsi="宋体" w:cs="宋体"/>
        </w:rPr>
        <w:t>”</w:t>
      </w:r>
      <w:r w:rsidRPr="007C5C00">
        <w:rPr>
          <w:rFonts w:ascii="Times New Roman" w:hAnsi="Times New Roman" w:cs="宋体"/>
        </w:rPr>
        <w:t>的是协办大学士英和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原文</w:t>
      </w:r>
      <w:r>
        <w:rPr>
          <w:rFonts w:ascii="Times New Roman" w:hAnsi="Times New Roman" w:cs="宋体"/>
        </w:rPr>
        <w:t>)</w:t>
      </w:r>
      <w:r w:rsidRPr="007C5C00">
        <w:rPr>
          <w:rFonts w:ascii="Times New Roman" w:eastAsia="楷体_GB2312" w:hAnsi="Times New Roman" w:cs="宋体"/>
        </w:rPr>
        <w:t>慧度</w:t>
      </w:r>
      <w:r>
        <w:rPr>
          <w:rFonts w:ascii="Times New Roman" w:eastAsia="楷体_GB2312" w:hAnsi="Times New Roman" w:cs="宋体"/>
        </w:rPr>
        <w:t>(</w:t>
      </w:r>
      <w:r w:rsidRPr="007C5C00">
        <w:rPr>
          <w:rFonts w:ascii="Times New Roman" w:eastAsia="楷体_GB2312" w:hAnsi="Times New Roman" w:cs="宋体"/>
        </w:rPr>
        <w:t>指传主杜慧度</w:t>
      </w:r>
      <w:r>
        <w:rPr>
          <w:rFonts w:ascii="Times New Roman" w:eastAsia="楷体_GB2312" w:hAnsi="Times New Roman" w:cs="宋体"/>
        </w:rPr>
        <w:t>)</w:t>
      </w:r>
      <w:r w:rsidRPr="007C5C00">
        <w:rPr>
          <w:rFonts w:ascii="Times New Roman" w:eastAsia="楷体_GB2312" w:hAnsi="Times New Roman" w:cs="宋体"/>
        </w:rPr>
        <w:t>布衣蔬食，俭约质素，能弹琴，颇好《庄》《老》。禁断淫祀，崇修学校，岁荒民饥，则以私禄赈给。为政纤密，有如治家。</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选项</w:t>
      </w:r>
      <w:r>
        <w:rPr>
          <w:rFonts w:ascii="Times New Roman" w:hAnsi="Times New Roman" w:cs="宋体"/>
        </w:rPr>
        <w:t>)</w:t>
      </w:r>
      <w:r w:rsidRPr="007C5C00">
        <w:rPr>
          <w:rFonts w:ascii="Times New Roman" w:hAnsi="Times New Roman" w:cs="宋体"/>
        </w:rPr>
        <w:t>杜慧度生活俭朴</w:t>
      </w:r>
      <w:r>
        <w:rPr>
          <w:rFonts w:ascii="Times New Roman" w:hAnsi="Times New Roman" w:cs="宋体"/>
        </w:rPr>
        <w:t>，</w:t>
      </w:r>
      <w:r w:rsidRPr="007C5C00">
        <w:rPr>
          <w:rFonts w:ascii="Times New Roman" w:hAnsi="Times New Roman" w:cs="宋体"/>
        </w:rPr>
        <w:t>治事有方</w:t>
      </w:r>
      <w:r>
        <w:rPr>
          <w:rFonts w:ascii="Times New Roman" w:hAnsi="Times New Roman" w:cs="宋体"/>
        </w:rPr>
        <w:t>。</w:t>
      </w:r>
      <w:r w:rsidRPr="007C5C00">
        <w:rPr>
          <w:rFonts w:ascii="Times New Roman" w:hAnsi="Times New Roman" w:cs="宋体"/>
        </w:rPr>
        <w:t>平日里他布衣蔬食</w:t>
      </w:r>
      <w:r>
        <w:rPr>
          <w:rFonts w:ascii="Times New Roman" w:hAnsi="Times New Roman" w:cs="宋体"/>
        </w:rPr>
        <w:t>，</w:t>
      </w:r>
      <w:r w:rsidRPr="007C5C00">
        <w:rPr>
          <w:rFonts w:ascii="Times New Roman" w:hAnsi="Times New Roman" w:cs="宋体"/>
        </w:rPr>
        <w:t>只管弹弹琴</w:t>
      </w:r>
      <w:r>
        <w:rPr>
          <w:rFonts w:ascii="Times New Roman" w:hAnsi="Times New Roman" w:cs="宋体"/>
        </w:rPr>
        <w:t>，</w:t>
      </w:r>
      <w:r w:rsidRPr="007C5C00">
        <w:rPr>
          <w:rFonts w:ascii="Times New Roman" w:hAnsi="Times New Roman" w:cs="宋体"/>
        </w:rPr>
        <w:t>读读《庄》《老》</w:t>
      </w:r>
      <w:r>
        <w:rPr>
          <w:rFonts w:ascii="Times New Roman" w:hAnsi="Times New Roman" w:cs="宋体"/>
        </w:rPr>
        <w:t>。</w:t>
      </w:r>
      <w:r w:rsidRPr="007C5C00">
        <w:rPr>
          <w:rFonts w:ascii="Times New Roman" w:hAnsi="Times New Roman" w:cs="宋体"/>
        </w:rPr>
        <w:t>而为政却细致绵密</w:t>
      </w:r>
      <w:r>
        <w:rPr>
          <w:rFonts w:ascii="Times New Roman" w:hAnsi="Times New Roman" w:cs="宋体"/>
        </w:rPr>
        <w:t>，</w:t>
      </w:r>
      <w:r w:rsidRPr="007C5C00">
        <w:rPr>
          <w:rFonts w:ascii="Times New Roman" w:hAnsi="Times New Roman" w:cs="宋体"/>
        </w:rPr>
        <w:t>有如治理家庭</w:t>
      </w:r>
      <w:r>
        <w:rPr>
          <w:rFonts w:ascii="Times New Roman" w:hAnsi="Times New Roman" w:cs="宋体"/>
        </w:rPr>
        <w:t>。</w:t>
      </w:r>
      <w:r w:rsidRPr="007C5C00">
        <w:rPr>
          <w:rFonts w:ascii="Times New Roman" w:hAnsi="Times New Roman" w:cs="宋体"/>
        </w:rPr>
        <w:t>遇上饥荒</w:t>
      </w:r>
      <w:r>
        <w:rPr>
          <w:rFonts w:ascii="Times New Roman" w:hAnsi="Times New Roman" w:cs="宋体"/>
        </w:rPr>
        <w:t>，</w:t>
      </w:r>
      <w:r w:rsidRPr="007C5C00">
        <w:rPr>
          <w:rFonts w:ascii="Times New Roman" w:hAnsi="Times New Roman" w:cs="宋体"/>
        </w:rPr>
        <w:t>常以私人薪俸赈济灾民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错误原因</w:t>
      </w:r>
      <w:r>
        <w:rPr>
          <w:rFonts w:ascii="Times New Roman" w:hAnsi="Times New Roman" w:cs="宋体"/>
        </w:rPr>
        <w:t>：</w:t>
      </w:r>
      <w:r w:rsidRPr="007C5C00">
        <w:rPr>
          <w:rFonts w:ascii="Times New Roman" w:hAnsi="Times New Roman" w:cs="宋体"/>
        </w:rPr>
        <w:t>___________________________</w:t>
      </w:r>
      <w:r>
        <w:rPr>
          <w:rFonts w:ascii="Times New Roman" w:hAnsi="Times New Roman" w:cs="宋体"/>
        </w:rPr>
        <w:t>_________________________</w:t>
      </w:r>
      <w:r w:rsidRPr="007C5C00">
        <w:rPr>
          <w:rFonts w:ascii="Times New Roman" w:hAnsi="Times New Roman" w:cs="宋体"/>
        </w:rPr>
        <w:t>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关键细节有误</w:t>
      </w:r>
      <w:r>
        <w:rPr>
          <w:rFonts w:ascii="Times New Roman" w:hAnsi="Times New Roman" w:cs="宋体"/>
        </w:rPr>
        <w:t>。</w:t>
      </w:r>
      <w:r w:rsidRPr="007C5C00">
        <w:rPr>
          <w:rFonts w:ascii="Times New Roman" w:hAnsi="Times New Roman" w:cs="宋体"/>
        </w:rPr>
        <w:t>原文</w:t>
      </w:r>
      <w:r w:rsidRPr="007C5C00">
        <w:rPr>
          <w:rFonts w:hAnsi="宋体" w:cs="宋体"/>
        </w:rPr>
        <w:t>“</w:t>
      </w:r>
      <w:r w:rsidRPr="007C5C00">
        <w:rPr>
          <w:rFonts w:ascii="Times New Roman" w:hAnsi="Times New Roman" w:cs="宋体"/>
        </w:rPr>
        <w:t>能弹琴</w:t>
      </w:r>
      <w:r w:rsidRPr="007C5C00">
        <w:rPr>
          <w:rFonts w:hAnsi="宋体" w:cs="宋体"/>
        </w:rPr>
        <w:t>”</w:t>
      </w:r>
      <w:r w:rsidRPr="007C5C00">
        <w:rPr>
          <w:rFonts w:ascii="Times New Roman" w:hAnsi="Times New Roman" w:cs="宋体"/>
        </w:rPr>
        <w:t>曲解为</w:t>
      </w:r>
      <w:r w:rsidRPr="007C5C00">
        <w:rPr>
          <w:rFonts w:hAnsi="宋体" w:cs="宋体"/>
        </w:rPr>
        <w:t>“</w:t>
      </w:r>
      <w:r w:rsidRPr="007C5C00">
        <w:rPr>
          <w:rFonts w:ascii="Times New Roman" w:hAnsi="Times New Roman" w:cs="宋体"/>
        </w:rPr>
        <w:t>只管弹弹琴</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颇好《庄》《老》</w:t>
      </w:r>
      <w:r w:rsidRPr="007C5C00">
        <w:rPr>
          <w:rFonts w:hAnsi="宋体" w:cs="宋体"/>
        </w:rPr>
        <w:t>”</w:t>
      </w:r>
      <w:r w:rsidRPr="007C5C00">
        <w:rPr>
          <w:rFonts w:ascii="Times New Roman" w:hAnsi="Times New Roman" w:cs="宋体"/>
        </w:rPr>
        <w:t>曲解为</w:t>
      </w:r>
      <w:r w:rsidRPr="007C5C00">
        <w:rPr>
          <w:rFonts w:hAnsi="宋体" w:cs="宋体"/>
        </w:rPr>
        <w:t>“</w:t>
      </w:r>
      <w:r w:rsidRPr="007C5C00">
        <w:rPr>
          <w:rFonts w:ascii="Times New Roman" w:hAnsi="Times New Roman" w:cs="宋体"/>
        </w:rPr>
        <w:t>读读《庄》《老》</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原文</w:t>
      </w:r>
      <w:r>
        <w:rPr>
          <w:rFonts w:ascii="Times New Roman" w:hAnsi="Times New Roman" w:cs="宋体"/>
        </w:rPr>
        <w:t>)</w:t>
      </w:r>
      <w:r w:rsidRPr="007C5C00">
        <w:rPr>
          <w:rFonts w:ascii="Times New Roman" w:eastAsia="楷体_GB2312" w:hAnsi="Times New Roman" w:cs="宋体"/>
        </w:rPr>
        <w:t>文升</w:t>
      </w:r>
      <w:r>
        <w:rPr>
          <w:rFonts w:ascii="Times New Roman" w:eastAsia="楷体_GB2312" w:hAnsi="Times New Roman" w:cs="宋体"/>
        </w:rPr>
        <w:t>(</w:t>
      </w:r>
      <w:r w:rsidRPr="007C5C00">
        <w:rPr>
          <w:rFonts w:ascii="Times New Roman" w:eastAsia="楷体_GB2312" w:hAnsi="Times New Roman" w:cs="宋体"/>
        </w:rPr>
        <w:t>指传主马文升</w:t>
      </w:r>
      <w:r>
        <w:rPr>
          <w:rFonts w:ascii="Times New Roman" w:eastAsia="楷体_GB2312" w:hAnsi="Times New Roman" w:cs="宋体"/>
        </w:rPr>
        <w:t>)</w:t>
      </w:r>
      <w:r w:rsidRPr="007C5C00">
        <w:rPr>
          <w:rFonts w:ascii="Times New Roman" w:eastAsia="楷体_GB2312" w:hAnsi="Times New Roman" w:cs="宋体"/>
        </w:rPr>
        <w:t>有文武才，长于应变，朝端大议往往待之决。功在边镇，外国皆闻其名。尤重气节，厉廉隅，直道而行。卒后逾年，大盗至钧州，以文升家在，舍之去。</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选项</w:t>
      </w:r>
      <w:r>
        <w:rPr>
          <w:rFonts w:ascii="Times New Roman" w:hAnsi="Times New Roman" w:cs="宋体"/>
        </w:rPr>
        <w:t>)</w:t>
      </w:r>
      <w:r w:rsidRPr="007C5C00">
        <w:rPr>
          <w:rFonts w:ascii="Times New Roman" w:hAnsi="Times New Roman" w:cs="宋体"/>
        </w:rPr>
        <w:t>马文升文武全才</w:t>
      </w:r>
      <w:r>
        <w:rPr>
          <w:rFonts w:ascii="Times New Roman" w:hAnsi="Times New Roman" w:cs="宋体"/>
        </w:rPr>
        <w:t>，</w:t>
      </w:r>
      <w:r w:rsidRPr="007C5C00">
        <w:rPr>
          <w:rFonts w:ascii="Times New Roman" w:hAnsi="Times New Roman" w:cs="宋体"/>
        </w:rPr>
        <w:t>声名远扬</w:t>
      </w:r>
      <w:r>
        <w:rPr>
          <w:rFonts w:ascii="Times New Roman" w:hAnsi="Times New Roman" w:cs="宋体"/>
        </w:rPr>
        <w:t>。</w:t>
      </w:r>
      <w:r w:rsidRPr="007C5C00">
        <w:rPr>
          <w:rFonts w:ascii="Times New Roman" w:hAnsi="Times New Roman" w:cs="宋体"/>
        </w:rPr>
        <w:t>朝廷大事往往等他决断</w:t>
      </w:r>
      <w:r>
        <w:rPr>
          <w:rFonts w:ascii="Times New Roman" w:hAnsi="Times New Roman" w:cs="宋体"/>
        </w:rPr>
        <w:t>，</w:t>
      </w:r>
      <w:r w:rsidRPr="007C5C00">
        <w:rPr>
          <w:rFonts w:ascii="Times New Roman" w:hAnsi="Times New Roman" w:cs="宋体"/>
        </w:rPr>
        <w:t>又有显赫边功</w:t>
      </w:r>
      <w:r>
        <w:rPr>
          <w:rFonts w:ascii="Times New Roman" w:hAnsi="Times New Roman" w:cs="宋体"/>
        </w:rPr>
        <w:t>，</w:t>
      </w:r>
      <w:r w:rsidRPr="007C5C00">
        <w:rPr>
          <w:rFonts w:ascii="Times New Roman" w:hAnsi="Times New Roman" w:cs="宋体"/>
        </w:rPr>
        <w:t>外国皆闻其名</w:t>
      </w:r>
      <w:r>
        <w:rPr>
          <w:rFonts w:ascii="Times New Roman" w:hAnsi="Times New Roman" w:cs="宋体"/>
        </w:rPr>
        <w:t>。</w:t>
      </w:r>
      <w:r w:rsidRPr="007C5C00">
        <w:rPr>
          <w:rFonts w:ascii="Times New Roman" w:hAnsi="Times New Roman" w:cs="宋体"/>
        </w:rPr>
        <w:t>为人重气节</w:t>
      </w:r>
      <w:r>
        <w:rPr>
          <w:rFonts w:ascii="Times New Roman" w:hAnsi="Times New Roman" w:cs="宋体"/>
        </w:rPr>
        <w:t>，</w:t>
      </w:r>
      <w:r w:rsidRPr="007C5C00">
        <w:rPr>
          <w:rFonts w:ascii="Times New Roman" w:hAnsi="Times New Roman" w:cs="宋体"/>
        </w:rPr>
        <w:t>品行端正</w:t>
      </w:r>
      <w:r>
        <w:rPr>
          <w:rFonts w:ascii="Times New Roman" w:hAnsi="Times New Roman" w:cs="宋体"/>
        </w:rPr>
        <w:t>，</w:t>
      </w:r>
      <w:r w:rsidRPr="007C5C00">
        <w:rPr>
          <w:rFonts w:ascii="Times New Roman" w:hAnsi="Times New Roman" w:cs="宋体"/>
        </w:rPr>
        <w:t>以至于大盗各处骚扰</w:t>
      </w:r>
      <w:r>
        <w:rPr>
          <w:rFonts w:ascii="Times New Roman" w:hAnsi="Times New Roman" w:cs="宋体"/>
        </w:rPr>
        <w:t>，</w:t>
      </w:r>
      <w:r w:rsidRPr="007C5C00">
        <w:rPr>
          <w:rFonts w:ascii="Times New Roman" w:hAnsi="Times New Roman" w:cs="宋体"/>
        </w:rPr>
        <w:t>也不去钧州他的家乡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错误原因</w:t>
      </w:r>
      <w:r>
        <w:rPr>
          <w:rFonts w:ascii="Times New Roman" w:hAnsi="Times New Roman" w:cs="宋体"/>
        </w:rPr>
        <w:t>：</w:t>
      </w:r>
      <w:r w:rsidRPr="007C5C00">
        <w:rPr>
          <w:rFonts w:ascii="Times New Roman" w:hAnsi="Times New Roman" w:cs="宋体"/>
        </w:rPr>
        <w:t>______________________________</w:t>
      </w:r>
      <w:r>
        <w:rPr>
          <w:rFonts w:ascii="Times New Roman" w:hAnsi="Times New Roman" w:cs="宋体"/>
        </w:rPr>
        <w:t>______________</w:t>
      </w:r>
      <w:r w:rsidRPr="007C5C00">
        <w:rPr>
          <w:rFonts w:ascii="Times New Roman" w:hAnsi="Times New Roman" w:cs="宋体"/>
        </w:rPr>
        <w:t>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于文无据</w:t>
      </w:r>
      <w:r>
        <w:rPr>
          <w:rFonts w:ascii="Times New Roman" w:hAnsi="Times New Roman" w:cs="宋体"/>
        </w:rPr>
        <w:t>。</w:t>
      </w:r>
      <w:r w:rsidRPr="007C5C00">
        <w:rPr>
          <w:rFonts w:ascii="Times New Roman" w:hAnsi="Times New Roman" w:cs="宋体"/>
        </w:rPr>
        <w:t>原文只是说</w:t>
      </w:r>
      <w:r w:rsidRPr="007C5C00">
        <w:rPr>
          <w:rFonts w:hAnsi="宋体" w:cs="宋体"/>
        </w:rPr>
        <w:t>“</w:t>
      </w:r>
      <w:r w:rsidRPr="007C5C00">
        <w:rPr>
          <w:rFonts w:ascii="Times New Roman" w:hAnsi="Times New Roman" w:cs="宋体"/>
        </w:rPr>
        <w:t>大盗至钧州</w:t>
      </w:r>
      <w:r w:rsidRPr="007C5C00">
        <w:rPr>
          <w:rFonts w:hAnsi="宋体" w:cs="宋体"/>
        </w:rPr>
        <w:t>”</w:t>
      </w:r>
      <w:r>
        <w:rPr>
          <w:rFonts w:ascii="Times New Roman" w:hAnsi="Times New Roman" w:cs="宋体"/>
        </w:rPr>
        <w:t>，</w:t>
      </w:r>
      <w:r w:rsidRPr="007C5C00">
        <w:rPr>
          <w:rFonts w:ascii="Times New Roman" w:hAnsi="Times New Roman" w:cs="宋体"/>
        </w:rPr>
        <w:t>并没有说</w:t>
      </w:r>
      <w:r w:rsidRPr="007C5C00">
        <w:rPr>
          <w:rFonts w:hAnsi="宋体" w:cs="宋体"/>
        </w:rPr>
        <w:t>“</w:t>
      </w:r>
      <w:r w:rsidRPr="007C5C00">
        <w:rPr>
          <w:rFonts w:ascii="Times New Roman" w:hAnsi="Times New Roman" w:cs="宋体"/>
        </w:rPr>
        <w:t>以至于大盗各处骚扰</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骚扰</w:t>
      </w:r>
      <w:r w:rsidRPr="007C5C00">
        <w:rPr>
          <w:rFonts w:hAnsi="宋体" w:cs="宋体"/>
        </w:rPr>
        <w:t>”</w:t>
      </w:r>
      <w:r w:rsidRPr="007C5C00">
        <w:rPr>
          <w:rFonts w:ascii="Times New Roman" w:hAnsi="Times New Roman" w:cs="宋体"/>
        </w:rPr>
        <w:t>一词于文无据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王商字子威，涿郡蠡吾人也。少为太子中庶子，以肃敬敦厚称。父薨，商嗣为侯，推财以分异母诸弟，身无所受，居丧哀戚。繇是擢为诸曹侍中中郎将。成帝即位，甚敬重商，徙为左将军。而帝元舅大司马大将军王凤颛权，行多骄僭。商论议不能平凤，凤知之，亦疏商。建始三年秋，京师民无故相惊。言大水至，百姓奔走相蹂躏，长安中大乱。天子亲御前殿，召公卿议。大将军凤以为太后与上及后宫可御船，令吏民上长安城以避水。群臣皆从凤议。左将军商独曰：</w:t>
      </w:r>
      <w:r w:rsidRPr="007C5C00">
        <w:rPr>
          <w:rFonts w:hAnsi="宋体" w:cs="宋体"/>
        </w:rPr>
        <w:t>“</w:t>
      </w:r>
      <w:r w:rsidRPr="007C5C00">
        <w:rPr>
          <w:rFonts w:ascii="Times New Roman" w:eastAsia="楷体_GB2312" w:hAnsi="Times New Roman" w:cs="宋体"/>
        </w:rPr>
        <w:t>此必讹言也，不宜令上城，重惊百姓。</w:t>
      </w:r>
      <w:r w:rsidRPr="007C5C00">
        <w:rPr>
          <w:rFonts w:hAnsi="宋体" w:cs="宋体"/>
        </w:rPr>
        <w:t>”</w:t>
      </w:r>
      <w:r w:rsidRPr="007C5C00">
        <w:rPr>
          <w:rFonts w:ascii="Times New Roman" w:eastAsia="楷体_GB2312" w:hAnsi="Times New Roman" w:cs="宋体"/>
        </w:rPr>
        <w:t>上乃止。有顷，长安中稍定，问之，果讹言。明年，商代匡衡为丞相。为人多质有威重，长八尺余，身体鸿大，容貌甚过绝人。河平四年，单于来朝，商坐未央廷中，单于前，拜谒商。商起，离席与言，单于仰视商貌，大畏之，迁延却退。初，大将军凤连昏</w:t>
      </w:r>
      <w:r w:rsidRPr="007C5C00">
        <w:rPr>
          <w:rFonts w:eastAsia="楷体_GB2312" w:hAnsi="宋体" w:cs="宋体"/>
          <w:vertAlign w:val="superscript"/>
        </w:rPr>
        <w:t>①</w:t>
      </w:r>
      <w:r w:rsidRPr="007C5C00">
        <w:rPr>
          <w:rFonts w:ascii="Times New Roman" w:eastAsia="楷体_GB2312" w:hAnsi="Times New Roman" w:cs="宋体"/>
        </w:rPr>
        <w:t>杨肜为琅邪太守，其郡有灾害十四，已上。商部属按问，凤以晓商曰：</w:t>
      </w:r>
      <w:r w:rsidRPr="007C5C00">
        <w:rPr>
          <w:rFonts w:hAnsi="宋体" w:cs="宋体"/>
        </w:rPr>
        <w:t>“</w:t>
      </w:r>
      <w:r w:rsidRPr="007C5C00">
        <w:rPr>
          <w:rFonts w:ascii="Times New Roman" w:eastAsia="楷体_GB2312" w:hAnsi="Times New Roman" w:cs="宋体"/>
        </w:rPr>
        <w:t>灾异天事，非人力所为。肜素善吏，宜以为后。</w:t>
      </w:r>
      <w:r w:rsidRPr="007C5C00">
        <w:rPr>
          <w:rFonts w:hAnsi="宋体" w:cs="宋体"/>
        </w:rPr>
        <w:t>”</w:t>
      </w:r>
      <w:r w:rsidRPr="007C5C00">
        <w:rPr>
          <w:rFonts w:ascii="Times New Roman" w:eastAsia="楷体_GB2312" w:hAnsi="Times New Roman" w:cs="宋体"/>
        </w:rPr>
        <w:t>商不听，竟奏免肜，奏果寝不下，凤重以是怨商，阴求其短，使人上书言商闺门内事。于是左将军史丹等奏：</w:t>
      </w:r>
      <w:r w:rsidRPr="007C5C00">
        <w:rPr>
          <w:rFonts w:hAnsi="宋体" w:cs="宋体"/>
        </w:rPr>
        <w:t>“</w:t>
      </w:r>
      <w:r w:rsidRPr="007C5C00">
        <w:rPr>
          <w:rFonts w:ascii="Times New Roman" w:eastAsia="楷体_GB2312" w:hAnsi="Times New Roman" w:cs="宋体"/>
        </w:rPr>
        <w:t>商位三公，爵列侯，亲受诏策为天下师，不遵法度以翼国家，为臣不忠，罔上不道，臣请诏谒者，召商诣若卢诏狱。</w:t>
      </w:r>
      <w:r w:rsidRPr="007C5C00">
        <w:rPr>
          <w:rFonts w:hAnsi="宋体" w:cs="宋体"/>
        </w:rPr>
        <w:t>”</w:t>
      </w:r>
      <w:r w:rsidRPr="007C5C00">
        <w:rPr>
          <w:rFonts w:ascii="Times New Roman" w:eastAsia="楷体_GB2312" w:hAnsi="Times New Roman" w:cs="宋体"/>
        </w:rPr>
        <w:t>上素重商，制曰</w:t>
      </w:r>
      <w:r w:rsidRPr="007C5C00">
        <w:rPr>
          <w:rFonts w:hAnsi="宋体" w:cs="宋体"/>
        </w:rPr>
        <w:t>“</w:t>
      </w:r>
      <w:r w:rsidRPr="007C5C00">
        <w:rPr>
          <w:rFonts w:ascii="Times New Roman" w:eastAsia="楷体_GB2312" w:hAnsi="Times New Roman" w:cs="宋体"/>
        </w:rPr>
        <w:t>弗治</w:t>
      </w:r>
      <w:r w:rsidRPr="007C5C00">
        <w:rPr>
          <w:rFonts w:hAnsi="宋体" w:cs="宋体"/>
        </w:rPr>
        <w:t>”</w:t>
      </w:r>
      <w:r w:rsidRPr="007C5C00">
        <w:rPr>
          <w:rFonts w:ascii="Times New Roman" w:eastAsia="楷体_GB2312" w:hAnsi="Times New Roman" w:cs="宋体"/>
        </w:rPr>
        <w:t>。凤固争之，于是制诏御史：</w:t>
      </w:r>
      <w:r w:rsidRPr="007C5C00">
        <w:rPr>
          <w:rFonts w:hAnsi="宋体" w:cs="宋体"/>
        </w:rPr>
        <w:t>“</w:t>
      </w:r>
      <w:r w:rsidRPr="007C5C00">
        <w:rPr>
          <w:rFonts w:ascii="Times New Roman" w:eastAsia="楷体_GB2312" w:hAnsi="Times New Roman" w:cs="宋体"/>
        </w:rPr>
        <w:t>盖丞相以德辅翼国家，典领百寮，协和万国，为职任莫重焉。今乐昌侯商为丞相，未闻忠言嘉谋，使者收丞相印绶。</w:t>
      </w:r>
      <w:r w:rsidRPr="007C5C00">
        <w:rPr>
          <w:rFonts w:hAnsi="宋体" w:cs="宋体"/>
        </w:rPr>
        <w:t>”</w:t>
      </w:r>
      <w:r w:rsidRPr="007C5C00">
        <w:rPr>
          <w:rFonts w:ascii="Times New Roman" w:eastAsia="楷体_GB2312" w:hAnsi="Times New Roman" w:cs="宋体"/>
        </w:rPr>
        <w:t>商免相三日，发病呕血薨，谥曰戾侯。</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节选自《汉书</w:t>
      </w:r>
      <w:r w:rsidRPr="007C5C00">
        <w:rPr>
          <w:rFonts w:ascii="Times New Roman" w:hAnsi="Times New Roman" w:cs="宋体"/>
        </w:rPr>
        <w:t>·</w:t>
      </w:r>
      <w:r w:rsidRPr="007C5C00">
        <w:rPr>
          <w:rFonts w:ascii="Times New Roman" w:hAnsi="Times New Roman" w:cs="宋体"/>
        </w:rPr>
        <w:t>王商传》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连昏：</w:t>
      </w:r>
      <w:r w:rsidRPr="007C5C00">
        <w:rPr>
          <w:rFonts w:hAnsi="宋体" w:cs="宋体"/>
        </w:rPr>
        <w:t>“</w:t>
      </w:r>
      <w:r w:rsidRPr="007C5C00">
        <w:rPr>
          <w:rFonts w:ascii="Times New Roman" w:eastAsia="仿宋_GB2312" w:hAnsi="Times New Roman" w:cs="宋体"/>
        </w:rPr>
        <w:t>昏</w:t>
      </w:r>
      <w:r w:rsidRPr="007C5C00">
        <w:rPr>
          <w:rFonts w:hAnsi="宋体" w:cs="宋体"/>
        </w:rPr>
        <w:t>”</w:t>
      </w:r>
      <w:r w:rsidRPr="007C5C00">
        <w:rPr>
          <w:rFonts w:ascii="Times New Roman" w:eastAsia="仿宋_GB2312" w:hAnsi="Times New Roman" w:cs="宋体"/>
        </w:rPr>
        <w:t>通</w:t>
      </w:r>
      <w:r w:rsidRPr="007C5C00">
        <w:rPr>
          <w:rFonts w:hAnsi="宋体" w:cs="宋体"/>
        </w:rPr>
        <w:t>“</w:t>
      </w:r>
      <w:r w:rsidRPr="007C5C00">
        <w:rPr>
          <w:rFonts w:ascii="Times New Roman" w:eastAsia="仿宋_GB2312" w:hAnsi="Times New Roman" w:cs="宋体"/>
        </w:rPr>
        <w:t>婚</w:t>
      </w:r>
      <w:r w:rsidRPr="007C5C00">
        <w:rPr>
          <w:rFonts w:hAnsi="宋体" w:cs="宋体"/>
        </w:rPr>
        <w:t>”</w:t>
      </w:r>
      <w:r w:rsidRPr="007C5C00">
        <w:rPr>
          <w:rFonts w:ascii="Times New Roman" w:eastAsia="仿宋_GB2312" w:hAnsi="Times New Roman" w:cs="宋体"/>
        </w:rPr>
        <w:t>，姻亲。</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王商对父尽孝</w:t>
      </w:r>
      <w:r>
        <w:rPr>
          <w:rFonts w:ascii="Times New Roman" w:hAnsi="Times New Roman" w:cs="宋体"/>
        </w:rPr>
        <w:t>，</w:t>
      </w:r>
      <w:r w:rsidRPr="007C5C00">
        <w:rPr>
          <w:rFonts w:ascii="Times New Roman" w:hAnsi="Times New Roman" w:cs="宋体"/>
        </w:rPr>
        <w:t>不慕钱财</w:t>
      </w:r>
      <w:r>
        <w:rPr>
          <w:rFonts w:ascii="Times New Roman" w:hAnsi="Times New Roman" w:cs="宋体"/>
        </w:rPr>
        <w:t>。</w:t>
      </w:r>
      <w:r w:rsidRPr="007C5C00">
        <w:rPr>
          <w:rFonts w:ascii="Times New Roman" w:hAnsi="Times New Roman" w:cs="宋体"/>
        </w:rPr>
        <w:t>他在父亲去世后守丧时非常哀痛</w:t>
      </w:r>
      <w:r>
        <w:rPr>
          <w:rFonts w:ascii="Times New Roman" w:hAnsi="Times New Roman" w:cs="宋体"/>
        </w:rPr>
        <w:t>；</w:t>
      </w:r>
      <w:r w:rsidRPr="007C5C00">
        <w:rPr>
          <w:rFonts w:ascii="Times New Roman" w:hAnsi="Times New Roman" w:cs="宋体"/>
        </w:rPr>
        <w:t>父亲留下的遗产他没有继承</w:t>
      </w:r>
      <w:r>
        <w:rPr>
          <w:rFonts w:ascii="Times New Roman" w:hAnsi="Times New Roman" w:cs="宋体"/>
        </w:rPr>
        <w:t>，</w:t>
      </w:r>
      <w:r w:rsidRPr="007C5C00">
        <w:rPr>
          <w:rFonts w:ascii="Times New Roman" w:hAnsi="Times New Roman" w:cs="宋体"/>
        </w:rPr>
        <w:t>而是分给了他的异母弟弟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王商头脑清醒</w:t>
      </w:r>
      <w:r>
        <w:rPr>
          <w:rFonts w:ascii="Times New Roman" w:hAnsi="Times New Roman" w:cs="宋体"/>
        </w:rPr>
        <w:t>，</w:t>
      </w:r>
      <w:r w:rsidRPr="007C5C00">
        <w:rPr>
          <w:rFonts w:ascii="Times New Roman" w:hAnsi="Times New Roman" w:cs="宋体"/>
        </w:rPr>
        <w:t>明辨真伪</w:t>
      </w:r>
      <w:r>
        <w:rPr>
          <w:rFonts w:ascii="Times New Roman" w:hAnsi="Times New Roman" w:cs="宋体"/>
        </w:rPr>
        <w:t>。</w:t>
      </w:r>
      <w:r w:rsidRPr="007C5C00">
        <w:rPr>
          <w:rFonts w:ascii="Times New Roman" w:hAnsi="Times New Roman" w:cs="宋体"/>
        </w:rPr>
        <w:t>京城传言洪水将至</w:t>
      </w:r>
      <w:r>
        <w:rPr>
          <w:rFonts w:ascii="Times New Roman" w:hAnsi="Times New Roman" w:cs="宋体"/>
        </w:rPr>
        <w:t>，</w:t>
      </w:r>
      <w:r w:rsidRPr="007C5C00">
        <w:rPr>
          <w:rFonts w:ascii="Times New Roman" w:hAnsi="Times New Roman" w:cs="宋体"/>
        </w:rPr>
        <w:t>人们惊慌逃跑</w:t>
      </w:r>
      <w:r>
        <w:rPr>
          <w:rFonts w:ascii="Times New Roman" w:hAnsi="Times New Roman" w:cs="宋体"/>
        </w:rPr>
        <w:t>，</w:t>
      </w:r>
      <w:r w:rsidRPr="007C5C00">
        <w:rPr>
          <w:rFonts w:ascii="Times New Roman" w:hAnsi="Times New Roman" w:cs="宋体"/>
        </w:rPr>
        <w:t>长安城中大乱</w:t>
      </w:r>
      <w:r>
        <w:rPr>
          <w:rFonts w:ascii="Times New Roman" w:hAnsi="Times New Roman" w:cs="宋体"/>
        </w:rPr>
        <w:t>，</w:t>
      </w:r>
      <w:r w:rsidRPr="007C5C00">
        <w:rPr>
          <w:rFonts w:ascii="Times New Roman" w:hAnsi="Times New Roman" w:cs="宋体"/>
        </w:rPr>
        <w:t>朝臣提议分头躲避</w:t>
      </w:r>
      <w:r>
        <w:rPr>
          <w:rFonts w:ascii="Times New Roman" w:hAnsi="Times New Roman" w:cs="宋体"/>
        </w:rPr>
        <w:t>，</w:t>
      </w:r>
      <w:r w:rsidRPr="007C5C00">
        <w:rPr>
          <w:rFonts w:ascii="Times New Roman" w:hAnsi="Times New Roman" w:cs="宋体"/>
        </w:rPr>
        <w:t>而王商认为是讹传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王商身材高大</w:t>
      </w:r>
      <w:r>
        <w:rPr>
          <w:rFonts w:ascii="Times New Roman" w:hAnsi="Times New Roman" w:cs="宋体"/>
        </w:rPr>
        <w:t>，</w:t>
      </w:r>
      <w:r w:rsidRPr="007C5C00">
        <w:rPr>
          <w:rFonts w:ascii="Times New Roman" w:hAnsi="Times New Roman" w:cs="宋体"/>
        </w:rPr>
        <w:t>外表威严</w:t>
      </w:r>
      <w:r>
        <w:rPr>
          <w:rFonts w:ascii="Times New Roman" w:hAnsi="Times New Roman" w:cs="宋体"/>
        </w:rPr>
        <w:t>。</w:t>
      </w:r>
      <w:r w:rsidRPr="007C5C00">
        <w:rPr>
          <w:rFonts w:ascii="Times New Roman" w:hAnsi="Times New Roman" w:cs="宋体"/>
        </w:rPr>
        <w:t>他身高八尺</w:t>
      </w:r>
      <w:r>
        <w:rPr>
          <w:rFonts w:ascii="Times New Roman" w:hAnsi="Times New Roman" w:cs="宋体"/>
        </w:rPr>
        <w:t>，</w:t>
      </w:r>
      <w:r w:rsidRPr="007C5C00">
        <w:rPr>
          <w:rFonts w:ascii="Times New Roman" w:hAnsi="Times New Roman" w:cs="宋体"/>
        </w:rPr>
        <w:t>身材魁梧</w:t>
      </w:r>
      <w:r>
        <w:rPr>
          <w:rFonts w:ascii="Times New Roman" w:hAnsi="Times New Roman" w:cs="宋体"/>
        </w:rPr>
        <w:t>，</w:t>
      </w:r>
      <w:r w:rsidRPr="007C5C00">
        <w:rPr>
          <w:rFonts w:ascii="Times New Roman" w:hAnsi="Times New Roman" w:cs="宋体"/>
        </w:rPr>
        <w:t>容貌英俊</w:t>
      </w:r>
      <w:r>
        <w:rPr>
          <w:rFonts w:ascii="Times New Roman" w:hAnsi="Times New Roman" w:cs="宋体"/>
        </w:rPr>
        <w:t>，</w:t>
      </w:r>
      <w:r w:rsidRPr="007C5C00">
        <w:rPr>
          <w:rFonts w:ascii="Times New Roman" w:hAnsi="Times New Roman" w:cs="宋体"/>
        </w:rPr>
        <w:t>所以单于在朝廷上拜见他时十分惧怕</w:t>
      </w:r>
      <w:r>
        <w:rPr>
          <w:rFonts w:ascii="Times New Roman" w:hAnsi="Times New Roman" w:cs="宋体"/>
        </w:rPr>
        <w:t>，</w:t>
      </w:r>
      <w:r w:rsidRPr="007C5C00">
        <w:rPr>
          <w:rFonts w:ascii="Times New Roman" w:hAnsi="Times New Roman" w:cs="宋体"/>
        </w:rPr>
        <w:t>马上离开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王商不畏权贵</w:t>
      </w:r>
      <w:r>
        <w:rPr>
          <w:rFonts w:ascii="Times New Roman" w:hAnsi="Times New Roman" w:cs="宋体"/>
        </w:rPr>
        <w:t>，</w:t>
      </w:r>
      <w:r w:rsidRPr="007C5C00">
        <w:rPr>
          <w:rFonts w:ascii="Times New Roman" w:hAnsi="Times New Roman" w:cs="宋体"/>
        </w:rPr>
        <w:t>不徇私情</w:t>
      </w:r>
      <w:r>
        <w:rPr>
          <w:rFonts w:ascii="Times New Roman" w:hAnsi="Times New Roman" w:cs="宋体"/>
        </w:rPr>
        <w:t>。</w:t>
      </w:r>
      <w:r w:rsidRPr="007C5C00">
        <w:rPr>
          <w:rFonts w:ascii="Times New Roman" w:hAnsi="Times New Roman" w:cs="宋体"/>
        </w:rPr>
        <w:t>琅邪太守杨肜治所发生灾害</w:t>
      </w:r>
      <w:r>
        <w:rPr>
          <w:rFonts w:ascii="Times New Roman" w:hAnsi="Times New Roman" w:cs="宋体"/>
        </w:rPr>
        <w:t>，</w:t>
      </w:r>
      <w:r w:rsidRPr="007C5C00">
        <w:rPr>
          <w:rFonts w:ascii="Times New Roman" w:hAnsi="Times New Roman" w:cs="宋体"/>
        </w:rPr>
        <w:t>权臣王凤为亲家求情</w:t>
      </w:r>
      <w:r>
        <w:rPr>
          <w:rFonts w:ascii="Times New Roman" w:hAnsi="Times New Roman" w:cs="宋体"/>
        </w:rPr>
        <w:t>，</w:t>
      </w:r>
      <w:r w:rsidRPr="007C5C00">
        <w:rPr>
          <w:rFonts w:ascii="Times New Roman" w:hAnsi="Times New Roman" w:cs="宋体"/>
        </w:rPr>
        <w:t>而王商不听</w:t>
      </w:r>
      <w:r>
        <w:rPr>
          <w:rFonts w:ascii="Times New Roman" w:hAnsi="Times New Roman" w:cs="宋体"/>
        </w:rPr>
        <w:t>，</w:t>
      </w:r>
      <w:r w:rsidRPr="007C5C00">
        <w:rPr>
          <w:rFonts w:ascii="Times New Roman" w:hAnsi="Times New Roman" w:cs="宋体"/>
        </w:rPr>
        <w:t>上奏请求罢免杨肜</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马上离开</w:t>
      </w:r>
      <w:r w:rsidRPr="007C5C00">
        <w:rPr>
          <w:rFonts w:hAnsi="宋体" w:cs="宋体"/>
        </w:rPr>
        <w:t>”</w:t>
      </w:r>
      <w:r w:rsidRPr="007C5C00">
        <w:rPr>
          <w:rFonts w:ascii="Times New Roman" w:eastAsia="楷体_GB2312" w:hAnsi="Times New Roman" w:cs="宋体"/>
        </w:rPr>
        <w:t>错，原文为</w:t>
      </w:r>
      <w:r w:rsidRPr="007C5C00">
        <w:rPr>
          <w:rFonts w:hAnsi="宋体" w:cs="宋体"/>
        </w:rPr>
        <w:t>“</w:t>
      </w:r>
      <w:r w:rsidRPr="007C5C00">
        <w:rPr>
          <w:rFonts w:ascii="Times New Roman" w:eastAsia="楷体_GB2312" w:hAnsi="Times New Roman" w:cs="宋体"/>
        </w:rPr>
        <w:t>单于仰视商貌，大畏之，迁延却退</w:t>
      </w:r>
      <w:r w:rsidRPr="007C5C00">
        <w:rPr>
          <w:rFonts w:hAnsi="宋体" w:cs="宋体"/>
        </w:rPr>
        <w:t>”</w:t>
      </w:r>
      <w:r w:rsidRPr="007C5C00">
        <w:rPr>
          <w:rFonts w:ascii="Times New Roman" w:eastAsia="楷体_GB2312" w:hAnsi="Times New Roman" w:cs="宋体"/>
        </w:rPr>
        <w:t>。</w:t>
      </w:r>
      <w:r>
        <w:rPr>
          <w:rFonts w:ascii="Times New Roman" w:eastAsia="楷体_GB2312" w:hAnsi="Times New Roman" w:cs="宋体"/>
        </w:rPr>
        <w:t>　</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王商字子威，是涿郡蠡吾人。王商年轻时任太子中庶子，以严肃恭敬宽宏厚道知名。父亲死后，王商继承父亲的封爵为乐昌侯，他推让财产，将财产分给诸位异母弟弟，自己什么也没留下，在丧期之中悲伤哀痛。由此被提升为诸曹侍中中郎将。成帝即位，很敬重王商，改任左将军。而成帝长舅大司马大将军王凤独揽大权，行为多骄横跋扈超越本分。王商议论朝臣时对王凤不公平，王凤知道了这件事，也疏远了王商。建始三年的秋天，京都百姓无缘无故惊慌起来。传言洪水将至，百姓逃跑，相互践踏，长安城中大乱。皇帝亲自驾临前殿，召集公卿大臣商议这件事。大将军王凤认为太后和皇上以及后宫嫔妃可以坐船，让官吏百姓登上长安城墙来躲避洪水。群臣都听从王凤的主张。唯独左将军王商说：</w:t>
      </w:r>
      <w:r w:rsidRPr="007C5C00">
        <w:rPr>
          <w:rFonts w:hAnsi="宋体" w:cs="宋体"/>
        </w:rPr>
        <w:t>“</w:t>
      </w:r>
      <w:r w:rsidRPr="007C5C00">
        <w:rPr>
          <w:rFonts w:ascii="Times New Roman" w:eastAsia="楷体_GB2312" w:hAnsi="Times New Roman" w:cs="宋体"/>
        </w:rPr>
        <w:t>这一定是谣言，不应该让百姓登上城墙，使百姓更加惊慌。</w:t>
      </w:r>
      <w:r w:rsidRPr="007C5C00">
        <w:rPr>
          <w:rFonts w:hAnsi="宋体" w:cs="宋体"/>
        </w:rPr>
        <w:t>”</w:t>
      </w:r>
      <w:r w:rsidRPr="007C5C00">
        <w:rPr>
          <w:rFonts w:ascii="Times New Roman" w:eastAsia="楷体_GB2312" w:hAnsi="Times New Roman" w:cs="宋体"/>
        </w:rPr>
        <w:t>皇上这才作罢。不久，长安城中逐渐安定下来，经查证，果然是谣言。第二年，王商代替匡衡任丞相。王商为人朴实，外表威严，身高八尺多，身材魁梧，相貌堂堂，超出常人。河平四年，单于来朝拜，王商坐在未央廷中，单于上前，参拜谒见王商。王商站起来，离开席位与他交谈，单于抬头看见王商的容貌，非常畏惧他，战战兢兢地退出去。当初，大将军王凤的姻亲杨肜任琅邪太守，他的属郡有十分之四的地方发生了灾害，已经上报皇帝。王商按顺序安排查究审问，王凤就告知王商说：</w:t>
      </w:r>
      <w:r w:rsidRPr="007C5C00">
        <w:rPr>
          <w:rFonts w:hAnsi="宋体" w:cs="宋体"/>
        </w:rPr>
        <w:t>“</w:t>
      </w:r>
      <w:r w:rsidRPr="007C5C00">
        <w:rPr>
          <w:rFonts w:ascii="Times New Roman" w:eastAsia="楷体_GB2312" w:hAnsi="Times New Roman" w:cs="宋体"/>
        </w:rPr>
        <w:t>灾害怪异是上天的事情，不是人的力量所能做到的。杨肜一向是个好官，应该从轻发落。</w:t>
      </w:r>
      <w:r w:rsidRPr="007C5C00">
        <w:rPr>
          <w:rFonts w:hAnsi="宋体" w:cs="宋体"/>
        </w:rPr>
        <w:t>”</w:t>
      </w:r>
      <w:r w:rsidRPr="007C5C00">
        <w:rPr>
          <w:rFonts w:ascii="Times New Roman" w:eastAsia="楷体_GB2312" w:hAnsi="Times New Roman" w:cs="宋体"/>
        </w:rPr>
        <w:t>王商不听，上奏请求罢免杨肜，奏书果然被扣住不发，王凤因此越发怨恨王商，私下搜求王商的短处，让人献上奏书揭发王商的家庭隐私。于是左将军史丹等上奏：</w:t>
      </w:r>
      <w:r w:rsidRPr="007C5C00">
        <w:rPr>
          <w:rFonts w:hAnsi="宋体" w:cs="宋体"/>
        </w:rPr>
        <w:t>“</w:t>
      </w:r>
      <w:r w:rsidRPr="007C5C00">
        <w:rPr>
          <w:rFonts w:ascii="Times New Roman" w:eastAsia="楷体_GB2312" w:hAnsi="Times New Roman" w:cs="宋体"/>
        </w:rPr>
        <w:t>王商位居三公，爵封列侯，亲自接受诏书为天下之师，不遵守法度来辅佐皇上，作为臣子不忠心，欺骗皇上不仁道，臣下请求您下诏给谒者，召王商到若卢的牢狱。</w:t>
      </w:r>
      <w:r w:rsidRPr="007C5C00">
        <w:rPr>
          <w:rFonts w:hAnsi="宋体" w:cs="宋体"/>
        </w:rPr>
        <w:t>”</w:t>
      </w:r>
      <w:r w:rsidRPr="007C5C00">
        <w:rPr>
          <w:rFonts w:ascii="Times New Roman" w:eastAsia="楷体_GB2312" w:hAnsi="Times New Roman" w:cs="宋体"/>
        </w:rPr>
        <w:t>皇上一向看重王商，命令说</w:t>
      </w:r>
      <w:r w:rsidRPr="007C5C00">
        <w:rPr>
          <w:rFonts w:hAnsi="宋体" w:cs="宋体"/>
        </w:rPr>
        <w:t>“</w:t>
      </w:r>
      <w:r w:rsidRPr="007C5C00">
        <w:rPr>
          <w:rFonts w:ascii="Times New Roman" w:eastAsia="楷体_GB2312" w:hAnsi="Times New Roman" w:cs="宋体"/>
        </w:rPr>
        <w:t>不治他的罪</w:t>
      </w:r>
      <w:r w:rsidRPr="007C5C00">
        <w:rPr>
          <w:rFonts w:hAnsi="宋体" w:cs="宋体"/>
        </w:rPr>
        <w:t>”</w:t>
      </w:r>
      <w:r w:rsidRPr="007C5C00">
        <w:rPr>
          <w:rFonts w:ascii="Times New Roman" w:eastAsia="楷体_GB2312" w:hAnsi="Times New Roman" w:cs="宋体"/>
        </w:rPr>
        <w:t>。王凤坚决争论，于是皇上下令给御史说：</w:t>
      </w:r>
      <w:r w:rsidRPr="007C5C00">
        <w:rPr>
          <w:rFonts w:hAnsi="宋体" w:cs="宋体"/>
        </w:rPr>
        <w:t>“</w:t>
      </w:r>
      <w:r w:rsidRPr="007C5C00">
        <w:rPr>
          <w:rFonts w:ascii="Times New Roman" w:eastAsia="楷体_GB2312" w:hAnsi="Times New Roman" w:cs="宋体"/>
        </w:rPr>
        <w:t>丞相应用德行辅助皇帝，总领百官，协同调和诸侯各国，作为职责没有比这更重要的了。现在乐昌侯王商作为丞相，没有听过他忠直的言论、良好的计谋，使者没收王商的丞相印绶。</w:t>
      </w:r>
      <w:r w:rsidRPr="007C5C00">
        <w:rPr>
          <w:rFonts w:hAnsi="宋体" w:cs="宋体"/>
        </w:rPr>
        <w:t>”</w:t>
      </w:r>
      <w:r w:rsidRPr="007C5C00">
        <w:rPr>
          <w:rFonts w:ascii="Times New Roman" w:eastAsia="楷体_GB2312" w:hAnsi="Times New Roman" w:cs="宋体"/>
        </w:rPr>
        <w:t>王商被罢免丞相三天之后，疾病发作吐血而死，</w:t>
      </w:r>
      <w:r w:rsidRPr="007C5C00">
        <w:rPr>
          <w:rFonts w:ascii="Times New Roman" w:eastAsia="楷体_GB2312" w:hAnsi="Times New Roman" w:cs="宋体"/>
        </w:rPr>
        <w:t>被谥为戾侯。</w:t>
      </w:r>
    </w:p>
    <w:p w:rsidR="00384A7F" w:rsidRPr="00760493" w:rsidP="00384A7F">
      <w:pPr>
        <w:pStyle w:val="PlainText"/>
        <w:tabs>
          <w:tab w:val="left" w:pos="4140"/>
        </w:tabs>
        <w:snapToGrid w:val="0"/>
        <w:spacing w:line="360" w:lineRule="auto"/>
        <w:ind w:firstLine="400" w:firstLineChars="200"/>
        <w:jc w:val="center"/>
        <w:rPr>
          <w:rFonts w:ascii="Times New Roman" w:eastAsia="方正小标宋_GBK" w:hAnsi="Times New Roman"/>
        </w:rPr>
      </w:pPr>
      <w:r w:rsidRPr="00760493">
        <w:rPr>
          <w:rFonts w:ascii="Times New Roman" w:eastAsia="方正小标宋_GBK" w:hAnsi="Times New Roman" w:cs="宋体"/>
        </w:rPr>
        <w:t>考点七　理解并翻译文中的句子</w:t>
      </w:r>
      <w:r w:rsidRPr="00760493">
        <w:rPr>
          <w:rFonts w:ascii="Times New Roman" w:eastAsia="方正小标宋_GBK" w:hAnsi="Times New Roman" w:cs="宋体"/>
        </w:rPr>
        <w:t>(</w:t>
      </w:r>
      <w:r w:rsidRPr="00760493">
        <w:rPr>
          <w:rFonts w:ascii="Times New Roman" w:eastAsia="方正小标宋_GBK" w:hAnsi="Times New Roman" w:cs="宋体"/>
        </w:rPr>
        <w:t>含与现代汉语不同的句式</w:t>
      </w:r>
      <w:r w:rsidRPr="00760493">
        <w:rPr>
          <w:rFonts w:ascii="Times New Roman" w:eastAsia="方正小标宋_GBK"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95</w:t>
      </w:r>
      <w:r>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所谓</w:t>
      </w:r>
      <w:r w:rsidRPr="007C5C00">
        <w:rPr>
          <w:rFonts w:hAnsi="宋体" w:cs="宋体"/>
        </w:rPr>
        <w:t>“</w:t>
      </w:r>
      <w:r w:rsidRPr="007C5C00">
        <w:rPr>
          <w:rFonts w:ascii="Times New Roman" w:hAnsi="Times New Roman" w:cs="宋体"/>
        </w:rPr>
        <w:t>理解并翻译文中的句子</w:t>
      </w:r>
      <w:r w:rsidRPr="007C5C00">
        <w:rPr>
          <w:rFonts w:hAnsi="宋体" w:cs="宋体"/>
        </w:rPr>
        <w:t>”</w:t>
      </w:r>
      <w:r>
        <w:rPr>
          <w:rFonts w:ascii="Times New Roman" w:hAnsi="Times New Roman" w:cs="宋体"/>
        </w:rPr>
        <w:t>，</w:t>
      </w:r>
      <w:r w:rsidRPr="007C5C00">
        <w:rPr>
          <w:rFonts w:ascii="Times New Roman" w:hAnsi="Times New Roman" w:cs="宋体"/>
        </w:rPr>
        <w:t>就是在理解文言句子的基础上将其翻译成现代汉语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文言语句中的得分点</w:t>
      </w:r>
      <w:r>
        <w:rPr>
          <w:rFonts w:ascii="Times New Roman" w:hAnsi="Times New Roman" w:cs="宋体"/>
        </w:rPr>
        <w:t>，</w:t>
      </w:r>
      <w:r w:rsidRPr="007C5C00">
        <w:rPr>
          <w:rFonts w:ascii="Times New Roman" w:hAnsi="Times New Roman" w:cs="宋体"/>
        </w:rPr>
        <w:t>即评分的</w:t>
      </w:r>
      <w:r w:rsidRPr="007C5C00">
        <w:rPr>
          <w:rFonts w:hAnsi="宋体" w:cs="宋体"/>
        </w:rPr>
        <w:t>“</w:t>
      </w:r>
      <w:r w:rsidRPr="007C5C00">
        <w:rPr>
          <w:rFonts w:ascii="Times New Roman" w:hAnsi="Times New Roman" w:cs="宋体"/>
        </w:rPr>
        <w:t>采分点</w:t>
      </w:r>
      <w:r w:rsidRPr="007C5C00">
        <w:rPr>
          <w:rFonts w:hAnsi="宋体" w:cs="宋体"/>
        </w:rPr>
        <w:t>”</w:t>
      </w:r>
      <w:r>
        <w:rPr>
          <w:rFonts w:ascii="Times New Roman" w:hAnsi="Times New Roman" w:cs="宋体"/>
        </w:rPr>
        <w:t>。</w:t>
      </w:r>
      <w:r w:rsidRPr="007C5C00">
        <w:rPr>
          <w:rFonts w:ascii="Times New Roman" w:hAnsi="Times New Roman" w:cs="宋体"/>
        </w:rPr>
        <w:t>具体来看</w:t>
      </w:r>
      <w:r>
        <w:rPr>
          <w:rFonts w:ascii="Times New Roman" w:hAnsi="Times New Roman" w:cs="宋体"/>
        </w:rPr>
        <w:t>，</w:t>
      </w:r>
      <w:r w:rsidRPr="007C5C00">
        <w:rPr>
          <w:rFonts w:ascii="Times New Roman" w:hAnsi="Times New Roman" w:cs="宋体"/>
        </w:rPr>
        <w:t>主要包括</w:t>
      </w:r>
      <w:r>
        <w:rPr>
          <w:rFonts w:ascii="Times New Roman" w:hAnsi="Times New Roman" w:cs="宋体"/>
        </w:rPr>
        <w:t>：</w:t>
      </w:r>
      <w:r w:rsidRPr="007C5C00">
        <w:rPr>
          <w:rFonts w:hAnsi="宋体" w:cs="宋体"/>
        </w:rPr>
        <w:t>①</w:t>
      </w:r>
      <w:r w:rsidRPr="007C5C00">
        <w:rPr>
          <w:rFonts w:ascii="Times New Roman" w:hAnsi="Times New Roman" w:cs="宋体"/>
        </w:rPr>
        <w:t>关键的文言实词</w:t>
      </w:r>
      <w:r>
        <w:rPr>
          <w:rFonts w:ascii="Times New Roman" w:hAnsi="Times New Roman" w:cs="宋体"/>
        </w:rPr>
        <w:t>。</w:t>
      </w:r>
      <w:r w:rsidRPr="007C5C00">
        <w:rPr>
          <w:rFonts w:ascii="Times New Roman" w:hAnsi="Times New Roman" w:cs="宋体"/>
        </w:rPr>
        <w:t>这些实词大多是一词多义</w:t>
      </w:r>
      <w:r>
        <w:rPr>
          <w:rFonts w:ascii="Times New Roman" w:hAnsi="Times New Roman" w:cs="宋体"/>
        </w:rPr>
        <w:t>、</w:t>
      </w:r>
      <w:r w:rsidRPr="007C5C00">
        <w:rPr>
          <w:rFonts w:ascii="Times New Roman" w:hAnsi="Times New Roman" w:cs="宋体"/>
        </w:rPr>
        <w:t>有词类活用现象的单音节词或古今异义</w:t>
      </w:r>
      <w:r>
        <w:rPr>
          <w:rFonts w:ascii="Times New Roman" w:hAnsi="Times New Roman" w:cs="宋体"/>
        </w:rPr>
        <w:t>、</w:t>
      </w:r>
      <w:r w:rsidRPr="007C5C00">
        <w:rPr>
          <w:rFonts w:ascii="Times New Roman" w:hAnsi="Times New Roman" w:cs="宋体"/>
        </w:rPr>
        <w:t>词义特殊的双音节词等</w:t>
      </w:r>
      <w:r>
        <w:rPr>
          <w:rFonts w:ascii="Times New Roman" w:hAnsi="Times New Roman" w:cs="宋体"/>
        </w:rPr>
        <w:t>。</w:t>
      </w:r>
      <w:r w:rsidRPr="007C5C00">
        <w:rPr>
          <w:rFonts w:hAnsi="宋体" w:cs="宋体"/>
        </w:rPr>
        <w:t>②</w:t>
      </w:r>
      <w:r w:rsidRPr="007C5C00">
        <w:rPr>
          <w:rFonts w:ascii="Times New Roman" w:hAnsi="Times New Roman" w:cs="宋体"/>
        </w:rPr>
        <w:t>关键的虚词</w:t>
      </w:r>
      <w:r>
        <w:rPr>
          <w:rFonts w:ascii="Times New Roman" w:hAnsi="Times New Roman" w:cs="宋体"/>
        </w:rPr>
        <w:t>。</w:t>
      </w:r>
      <w:r w:rsidRPr="007C5C00">
        <w:rPr>
          <w:rFonts w:ascii="Times New Roman" w:hAnsi="Times New Roman" w:cs="宋体"/>
        </w:rPr>
        <w:t>这些虚词多是一些有实义或在句子结构上起作用的词</w:t>
      </w:r>
      <w:r>
        <w:rPr>
          <w:rFonts w:ascii="Times New Roman" w:hAnsi="Times New Roman" w:cs="宋体"/>
        </w:rPr>
        <w:t>。</w:t>
      </w:r>
      <w:r w:rsidRPr="007C5C00">
        <w:rPr>
          <w:rFonts w:hAnsi="宋体" w:cs="宋体"/>
        </w:rPr>
        <w:t>③</w:t>
      </w:r>
      <w:r w:rsidRPr="007C5C00">
        <w:rPr>
          <w:rFonts w:ascii="Times New Roman" w:hAnsi="Times New Roman" w:cs="宋体"/>
        </w:rPr>
        <w:t>特殊句式</w:t>
      </w:r>
      <w:r>
        <w:rPr>
          <w:rFonts w:ascii="Times New Roman" w:hAnsi="Times New Roman" w:cs="宋体"/>
        </w:rPr>
        <w:t>。</w:t>
      </w:r>
      <w:r w:rsidRPr="007C5C00">
        <w:rPr>
          <w:rFonts w:ascii="Times New Roman" w:hAnsi="Times New Roman" w:cs="宋体"/>
        </w:rPr>
        <w:t>特殊句式包括固定句式以及省略句</w:t>
      </w:r>
      <w:r>
        <w:rPr>
          <w:rFonts w:ascii="Times New Roman" w:hAnsi="Times New Roman" w:cs="宋体"/>
        </w:rPr>
        <w:t>、</w:t>
      </w:r>
      <w:r w:rsidRPr="007C5C00">
        <w:rPr>
          <w:rFonts w:ascii="Times New Roman" w:hAnsi="Times New Roman" w:cs="宋体"/>
        </w:rPr>
        <w:t>倒装句等</w:t>
      </w:r>
      <w:r>
        <w:rPr>
          <w:rFonts w:ascii="Times New Roman" w:hAnsi="Times New Roman" w:cs="宋体"/>
        </w:rPr>
        <w:t>。</w:t>
      </w:r>
      <w:r w:rsidRPr="007C5C00">
        <w:rPr>
          <w:rFonts w:hAnsi="宋体" w:cs="宋体"/>
        </w:rPr>
        <w:t>④</w:t>
      </w:r>
      <w:r w:rsidRPr="007C5C00">
        <w:rPr>
          <w:rFonts w:ascii="Times New Roman" w:hAnsi="Times New Roman" w:cs="宋体"/>
        </w:rPr>
        <w:t>文意贯通</w:t>
      </w:r>
      <w:r>
        <w:rPr>
          <w:rFonts w:ascii="Times New Roman" w:hAnsi="Times New Roman" w:cs="宋体"/>
        </w:rPr>
        <w:t>。</w:t>
      </w:r>
      <w:r w:rsidRPr="007C5C00">
        <w:rPr>
          <w:rFonts w:ascii="Times New Roman" w:hAnsi="Times New Roman" w:cs="宋体"/>
        </w:rPr>
        <w:t>翻译时</w:t>
      </w:r>
      <w:r>
        <w:rPr>
          <w:rFonts w:ascii="Times New Roman" w:hAnsi="Times New Roman" w:cs="宋体"/>
        </w:rPr>
        <w:t>，</w:t>
      </w:r>
      <w:r w:rsidRPr="007C5C00">
        <w:rPr>
          <w:rFonts w:ascii="Times New Roman" w:hAnsi="Times New Roman" w:cs="宋体"/>
        </w:rPr>
        <w:t>要遵循现代汉语的表达习惯</w:t>
      </w:r>
      <w:r>
        <w:rPr>
          <w:rFonts w:ascii="Times New Roman" w:hAnsi="Times New Roman" w:cs="宋体"/>
        </w:rPr>
        <w:t>，</w:t>
      </w:r>
      <w:r w:rsidRPr="007C5C00">
        <w:rPr>
          <w:rFonts w:ascii="Times New Roman" w:hAnsi="Times New Roman" w:cs="宋体"/>
        </w:rPr>
        <w:t>做到句子通顺</w:t>
      </w:r>
      <w:r>
        <w:rPr>
          <w:rFonts w:ascii="Times New Roman" w:hAnsi="Times New Roman" w:cs="宋体"/>
        </w:rPr>
        <w:t>。</w:t>
      </w:r>
      <w:r w:rsidRPr="007C5C00">
        <w:rPr>
          <w:rFonts w:ascii="Times New Roman" w:hAnsi="Times New Roman" w:cs="宋体"/>
        </w:rPr>
        <w:t>应坚持直译为主</w:t>
      </w:r>
      <w:r>
        <w:rPr>
          <w:rFonts w:ascii="Times New Roman" w:hAnsi="Times New Roman" w:cs="宋体"/>
        </w:rPr>
        <w:t>、</w:t>
      </w:r>
      <w:r w:rsidRPr="007C5C00">
        <w:rPr>
          <w:rFonts w:ascii="Times New Roman" w:hAnsi="Times New Roman" w:cs="宋体"/>
        </w:rPr>
        <w:t>意译为辅的原则</w:t>
      </w:r>
      <w:r>
        <w:rPr>
          <w:rFonts w:ascii="Times New Roman" w:hAnsi="Times New Roman" w:cs="宋体"/>
        </w:rPr>
        <w:t>，</w:t>
      </w:r>
      <w:r w:rsidRPr="007C5C00">
        <w:rPr>
          <w:rFonts w:ascii="Times New Roman" w:hAnsi="Times New Roman" w:cs="宋体"/>
        </w:rPr>
        <w:t>当发现直译不通顺时</w:t>
      </w:r>
      <w:r>
        <w:rPr>
          <w:rFonts w:ascii="Times New Roman" w:hAnsi="Times New Roman" w:cs="宋体"/>
        </w:rPr>
        <w:t>，</w:t>
      </w:r>
      <w:r w:rsidRPr="007C5C00">
        <w:rPr>
          <w:rFonts w:ascii="Times New Roman" w:hAnsi="Times New Roman" w:cs="宋体"/>
        </w:rPr>
        <w:t>一定要意译</w:t>
      </w:r>
      <w:r>
        <w:rPr>
          <w:rFonts w:ascii="Times New Roman" w:hAnsi="Times New Roman" w:cs="宋体"/>
        </w:rPr>
        <w:t>，</w:t>
      </w:r>
      <w:r w:rsidRPr="007C5C00">
        <w:rPr>
          <w:rFonts w:ascii="Times New Roman" w:hAnsi="Times New Roman" w:cs="宋体"/>
        </w:rPr>
        <w:t>避免硬译</w:t>
      </w:r>
      <w:r>
        <w:rPr>
          <w:rFonts w:ascii="Times New Roman" w:hAnsi="Times New Roman" w:cs="宋体"/>
        </w:rPr>
        <w:t>、</w:t>
      </w:r>
      <w:r w:rsidRPr="007C5C00">
        <w:rPr>
          <w:rFonts w:ascii="Times New Roman" w:hAnsi="Times New Roman" w:cs="宋体"/>
        </w:rPr>
        <w:t>漏译</w:t>
      </w:r>
      <w:r>
        <w:rPr>
          <w:rFonts w:ascii="Times New Roman" w:hAnsi="Times New Roman" w:cs="宋体"/>
        </w:rPr>
        <w:t>、</w:t>
      </w:r>
      <w:r w:rsidRPr="007C5C00">
        <w:rPr>
          <w:rFonts w:ascii="Times New Roman" w:hAnsi="Times New Roman" w:cs="宋体"/>
        </w:rPr>
        <w:t>误译</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5" name="图片 5"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E:\张雪\原稿\2019·一轮语文（教师用书） 冯晶\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RPr="009E1F91"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天津卷</w:t>
      </w:r>
      <w:r>
        <w:rPr>
          <w:rFonts w:ascii="Times New Roman" w:eastAsia="楷体_GB2312" w:hAnsi="Times New Roman" w:cs="宋体"/>
        </w:rPr>
        <w:t>)</w:t>
      </w:r>
      <w:r>
        <w:rPr>
          <w:rFonts w:ascii="Times New Roman" w:hAnsi="Times New Roman" w:cs="宋体"/>
        </w:rPr>
        <w:t>(</w:t>
      </w:r>
      <w:r w:rsidRPr="007C5C00">
        <w:rPr>
          <w:rFonts w:ascii="Times New Roman" w:hAnsi="Times New Roman" w:cs="宋体"/>
        </w:rPr>
        <w:t>文本见</w:t>
      </w:r>
      <w:r w:rsidRPr="009E1F91">
        <w:rPr>
          <w:rFonts w:ascii="Times New Roman" w:hAnsi="宋体" w:cs="宋体"/>
        </w:rPr>
        <w:t>本专题考点一考向一</w:t>
      </w:r>
      <w:r w:rsidRPr="009E1F91">
        <w:rPr>
          <w:rFonts w:ascii="Times New Roman" w:hAnsi="Times New Roman" w:cs="宋体"/>
        </w:rPr>
        <w:t>“</w:t>
      </w:r>
      <w:r w:rsidRPr="009E1F91">
        <w:rPr>
          <w:rFonts w:ascii="Times New Roman" w:hAnsi="宋体" w:cs="宋体"/>
        </w:rPr>
        <w:t>例</w:t>
      </w:r>
      <w:r w:rsidRPr="009E1F91">
        <w:rPr>
          <w:rFonts w:ascii="Times New Roman" w:hAnsi="Times New Roman" w:cs="宋体"/>
        </w:rPr>
        <w:t>1”)</w:t>
      </w:r>
      <w:r w:rsidRPr="009E1F91">
        <w:rPr>
          <w:rFonts w:ascii="Times New Roman" w:hAnsi="宋体" w:cs="宋体"/>
        </w:rPr>
        <w:t>把文言文阅读材料中画横线的句子翻译成现代汉语。</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会世扰乱</w:t>
      </w:r>
      <w:r>
        <w:rPr>
          <w:rFonts w:ascii="Times New Roman" w:hAnsi="Times New Roman" w:cs="宋体"/>
        </w:rPr>
        <w:t>，</w:t>
      </w:r>
      <w:r w:rsidRPr="007C5C00">
        <w:rPr>
          <w:rFonts w:ascii="Times New Roman" w:hAnsi="Times New Roman" w:cs="宋体"/>
        </w:rPr>
        <w:t>恐为怨仇所擒</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w:t>
      </w:r>
      <w:r>
        <w:rPr>
          <w:rFonts w:ascii="Times New Roman" w:hAnsi="Times New Roman" w:cs="宋体"/>
        </w:rPr>
        <w:t>_______________________________</w:t>
      </w:r>
      <w:r w:rsidRPr="007C5C00">
        <w:rPr>
          <w:rFonts w:ascii="Times New Roman" w:hAnsi="Times New Roman" w:cs="宋体"/>
        </w:rPr>
        <w:t>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其论说始若诡于众</w:t>
      </w:r>
      <w:r>
        <w:rPr>
          <w:rFonts w:ascii="Times New Roman" w:hAnsi="Times New Roman" w:cs="宋体"/>
        </w:rPr>
        <w:t>，</w:t>
      </w:r>
      <w:r w:rsidRPr="007C5C00">
        <w:rPr>
          <w:rFonts w:ascii="Times New Roman" w:hAnsi="Times New Roman" w:cs="宋体"/>
        </w:rPr>
        <w:t>极听其终</w:t>
      </w:r>
      <w:r>
        <w:rPr>
          <w:rFonts w:ascii="Times New Roman" w:hAnsi="Times New Roman" w:cs="宋体"/>
        </w:rPr>
        <w:t>，</w:t>
      </w:r>
      <w:r w:rsidRPr="007C5C00">
        <w:rPr>
          <w:rFonts w:ascii="Times New Roman" w:hAnsi="Times New Roman" w:cs="宋体"/>
        </w:rPr>
        <w:t>众乃是之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_______________________________________</w:t>
      </w:r>
      <w:r>
        <w:rPr>
          <w:rFonts w:ascii="Times New Roman" w:hAnsi="Times New Roman" w:cs="宋体"/>
        </w:rPr>
        <w:t>__________</w:t>
      </w:r>
      <w:r w:rsidRPr="007C5C00">
        <w:rPr>
          <w:rFonts w:ascii="Times New Roman" w:hAnsi="Times New Roman" w:cs="宋体"/>
        </w:rPr>
        <w:t>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淫读古文</w:t>
      </w:r>
      <w:r>
        <w:rPr>
          <w:rFonts w:ascii="Times New Roman" w:hAnsi="Times New Roman" w:cs="宋体"/>
        </w:rPr>
        <w:t>，</w:t>
      </w:r>
      <w:r w:rsidRPr="007C5C00">
        <w:rPr>
          <w:rFonts w:ascii="Times New Roman" w:hAnsi="Times New Roman" w:cs="宋体"/>
        </w:rPr>
        <w:t>甘闻异言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w:t>
      </w:r>
      <w:r>
        <w:rPr>
          <w:rFonts w:ascii="Times New Roman" w:hAnsi="Times New Roman" w:cs="宋体"/>
        </w:rPr>
        <w:t>_______________________________</w:t>
      </w:r>
      <w:r w:rsidRPr="007C5C00">
        <w:rPr>
          <w:rFonts w:ascii="Times New Roman" w:hAnsi="Times New Roman" w:cs="宋体"/>
        </w:rPr>
        <w:t>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关键词：会、恐、为。</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关键词：诡、终、是。</w:t>
      </w:r>
      <w:r>
        <w:rPr>
          <w:rFonts w:ascii="Times New Roman" w:eastAsia="楷体_GB2312" w:hAnsi="Times New Roman" w:cs="宋体"/>
        </w:rPr>
        <w:t>(</w:t>
      </w:r>
      <w:r w:rsidRPr="007C5C00">
        <w:rPr>
          <w:rFonts w:ascii="Times New Roman" w:eastAsia="楷体_GB2312" w:hAnsi="Times New Roman" w:cs="宋体"/>
        </w:rPr>
        <w:t>3</w:t>
      </w:r>
      <w:r>
        <w:rPr>
          <w:rFonts w:ascii="Times New Roman" w:eastAsia="楷体_GB2312" w:hAnsi="Times New Roman" w:cs="宋体"/>
        </w:rPr>
        <w:t>)</w:t>
      </w:r>
      <w:r w:rsidRPr="007C5C00">
        <w:rPr>
          <w:rFonts w:ascii="Times New Roman" w:eastAsia="楷体_GB2312" w:hAnsi="Times New Roman" w:cs="宋体"/>
        </w:rPr>
        <w:t>关键词：淫、甘。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正好赶上社会动乱</w:t>
      </w:r>
      <w:r>
        <w:rPr>
          <w:rFonts w:ascii="Times New Roman" w:hAnsi="Times New Roman" w:cs="宋体"/>
        </w:rPr>
        <w:t>，</w:t>
      </w:r>
      <w:r>
        <w:rPr>
          <w:rFonts w:ascii="Times New Roman" w:hAnsi="Times New Roman" w:cs="宋体"/>
        </w:rPr>
        <w:t>(</w:t>
      </w:r>
      <w:r w:rsidRPr="007C5C00">
        <w:rPr>
          <w:rFonts w:ascii="Times New Roman" w:hAnsi="Times New Roman" w:cs="宋体"/>
        </w:rPr>
        <w:t>他的祖父</w:t>
      </w:r>
      <w:r>
        <w:rPr>
          <w:rFonts w:ascii="Times New Roman" w:hAnsi="Times New Roman" w:cs="宋体"/>
        </w:rPr>
        <w:t>)</w:t>
      </w:r>
      <w:r w:rsidRPr="007C5C00">
        <w:rPr>
          <w:rFonts w:ascii="Times New Roman" w:hAnsi="Times New Roman" w:cs="宋体"/>
        </w:rPr>
        <w:t>担心被仇人抓住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他的论说初听似乎与大家的看法相违背</w:t>
      </w:r>
      <w:r>
        <w:rPr>
          <w:rFonts w:ascii="Times New Roman" w:hAnsi="Times New Roman" w:cs="宋体"/>
        </w:rPr>
        <w:t>，</w:t>
      </w:r>
      <w:r w:rsidRPr="007C5C00">
        <w:rPr>
          <w:rFonts w:ascii="Times New Roman" w:hAnsi="Times New Roman" w:cs="宋体"/>
        </w:rPr>
        <w:t>但听到最后</w:t>
      </w:r>
      <w:r>
        <w:rPr>
          <w:rFonts w:ascii="Times New Roman" w:hAnsi="Times New Roman" w:cs="宋体"/>
        </w:rPr>
        <w:t>，</w:t>
      </w:r>
      <w:r w:rsidRPr="007C5C00">
        <w:rPr>
          <w:rFonts w:ascii="Times New Roman" w:hAnsi="Times New Roman" w:cs="宋体"/>
        </w:rPr>
        <w:t>大家就会认为他的观点是对的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沉迷于阅读古文</w:t>
      </w:r>
      <w:r>
        <w:rPr>
          <w:rFonts w:ascii="Times New Roman" w:hAnsi="Times New Roman" w:cs="宋体"/>
        </w:rPr>
        <w:t>，</w:t>
      </w:r>
      <w:r w:rsidRPr="007C5C00">
        <w:rPr>
          <w:rFonts w:ascii="Times New Roman" w:hAnsi="Times New Roman" w:cs="宋体"/>
        </w:rPr>
        <w:t>乐于听闻不同的言论</w:t>
      </w:r>
      <w:r>
        <w:rPr>
          <w:rFonts w:ascii="Times New Roman" w:hAnsi="Times New Roman" w:cs="宋体"/>
        </w:rPr>
        <w:t>。</w:t>
      </w:r>
    </w:p>
    <w:p w:rsidR="00384A7F" w:rsidRPr="009E1F91"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Pr>
          <w:rFonts w:ascii="Times New Roman" w:hAnsi="Times New Roman" w:cs="宋体"/>
        </w:rPr>
        <w:t>(</w:t>
      </w:r>
      <w:r w:rsidRPr="007C5C00">
        <w:rPr>
          <w:rFonts w:ascii="Times New Roman" w:hAnsi="Times New Roman" w:cs="宋体"/>
        </w:rPr>
        <w:t>文本见本专题</w:t>
      </w:r>
      <w:r w:rsidRPr="009E1F91">
        <w:rPr>
          <w:rFonts w:ascii="Times New Roman" w:hAnsi="宋体" w:cs="宋体"/>
        </w:rPr>
        <w:t>考点五</w:t>
      </w:r>
      <w:r w:rsidRPr="009E1F91">
        <w:rPr>
          <w:rFonts w:ascii="Times New Roman" w:hAnsi="Times New Roman" w:cs="宋体"/>
        </w:rPr>
        <w:t>“</w:t>
      </w:r>
      <w:r w:rsidRPr="009E1F91">
        <w:rPr>
          <w:rFonts w:ascii="Times New Roman" w:hAnsi="宋体" w:cs="宋体"/>
        </w:rPr>
        <w:t>例</w:t>
      </w:r>
      <w:r w:rsidRPr="009E1F91">
        <w:rPr>
          <w:rFonts w:ascii="Times New Roman" w:hAnsi="Times New Roman" w:cs="宋体"/>
        </w:rPr>
        <w:t>2”)</w:t>
      </w:r>
      <w:r w:rsidRPr="009E1F91">
        <w:rPr>
          <w:rFonts w:ascii="Times New Roman" w:hAnsi="宋体" w:cs="宋体"/>
        </w:rPr>
        <w:t>把文言文阅读材料中画横线的句子翻译成现代汉语。</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河间李移住妄言惑众</w:t>
      </w:r>
      <w:r>
        <w:rPr>
          <w:rFonts w:ascii="Times New Roman" w:hAnsi="Times New Roman" w:cs="宋体"/>
        </w:rPr>
        <w:t>，</w:t>
      </w:r>
      <w:r w:rsidRPr="007C5C00">
        <w:rPr>
          <w:rFonts w:ascii="Times New Roman" w:hAnsi="Times New Roman" w:cs="宋体"/>
        </w:rPr>
        <w:t>谋为不轨</w:t>
      </w:r>
      <w:r>
        <w:rPr>
          <w:rFonts w:ascii="Times New Roman" w:hAnsi="Times New Roman" w:cs="宋体"/>
        </w:rPr>
        <w:t>，</w:t>
      </w:r>
      <w:r w:rsidRPr="007C5C00">
        <w:rPr>
          <w:rFonts w:ascii="Times New Roman" w:hAnsi="Times New Roman" w:cs="宋体"/>
        </w:rPr>
        <w:t>绍被檄按问</w:t>
      </w:r>
      <w:r>
        <w:rPr>
          <w:rFonts w:ascii="Times New Roman" w:hAnsi="Times New Roman" w:cs="宋体"/>
        </w:rPr>
        <w:t>，</w:t>
      </w:r>
      <w:r w:rsidRPr="007C5C00">
        <w:rPr>
          <w:rFonts w:ascii="Times New Roman" w:hAnsi="Times New Roman" w:cs="宋体"/>
        </w:rPr>
        <w:t>所全活几百人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___________________________________</w:t>
      </w:r>
      <w:r>
        <w:rPr>
          <w:rFonts w:ascii="Times New Roman" w:hAnsi="Times New Roman" w:cs="宋体"/>
        </w:rPr>
        <w:t>____________________________</w:t>
      </w:r>
      <w:r w:rsidRPr="007C5C00">
        <w:rPr>
          <w:rFonts w:ascii="Times New Roman" w:hAnsi="Times New Roman" w:cs="宋体"/>
        </w:rPr>
        <w:t>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国家导人使言</w:t>
      </w:r>
      <w:r>
        <w:rPr>
          <w:rFonts w:ascii="Times New Roman" w:hAnsi="Times New Roman" w:cs="宋体"/>
        </w:rPr>
        <w:t>，</w:t>
      </w:r>
      <w:r w:rsidRPr="007C5C00">
        <w:rPr>
          <w:rFonts w:ascii="Times New Roman" w:hAnsi="Times New Roman" w:cs="宋体"/>
        </w:rPr>
        <w:t>言可采</w:t>
      </w:r>
      <w:r>
        <w:rPr>
          <w:rFonts w:ascii="Times New Roman" w:hAnsi="Times New Roman" w:cs="宋体"/>
        </w:rPr>
        <w:t>，</w:t>
      </w:r>
      <w:r w:rsidRPr="007C5C00">
        <w:rPr>
          <w:rFonts w:ascii="Times New Roman" w:hAnsi="Times New Roman" w:cs="宋体"/>
        </w:rPr>
        <w:t>用之</w:t>
      </w:r>
      <w:r>
        <w:rPr>
          <w:rFonts w:ascii="Times New Roman" w:hAnsi="Times New Roman" w:cs="宋体"/>
        </w:rPr>
        <w:t>；</w:t>
      </w:r>
      <w:r w:rsidRPr="007C5C00">
        <w:rPr>
          <w:rFonts w:ascii="Times New Roman" w:hAnsi="Times New Roman" w:cs="宋体"/>
        </w:rPr>
        <w:t>不可采</w:t>
      </w:r>
      <w:r>
        <w:rPr>
          <w:rFonts w:ascii="Times New Roman" w:hAnsi="Times New Roman" w:cs="宋体"/>
        </w:rPr>
        <w:t>，</w:t>
      </w:r>
      <w:r w:rsidRPr="007C5C00">
        <w:rPr>
          <w:rFonts w:ascii="Times New Roman" w:hAnsi="Times New Roman" w:cs="宋体"/>
        </w:rPr>
        <w:t>亦不之罪</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w:t>
      </w:r>
      <w:r>
        <w:rPr>
          <w:rFonts w:ascii="Times New Roman" w:hAnsi="Times New Roman" w:cs="宋体"/>
        </w:rPr>
        <w:t>_______________________________</w:t>
      </w:r>
      <w:r w:rsidRPr="007C5C00">
        <w:rPr>
          <w:rFonts w:ascii="Times New Roman" w:hAnsi="Times New Roman" w:cs="宋体"/>
        </w:rPr>
        <w:t>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苟不节浮费</w:t>
      </w:r>
      <w:r>
        <w:rPr>
          <w:rFonts w:ascii="Times New Roman" w:hAnsi="Times New Roman" w:cs="宋体"/>
        </w:rPr>
        <w:t>，</w:t>
      </w:r>
      <w:r w:rsidRPr="007C5C00">
        <w:rPr>
          <w:rFonts w:ascii="Times New Roman" w:hAnsi="Times New Roman" w:cs="宋体"/>
        </w:rPr>
        <w:t>虽重敛数倍</w:t>
      </w:r>
      <w:r>
        <w:rPr>
          <w:rFonts w:ascii="Times New Roman" w:hAnsi="Times New Roman" w:cs="宋体"/>
        </w:rPr>
        <w:t>，</w:t>
      </w:r>
      <w:r w:rsidRPr="007C5C00">
        <w:rPr>
          <w:rFonts w:ascii="Times New Roman" w:hAnsi="Times New Roman" w:cs="宋体"/>
        </w:rPr>
        <w:t>亦不足也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w:t>
      </w:r>
      <w:r>
        <w:rPr>
          <w:rFonts w:ascii="Times New Roman" w:hAnsi="Times New Roman" w:cs="宋体"/>
        </w:rPr>
        <w:t>_______________________________</w:t>
      </w:r>
      <w:r w:rsidRPr="007C5C00">
        <w:rPr>
          <w:rFonts w:ascii="Times New Roman" w:hAnsi="Times New Roman" w:cs="宋体"/>
        </w:rPr>
        <w:t>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关键词：谋、按、全、活。</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关键词：导、采、不之罪。</w:t>
      </w:r>
      <w:r>
        <w:rPr>
          <w:rFonts w:ascii="Times New Roman" w:eastAsia="楷体_GB2312" w:hAnsi="Times New Roman" w:cs="宋体"/>
        </w:rPr>
        <w:t>(</w:t>
      </w:r>
      <w:r w:rsidRPr="007C5C00">
        <w:rPr>
          <w:rFonts w:ascii="Times New Roman" w:eastAsia="楷体_GB2312" w:hAnsi="Times New Roman" w:cs="宋体"/>
        </w:rPr>
        <w:t>3</w:t>
      </w:r>
      <w:r>
        <w:rPr>
          <w:rFonts w:ascii="Times New Roman" w:eastAsia="楷体_GB2312" w:hAnsi="Times New Roman" w:cs="宋体"/>
        </w:rPr>
        <w:t>)</w:t>
      </w:r>
      <w:r w:rsidRPr="007C5C00">
        <w:rPr>
          <w:rFonts w:ascii="Times New Roman" w:eastAsia="楷体_GB2312" w:hAnsi="Times New Roman" w:cs="宋体"/>
        </w:rPr>
        <w:t>关键词：浮费、虽。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河间人李移住用荒谬的话迷惑人</w:t>
      </w:r>
      <w:r>
        <w:rPr>
          <w:rFonts w:ascii="Times New Roman" w:hAnsi="Times New Roman" w:cs="宋体"/>
        </w:rPr>
        <w:t>，</w:t>
      </w:r>
      <w:r w:rsidRPr="007C5C00">
        <w:rPr>
          <w:rFonts w:ascii="Times New Roman" w:hAnsi="Times New Roman" w:cs="宋体"/>
        </w:rPr>
        <w:t>图谋不轨</w:t>
      </w:r>
      <w:r>
        <w:rPr>
          <w:rFonts w:ascii="Times New Roman" w:hAnsi="Times New Roman" w:cs="宋体"/>
        </w:rPr>
        <w:t>，</w:t>
      </w:r>
      <w:r w:rsidRPr="007C5C00">
        <w:rPr>
          <w:rFonts w:ascii="Times New Roman" w:hAnsi="Times New Roman" w:cs="宋体"/>
        </w:rPr>
        <w:t>马绍奉命调查审问</w:t>
      </w:r>
      <w:r>
        <w:rPr>
          <w:rFonts w:ascii="Times New Roman" w:hAnsi="Times New Roman" w:cs="宋体"/>
        </w:rPr>
        <w:t>，</w:t>
      </w:r>
      <w:r w:rsidRPr="007C5C00">
        <w:rPr>
          <w:rFonts w:ascii="Times New Roman" w:hAnsi="Times New Roman" w:cs="宋体"/>
        </w:rPr>
        <w:t>被保全救活的有几百人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朝廷引导人让人提意见</w:t>
      </w:r>
      <w:r>
        <w:rPr>
          <w:rFonts w:ascii="Times New Roman" w:hAnsi="Times New Roman" w:cs="宋体"/>
        </w:rPr>
        <w:t>，</w:t>
      </w:r>
      <w:r w:rsidRPr="007C5C00">
        <w:rPr>
          <w:rFonts w:ascii="Times New Roman" w:hAnsi="Times New Roman" w:cs="宋体"/>
        </w:rPr>
        <w:t>意见可以采纳</w:t>
      </w:r>
      <w:r>
        <w:rPr>
          <w:rFonts w:ascii="Times New Roman" w:hAnsi="Times New Roman" w:cs="宋体"/>
        </w:rPr>
        <w:t>，</w:t>
      </w:r>
      <w:r w:rsidRPr="007C5C00">
        <w:rPr>
          <w:rFonts w:ascii="Times New Roman" w:hAnsi="Times New Roman" w:cs="宋体"/>
        </w:rPr>
        <w:t>就采用</w:t>
      </w:r>
      <w:r>
        <w:rPr>
          <w:rFonts w:ascii="Times New Roman" w:hAnsi="Times New Roman" w:cs="宋体"/>
        </w:rPr>
        <w:t>；</w:t>
      </w:r>
      <w:r w:rsidRPr="007C5C00">
        <w:rPr>
          <w:rFonts w:ascii="Times New Roman" w:hAnsi="Times New Roman" w:cs="宋体"/>
        </w:rPr>
        <w:t>不可以采纳</w:t>
      </w:r>
      <w:r>
        <w:rPr>
          <w:rFonts w:ascii="Times New Roman" w:hAnsi="Times New Roman" w:cs="宋体"/>
        </w:rPr>
        <w:t>，</w:t>
      </w:r>
      <w:r w:rsidRPr="007C5C00">
        <w:rPr>
          <w:rFonts w:ascii="Times New Roman" w:hAnsi="Times New Roman" w:cs="宋体"/>
        </w:rPr>
        <w:t>也不责罚提意见的人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如果不节制不必要的开支</w:t>
      </w:r>
      <w:r>
        <w:rPr>
          <w:rFonts w:ascii="Times New Roman" w:hAnsi="Times New Roman" w:cs="宋体"/>
        </w:rPr>
        <w:t>，</w:t>
      </w:r>
      <w:r w:rsidRPr="007C5C00">
        <w:rPr>
          <w:rFonts w:ascii="Times New Roman" w:hAnsi="Times New Roman" w:cs="宋体"/>
        </w:rPr>
        <w:t>即使把赋税加重几倍</w:t>
      </w:r>
      <w:r>
        <w:rPr>
          <w:rFonts w:ascii="Times New Roman" w:hAnsi="Times New Roman" w:cs="宋体"/>
        </w:rPr>
        <w:t>，</w:t>
      </w:r>
      <w:r w:rsidRPr="007C5C00">
        <w:rPr>
          <w:rFonts w:ascii="Times New Roman" w:hAnsi="Times New Roman" w:cs="宋体"/>
        </w:rPr>
        <w:t>也不够用</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42645" cy="191135"/>
            <wp:effectExtent l="0" t="0" r="0" b="0"/>
            <wp:docPr id="4" name="图片 4"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E:\张雪\原稿\2019·一轮语文（教师用书） 冯晶\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42645" cy="191135"/>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hAnsi="Times New Roman" w:cs="宋体"/>
        </w:rPr>
        <w:t>．</w:t>
      </w:r>
      <w:r w:rsidRPr="007C5C00">
        <w:rPr>
          <w:rFonts w:ascii="Times New Roman" w:eastAsia="黑体" w:hAnsi="Times New Roman" w:cs="宋体"/>
        </w:rPr>
        <w:t>判断句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文言文判断句最显著的特点就是基本上不用判断词</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来表示</w:t>
      </w:r>
      <w:r>
        <w:rPr>
          <w:rFonts w:ascii="Times New Roman" w:hAnsi="Times New Roman" w:cs="宋体"/>
        </w:rPr>
        <w:t>，</w:t>
      </w:r>
      <w:r w:rsidRPr="007C5C00">
        <w:rPr>
          <w:rFonts w:ascii="Times New Roman" w:hAnsi="Times New Roman" w:cs="宋体"/>
        </w:rPr>
        <w:t>而往往让名词或名词性短语直接充当谓语</w:t>
      </w:r>
      <w:r>
        <w:rPr>
          <w:rFonts w:ascii="Times New Roman" w:hAnsi="Times New Roman" w:cs="宋体"/>
        </w:rPr>
        <w:t>，</w:t>
      </w:r>
      <w:r w:rsidRPr="007C5C00">
        <w:rPr>
          <w:rFonts w:ascii="Times New Roman" w:hAnsi="Times New Roman" w:cs="宋体"/>
        </w:rPr>
        <w:t>对主语进行判断</w:t>
      </w:r>
      <w:r>
        <w:rPr>
          <w:rFonts w:ascii="Times New Roman" w:hAnsi="Times New Roman" w:cs="宋体"/>
        </w:rPr>
        <w:t>。</w:t>
      </w:r>
      <w:r w:rsidRPr="007C5C00">
        <w:rPr>
          <w:rFonts w:ascii="Times New Roman" w:hAnsi="Times New Roman" w:cs="宋体"/>
        </w:rPr>
        <w:t>文言文中常用以下几种形式表示判断</w:t>
      </w:r>
      <w:r>
        <w:rPr>
          <w:rFonts w:ascii="Times New Roman" w:hAnsi="Times New Roman"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4308"/>
        <w:gridCol w:w="430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判断句的类型</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例句</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者，</w:t>
            </w:r>
            <w:r w:rsidRPr="007C5C00">
              <w:rPr>
                <w:rFonts w:hAnsi="宋体" w:cs="宋体"/>
              </w:rPr>
              <w:t>……</w:t>
            </w:r>
            <w:r w:rsidRPr="007C5C00">
              <w:rPr>
                <w:rFonts w:ascii="Times New Roman" w:hAnsi="Times New Roman" w:cs="宋体"/>
              </w:rPr>
              <w:t>也</w:t>
            </w:r>
            <w:r w:rsidRPr="007C5C00">
              <w:rPr>
                <w:rFonts w:hAnsi="宋体" w:cs="宋体"/>
              </w:rPr>
              <w:t>”</w:t>
            </w:r>
            <w:r w:rsidRPr="007C5C00">
              <w:rPr>
                <w:rFonts w:ascii="Times New Roman" w:hAnsi="Times New Roman" w:cs="宋体"/>
              </w:rPr>
              <w:t>句</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廉颇者，赵之良将也</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者，</w:t>
            </w:r>
            <w:r w:rsidRPr="007C5C00">
              <w:rPr>
                <w:rFonts w:hAnsi="宋体" w:cs="宋体"/>
              </w:rPr>
              <w:t>……”</w:t>
            </w:r>
            <w:r w:rsidRPr="007C5C00">
              <w:rPr>
                <w:rFonts w:ascii="Times New Roman" w:hAnsi="Times New Roman" w:cs="宋体"/>
              </w:rPr>
              <w:t>句</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四人者：庐陵</w:t>
            </w:r>
            <w:smartTag w:uri="urn:schemas-microsoft-com:office:smarttags" w:element="PersonName">
              <w:smartTagPr>
                <w:attr w:name="ProductID" w:val="萧"/>
              </w:smartTagPr>
              <w:r w:rsidRPr="007C5C00">
                <w:rPr>
                  <w:rFonts w:ascii="Times New Roman" w:hAnsi="Times New Roman" w:cs="宋体"/>
                </w:rPr>
                <w:t>萧</w:t>
              </w:r>
            </w:smartTag>
            <w:r w:rsidRPr="007C5C00">
              <w:rPr>
                <w:rFonts w:ascii="Times New Roman" w:hAnsi="Times New Roman" w:cs="宋体"/>
              </w:rPr>
              <w:t>君圭君玉，长乐王回深父</w:t>
            </w:r>
            <w:r w:rsidRPr="007C5C00">
              <w:rPr>
                <w:rFonts w:hAnsi="宋体" w:cs="宋体"/>
              </w:rPr>
              <w:t>……</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w:t>
            </w:r>
            <w:r w:rsidRPr="007C5C00">
              <w:rPr>
                <w:rFonts w:hAnsi="宋体" w:cs="宋体"/>
              </w:rPr>
              <w:t>……</w:t>
            </w:r>
            <w:r w:rsidRPr="007C5C00">
              <w:rPr>
                <w:rFonts w:ascii="Times New Roman" w:hAnsi="Times New Roman" w:cs="宋体"/>
              </w:rPr>
              <w:t>也</w:t>
            </w:r>
            <w:r w:rsidRPr="007C5C00">
              <w:rPr>
                <w:rFonts w:hAnsi="宋体" w:cs="宋体"/>
              </w:rPr>
              <w:t>”</w:t>
            </w:r>
            <w:r w:rsidRPr="007C5C00">
              <w:rPr>
                <w:rFonts w:ascii="Times New Roman" w:hAnsi="Times New Roman" w:cs="宋体"/>
              </w:rPr>
              <w:t>句</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和氏璧，天下所共传宝也</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无标志句</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刘备天下枭雄</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字句</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如今人方为刀俎，我为鱼肉</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用</w:t>
            </w:r>
            <w:r w:rsidRPr="007C5C00">
              <w:rPr>
                <w:rFonts w:hAnsi="宋体" w:cs="宋体"/>
              </w:rPr>
              <w:t>“</w:t>
            </w:r>
            <w:r w:rsidRPr="007C5C00">
              <w:rPr>
                <w:rFonts w:ascii="Times New Roman" w:hAnsi="Times New Roman" w:cs="宋体"/>
              </w:rPr>
              <w:t>乃、即、则、皆、必</w:t>
            </w:r>
            <w:r w:rsidRPr="007C5C00">
              <w:rPr>
                <w:rFonts w:hAnsi="宋体" w:cs="宋体"/>
              </w:rPr>
              <w:t>”</w:t>
            </w:r>
            <w:r w:rsidRPr="007C5C00">
              <w:rPr>
                <w:rFonts w:ascii="Times New Roman" w:hAnsi="Times New Roman" w:cs="宋体"/>
              </w:rPr>
              <w:t>等副词表判断，用</w:t>
            </w:r>
            <w:r w:rsidRPr="007C5C00">
              <w:rPr>
                <w:rFonts w:hAnsi="宋体" w:cs="宋体"/>
              </w:rPr>
              <w:t>“</w:t>
            </w:r>
            <w:r w:rsidRPr="007C5C00">
              <w:rPr>
                <w:rFonts w:ascii="Times New Roman" w:hAnsi="Times New Roman" w:cs="宋体"/>
              </w:rPr>
              <w:t>非</w:t>
            </w:r>
            <w:r w:rsidRPr="007C5C00">
              <w:rPr>
                <w:rFonts w:hAnsi="宋体" w:cs="宋体"/>
              </w:rPr>
              <w:t>”</w:t>
            </w:r>
            <w:r w:rsidRPr="007C5C00">
              <w:rPr>
                <w:rFonts w:ascii="Times New Roman" w:hAnsi="Times New Roman" w:cs="宋体"/>
              </w:rPr>
              <w:t>表否定判断</w:t>
            </w:r>
          </w:p>
        </w:tc>
        <w:tc>
          <w:tcPr>
            <w:tcW w:w="4308"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此则岳阳楼之大观也</w:t>
            </w:r>
          </w:p>
        </w:tc>
      </w:tr>
      <w:tr w:rsidTr="00FD2A24">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字句</w:t>
            </w:r>
          </w:p>
        </w:tc>
        <w:tc>
          <w:tcPr>
            <w:tcW w:w="4308"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巨是凡人，偏在远郡</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　　</w:t>
      </w:r>
      <w:r w:rsidRPr="007C5C00">
        <w:rPr>
          <w:rFonts w:ascii="Times New Roman" w:eastAsia="黑体" w:hAnsi="Times New Roman" w:cs="宋体"/>
        </w:rPr>
        <w:t>2.</w:t>
      </w:r>
      <w:r w:rsidRPr="007C5C00">
        <w:rPr>
          <w:rFonts w:ascii="Times New Roman" w:eastAsia="黑体" w:hAnsi="Times New Roman" w:cs="宋体"/>
        </w:rPr>
        <w:t>被动句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被动句是指主语与谓语之间的关系是被动关系</w:t>
      </w:r>
      <w:r>
        <w:rPr>
          <w:rFonts w:ascii="Times New Roman" w:hAnsi="Times New Roman" w:cs="宋体"/>
        </w:rPr>
        <w:t>，</w:t>
      </w:r>
      <w:r w:rsidRPr="007C5C00">
        <w:rPr>
          <w:rFonts w:ascii="Times New Roman" w:hAnsi="Times New Roman" w:cs="宋体"/>
        </w:rPr>
        <w:t>主语是谓语动词所表示的行为的被动者</w:t>
      </w:r>
      <w:r>
        <w:rPr>
          <w:rFonts w:ascii="Times New Roman" w:hAnsi="Times New Roman" w:cs="宋体"/>
        </w:rPr>
        <w:t>、</w:t>
      </w:r>
      <w:r w:rsidRPr="007C5C00">
        <w:rPr>
          <w:rFonts w:ascii="Times New Roman" w:hAnsi="Times New Roman" w:cs="宋体"/>
        </w:rPr>
        <w:t>受事者</w:t>
      </w:r>
      <w:r>
        <w:rPr>
          <w:rFonts w:ascii="Times New Roman" w:hAnsi="Times New Roman" w:cs="宋体"/>
        </w:rPr>
        <w:t>。</w:t>
      </w:r>
      <w:r w:rsidRPr="007C5C00">
        <w:rPr>
          <w:rFonts w:ascii="Times New Roman" w:hAnsi="Times New Roman" w:cs="宋体"/>
        </w:rPr>
        <w:t>被动句主要有以下几种形式</w:t>
      </w:r>
      <w:r>
        <w:rPr>
          <w:rFonts w:ascii="Times New Roman" w:hAnsi="Times New Roman"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263"/>
        <w:gridCol w:w="5016"/>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被动句的类型</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例句</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于</w:t>
            </w:r>
            <w:r w:rsidRPr="007C5C00">
              <w:rPr>
                <w:rFonts w:hAnsi="宋体" w:cs="宋体"/>
              </w:rPr>
              <w:t>”</w:t>
            </w:r>
            <w:r w:rsidRPr="007C5C00">
              <w:rPr>
                <w:rFonts w:ascii="Times New Roman" w:hAnsi="Times New Roman" w:cs="宋体"/>
              </w:rPr>
              <w:t>字句：谓语＋于</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夫赵强而燕弱，而君幸于赵王</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见</w:t>
            </w:r>
            <w:r w:rsidRPr="007C5C00">
              <w:rPr>
                <w:rFonts w:hAnsi="宋体" w:cs="宋体"/>
              </w:rPr>
              <w:t>”</w:t>
            </w:r>
            <w:r w:rsidRPr="007C5C00">
              <w:rPr>
                <w:rFonts w:ascii="Times New Roman" w:hAnsi="Times New Roman" w:cs="宋体"/>
              </w:rPr>
              <w:t>字句：见＋谓语</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众人皆醉而我独醒，是以见放</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受</w:t>
            </w:r>
            <w:r w:rsidRPr="007C5C00">
              <w:rPr>
                <w:rFonts w:hAnsi="宋体" w:cs="宋体"/>
              </w:rPr>
              <w:t>”</w:t>
            </w:r>
            <w:r w:rsidRPr="007C5C00">
              <w:rPr>
                <w:rFonts w:ascii="Times New Roman" w:hAnsi="Times New Roman" w:cs="宋体"/>
              </w:rPr>
              <w:t>字句：受＋谓语</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吾不能举全吴之地，十万之众，受制于人</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字句：为＋动词</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及其衰也，数十伶人困之，而身死国灭，为天下笑</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句</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悲夫！有如此之势，而为秦人积威之所劫</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hAnsi="宋体" w:cs="宋体"/>
              </w:rPr>
              <w:t>“</w:t>
            </w:r>
            <w:r w:rsidRPr="007C5C00">
              <w:rPr>
                <w:rFonts w:ascii="Times New Roman" w:hAnsi="Times New Roman" w:cs="宋体"/>
              </w:rPr>
              <w:t>被</w:t>
            </w:r>
            <w:r w:rsidRPr="007C5C00">
              <w:rPr>
                <w:rFonts w:hAnsi="宋体" w:cs="宋体"/>
              </w:rPr>
              <w:t>”</w:t>
            </w:r>
            <w:r w:rsidRPr="007C5C00">
              <w:rPr>
                <w:rFonts w:ascii="Times New Roman" w:hAnsi="Times New Roman" w:cs="宋体"/>
              </w:rPr>
              <w:t>字句</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舞榭歌台，风流总被雨打风吹去</w:t>
            </w:r>
          </w:p>
        </w:tc>
      </w:tr>
      <w:tr w:rsidTr="00FD2A24">
        <w:tblPrEx>
          <w:tblW w:w="0" w:type="auto"/>
          <w:jc w:val="center"/>
          <w:tblLayout w:type="fixed"/>
          <w:tblCellMar>
            <w:top w:w="0" w:type="dxa"/>
            <w:bottom w:w="0" w:type="dxa"/>
          </w:tblCellMar>
          <w:tblLook w:val="0000"/>
        </w:tblPrEx>
        <w:trPr>
          <w:jc w:val="center"/>
        </w:trPr>
        <w:tc>
          <w:tcPr>
            <w:tcW w:w="2263"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无标志句</w:t>
            </w:r>
          </w:p>
        </w:tc>
        <w:tc>
          <w:tcPr>
            <w:tcW w:w="5016"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而刘夙婴疾病</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3.</w:t>
      </w:r>
      <w:r w:rsidRPr="007C5C00">
        <w:rPr>
          <w:rFonts w:ascii="Times New Roman" w:eastAsia="黑体" w:hAnsi="Times New Roman" w:cs="宋体"/>
        </w:rPr>
        <w:t>省略句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文言文语句中</w:t>
      </w:r>
      <w:r>
        <w:rPr>
          <w:rFonts w:ascii="Times New Roman" w:hAnsi="Times New Roman" w:cs="宋体"/>
        </w:rPr>
        <w:t>，</w:t>
      </w:r>
      <w:r w:rsidRPr="007C5C00">
        <w:rPr>
          <w:rFonts w:ascii="Times New Roman" w:hAnsi="Times New Roman" w:cs="宋体"/>
        </w:rPr>
        <w:t>根据习惯省略某词或某种成分的句子叫省略句</w:t>
      </w:r>
      <w:r>
        <w:rPr>
          <w:rFonts w:ascii="Times New Roman" w:hAnsi="Times New Roman" w:cs="宋体"/>
        </w:rPr>
        <w:t>。</w:t>
      </w:r>
      <w:r w:rsidRPr="007C5C00">
        <w:rPr>
          <w:rFonts w:ascii="Times New Roman" w:hAnsi="Times New Roman" w:cs="宋体"/>
        </w:rPr>
        <w:t>有承前省</w:t>
      </w:r>
      <w:r>
        <w:rPr>
          <w:rFonts w:ascii="Times New Roman" w:hAnsi="Times New Roman" w:cs="宋体"/>
        </w:rPr>
        <w:t>、</w:t>
      </w:r>
      <w:r w:rsidRPr="007C5C00">
        <w:rPr>
          <w:rFonts w:ascii="Times New Roman" w:hAnsi="Times New Roman" w:cs="宋体"/>
        </w:rPr>
        <w:t>蒙后省</w:t>
      </w:r>
      <w:r>
        <w:rPr>
          <w:rFonts w:ascii="Times New Roman" w:hAnsi="Times New Roman" w:cs="宋体"/>
        </w:rPr>
        <w:t>、</w:t>
      </w:r>
      <w:r w:rsidRPr="007C5C00">
        <w:rPr>
          <w:rFonts w:ascii="Times New Roman" w:hAnsi="Times New Roman" w:cs="宋体"/>
        </w:rPr>
        <w:t>承宾省</w:t>
      </w:r>
      <w:r>
        <w:rPr>
          <w:rFonts w:ascii="Times New Roman" w:hAnsi="Times New Roman" w:cs="宋体"/>
        </w:rPr>
        <w:t>、</w:t>
      </w:r>
      <w:r w:rsidRPr="007C5C00">
        <w:rPr>
          <w:rFonts w:ascii="Times New Roman" w:hAnsi="Times New Roman" w:cs="宋体"/>
        </w:rPr>
        <w:t>对话省以及概括性省略等</w:t>
      </w:r>
      <w:r>
        <w:rPr>
          <w:rFonts w:ascii="Times New Roman" w:hAnsi="Times New Roman" w:cs="宋体"/>
        </w:rPr>
        <w:t>。</w:t>
      </w:r>
      <w:r w:rsidRPr="007C5C00">
        <w:rPr>
          <w:rFonts w:ascii="Times New Roman" w:hAnsi="Times New Roman" w:cs="宋体"/>
        </w:rPr>
        <w:t>省略句主要有五种形式</w:t>
      </w:r>
      <w:r>
        <w:rPr>
          <w:rFonts w:ascii="Times New Roman" w:hAnsi="Times New Roman"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656"/>
        <w:gridCol w:w="5016"/>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65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省略句的类型</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例句</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省略主语</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廉颇为赵将，</w:t>
            </w:r>
            <w:r>
              <w:rPr>
                <w:rFonts w:ascii="Times New Roman" w:hAnsi="Times New Roman" w:cs="宋体"/>
              </w:rPr>
              <w:t>(</w:t>
            </w:r>
            <w:r w:rsidRPr="007C5C00">
              <w:rPr>
                <w:rFonts w:ascii="Times New Roman" w:hAnsi="Times New Roman" w:cs="宋体"/>
              </w:rPr>
              <w:t>廉颇</w:t>
            </w:r>
            <w:r>
              <w:rPr>
                <w:rFonts w:ascii="Times New Roman" w:hAnsi="Times New Roman" w:cs="宋体"/>
              </w:rPr>
              <w:t>)</w:t>
            </w:r>
            <w:r w:rsidRPr="007C5C00">
              <w:rPr>
                <w:rFonts w:ascii="Times New Roman" w:hAnsi="Times New Roman" w:cs="宋体"/>
              </w:rPr>
              <w:t>伐齐，大破之</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省略谓语</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择其善者而从之，</w:t>
            </w:r>
            <w:r>
              <w:rPr>
                <w:rFonts w:ascii="Times New Roman" w:hAnsi="Times New Roman" w:cs="宋体"/>
              </w:rPr>
              <w:t>(</w:t>
            </w:r>
            <w:r w:rsidRPr="007C5C00">
              <w:rPr>
                <w:rFonts w:ascii="Times New Roman" w:hAnsi="Times New Roman" w:cs="宋体"/>
              </w:rPr>
              <w:t>择</w:t>
            </w:r>
            <w:r>
              <w:rPr>
                <w:rFonts w:ascii="Times New Roman" w:hAnsi="Times New Roman" w:cs="宋体"/>
              </w:rPr>
              <w:t>)</w:t>
            </w:r>
            <w:r w:rsidRPr="007C5C00">
              <w:rPr>
                <w:rFonts w:ascii="Times New Roman" w:hAnsi="Times New Roman" w:cs="宋体"/>
              </w:rPr>
              <w:t>其不善者而改之</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省略宾语</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rPr>
            </w:pPr>
            <w:r w:rsidRPr="007C5C00">
              <w:rPr>
                <w:rFonts w:ascii="Times New Roman" w:hAnsi="Times New Roman" w:cs="宋体"/>
              </w:rPr>
              <w:t>项伯乃夜驰之沛公军，私见张良，具告</w:t>
            </w:r>
            <w:r>
              <w:rPr>
                <w:rFonts w:ascii="Times New Roman" w:hAnsi="Times New Roman" w:cs="宋体"/>
              </w:rPr>
              <w:t>(</w:t>
            </w:r>
            <w:r w:rsidRPr="007C5C00">
              <w:rPr>
                <w:rFonts w:ascii="Times New Roman" w:hAnsi="Times New Roman" w:cs="宋体"/>
              </w:rPr>
              <w:t>之</w:t>
            </w:r>
            <w:r>
              <w:rPr>
                <w:rFonts w:ascii="Times New Roman" w:hAnsi="Times New Roman" w:cs="宋体"/>
              </w:rPr>
              <w:t>)</w:t>
            </w:r>
            <w:r w:rsidRPr="007C5C00">
              <w:rPr>
                <w:rFonts w:ascii="Times New Roman" w:hAnsi="Times New Roman" w:cs="宋体"/>
              </w:rPr>
              <w:t>以事</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省略介词</w:t>
            </w:r>
          </w:p>
        </w:tc>
        <w:tc>
          <w:tcPr>
            <w:tcW w:w="5016" w:type="dxa"/>
            <w:shd w:val="clear" w:color="auto" w:fill="auto"/>
            <w:vAlign w:val="center"/>
          </w:tcPr>
          <w:p w:rsidR="00384A7F" w:rsidRPr="007C5C00"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荆州之民附操者，逼</w:t>
            </w:r>
            <w:r>
              <w:rPr>
                <w:rFonts w:ascii="Times New Roman" w:hAnsi="Times New Roman" w:cs="宋体"/>
              </w:rPr>
              <w:t>(</w:t>
            </w:r>
            <w:r w:rsidRPr="007C5C00">
              <w:rPr>
                <w:rFonts w:ascii="Times New Roman" w:hAnsi="Times New Roman" w:cs="宋体"/>
              </w:rPr>
              <w:t>于</w:t>
            </w:r>
            <w:r>
              <w:rPr>
                <w:rFonts w:ascii="Times New Roman" w:hAnsi="Times New Roman" w:cs="宋体"/>
              </w:rPr>
              <w:t>)</w:t>
            </w:r>
            <w:r w:rsidRPr="007C5C00">
              <w:rPr>
                <w:rFonts w:ascii="Times New Roman" w:hAnsi="Times New Roman" w:cs="宋体"/>
              </w:rPr>
              <w:t>兵势耳</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省略兼语</w:t>
            </w:r>
          </w:p>
        </w:tc>
        <w:tc>
          <w:tcPr>
            <w:tcW w:w="5016" w:type="dxa"/>
            <w:shd w:val="clear" w:color="auto" w:fill="auto"/>
            <w:vAlign w:val="center"/>
          </w:tcPr>
          <w:p w:rsidR="00384A7F" w:rsidP="00384A7F">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以相如功大，拜</w:t>
            </w:r>
            <w:r>
              <w:rPr>
                <w:rFonts w:ascii="Times New Roman" w:hAnsi="Times New Roman" w:cs="宋体"/>
              </w:rPr>
              <w:t>(</w:t>
            </w:r>
            <w:r w:rsidRPr="007C5C00">
              <w:rPr>
                <w:rFonts w:ascii="Times New Roman" w:hAnsi="Times New Roman" w:cs="宋体"/>
              </w:rPr>
              <w:t>之</w:t>
            </w:r>
            <w:r>
              <w:rPr>
                <w:rFonts w:ascii="Times New Roman" w:hAnsi="Times New Roman" w:cs="宋体"/>
              </w:rPr>
              <w:t>)</w:t>
            </w:r>
            <w:r w:rsidRPr="007C5C00">
              <w:rPr>
                <w:rFonts w:ascii="Times New Roman" w:hAnsi="Times New Roman" w:cs="宋体"/>
              </w:rPr>
              <w:t>为上卿</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　　</w:t>
      </w:r>
      <w:r w:rsidRPr="007C5C00">
        <w:rPr>
          <w:rFonts w:ascii="Times New Roman" w:eastAsia="黑体" w:hAnsi="Times New Roman" w:cs="宋体"/>
        </w:rPr>
        <w:t>4.</w:t>
      </w:r>
      <w:r w:rsidRPr="007C5C00">
        <w:rPr>
          <w:rFonts w:ascii="Times New Roman" w:eastAsia="黑体" w:hAnsi="Times New Roman" w:cs="宋体"/>
        </w:rPr>
        <w:t>变式句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语序与现代汉语不同的文言句式总称为变式句</w:t>
      </w:r>
      <w:r>
        <w:rPr>
          <w:rFonts w:ascii="Times New Roman" w:hAnsi="Times New Roman" w:cs="宋体"/>
        </w:rPr>
        <w:t>，</w:t>
      </w:r>
      <w:r w:rsidRPr="007C5C00">
        <w:rPr>
          <w:rFonts w:ascii="Times New Roman" w:hAnsi="Times New Roman" w:cs="宋体"/>
        </w:rPr>
        <w:t>主要有主谓倒装</w:t>
      </w:r>
      <w:r>
        <w:rPr>
          <w:rFonts w:ascii="Times New Roman" w:hAnsi="Times New Roman" w:cs="宋体"/>
        </w:rPr>
        <w:t>、</w:t>
      </w:r>
      <w:r w:rsidRPr="007C5C00">
        <w:rPr>
          <w:rFonts w:ascii="Times New Roman" w:hAnsi="Times New Roman" w:cs="宋体"/>
        </w:rPr>
        <w:t>宾语前置</w:t>
      </w:r>
      <w:r>
        <w:rPr>
          <w:rFonts w:ascii="Times New Roman" w:hAnsi="Times New Roman" w:cs="宋体"/>
        </w:rPr>
        <w:t>、</w:t>
      </w:r>
      <w:r w:rsidRPr="007C5C00">
        <w:rPr>
          <w:rFonts w:ascii="Times New Roman" w:hAnsi="Times New Roman" w:cs="宋体"/>
        </w:rPr>
        <w:t>定语后置</w:t>
      </w:r>
      <w:r>
        <w:rPr>
          <w:rFonts w:ascii="Times New Roman" w:hAnsi="Times New Roman" w:cs="宋体"/>
        </w:rPr>
        <w:t>、</w:t>
      </w:r>
      <w:r w:rsidRPr="007C5C00">
        <w:rPr>
          <w:rFonts w:ascii="Times New Roman" w:hAnsi="Times New Roman" w:cs="宋体"/>
        </w:rPr>
        <w:t>介词结构后置等</w:t>
      </w:r>
      <w:r>
        <w:rPr>
          <w:rFonts w:ascii="Times New Roman" w:hAnsi="Times New Roman" w:cs="宋体"/>
        </w:rPr>
        <w:t>。</w:t>
      </w:r>
      <w:r w:rsidRPr="007C5C00">
        <w:rPr>
          <w:rFonts w:ascii="Times New Roman" w:hAnsi="Times New Roman" w:cs="宋体"/>
        </w:rPr>
        <w:t>掌握这些变式句的特点</w:t>
      </w:r>
      <w:r>
        <w:rPr>
          <w:rFonts w:ascii="Times New Roman" w:hAnsi="Times New Roman" w:cs="宋体"/>
        </w:rPr>
        <w:t>，</w:t>
      </w:r>
      <w:r w:rsidRPr="007C5C00">
        <w:rPr>
          <w:rFonts w:ascii="Times New Roman" w:hAnsi="Times New Roman" w:cs="宋体"/>
        </w:rPr>
        <w:t>有助于理解和翻译文言文</w:t>
      </w:r>
      <w:r>
        <w:rPr>
          <w:rFonts w:ascii="Times New Roman" w:hAnsi="Times New Roman" w:cs="宋体"/>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728"/>
        <w:gridCol w:w="3600"/>
        <w:gridCol w:w="3288"/>
      </w:tblGrid>
      <w:tr w:rsidTr="00FD2A24">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7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rPr>
            </w:pPr>
            <w:r w:rsidRPr="007C5C00">
              <w:rPr>
                <w:rFonts w:ascii="Times New Roman" w:eastAsia="黑体" w:hAnsi="Times New Roman" w:cs="宋体"/>
              </w:rPr>
              <w:t>变式句的类型</w:t>
            </w: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eastAsia="黑体" w:hAnsi="Times New Roman" w:cs="宋体"/>
              </w:rPr>
            </w:pPr>
            <w:r w:rsidRPr="007C5C00">
              <w:rPr>
                <w:rFonts w:ascii="Times New Roman" w:eastAsia="黑体" w:hAnsi="Times New Roman" w:cs="宋体"/>
              </w:rPr>
              <w:t>具体情况</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eastAsia="黑体" w:hAnsi="Times New Roman" w:cs="宋体"/>
              </w:rPr>
              <w:t>例句</w:t>
            </w:r>
          </w:p>
        </w:tc>
      </w:tr>
      <w:tr w:rsidTr="00FD2A24">
        <w:tblPrEx>
          <w:tblW w:w="8616" w:type="dxa"/>
          <w:jc w:val="center"/>
          <w:tblLayout w:type="fixed"/>
          <w:tblCellMar>
            <w:top w:w="0" w:type="dxa"/>
            <w:bottom w:w="0" w:type="dxa"/>
          </w:tblCellMar>
          <w:tblLook w:val="0000"/>
        </w:tblPrEx>
        <w:trPr>
          <w:jc w:val="center"/>
        </w:trPr>
        <w:tc>
          <w:tcPr>
            <w:tcW w:w="172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主谓倒装</w:t>
            </w: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谓语在前，主语在后</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渺渺兮予怀</w:t>
            </w:r>
          </w:p>
        </w:tc>
      </w:tr>
      <w:tr w:rsidTr="00FD2A24">
        <w:tblPrEx>
          <w:tblW w:w="8616" w:type="dxa"/>
          <w:jc w:val="center"/>
          <w:tblLayout w:type="fixed"/>
          <w:tblCellMar>
            <w:top w:w="0" w:type="dxa"/>
            <w:bottom w:w="0" w:type="dxa"/>
          </w:tblCellMar>
          <w:tblLook w:val="0000"/>
        </w:tblPrEx>
        <w:trPr>
          <w:jc w:val="center"/>
        </w:trPr>
        <w:tc>
          <w:tcPr>
            <w:tcW w:w="1728"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宾语前置</w:t>
            </w: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否定句中代词作宾语，宾语前置</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然而不王者，未之有也</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疑问句中疑问代词作宾语，宾语前置</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不然，籍何以至此</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用</w:t>
            </w:r>
            <w:r w:rsidRPr="007C5C00">
              <w:rPr>
                <w:rFonts w:hAnsi="宋体" w:cs="宋体"/>
              </w:rPr>
              <w:t>“</w:t>
            </w:r>
            <w:r w:rsidRPr="007C5C00">
              <w:rPr>
                <w:rFonts w:ascii="Times New Roman" w:hAnsi="Times New Roman" w:cs="宋体"/>
              </w:rPr>
              <w:t>之</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作宾语前置的标志</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句读之不知，惑之不解。唯利是图</w:t>
            </w:r>
          </w:p>
        </w:tc>
      </w:tr>
      <w:tr w:rsidTr="00FD2A24">
        <w:tblPrEx>
          <w:tblW w:w="8616" w:type="dxa"/>
          <w:jc w:val="center"/>
          <w:tblLayout w:type="fixed"/>
          <w:tblCellMar>
            <w:top w:w="0" w:type="dxa"/>
            <w:bottom w:w="0" w:type="dxa"/>
          </w:tblCellMar>
          <w:tblLook w:val="0000"/>
        </w:tblPrEx>
        <w:trPr>
          <w:jc w:val="center"/>
        </w:trPr>
        <w:tc>
          <w:tcPr>
            <w:tcW w:w="1728"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定语后置</w:t>
            </w: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中心词＋定语＋者</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rPr>
            </w:pPr>
            <w:r w:rsidRPr="007C5C00">
              <w:rPr>
                <w:rFonts w:ascii="Times New Roman" w:hAnsi="Times New Roman" w:cs="宋体"/>
              </w:rPr>
              <w:t>求人可使报秦者</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中心词＋之＋定语＋者</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马之千里者</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中心词＋之＋定语</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蚓无爪牙之利，筋骨之强</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中心词＋而＋定语＋者</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缙绅而能不易其志者</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中心语＋数量定语</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销锋镝，铸以为金人十二</w:t>
            </w:r>
          </w:p>
        </w:tc>
      </w:tr>
      <w:tr w:rsidTr="00FD2A24">
        <w:tblPrEx>
          <w:tblW w:w="8616" w:type="dxa"/>
          <w:jc w:val="center"/>
          <w:tblLayout w:type="fixed"/>
          <w:tblCellMar>
            <w:top w:w="0" w:type="dxa"/>
            <w:bottom w:w="0" w:type="dxa"/>
          </w:tblCellMar>
          <w:tblLook w:val="0000"/>
        </w:tblPrEx>
        <w:trPr>
          <w:jc w:val="center"/>
        </w:trPr>
        <w:tc>
          <w:tcPr>
            <w:tcW w:w="1728" w:type="dxa"/>
            <w:vMerge w:val="restart"/>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介词结构后置</w:t>
            </w: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动词＋以＋宾</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申之以孝悌之义</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动词＋于＋宾</w:t>
            </w:r>
          </w:p>
        </w:tc>
        <w:tc>
          <w:tcPr>
            <w:tcW w:w="3288"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能谤讥于市朝</w:t>
            </w:r>
          </w:p>
        </w:tc>
      </w:tr>
      <w:tr w:rsidTr="00FD2A24">
        <w:tblPrEx>
          <w:tblW w:w="8616" w:type="dxa"/>
          <w:jc w:val="center"/>
          <w:tblLayout w:type="fixed"/>
          <w:tblCellMar>
            <w:top w:w="0" w:type="dxa"/>
            <w:bottom w:w="0" w:type="dxa"/>
          </w:tblCellMar>
          <w:tblLook w:val="0000"/>
        </w:tblPrEx>
        <w:trPr>
          <w:jc w:val="center"/>
        </w:trPr>
        <w:tc>
          <w:tcPr>
            <w:tcW w:w="1728" w:type="dxa"/>
            <w:vMerge/>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p>
        </w:tc>
        <w:tc>
          <w:tcPr>
            <w:tcW w:w="3600" w:type="dxa"/>
            <w:shd w:val="clear" w:color="auto" w:fill="auto"/>
            <w:vAlign w:val="center"/>
          </w:tcPr>
          <w:p w:rsidR="00384A7F" w:rsidRPr="007C5C00"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形容词＋于＋宾</w:t>
            </w:r>
          </w:p>
        </w:tc>
        <w:tc>
          <w:tcPr>
            <w:tcW w:w="3288" w:type="dxa"/>
            <w:shd w:val="clear" w:color="auto" w:fill="auto"/>
            <w:vAlign w:val="center"/>
          </w:tcPr>
          <w:p w:rsidR="00384A7F" w:rsidP="00384A7F">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冰，水为之，而寒于水</w:t>
            </w:r>
          </w:p>
        </w:tc>
      </w:tr>
    </w:tbl>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翻译</w:t>
      </w:r>
      <w:r w:rsidRPr="007C5C00">
        <w:rPr>
          <w:rFonts w:hAnsi="宋体" w:cs="宋体"/>
        </w:rPr>
        <w:t>“</w:t>
      </w:r>
      <w:r w:rsidRPr="007C5C00">
        <w:rPr>
          <w:rFonts w:ascii="Times New Roman" w:eastAsia="黑体" w:hAnsi="Times New Roman" w:cs="宋体"/>
        </w:rPr>
        <w:t>六法</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hAnsi="宋体" w:cs="宋体"/>
        </w:rPr>
        <w:t>“</w:t>
      </w:r>
      <w:r w:rsidRPr="007C5C00">
        <w:rPr>
          <w:rFonts w:ascii="Times New Roman" w:hAnsi="Times New Roman" w:cs="宋体"/>
        </w:rPr>
        <w:t>留</w:t>
      </w:r>
      <w:r w:rsidRPr="007C5C00">
        <w:rPr>
          <w:rFonts w:hAnsi="宋体" w:cs="宋体"/>
        </w:rPr>
        <w:t>”</w:t>
      </w:r>
      <w:r w:rsidRPr="007C5C00">
        <w:rPr>
          <w:rFonts w:ascii="Times New Roman" w:hAnsi="Times New Roman" w:cs="宋体"/>
        </w:rPr>
        <w:t>字法</w:t>
      </w:r>
      <w:r>
        <w:rPr>
          <w:rFonts w:ascii="Times New Roman" w:hAnsi="Times New Roman" w:cs="宋体"/>
        </w:rPr>
        <w:t>。</w:t>
      </w:r>
      <w:r w:rsidRPr="007C5C00">
        <w:rPr>
          <w:rFonts w:ascii="Times New Roman" w:hAnsi="Times New Roman" w:cs="宋体"/>
        </w:rPr>
        <w:t>对原文中的人名</w:t>
      </w:r>
      <w:r>
        <w:rPr>
          <w:rFonts w:ascii="Times New Roman" w:hAnsi="Times New Roman" w:cs="宋体"/>
        </w:rPr>
        <w:t>、</w:t>
      </w:r>
      <w:r w:rsidRPr="007C5C00">
        <w:rPr>
          <w:rFonts w:ascii="Times New Roman" w:hAnsi="Times New Roman" w:cs="宋体"/>
        </w:rPr>
        <w:t>官名</w:t>
      </w:r>
      <w:r>
        <w:rPr>
          <w:rFonts w:ascii="Times New Roman" w:hAnsi="Times New Roman" w:cs="宋体"/>
        </w:rPr>
        <w:t>、</w:t>
      </w:r>
      <w:r w:rsidRPr="007C5C00">
        <w:rPr>
          <w:rFonts w:ascii="Times New Roman" w:hAnsi="Times New Roman" w:cs="宋体"/>
        </w:rPr>
        <w:t>地名等专有名词</w:t>
      </w:r>
      <w:r>
        <w:rPr>
          <w:rFonts w:ascii="Times New Roman" w:hAnsi="Times New Roman" w:cs="宋体"/>
        </w:rPr>
        <w:t>，</w:t>
      </w:r>
      <w:r w:rsidRPr="007C5C00">
        <w:rPr>
          <w:rFonts w:ascii="Times New Roman" w:hAnsi="Times New Roman" w:cs="宋体"/>
        </w:rPr>
        <w:t>可以采取保留的办法进行处理</w:t>
      </w:r>
      <w:r>
        <w:rPr>
          <w:rFonts w:ascii="Times New Roman" w:hAnsi="Times New Roman" w:cs="宋体"/>
        </w:rPr>
        <w:t>，</w:t>
      </w:r>
      <w:r w:rsidRPr="007C5C00">
        <w:rPr>
          <w:rFonts w:ascii="Times New Roman" w:hAnsi="Times New Roman" w:cs="宋体"/>
        </w:rPr>
        <w:t>不必翻译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庆历四年春，滕子京谪守巴陵郡。</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范仲淹《岳阳楼记》</w:t>
      </w:r>
      <w:r>
        <w:rPr>
          <w:rFonts w:ascii="Times New Roman" w:eastAsia="仿宋_GB2312" w:hAnsi="Times New Roman" w:cs="宋体"/>
        </w:rPr>
        <w:t>)</w:t>
      </w:r>
      <w:r w:rsidRPr="007C5C00">
        <w:rPr>
          <w:rFonts w:ascii="Times New Roman" w:hAnsi="Times New Roman" w:cs="宋体"/>
        </w:rPr>
        <w:t>句中的</w:t>
      </w:r>
      <w:r w:rsidRPr="007C5C00">
        <w:rPr>
          <w:rFonts w:hAnsi="宋体" w:cs="宋体"/>
        </w:rPr>
        <w:t>“</w:t>
      </w:r>
      <w:r w:rsidRPr="007C5C00">
        <w:rPr>
          <w:rFonts w:ascii="Times New Roman" w:hAnsi="Times New Roman" w:cs="宋体"/>
        </w:rPr>
        <w:t>庆历四年</w:t>
      </w:r>
      <w:r w:rsidRPr="007C5C00">
        <w:rPr>
          <w:rFonts w:hAnsi="宋体" w:cs="宋体"/>
        </w:rPr>
        <w:t>”</w:t>
      </w:r>
      <w:r w:rsidRPr="007C5C00">
        <w:rPr>
          <w:rFonts w:ascii="Times New Roman" w:hAnsi="Times New Roman" w:cs="宋体"/>
        </w:rPr>
        <w:t>是时间</w:t>
      </w:r>
      <w:r>
        <w:rPr>
          <w:rFonts w:ascii="Times New Roman" w:hAnsi="Times New Roman" w:cs="宋体"/>
        </w:rPr>
        <w:t>，</w:t>
      </w:r>
      <w:r w:rsidRPr="007C5C00">
        <w:rPr>
          <w:rFonts w:hAnsi="宋体" w:cs="宋体"/>
        </w:rPr>
        <w:t>“</w:t>
      </w:r>
      <w:r w:rsidRPr="007C5C00">
        <w:rPr>
          <w:rFonts w:ascii="Times New Roman" w:hAnsi="Times New Roman" w:cs="宋体"/>
        </w:rPr>
        <w:t>春</w:t>
      </w:r>
      <w:r w:rsidRPr="007C5C00">
        <w:rPr>
          <w:rFonts w:hAnsi="宋体" w:cs="宋体"/>
        </w:rPr>
        <w:t>”</w:t>
      </w:r>
      <w:r w:rsidRPr="007C5C00">
        <w:rPr>
          <w:rFonts w:ascii="Times New Roman" w:hAnsi="Times New Roman" w:cs="宋体"/>
        </w:rPr>
        <w:t>是节令</w:t>
      </w:r>
      <w:r>
        <w:rPr>
          <w:rFonts w:ascii="Times New Roman" w:hAnsi="Times New Roman" w:cs="宋体"/>
        </w:rPr>
        <w:t>，</w:t>
      </w:r>
      <w:r w:rsidRPr="007C5C00">
        <w:rPr>
          <w:rFonts w:hAnsi="宋体" w:cs="宋体"/>
        </w:rPr>
        <w:t>“</w:t>
      </w:r>
      <w:r w:rsidRPr="007C5C00">
        <w:rPr>
          <w:rFonts w:ascii="Times New Roman" w:hAnsi="Times New Roman" w:cs="宋体"/>
        </w:rPr>
        <w:t>滕子京</w:t>
      </w:r>
      <w:r w:rsidRPr="007C5C00">
        <w:rPr>
          <w:rFonts w:hAnsi="宋体" w:cs="宋体"/>
        </w:rPr>
        <w:t>”</w:t>
      </w:r>
      <w:r w:rsidRPr="007C5C00">
        <w:rPr>
          <w:rFonts w:ascii="Times New Roman" w:hAnsi="Times New Roman" w:cs="宋体"/>
        </w:rPr>
        <w:t>是人名</w:t>
      </w:r>
      <w:r>
        <w:rPr>
          <w:rFonts w:ascii="Times New Roman" w:hAnsi="Times New Roman" w:cs="宋体"/>
        </w:rPr>
        <w:t>，</w:t>
      </w:r>
      <w:r w:rsidRPr="007C5C00">
        <w:rPr>
          <w:rFonts w:hAnsi="宋体" w:cs="宋体"/>
        </w:rPr>
        <w:t>“</w:t>
      </w:r>
      <w:r w:rsidRPr="007C5C00">
        <w:rPr>
          <w:rFonts w:ascii="Times New Roman" w:hAnsi="Times New Roman" w:cs="宋体"/>
        </w:rPr>
        <w:t>巴陵郡</w:t>
      </w:r>
      <w:r w:rsidRPr="007C5C00">
        <w:rPr>
          <w:rFonts w:hAnsi="宋体" w:cs="宋体"/>
        </w:rPr>
        <w:t>”</w:t>
      </w:r>
      <w:r w:rsidRPr="007C5C00">
        <w:rPr>
          <w:rFonts w:ascii="Times New Roman" w:hAnsi="Times New Roman" w:cs="宋体"/>
        </w:rPr>
        <w:t>是地名</w:t>
      </w:r>
      <w:r>
        <w:rPr>
          <w:rFonts w:ascii="Times New Roman" w:hAnsi="Times New Roman" w:cs="宋体"/>
        </w:rPr>
        <w:t>，</w:t>
      </w:r>
      <w:r w:rsidRPr="007C5C00">
        <w:rPr>
          <w:rFonts w:ascii="Times New Roman" w:hAnsi="Times New Roman" w:cs="宋体"/>
        </w:rPr>
        <w:t>都是专有名词</w:t>
      </w:r>
      <w:r>
        <w:rPr>
          <w:rFonts w:ascii="Times New Roman" w:hAnsi="Times New Roman" w:cs="宋体"/>
        </w:rPr>
        <w:t>，</w:t>
      </w:r>
      <w:r w:rsidRPr="007C5C00">
        <w:rPr>
          <w:rFonts w:ascii="Times New Roman" w:hAnsi="Times New Roman" w:cs="宋体"/>
        </w:rPr>
        <w:t>翻译时采取保留的办法处理</w:t>
      </w:r>
      <w:r>
        <w:rPr>
          <w:rFonts w:ascii="Times New Roman" w:hAnsi="Times New Roman" w:cs="宋体"/>
        </w:rPr>
        <w:t>。</w:t>
      </w:r>
      <w:r w:rsidRPr="007C5C00">
        <w:rPr>
          <w:rFonts w:ascii="Times New Roman" w:hAnsi="Times New Roman" w:cs="宋体"/>
        </w:rPr>
        <w:t>整句可以翻译成</w:t>
      </w:r>
      <w:r>
        <w:rPr>
          <w:rFonts w:ascii="Times New Roman" w:hAnsi="Times New Roman" w:cs="宋体"/>
        </w:rPr>
        <w:t>：</w:t>
      </w:r>
      <w:r w:rsidRPr="007C5C00">
        <w:rPr>
          <w:rFonts w:ascii="Times New Roman" w:hAnsi="Times New Roman" w:cs="宋体"/>
        </w:rPr>
        <w:t>庆历四年的春天</w:t>
      </w:r>
      <w:r>
        <w:rPr>
          <w:rFonts w:ascii="Times New Roman" w:hAnsi="Times New Roman" w:cs="宋体"/>
        </w:rPr>
        <w:t>，</w:t>
      </w:r>
      <w:r w:rsidRPr="007C5C00">
        <w:rPr>
          <w:rFonts w:ascii="Times New Roman" w:hAnsi="Times New Roman" w:cs="宋体"/>
        </w:rPr>
        <w:t>滕子京被贬为巴陵郡太守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hAnsi="宋体" w:cs="宋体"/>
        </w:rPr>
        <w:t>“</w:t>
      </w:r>
      <w:r w:rsidRPr="007C5C00">
        <w:rPr>
          <w:rFonts w:ascii="Times New Roman" w:hAnsi="Times New Roman" w:cs="宋体"/>
        </w:rPr>
        <w:t>对</w:t>
      </w:r>
      <w:r w:rsidRPr="007C5C00">
        <w:rPr>
          <w:rFonts w:hAnsi="宋体" w:cs="宋体"/>
        </w:rPr>
        <w:t>”</w:t>
      </w:r>
      <w:r w:rsidRPr="007C5C00">
        <w:rPr>
          <w:rFonts w:ascii="Times New Roman" w:hAnsi="Times New Roman" w:cs="宋体"/>
        </w:rPr>
        <w:t>字法</w:t>
      </w:r>
      <w:r>
        <w:rPr>
          <w:rFonts w:ascii="Times New Roman" w:hAnsi="Times New Roman" w:cs="宋体"/>
        </w:rPr>
        <w:t>。</w:t>
      </w:r>
      <w:r w:rsidRPr="007C5C00">
        <w:rPr>
          <w:rFonts w:ascii="Times New Roman" w:hAnsi="Times New Roman" w:cs="宋体"/>
        </w:rPr>
        <w:t>对已由单音节词发展成双音节词语的</w:t>
      </w:r>
      <w:r>
        <w:rPr>
          <w:rFonts w:ascii="Times New Roman" w:hAnsi="Times New Roman" w:cs="宋体"/>
        </w:rPr>
        <w:t>，</w:t>
      </w:r>
      <w:r w:rsidRPr="007C5C00">
        <w:rPr>
          <w:rFonts w:ascii="Times New Roman" w:hAnsi="Times New Roman" w:cs="宋体"/>
        </w:rPr>
        <w:t>可以采用对译的办法处理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臣闻求木之长者，必固其根本。</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魏征《谏太宗十思疏》</w:t>
      </w:r>
      <w:r>
        <w:rPr>
          <w:rFonts w:ascii="Times New Roman" w:eastAsia="仿宋_GB2312" w:hAnsi="Times New Roman" w:cs="宋体"/>
        </w:rPr>
        <w:t>)</w:t>
      </w:r>
      <w:r w:rsidRPr="007C5C00">
        <w:rPr>
          <w:rFonts w:ascii="Times New Roman" w:hAnsi="Times New Roman" w:cs="宋体"/>
        </w:rPr>
        <w:t>其中</w:t>
      </w:r>
      <w:r>
        <w:rPr>
          <w:rFonts w:ascii="Times New Roman" w:hAnsi="Times New Roman" w:cs="宋体"/>
        </w:rPr>
        <w:t>，</w:t>
      </w:r>
      <w:r w:rsidRPr="007C5C00">
        <w:rPr>
          <w:rFonts w:hAnsi="宋体" w:cs="宋体"/>
        </w:rPr>
        <w:t>“</w:t>
      </w:r>
      <w:r w:rsidRPr="007C5C00">
        <w:rPr>
          <w:rFonts w:ascii="Times New Roman" w:hAnsi="Times New Roman" w:cs="宋体"/>
        </w:rPr>
        <w:t>求</w:t>
      </w:r>
      <w:r w:rsidRPr="007C5C00">
        <w:rPr>
          <w:rFonts w:hAnsi="宋体" w:cs="宋体"/>
        </w:rPr>
        <w:t>”</w:t>
      </w:r>
      <w:r w:rsidRPr="007C5C00">
        <w:rPr>
          <w:rFonts w:ascii="Times New Roman" w:hAnsi="Times New Roman" w:cs="宋体"/>
        </w:rPr>
        <w:t>现在变成了</w:t>
      </w:r>
      <w:r w:rsidRPr="007C5C00">
        <w:rPr>
          <w:rFonts w:hAnsi="宋体" w:cs="宋体"/>
        </w:rPr>
        <w:t>“</w:t>
      </w:r>
      <w:r w:rsidRPr="007C5C00">
        <w:rPr>
          <w:rFonts w:ascii="Times New Roman" w:hAnsi="Times New Roman" w:cs="宋体"/>
        </w:rPr>
        <w:t>要求</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木</w:t>
      </w:r>
      <w:r w:rsidRPr="007C5C00">
        <w:rPr>
          <w:rFonts w:hAnsi="宋体" w:cs="宋体"/>
        </w:rPr>
        <w:t>”</w:t>
      </w:r>
      <w:r w:rsidRPr="007C5C00">
        <w:rPr>
          <w:rFonts w:ascii="Times New Roman" w:hAnsi="Times New Roman" w:cs="宋体"/>
        </w:rPr>
        <w:t>现在变成了</w:t>
      </w:r>
      <w:r w:rsidRPr="007C5C00">
        <w:rPr>
          <w:rFonts w:hAnsi="宋体" w:cs="宋体"/>
        </w:rPr>
        <w:t>“</w:t>
      </w:r>
      <w:r w:rsidRPr="007C5C00">
        <w:rPr>
          <w:rFonts w:ascii="Times New Roman" w:hAnsi="Times New Roman" w:cs="宋体"/>
        </w:rPr>
        <w:t>树木</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固</w:t>
      </w:r>
      <w:r w:rsidRPr="007C5C00">
        <w:rPr>
          <w:rFonts w:hAnsi="宋体" w:cs="宋体"/>
        </w:rPr>
        <w:t>”</w:t>
      </w:r>
      <w:r w:rsidRPr="007C5C00">
        <w:rPr>
          <w:rFonts w:ascii="Times New Roman" w:hAnsi="Times New Roman" w:cs="宋体"/>
        </w:rPr>
        <w:t>是使动用法</w:t>
      </w:r>
      <w:r>
        <w:rPr>
          <w:rFonts w:ascii="Times New Roman" w:hAnsi="Times New Roman" w:cs="宋体"/>
        </w:rPr>
        <w:t>，</w:t>
      </w:r>
      <w:r w:rsidRPr="007C5C00">
        <w:rPr>
          <w:rFonts w:ascii="Times New Roman" w:hAnsi="Times New Roman" w:cs="宋体"/>
        </w:rPr>
        <w:t>变成</w:t>
      </w:r>
      <w:r w:rsidRPr="007C5C00">
        <w:rPr>
          <w:rFonts w:hAnsi="宋体" w:cs="宋体"/>
        </w:rPr>
        <w:t>“</w:t>
      </w:r>
      <w:r w:rsidRPr="007C5C00">
        <w:rPr>
          <w:rFonts w:ascii="Times New Roman" w:hAnsi="Times New Roman" w:cs="宋体"/>
        </w:rPr>
        <w:t>使</w:t>
      </w:r>
      <w:r w:rsidRPr="007C5C00">
        <w:rPr>
          <w:rFonts w:hAnsi="宋体" w:cs="宋体"/>
        </w:rPr>
        <w:t>……</w:t>
      </w:r>
      <w:r w:rsidRPr="007C5C00">
        <w:rPr>
          <w:rFonts w:ascii="Times New Roman" w:hAnsi="Times New Roman" w:cs="宋体"/>
        </w:rPr>
        <w:t>牢固</w:t>
      </w:r>
      <w:r w:rsidRPr="007C5C00">
        <w:rPr>
          <w:rFonts w:hAnsi="宋体" w:cs="宋体"/>
        </w:rPr>
        <w:t>”</w:t>
      </w:r>
      <w:r>
        <w:rPr>
          <w:rFonts w:ascii="Times New Roman" w:hAnsi="Times New Roman" w:cs="宋体"/>
        </w:rPr>
        <w:t>。</w:t>
      </w:r>
      <w:r w:rsidRPr="007C5C00">
        <w:rPr>
          <w:rFonts w:ascii="Times New Roman" w:hAnsi="Times New Roman" w:cs="宋体"/>
        </w:rPr>
        <w:t>整句可以翻译成</w:t>
      </w:r>
      <w:r>
        <w:rPr>
          <w:rFonts w:ascii="Times New Roman" w:hAnsi="Times New Roman" w:cs="宋体"/>
        </w:rPr>
        <w:t>：</w:t>
      </w:r>
      <w:r w:rsidRPr="007C5C00">
        <w:rPr>
          <w:rFonts w:ascii="Times New Roman" w:hAnsi="Times New Roman" w:cs="宋体"/>
        </w:rPr>
        <w:t>我听说想要树木长得高大</w:t>
      </w:r>
      <w:r>
        <w:rPr>
          <w:rFonts w:ascii="Times New Roman" w:hAnsi="Times New Roman" w:cs="宋体"/>
        </w:rPr>
        <w:t>，</w:t>
      </w:r>
      <w:r w:rsidRPr="007C5C00">
        <w:rPr>
          <w:rFonts w:ascii="Times New Roman" w:hAnsi="Times New Roman" w:cs="宋体"/>
        </w:rPr>
        <w:t>就一定要使它的根牢固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hAnsi="宋体" w:cs="宋体"/>
        </w:rPr>
        <w:t>“</w:t>
      </w:r>
      <w:r w:rsidRPr="007C5C00">
        <w:rPr>
          <w:rFonts w:ascii="Times New Roman" w:hAnsi="Times New Roman" w:cs="宋体"/>
        </w:rPr>
        <w:t>换</w:t>
      </w:r>
      <w:r w:rsidRPr="007C5C00">
        <w:rPr>
          <w:rFonts w:hAnsi="宋体" w:cs="宋体"/>
        </w:rPr>
        <w:t>”</w:t>
      </w:r>
      <w:r w:rsidRPr="007C5C00">
        <w:rPr>
          <w:rFonts w:ascii="Times New Roman" w:hAnsi="Times New Roman" w:cs="宋体"/>
        </w:rPr>
        <w:t>字法</w:t>
      </w:r>
      <w:r>
        <w:rPr>
          <w:rFonts w:ascii="Times New Roman" w:hAnsi="Times New Roman" w:cs="宋体"/>
        </w:rPr>
        <w:t>。</w:t>
      </w:r>
      <w:r w:rsidRPr="007C5C00">
        <w:rPr>
          <w:rFonts w:ascii="Times New Roman" w:hAnsi="Times New Roman" w:cs="宋体"/>
        </w:rPr>
        <w:t>有些文言词语在现代词义发生了改变</w:t>
      </w:r>
      <w:r>
        <w:rPr>
          <w:rFonts w:ascii="Times New Roman" w:hAnsi="Times New Roman" w:cs="宋体"/>
        </w:rPr>
        <w:t>，</w:t>
      </w:r>
      <w:r w:rsidRPr="007C5C00">
        <w:rPr>
          <w:rFonts w:ascii="Times New Roman" w:hAnsi="Times New Roman" w:cs="宋体"/>
        </w:rPr>
        <w:t>应用别的词语来替换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先帝不以臣卑鄙，猥自枉屈，三顾臣于草庐之中。</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诸葛亮《出师表》</w:t>
      </w:r>
      <w:r>
        <w:rPr>
          <w:rFonts w:ascii="Times New Roman" w:eastAsia="仿宋_GB2312" w:hAnsi="Times New Roman" w:cs="宋体"/>
        </w:rPr>
        <w:t>)</w:t>
      </w:r>
      <w:r w:rsidRPr="007C5C00">
        <w:rPr>
          <w:rFonts w:hAnsi="宋体" w:cs="宋体"/>
        </w:rPr>
        <w:t>“</w:t>
      </w:r>
      <w:r w:rsidRPr="007C5C00">
        <w:rPr>
          <w:rFonts w:ascii="Times New Roman" w:hAnsi="Times New Roman" w:cs="宋体"/>
        </w:rPr>
        <w:t>卑鄙</w:t>
      </w:r>
      <w:r w:rsidRPr="007C5C00">
        <w:rPr>
          <w:rFonts w:hAnsi="宋体" w:cs="宋体"/>
        </w:rPr>
        <w:t>”</w:t>
      </w:r>
      <w:r w:rsidRPr="007C5C00">
        <w:rPr>
          <w:rFonts w:ascii="Times New Roman" w:hAnsi="Times New Roman" w:cs="宋体"/>
        </w:rPr>
        <w:t>一词古今汉语都常用</w:t>
      </w:r>
      <w:r>
        <w:rPr>
          <w:rFonts w:ascii="Times New Roman" w:hAnsi="Times New Roman" w:cs="宋体"/>
        </w:rPr>
        <w:t>，</w:t>
      </w:r>
      <w:r w:rsidRPr="007C5C00">
        <w:rPr>
          <w:rFonts w:ascii="Times New Roman" w:hAnsi="Times New Roman" w:cs="宋体"/>
        </w:rPr>
        <w:t>但词义已转移</w:t>
      </w:r>
      <w:r>
        <w:rPr>
          <w:rFonts w:ascii="Times New Roman" w:hAnsi="Times New Roman" w:cs="宋体"/>
        </w:rPr>
        <w:t>，</w:t>
      </w:r>
      <w:r w:rsidRPr="007C5C00">
        <w:rPr>
          <w:rFonts w:ascii="Times New Roman" w:hAnsi="Times New Roman" w:cs="宋体"/>
        </w:rPr>
        <w:t>可用</w:t>
      </w:r>
      <w:r w:rsidRPr="007C5C00">
        <w:rPr>
          <w:rFonts w:hAnsi="宋体" w:cs="宋体"/>
        </w:rPr>
        <w:t>“</w:t>
      </w:r>
      <w:r w:rsidRPr="007C5C00">
        <w:rPr>
          <w:rFonts w:ascii="Times New Roman" w:hAnsi="Times New Roman" w:cs="宋体"/>
        </w:rPr>
        <w:t>地位低微</w:t>
      </w:r>
      <w:r>
        <w:rPr>
          <w:rFonts w:ascii="Times New Roman" w:hAnsi="Times New Roman" w:cs="宋体"/>
        </w:rPr>
        <w:t>、</w:t>
      </w:r>
      <w:r w:rsidRPr="007C5C00">
        <w:rPr>
          <w:rFonts w:ascii="Times New Roman" w:hAnsi="Times New Roman" w:cs="宋体"/>
        </w:rPr>
        <w:t>见识浅陋</w:t>
      </w:r>
      <w:r w:rsidRPr="007C5C00">
        <w:rPr>
          <w:rFonts w:hAnsi="宋体" w:cs="宋体"/>
        </w:rPr>
        <w:t>”</w:t>
      </w:r>
      <w:r w:rsidRPr="007C5C00">
        <w:rPr>
          <w:rFonts w:ascii="Times New Roman" w:hAnsi="Times New Roman" w:cs="宋体"/>
        </w:rPr>
        <w:t>来替换它</w:t>
      </w:r>
      <w:r>
        <w:rPr>
          <w:rFonts w:ascii="Times New Roman" w:hAnsi="Times New Roman" w:cs="宋体"/>
        </w:rPr>
        <w:t>。</w:t>
      </w:r>
      <w:r w:rsidRPr="007C5C00">
        <w:rPr>
          <w:rFonts w:ascii="Times New Roman" w:hAnsi="Times New Roman" w:cs="宋体"/>
        </w:rPr>
        <w:t>这句话可以翻译为</w:t>
      </w:r>
      <w:r>
        <w:rPr>
          <w:rFonts w:ascii="Times New Roman" w:hAnsi="Times New Roman" w:cs="宋体"/>
        </w:rPr>
        <w:t>：</w:t>
      </w:r>
      <w:r w:rsidRPr="007C5C00">
        <w:rPr>
          <w:rFonts w:ascii="Times New Roman" w:hAnsi="Times New Roman" w:cs="宋体"/>
        </w:rPr>
        <w:t>先帝不认为我地位低微</w:t>
      </w:r>
      <w:r>
        <w:rPr>
          <w:rFonts w:ascii="Times New Roman" w:hAnsi="Times New Roman" w:cs="宋体"/>
        </w:rPr>
        <w:t>、</w:t>
      </w:r>
      <w:r w:rsidRPr="007C5C00">
        <w:rPr>
          <w:rFonts w:ascii="Times New Roman" w:hAnsi="Times New Roman" w:cs="宋体"/>
        </w:rPr>
        <w:t>见识浅陋</w:t>
      </w:r>
      <w:r>
        <w:rPr>
          <w:rFonts w:ascii="Times New Roman" w:hAnsi="Times New Roman" w:cs="宋体"/>
        </w:rPr>
        <w:t>，</w:t>
      </w:r>
      <w:r w:rsidRPr="007C5C00">
        <w:rPr>
          <w:rFonts w:ascii="Times New Roman" w:hAnsi="Times New Roman" w:cs="宋体"/>
        </w:rPr>
        <w:t>降低自己的身份</w:t>
      </w:r>
      <w:r>
        <w:rPr>
          <w:rFonts w:ascii="Times New Roman" w:hAnsi="Times New Roman" w:cs="宋体"/>
        </w:rPr>
        <w:t>，</w:t>
      </w:r>
      <w:r w:rsidRPr="007C5C00">
        <w:rPr>
          <w:rFonts w:ascii="Times New Roman" w:hAnsi="Times New Roman" w:cs="宋体"/>
        </w:rPr>
        <w:t>三次到草庐来探望我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hAnsi="宋体" w:cs="宋体"/>
        </w:rPr>
        <w:t>“</w:t>
      </w:r>
      <w:r w:rsidRPr="007C5C00">
        <w:rPr>
          <w:rFonts w:ascii="Times New Roman" w:hAnsi="Times New Roman" w:cs="宋体"/>
        </w:rPr>
        <w:t>增</w:t>
      </w:r>
      <w:r w:rsidRPr="007C5C00">
        <w:rPr>
          <w:rFonts w:hAnsi="宋体" w:cs="宋体"/>
        </w:rPr>
        <w:t>”</w:t>
      </w:r>
      <w:r w:rsidRPr="007C5C00">
        <w:rPr>
          <w:rFonts w:ascii="Times New Roman" w:hAnsi="Times New Roman" w:cs="宋体"/>
        </w:rPr>
        <w:t>字法</w:t>
      </w:r>
      <w:r>
        <w:rPr>
          <w:rFonts w:ascii="Times New Roman" w:hAnsi="Times New Roman" w:cs="宋体"/>
        </w:rPr>
        <w:t>。</w:t>
      </w:r>
      <w:r w:rsidRPr="007C5C00">
        <w:rPr>
          <w:rFonts w:ascii="Times New Roman" w:hAnsi="Times New Roman" w:cs="宋体"/>
        </w:rPr>
        <w:t>对文言句子中的省略部分</w:t>
      </w:r>
      <w:r>
        <w:rPr>
          <w:rFonts w:ascii="Times New Roman" w:hAnsi="Times New Roman" w:cs="宋体"/>
        </w:rPr>
        <w:t>，</w:t>
      </w:r>
      <w:r w:rsidRPr="007C5C00">
        <w:rPr>
          <w:rFonts w:ascii="Times New Roman" w:hAnsi="Times New Roman" w:cs="宋体"/>
        </w:rPr>
        <w:t>翻译的时候为了使语句通顺</w:t>
      </w:r>
      <w:r>
        <w:rPr>
          <w:rFonts w:ascii="Times New Roman" w:hAnsi="Times New Roman" w:cs="宋体"/>
        </w:rPr>
        <w:t>，</w:t>
      </w:r>
      <w:r w:rsidRPr="007C5C00">
        <w:rPr>
          <w:rFonts w:ascii="Times New Roman" w:hAnsi="Times New Roman" w:cs="宋体"/>
        </w:rPr>
        <w:t>必须增补出来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士志于道而耻恶衣恶食者，未足与议也。</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《论语</w:t>
      </w:r>
      <w:r w:rsidRPr="007C5C00">
        <w:rPr>
          <w:rFonts w:ascii="Times New Roman" w:eastAsia="仿宋_GB2312" w:hAnsi="Times New Roman" w:cs="宋体"/>
        </w:rPr>
        <w:t>·</w:t>
      </w:r>
      <w:r w:rsidRPr="007C5C00">
        <w:rPr>
          <w:rFonts w:ascii="Times New Roman" w:eastAsia="仿宋_GB2312" w:hAnsi="Times New Roman" w:cs="宋体"/>
        </w:rPr>
        <w:t>里仁》</w:t>
      </w:r>
      <w:r>
        <w:rPr>
          <w:rFonts w:ascii="Times New Roman" w:eastAsia="仿宋_GB2312" w:hAnsi="Times New Roman" w:cs="宋体"/>
        </w:rPr>
        <w:t>)</w:t>
      </w:r>
      <w:r w:rsidRPr="007C5C00">
        <w:rPr>
          <w:rFonts w:hAnsi="宋体" w:cs="宋体"/>
        </w:rPr>
        <w:t>“</w:t>
      </w:r>
      <w:r w:rsidRPr="007C5C00">
        <w:rPr>
          <w:rFonts w:ascii="Times New Roman" w:hAnsi="Times New Roman" w:cs="宋体"/>
        </w:rPr>
        <w:t>未足</w:t>
      </w:r>
      <w:r w:rsidRPr="007C5C00">
        <w:rPr>
          <w:rFonts w:hAnsi="宋体" w:cs="宋体"/>
        </w:rPr>
        <w:t>”</w:t>
      </w:r>
      <w:r w:rsidRPr="007C5C00">
        <w:rPr>
          <w:rFonts w:ascii="Times New Roman" w:hAnsi="Times New Roman" w:cs="宋体"/>
        </w:rPr>
        <w:t>之前省略了主语</w:t>
      </w:r>
      <w:r w:rsidRPr="007C5C00">
        <w:rPr>
          <w:rFonts w:hAnsi="宋体" w:cs="宋体"/>
        </w:rPr>
        <w:t>“</w:t>
      </w:r>
      <w:r w:rsidRPr="007C5C00">
        <w:rPr>
          <w:rFonts w:ascii="Times New Roman" w:hAnsi="Times New Roman" w:cs="宋体"/>
        </w:rPr>
        <w:t>我们</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后面省略了宾语</w:t>
      </w:r>
      <w:r w:rsidRPr="007C5C00">
        <w:rPr>
          <w:rFonts w:hAnsi="宋体" w:cs="宋体"/>
        </w:rPr>
        <w:t>“</w:t>
      </w:r>
      <w:r w:rsidRPr="007C5C00">
        <w:rPr>
          <w:rFonts w:ascii="Times New Roman" w:hAnsi="Times New Roman" w:cs="宋体"/>
        </w:rPr>
        <w:t>之</w:t>
      </w:r>
      <w:r w:rsidRPr="007C5C00">
        <w:rPr>
          <w:rFonts w:hAnsi="宋体" w:cs="宋体"/>
        </w:rPr>
        <w:t>”</w:t>
      </w:r>
      <w:r>
        <w:rPr>
          <w:rFonts w:ascii="Times New Roman" w:hAnsi="Times New Roman" w:cs="宋体"/>
        </w:rPr>
        <w:t>，</w:t>
      </w:r>
      <w:r w:rsidRPr="007C5C00">
        <w:rPr>
          <w:rFonts w:ascii="Times New Roman" w:hAnsi="Times New Roman" w:cs="宋体"/>
        </w:rPr>
        <w:t>翻译时应补出</w:t>
      </w:r>
      <w:r>
        <w:rPr>
          <w:rFonts w:ascii="Times New Roman" w:hAnsi="Times New Roman" w:cs="宋体"/>
        </w:rPr>
        <w:t>：</w:t>
      </w:r>
      <w:r w:rsidRPr="007C5C00">
        <w:rPr>
          <w:rFonts w:ascii="Times New Roman" w:hAnsi="Times New Roman" w:cs="宋体"/>
        </w:rPr>
        <w:t>对那些追求儒道却把穿得不好</w:t>
      </w:r>
      <w:r>
        <w:rPr>
          <w:rFonts w:ascii="Times New Roman" w:hAnsi="Times New Roman" w:cs="宋体"/>
        </w:rPr>
        <w:t>、</w:t>
      </w:r>
      <w:r w:rsidRPr="007C5C00">
        <w:rPr>
          <w:rFonts w:ascii="Times New Roman" w:hAnsi="Times New Roman" w:cs="宋体"/>
        </w:rPr>
        <w:t>吃得不好当作耻辱的读书人</w:t>
      </w:r>
      <w:r>
        <w:rPr>
          <w:rFonts w:ascii="Times New Roman" w:hAnsi="Times New Roman" w:cs="宋体"/>
        </w:rPr>
        <w:t>，</w:t>
      </w:r>
      <w:r w:rsidRPr="007C5C00">
        <w:rPr>
          <w:rFonts w:ascii="Times New Roman" w:hAnsi="Times New Roman" w:cs="宋体"/>
        </w:rPr>
        <w:t>我们不值得和他们议论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hAnsi="宋体" w:cs="宋体"/>
        </w:rPr>
        <w:t>“</w:t>
      </w:r>
      <w:r w:rsidRPr="007C5C00">
        <w:rPr>
          <w:rFonts w:ascii="Times New Roman" w:hAnsi="Times New Roman" w:cs="宋体"/>
        </w:rPr>
        <w:t>删</w:t>
      </w:r>
      <w:r w:rsidRPr="007C5C00">
        <w:rPr>
          <w:rFonts w:hAnsi="宋体" w:cs="宋体"/>
        </w:rPr>
        <w:t>”</w:t>
      </w:r>
      <w:r w:rsidRPr="007C5C00">
        <w:rPr>
          <w:rFonts w:ascii="Times New Roman" w:hAnsi="Times New Roman" w:cs="宋体"/>
        </w:rPr>
        <w:t>字法</w:t>
      </w:r>
      <w:r>
        <w:rPr>
          <w:rFonts w:ascii="Times New Roman" w:hAnsi="Times New Roman" w:cs="宋体"/>
        </w:rPr>
        <w:t>。</w:t>
      </w:r>
      <w:r w:rsidRPr="007C5C00">
        <w:rPr>
          <w:rFonts w:ascii="Times New Roman" w:hAnsi="Times New Roman" w:cs="宋体"/>
        </w:rPr>
        <w:t>对于句中表示停顿或凑足音节的助词和部分表示陈述语气的助词</w:t>
      </w:r>
      <w:r>
        <w:rPr>
          <w:rFonts w:ascii="Times New Roman" w:hAnsi="Times New Roman" w:cs="宋体"/>
        </w:rPr>
        <w:t>，</w:t>
      </w:r>
      <w:r w:rsidRPr="007C5C00">
        <w:rPr>
          <w:rFonts w:ascii="Times New Roman" w:hAnsi="Times New Roman" w:cs="宋体"/>
        </w:rPr>
        <w:t>翻译的时候可以直接删除</w:t>
      </w:r>
      <w:r>
        <w:rPr>
          <w:rFonts w:ascii="Times New Roman" w:hAnsi="Times New Roman" w:cs="宋体"/>
        </w:rPr>
        <w:t>，</w:t>
      </w:r>
      <w:r w:rsidRPr="007C5C00">
        <w:rPr>
          <w:rFonts w:ascii="Times New Roman" w:hAnsi="Times New Roman" w:cs="宋体"/>
        </w:rPr>
        <w:t>不必译出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夫六国与秦皆诸侯，其势弱于秦。</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苏洵《六国论》</w:t>
      </w:r>
      <w:r>
        <w:rPr>
          <w:rFonts w:ascii="Times New Roman" w:eastAsia="仿宋_GB2312" w:hAnsi="Times New Roman" w:cs="宋体"/>
        </w:rPr>
        <w:t>)</w:t>
      </w:r>
      <w:r w:rsidRPr="007C5C00">
        <w:rPr>
          <w:rFonts w:hAnsi="宋体" w:cs="宋体"/>
        </w:rPr>
        <w:t>“</w:t>
      </w:r>
      <w:r w:rsidRPr="007C5C00">
        <w:rPr>
          <w:rFonts w:ascii="Times New Roman" w:hAnsi="Times New Roman" w:cs="宋体"/>
        </w:rPr>
        <w:t>夫</w:t>
      </w:r>
      <w:r w:rsidRPr="007C5C00">
        <w:rPr>
          <w:rFonts w:hAnsi="宋体" w:cs="宋体"/>
        </w:rPr>
        <w:t>”</w:t>
      </w:r>
      <w:r w:rsidRPr="007C5C00">
        <w:rPr>
          <w:rFonts w:ascii="Times New Roman" w:hAnsi="Times New Roman" w:cs="宋体"/>
        </w:rPr>
        <w:t>是发语词</w:t>
      </w:r>
      <w:r>
        <w:rPr>
          <w:rFonts w:ascii="Times New Roman" w:hAnsi="Times New Roman" w:cs="宋体"/>
        </w:rPr>
        <w:t>，</w:t>
      </w:r>
      <w:r w:rsidRPr="007C5C00">
        <w:rPr>
          <w:rFonts w:ascii="Times New Roman" w:hAnsi="Times New Roman" w:cs="宋体"/>
        </w:rPr>
        <w:t>不翻译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hAnsi="宋体" w:cs="宋体"/>
        </w:rPr>
        <w:t>“</w:t>
      </w:r>
      <w:r w:rsidRPr="007C5C00">
        <w:rPr>
          <w:rFonts w:ascii="Times New Roman" w:hAnsi="Times New Roman" w:cs="宋体"/>
        </w:rPr>
        <w:t>调</w:t>
      </w:r>
      <w:r w:rsidRPr="007C5C00">
        <w:rPr>
          <w:rFonts w:hAnsi="宋体" w:cs="宋体"/>
        </w:rPr>
        <w:t>”</w:t>
      </w:r>
      <w:r w:rsidRPr="007C5C00">
        <w:rPr>
          <w:rFonts w:ascii="Times New Roman" w:hAnsi="Times New Roman" w:cs="宋体"/>
        </w:rPr>
        <w:t>字法</w:t>
      </w:r>
      <w:r>
        <w:rPr>
          <w:rFonts w:ascii="Times New Roman" w:hAnsi="Times New Roman" w:cs="宋体"/>
        </w:rPr>
        <w:t>。</w:t>
      </w:r>
      <w:r w:rsidRPr="007C5C00">
        <w:rPr>
          <w:rFonts w:ascii="Times New Roman" w:hAnsi="Times New Roman" w:cs="宋体"/>
        </w:rPr>
        <w:t>对于文言倒装句</w:t>
      </w:r>
      <w:r>
        <w:rPr>
          <w:rFonts w:ascii="Times New Roman" w:hAnsi="Times New Roman" w:cs="宋体"/>
        </w:rPr>
        <w:t>，</w:t>
      </w:r>
      <w:r w:rsidRPr="007C5C00">
        <w:rPr>
          <w:rFonts w:ascii="Times New Roman" w:hAnsi="Times New Roman" w:cs="宋体"/>
        </w:rPr>
        <w:t>翻译的时候必须按现代汉语的语言习惯调整语序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凡人不能教子女者，亦非欲陷其罪恶。</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颜之推《颜氏家训》</w:t>
      </w:r>
      <w:r>
        <w:rPr>
          <w:rFonts w:ascii="Times New Roman" w:eastAsia="仿宋_GB2312" w:hAnsi="Times New Roman" w:cs="宋体"/>
        </w:rPr>
        <w:t>)</w:t>
      </w:r>
      <w:r w:rsidRPr="007C5C00">
        <w:rPr>
          <w:rFonts w:ascii="Times New Roman" w:hAnsi="Times New Roman" w:cs="宋体"/>
        </w:rPr>
        <w:t>这是一个定语后置句</w:t>
      </w:r>
      <w:r>
        <w:rPr>
          <w:rFonts w:ascii="Times New Roman" w:hAnsi="Times New Roman" w:cs="宋体"/>
        </w:rPr>
        <w:t>，</w:t>
      </w:r>
      <w:r w:rsidRPr="007C5C00">
        <w:rPr>
          <w:rFonts w:ascii="Times New Roman" w:hAnsi="Times New Roman" w:cs="宋体"/>
        </w:rPr>
        <w:t>可先调为</w:t>
      </w:r>
      <w:r w:rsidRPr="007C5C00">
        <w:rPr>
          <w:rFonts w:hAnsi="宋体" w:cs="宋体"/>
        </w:rPr>
        <w:t>“</w:t>
      </w:r>
      <w:r w:rsidRPr="007C5C00">
        <w:rPr>
          <w:rFonts w:ascii="Times New Roman" w:hAnsi="Times New Roman" w:cs="宋体"/>
        </w:rPr>
        <w:t>凡不能教子女之人</w:t>
      </w:r>
      <w:r>
        <w:rPr>
          <w:rFonts w:ascii="Times New Roman" w:hAnsi="Times New Roman" w:cs="宋体"/>
        </w:rPr>
        <w:t>，</w:t>
      </w:r>
      <w:r w:rsidRPr="007C5C00">
        <w:rPr>
          <w:rFonts w:ascii="Times New Roman" w:hAnsi="Times New Roman" w:cs="宋体"/>
        </w:rPr>
        <w:t>亦非欲陷其罪恶</w:t>
      </w:r>
      <w:r w:rsidRPr="007C5C00">
        <w:rPr>
          <w:rFonts w:hAnsi="宋体" w:cs="宋体"/>
        </w:rPr>
        <w:t>”</w:t>
      </w:r>
      <w:r w:rsidRPr="007C5C00">
        <w:rPr>
          <w:rFonts w:ascii="Times New Roman" w:hAnsi="Times New Roman" w:cs="宋体"/>
        </w:rPr>
        <w:t>再翻译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有些特殊的句子</w:t>
      </w:r>
      <w:r>
        <w:rPr>
          <w:rFonts w:ascii="Times New Roman" w:hAnsi="Times New Roman" w:cs="宋体"/>
        </w:rPr>
        <w:t>，</w:t>
      </w:r>
      <w:r w:rsidRPr="007C5C00">
        <w:rPr>
          <w:rFonts w:ascii="Times New Roman" w:hAnsi="Times New Roman" w:cs="宋体"/>
        </w:rPr>
        <w:t>翻译时需要扩充或凝缩</w:t>
      </w:r>
      <w:r>
        <w:rPr>
          <w:rFonts w:ascii="Times New Roman" w:hAnsi="Times New Roman" w:cs="宋体"/>
        </w:rPr>
        <w:t>。</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hAnsi="Times New Roman" w:cs="宋体"/>
        </w:rPr>
        <w:t>如</w:t>
      </w:r>
      <w:r>
        <w:rPr>
          <w:rFonts w:ascii="Times New Roman" w:hAnsi="Times New Roman" w:cs="宋体"/>
        </w:rPr>
        <w:t>：</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秦</w:t>
      </w:r>
      <w:r>
        <w:rPr>
          <w:rFonts w:ascii="Times New Roman" w:eastAsia="楷体_GB2312" w:hAnsi="Times New Roman" w:cs="宋体"/>
        </w:rPr>
        <w:t>)</w:t>
      </w:r>
      <w:r w:rsidRPr="007C5C00">
        <w:rPr>
          <w:rFonts w:ascii="Times New Roman" w:eastAsia="楷体_GB2312" w:hAnsi="Times New Roman" w:cs="宋体"/>
        </w:rPr>
        <w:t>有席卷天下，包举宇内，囊括四海之意，并吞八荒之心。</w:t>
      </w:r>
      <w:r w:rsidRPr="007C5C00">
        <w:rPr>
          <w:rFonts w:hAnsi="宋体" w:cs="宋体"/>
        </w:rPr>
        <w:t>”</w:t>
      </w:r>
      <w:r>
        <w:rPr>
          <w:rFonts w:ascii="Times New Roman" w:eastAsia="仿宋_GB2312" w:hAnsi="Times New Roman" w:cs="宋体"/>
        </w:rPr>
        <w:t>(</w:t>
      </w:r>
      <w:r w:rsidRPr="007C5C00">
        <w:rPr>
          <w:rFonts w:ascii="Times New Roman" w:eastAsia="仿宋_GB2312" w:hAnsi="Times New Roman" w:cs="宋体"/>
        </w:rPr>
        <w:t>贾谊《过秦论》</w:t>
      </w:r>
      <w:r>
        <w:rPr>
          <w:rFonts w:ascii="Times New Roman" w:eastAsia="仿宋_GB2312" w:hAnsi="Times New Roman" w:cs="宋体"/>
        </w:rPr>
        <w:t>)</w:t>
      </w:r>
      <w:r w:rsidRPr="007C5C00">
        <w:rPr>
          <w:rFonts w:ascii="Times New Roman" w:hAnsi="Times New Roman" w:cs="宋体"/>
        </w:rPr>
        <w:t>这样的句子为了增强气势</w:t>
      </w:r>
      <w:r>
        <w:rPr>
          <w:rFonts w:ascii="Times New Roman" w:hAnsi="Times New Roman" w:cs="宋体"/>
        </w:rPr>
        <w:t>，</w:t>
      </w:r>
      <w:r w:rsidRPr="007C5C00">
        <w:rPr>
          <w:rFonts w:ascii="Times New Roman" w:hAnsi="Times New Roman" w:cs="宋体"/>
        </w:rPr>
        <w:t>故意用了繁笔</w:t>
      </w:r>
      <w:r>
        <w:rPr>
          <w:rFonts w:ascii="Times New Roman" w:hAnsi="Times New Roman" w:cs="宋体"/>
        </w:rPr>
        <w:t>，</w:t>
      </w:r>
      <w:r w:rsidRPr="007C5C00">
        <w:rPr>
          <w:rFonts w:ascii="Times New Roman" w:hAnsi="Times New Roman" w:cs="宋体"/>
        </w:rPr>
        <w:t>翻译时可凝缩为</w:t>
      </w:r>
      <w:r>
        <w:rPr>
          <w:rFonts w:ascii="Times New Roman" w:hAnsi="Times New Roman" w:cs="宋体"/>
        </w:rPr>
        <w:t>：</w:t>
      </w:r>
      <w:r w:rsidRPr="007C5C00">
        <w:rPr>
          <w:rFonts w:ascii="Times New Roman" w:hAnsi="Times New Roman" w:cs="宋体"/>
        </w:rPr>
        <w:t>秦有并吞天下</w:t>
      </w:r>
      <w:r>
        <w:rPr>
          <w:rFonts w:ascii="Times New Roman" w:hAnsi="Times New Roman" w:cs="宋体"/>
        </w:rPr>
        <w:t>、</w:t>
      </w:r>
      <w:r w:rsidRPr="007C5C00">
        <w:rPr>
          <w:rFonts w:ascii="Times New Roman" w:hAnsi="Times New Roman" w:cs="宋体"/>
        </w:rPr>
        <w:t>统一四海的雄心</w:t>
      </w:r>
      <w:r>
        <w:rPr>
          <w:rFonts w:ascii="Times New Roman" w:hAnsi="Times New Roman" w:cs="宋体"/>
        </w:rPr>
        <w:t>。</w:t>
      </w:r>
      <w:r>
        <w:rPr>
          <w:rFonts w:ascii="Times New Roman" w:hAnsi="Times New Roman" w:cs="宋体"/>
          <w:noProof/>
        </w:rPr>
        <w:drawing>
          <wp:inline distT="0" distB="0" distL="0" distR="0">
            <wp:extent cx="803275" cy="182880"/>
            <wp:effectExtent l="0" t="0" r="0" b="7620"/>
            <wp:docPr id="3" name="图片 3"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E:\张雪\原稿\2019·一轮语文（教师用书） 冯晶\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3275" cy="182880"/>
                    </a:xfrm>
                    <a:prstGeom prst="rect">
                      <a:avLst/>
                    </a:prstGeom>
                    <a:noFill/>
                    <a:ln>
                      <a:noFill/>
                    </a:ln>
                  </pic:spPr>
                </pic:pic>
              </a:graphicData>
            </a:graphic>
          </wp:inline>
        </w:drawing>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将下列句子翻译成现代汉语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吾不能早用子</w:t>
      </w:r>
      <w:r>
        <w:rPr>
          <w:rFonts w:ascii="Times New Roman" w:hAnsi="Times New Roman" w:cs="宋体"/>
        </w:rPr>
        <w:t>，</w:t>
      </w:r>
      <w:r w:rsidRPr="007C5C00">
        <w:rPr>
          <w:rFonts w:ascii="Times New Roman" w:hAnsi="Times New Roman" w:cs="宋体"/>
        </w:rPr>
        <w:t>今急而求子</w:t>
      </w:r>
      <w:r>
        <w:rPr>
          <w:rFonts w:ascii="Times New Roman" w:hAnsi="Times New Roman" w:cs="宋体"/>
        </w:rPr>
        <w:t>，</w:t>
      </w:r>
      <w:r w:rsidRPr="007C5C00">
        <w:rPr>
          <w:rFonts w:ascii="Times New Roman" w:hAnsi="Times New Roman" w:cs="宋体"/>
        </w:rPr>
        <w:t>是寡人之过也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w:t>
      </w:r>
      <w:r>
        <w:rPr>
          <w:rFonts w:ascii="Times New Roman" w:hAnsi="Times New Roman" w:cs="宋体"/>
        </w:rPr>
        <w:t>______________________________</w:t>
      </w:r>
      <w:r w:rsidRPr="007C5C00">
        <w:rPr>
          <w:rFonts w:ascii="Times New Roman" w:hAnsi="Times New Roman" w:cs="宋体"/>
        </w:rPr>
        <w:t>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若亡郑而有益于君</w:t>
      </w:r>
      <w:r>
        <w:rPr>
          <w:rFonts w:ascii="Times New Roman" w:hAnsi="Times New Roman" w:cs="宋体"/>
        </w:rPr>
        <w:t>，</w:t>
      </w:r>
      <w:r w:rsidRPr="007C5C00">
        <w:rPr>
          <w:rFonts w:ascii="Times New Roman" w:hAnsi="Times New Roman" w:cs="宋体"/>
        </w:rPr>
        <w:t>敢以烦执事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_______________________________________</w:t>
      </w:r>
      <w:r>
        <w:rPr>
          <w:rFonts w:ascii="Times New Roman" w:hAnsi="Times New Roman" w:cs="宋体"/>
        </w:rPr>
        <w:t>_________</w:t>
      </w:r>
      <w:r w:rsidRPr="007C5C00">
        <w:rPr>
          <w:rFonts w:ascii="Times New Roman" w:hAnsi="Times New Roman" w:cs="宋体"/>
        </w:rPr>
        <w:t>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若舍郑以为东道主</w:t>
      </w:r>
      <w:r>
        <w:rPr>
          <w:rFonts w:ascii="Times New Roman" w:hAnsi="Times New Roman" w:cs="宋体"/>
        </w:rPr>
        <w:t>，</w:t>
      </w:r>
      <w:r w:rsidRPr="007C5C00">
        <w:rPr>
          <w:rFonts w:ascii="Times New Roman" w:hAnsi="Times New Roman" w:cs="宋体"/>
        </w:rPr>
        <w:t>行李之往来</w:t>
      </w:r>
      <w:r>
        <w:rPr>
          <w:rFonts w:ascii="Times New Roman" w:hAnsi="Times New Roman" w:cs="宋体"/>
        </w:rPr>
        <w:t>，</w:t>
      </w:r>
      <w:r w:rsidRPr="007C5C00">
        <w:rPr>
          <w:rFonts w:ascii="Times New Roman" w:hAnsi="Times New Roman" w:cs="宋体"/>
        </w:rPr>
        <w:t>共其乏困</w:t>
      </w:r>
      <w:r>
        <w:rPr>
          <w:rFonts w:ascii="Times New Roman" w:hAnsi="Times New Roman" w:cs="宋体"/>
        </w:rPr>
        <w:t>，</w:t>
      </w:r>
      <w:r w:rsidRPr="007C5C00">
        <w:rPr>
          <w:rFonts w:ascii="Times New Roman" w:hAnsi="Times New Roman" w:cs="宋体"/>
        </w:rPr>
        <w:t>君亦无所害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w:t>
      </w:r>
      <w:r>
        <w:rPr>
          <w:rFonts w:ascii="Times New Roman" w:hAnsi="Times New Roman" w:cs="宋体"/>
        </w:rPr>
        <w:t>______________________________</w:t>
      </w:r>
      <w:r w:rsidRPr="007C5C00">
        <w:rPr>
          <w:rFonts w:ascii="Times New Roman" w:hAnsi="Times New Roman" w:cs="宋体"/>
        </w:rPr>
        <w:t>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急</w:t>
      </w:r>
      <w:r w:rsidRPr="007C5C00">
        <w:rPr>
          <w:rFonts w:hAnsi="宋体" w:cs="宋体"/>
        </w:rPr>
        <w:t>”</w:t>
      </w:r>
      <w:r w:rsidRPr="007C5C00">
        <w:rPr>
          <w:rFonts w:ascii="Times New Roman" w:eastAsia="楷体_GB2312" w:hAnsi="Times New Roman" w:cs="宋体"/>
        </w:rPr>
        <w:t>，事情危急；</w:t>
      </w:r>
      <w:r w:rsidRPr="007C5C00">
        <w:rPr>
          <w:rFonts w:hAnsi="宋体" w:cs="宋体"/>
        </w:rPr>
        <w:t>“</w:t>
      </w:r>
      <w:r w:rsidRPr="007C5C00">
        <w:rPr>
          <w:rFonts w:ascii="Times New Roman" w:eastAsia="楷体_GB2312" w:hAnsi="Times New Roman" w:cs="宋体"/>
        </w:rPr>
        <w:t>过</w:t>
      </w:r>
      <w:r w:rsidRPr="007C5C00">
        <w:rPr>
          <w:rFonts w:hAnsi="宋体" w:cs="宋体"/>
        </w:rPr>
        <w:t>”</w:t>
      </w:r>
      <w:r w:rsidRPr="007C5C00">
        <w:rPr>
          <w:rFonts w:ascii="Times New Roman" w:eastAsia="楷体_GB2312" w:hAnsi="Times New Roman" w:cs="宋体"/>
        </w:rPr>
        <w:t>，过错。</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执事</w:t>
      </w:r>
      <w:r w:rsidRPr="007C5C00">
        <w:rPr>
          <w:rFonts w:hAnsi="宋体" w:cs="宋体"/>
        </w:rPr>
        <w:t>”</w:t>
      </w:r>
      <w:r w:rsidRPr="007C5C00">
        <w:rPr>
          <w:rFonts w:ascii="Times New Roman" w:eastAsia="楷体_GB2312" w:hAnsi="Times New Roman" w:cs="宋体"/>
        </w:rPr>
        <w:t>，对对方的尊称，一般译为</w:t>
      </w:r>
      <w:r w:rsidRPr="007C5C00">
        <w:rPr>
          <w:rFonts w:hAnsi="宋体" w:cs="宋体"/>
        </w:rPr>
        <w:t>“</w:t>
      </w:r>
      <w:r w:rsidRPr="007C5C00">
        <w:rPr>
          <w:rFonts w:ascii="Times New Roman" w:eastAsia="楷体_GB2312" w:hAnsi="Times New Roman" w:cs="宋体"/>
        </w:rPr>
        <w:t>您</w:t>
      </w:r>
      <w:r w:rsidRPr="007C5C00">
        <w:rPr>
          <w:rFonts w:hAnsi="宋体" w:cs="宋体"/>
        </w:rPr>
        <w:t>”</w:t>
      </w:r>
      <w:r w:rsidRPr="007C5C00">
        <w:rPr>
          <w:rFonts w:ascii="Times New Roman" w:eastAsia="楷体_GB2312" w:hAnsi="Times New Roman" w:cs="宋体"/>
        </w:rPr>
        <w:t>。</w:t>
      </w:r>
      <w:r>
        <w:rPr>
          <w:rFonts w:ascii="Times New Roman" w:eastAsia="楷体_GB2312" w:hAnsi="Times New Roman" w:cs="宋体"/>
        </w:rPr>
        <w:t>(</w:t>
      </w:r>
      <w:r w:rsidRPr="007C5C00">
        <w:rPr>
          <w:rFonts w:ascii="Times New Roman" w:eastAsia="楷体_GB2312" w:hAnsi="Times New Roman" w:cs="宋体"/>
        </w:rPr>
        <w:t>3</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行李</w:t>
      </w:r>
      <w:r w:rsidRPr="007C5C00">
        <w:rPr>
          <w:rFonts w:hAnsi="宋体" w:cs="宋体"/>
        </w:rPr>
        <w:t>”</w:t>
      </w:r>
      <w:r w:rsidRPr="007C5C00">
        <w:rPr>
          <w:rFonts w:ascii="Times New Roman" w:eastAsia="楷体_GB2312" w:hAnsi="Times New Roman" w:cs="宋体"/>
        </w:rPr>
        <w:t>指</w:t>
      </w:r>
      <w:r w:rsidRPr="007C5C00">
        <w:rPr>
          <w:rFonts w:hAnsi="宋体" w:cs="宋体"/>
        </w:rPr>
        <w:t>“</w:t>
      </w:r>
      <w:r w:rsidRPr="007C5C00">
        <w:rPr>
          <w:rFonts w:ascii="Times New Roman" w:eastAsia="楷体_GB2312" w:hAnsi="Times New Roman" w:cs="宋体"/>
        </w:rPr>
        <w:t>使节</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共</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供</w:t>
      </w:r>
      <w:r w:rsidRPr="007C5C00">
        <w:rPr>
          <w:rFonts w:hAnsi="宋体" w:cs="宋体"/>
        </w:rPr>
        <w:t>”</w:t>
      </w:r>
      <w:r w:rsidRPr="007C5C00">
        <w:rPr>
          <w:rFonts w:ascii="Times New Roman" w:eastAsia="楷体_GB2312" w:hAnsi="Times New Roman" w:cs="宋体"/>
        </w:rPr>
        <w:t>。这些实词，或是一词多义</w:t>
      </w:r>
      <w:r>
        <w:rPr>
          <w:rFonts w:ascii="Times New Roman" w:eastAsia="楷体_GB2312" w:hAnsi="Times New Roman" w:cs="宋体"/>
        </w:rPr>
        <w:t>(</w:t>
      </w:r>
      <w:r w:rsidRPr="007C5C00">
        <w:rPr>
          <w:rFonts w:ascii="Times New Roman" w:eastAsia="楷体_GB2312" w:hAnsi="Times New Roman" w:cs="宋体"/>
        </w:rPr>
        <w:t>如</w:t>
      </w:r>
      <w:r w:rsidRPr="007C5C00">
        <w:rPr>
          <w:rFonts w:hAnsi="宋体" w:cs="宋体"/>
        </w:rPr>
        <w:t>“</w:t>
      </w:r>
      <w:r w:rsidRPr="007C5C00">
        <w:rPr>
          <w:rFonts w:ascii="Times New Roman" w:eastAsia="楷体_GB2312" w:hAnsi="Times New Roman" w:cs="宋体"/>
        </w:rPr>
        <w:t>过</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，或是通假</w:t>
      </w:r>
      <w:r>
        <w:rPr>
          <w:rFonts w:ascii="Times New Roman" w:eastAsia="楷体_GB2312" w:hAnsi="Times New Roman" w:cs="宋体"/>
        </w:rPr>
        <w:t>(</w:t>
      </w:r>
      <w:r w:rsidRPr="007C5C00">
        <w:rPr>
          <w:rFonts w:ascii="Times New Roman" w:eastAsia="楷体_GB2312" w:hAnsi="Times New Roman" w:cs="宋体"/>
        </w:rPr>
        <w:t>如</w:t>
      </w:r>
      <w:r w:rsidRPr="007C5C00">
        <w:rPr>
          <w:rFonts w:hAnsi="宋体" w:cs="宋体"/>
        </w:rPr>
        <w:t>“</w:t>
      </w:r>
      <w:r w:rsidRPr="007C5C00">
        <w:rPr>
          <w:rFonts w:ascii="Times New Roman" w:eastAsia="楷体_GB2312" w:hAnsi="Times New Roman" w:cs="宋体"/>
        </w:rPr>
        <w:t>共</w:t>
      </w:r>
      <w:r w:rsidRPr="007C5C00">
        <w:rPr>
          <w:rFonts w:hAnsi="宋体" w:cs="宋体"/>
        </w:rPr>
        <w:t>”</w:t>
      </w:r>
      <w:r w:rsidRPr="007C5C00">
        <w:rPr>
          <w:rFonts w:ascii="Times New Roman" w:eastAsia="楷体_GB2312" w:hAnsi="Times New Roman" w:cs="宋体"/>
        </w:rPr>
        <w:t>通</w:t>
      </w:r>
      <w:r w:rsidRPr="007C5C00">
        <w:rPr>
          <w:rFonts w:hAnsi="宋体" w:cs="宋体"/>
        </w:rPr>
        <w:t>“</w:t>
      </w:r>
      <w:r w:rsidRPr="007C5C00">
        <w:rPr>
          <w:rFonts w:ascii="Times New Roman" w:eastAsia="楷体_GB2312" w:hAnsi="Times New Roman" w:cs="宋体"/>
        </w:rPr>
        <w:t>供</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，或者有特定含义</w:t>
      </w:r>
      <w:r>
        <w:rPr>
          <w:rFonts w:ascii="Times New Roman" w:eastAsia="楷体_GB2312" w:hAnsi="Times New Roman" w:cs="宋体"/>
        </w:rPr>
        <w:t>(</w:t>
      </w:r>
      <w:r w:rsidRPr="007C5C00">
        <w:rPr>
          <w:rFonts w:ascii="Times New Roman" w:eastAsia="楷体_GB2312" w:hAnsi="Times New Roman" w:cs="宋体"/>
        </w:rPr>
        <w:t>如</w:t>
      </w:r>
      <w:r w:rsidRPr="007C5C00">
        <w:rPr>
          <w:rFonts w:hAnsi="宋体" w:cs="宋体"/>
        </w:rPr>
        <w:t>“</w:t>
      </w:r>
      <w:r w:rsidRPr="007C5C00">
        <w:rPr>
          <w:rFonts w:ascii="Times New Roman" w:eastAsia="楷体_GB2312" w:hAnsi="Times New Roman" w:cs="宋体"/>
        </w:rPr>
        <w:t>执事</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，或者是古今异义</w:t>
      </w:r>
      <w:r>
        <w:rPr>
          <w:rFonts w:ascii="Times New Roman" w:eastAsia="楷体_GB2312" w:hAnsi="Times New Roman" w:cs="宋体"/>
        </w:rPr>
        <w:t>(</w:t>
      </w:r>
      <w:r w:rsidRPr="007C5C00">
        <w:rPr>
          <w:rFonts w:ascii="Times New Roman" w:eastAsia="楷体_GB2312" w:hAnsi="Times New Roman" w:cs="宋体"/>
        </w:rPr>
        <w:t>如</w:t>
      </w:r>
      <w:r w:rsidRPr="007C5C00">
        <w:rPr>
          <w:rFonts w:hAnsi="宋体" w:cs="宋体"/>
        </w:rPr>
        <w:t>“</w:t>
      </w:r>
      <w:r w:rsidRPr="007C5C00">
        <w:rPr>
          <w:rFonts w:ascii="Times New Roman" w:eastAsia="楷体_GB2312" w:hAnsi="Times New Roman" w:cs="宋体"/>
        </w:rPr>
        <w:t>行李</w:t>
      </w:r>
      <w:r w:rsidRPr="007C5C00">
        <w:rPr>
          <w:rFonts w:hAnsi="宋体" w:cs="宋体"/>
        </w:rPr>
        <w:t>”</w:t>
      </w:r>
      <w:r>
        <w:rPr>
          <w:rFonts w:ascii="Times New Roman" w:eastAsia="楷体_GB2312" w:hAnsi="Times New Roman" w:cs="宋体"/>
        </w:rPr>
        <w:t>)</w:t>
      </w:r>
      <w:r w:rsidRPr="007C5C00">
        <w:rPr>
          <w:rFonts w:ascii="Times New Roman" w:eastAsia="楷体_GB2312" w:hAnsi="Times New Roman" w:cs="宋体"/>
        </w:rPr>
        <w:t>，只有正确理解，才能翻译得准确恰当。</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我不能尽早地重用您</w:t>
      </w:r>
      <w:r>
        <w:rPr>
          <w:rFonts w:ascii="Times New Roman" w:hAnsi="Times New Roman" w:cs="宋体"/>
        </w:rPr>
        <w:t>，</w:t>
      </w:r>
      <w:r w:rsidRPr="007C5C00">
        <w:rPr>
          <w:rFonts w:ascii="Times New Roman" w:hAnsi="Times New Roman" w:cs="宋体"/>
        </w:rPr>
        <w:t>现在事情危急了才来求您</w:t>
      </w:r>
      <w:r>
        <w:rPr>
          <w:rFonts w:ascii="Times New Roman" w:hAnsi="Times New Roman" w:cs="宋体"/>
        </w:rPr>
        <w:t>，</w:t>
      </w:r>
      <w:r w:rsidRPr="007C5C00">
        <w:rPr>
          <w:rFonts w:ascii="Times New Roman" w:hAnsi="Times New Roman" w:cs="宋体"/>
        </w:rPr>
        <w:t>这是我的过错啊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若听任郑国灭亡对您有好处</w:t>
      </w:r>
      <w:r>
        <w:rPr>
          <w:rFonts w:ascii="Times New Roman" w:hAnsi="Times New Roman" w:cs="宋体"/>
        </w:rPr>
        <w:t>，</w:t>
      </w:r>
      <w:r w:rsidRPr="007C5C00">
        <w:rPr>
          <w:rFonts w:ascii="Times New Roman" w:hAnsi="Times New Roman" w:cs="宋体"/>
        </w:rPr>
        <w:t>我哪里胆敢拿这件事来麻烦您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如若放过郑国</w:t>
      </w:r>
      <w:r>
        <w:rPr>
          <w:rFonts w:ascii="Times New Roman" w:hAnsi="Times New Roman" w:cs="宋体"/>
        </w:rPr>
        <w:t>，</w:t>
      </w:r>
      <w:r w:rsidRPr="007C5C00">
        <w:rPr>
          <w:rFonts w:ascii="Times New Roman" w:hAnsi="Times New Roman" w:cs="宋体"/>
        </w:rPr>
        <w:t>把郑国作为秦国通往东方道路上的主人</w:t>
      </w:r>
      <w:r>
        <w:rPr>
          <w:rFonts w:ascii="Times New Roman" w:hAnsi="Times New Roman" w:cs="宋体"/>
        </w:rPr>
        <w:t>，</w:t>
      </w:r>
      <w:r w:rsidRPr="007C5C00">
        <w:rPr>
          <w:rFonts w:ascii="Times New Roman" w:hAnsi="Times New Roman" w:cs="宋体"/>
        </w:rPr>
        <w:t>那么</w:t>
      </w:r>
      <w:r>
        <w:rPr>
          <w:rFonts w:ascii="Times New Roman" w:hAnsi="Times New Roman" w:cs="宋体"/>
        </w:rPr>
        <w:t>，</w:t>
      </w:r>
      <w:r w:rsidRPr="007C5C00">
        <w:rPr>
          <w:rFonts w:ascii="Times New Roman" w:hAnsi="Times New Roman" w:cs="宋体"/>
        </w:rPr>
        <w:t>秦国使节往来经过的时候</w:t>
      </w:r>
      <w:r>
        <w:rPr>
          <w:rFonts w:ascii="Times New Roman" w:hAnsi="Times New Roman" w:cs="宋体"/>
        </w:rPr>
        <w:t>，</w:t>
      </w:r>
      <w:r w:rsidRPr="007C5C00">
        <w:rPr>
          <w:rFonts w:ascii="Times New Roman" w:hAnsi="Times New Roman" w:cs="宋体"/>
        </w:rPr>
        <w:t>郑国就会供给他们食宿费用</w:t>
      </w:r>
      <w:r>
        <w:rPr>
          <w:rFonts w:ascii="Times New Roman" w:hAnsi="Times New Roman" w:cs="宋体"/>
        </w:rPr>
        <w:t>，</w:t>
      </w:r>
      <w:r w:rsidRPr="007C5C00">
        <w:rPr>
          <w:rFonts w:ascii="Times New Roman" w:hAnsi="Times New Roman" w:cs="宋体"/>
        </w:rPr>
        <w:t>这对您秦国也没有什么害处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将下面一段文字翻译成现代汉语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虽然，吾自今年来，苍苍者或化而</w:t>
      </w:r>
      <w:r w:rsidRPr="007C5C00">
        <w:rPr>
          <w:rFonts w:eastAsia="楷体_GB2312" w:hAnsi="宋体" w:cs="宋体"/>
          <w:vertAlign w:val="superscript"/>
        </w:rPr>
        <w:t>①</w:t>
      </w:r>
      <w:r w:rsidRPr="007C5C00">
        <w:rPr>
          <w:rFonts w:ascii="Times New Roman" w:eastAsia="楷体_GB2312" w:hAnsi="Times New Roman" w:cs="宋体"/>
        </w:rPr>
        <w:t>为白矣，动摇者或脱而</w:t>
      </w:r>
      <w:r w:rsidRPr="007C5C00">
        <w:rPr>
          <w:rFonts w:eastAsia="楷体_GB2312" w:hAnsi="宋体" w:cs="宋体"/>
          <w:vertAlign w:val="superscript"/>
        </w:rPr>
        <w:t>②</w:t>
      </w:r>
      <w:r w:rsidRPr="007C5C00">
        <w:rPr>
          <w:rFonts w:ascii="Times New Roman" w:eastAsia="楷体_GB2312" w:hAnsi="Times New Roman" w:cs="宋体"/>
        </w:rPr>
        <w:t>落矣。毛血日益衰，志气日益微，几何不从汝而</w:t>
      </w:r>
      <w:r w:rsidRPr="007C5C00">
        <w:rPr>
          <w:rFonts w:eastAsia="楷体_GB2312" w:hAnsi="宋体" w:cs="宋体"/>
          <w:vertAlign w:val="superscript"/>
        </w:rPr>
        <w:t>③</w:t>
      </w:r>
      <w:r w:rsidRPr="007C5C00">
        <w:rPr>
          <w:rFonts w:ascii="Times New Roman" w:eastAsia="楷体_GB2312" w:hAnsi="Times New Roman" w:cs="宋体"/>
        </w:rPr>
        <w:t>死也？死而</w:t>
      </w:r>
      <w:r w:rsidRPr="007C5C00">
        <w:rPr>
          <w:rFonts w:eastAsia="楷体_GB2312" w:hAnsi="宋体" w:cs="宋体"/>
          <w:vertAlign w:val="superscript"/>
        </w:rPr>
        <w:t>④</w:t>
      </w:r>
      <w:r w:rsidRPr="007C5C00">
        <w:rPr>
          <w:rFonts w:ascii="Times New Roman" w:eastAsia="楷体_GB2312" w:hAnsi="Times New Roman" w:cs="宋体"/>
        </w:rPr>
        <w:t>有知，其几何离？其无知，悲不几时，而</w:t>
      </w:r>
      <w:r w:rsidRPr="007C5C00">
        <w:rPr>
          <w:rFonts w:eastAsia="楷体_GB2312" w:hAnsi="宋体" w:cs="宋体"/>
          <w:vertAlign w:val="superscript"/>
        </w:rPr>
        <w:t>⑤</w:t>
      </w:r>
      <w:r w:rsidRPr="007C5C00">
        <w:rPr>
          <w:rFonts w:ascii="Times New Roman" w:eastAsia="楷体_GB2312" w:hAnsi="Times New Roman" w:cs="宋体"/>
        </w:rPr>
        <w:t>不悲者无穷期矣。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w:t>
      </w:r>
      <w:r>
        <w:rPr>
          <w:rFonts w:ascii="Times New Roman" w:hAnsi="Times New Roman" w:cs="宋体"/>
        </w:rPr>
        <w:t>_______________________________</w:t>
      </w:r>
      <w:r w:rsidRPr="007C5C00">
        <w:rPr>
          <w:rFonts w:ascii="Times New Roman" w:hAnsi="Times New Roman" w:cs="宋体"/>
        </w:rPr>
        <w:t>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这个文段中的重点虚词有</w:t>
      </w:r>
      <w:r w:rsidRPr="007C5C00">
        <w:rPr>
          <w:rFonts w:hAnsi="宋体" w:cs="宋体"/>
        </w:rPr>
        <w:t>“</w:t>
      </w:r>
      <w:r w:rsidRPr="007C5C00">
        <w:rPr>
          <w:rFonts w:ascii="Times New Roman" w:eastAsia="楷体_GB2312" w:hAnsi="Times New Roman" w:cs="宋体"/>
        </w:rPr>
        <w:t>虽然</w:t>
      </w:r>
      <w:r w:rsidRPr="007C5C00">
        <w:rPr>
          <w:rFonts w:hAnsi="宋体" w:cs="宋体"/>
        </w:rPr>
        <w:t>”</w:t>
      </w:r>
      <w:r w:rsidRPr="007C5C00">
        <w:rPr>
          <w:rFonts w:ascii="Times New Roman" w:eastAsia="楷体_GB2312" w:hAnsi="Times New Roman" w:cs="宋体"/>
        </w:rPr>
        <w:t>、五个</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和两个</w:t>
      </w:r>
      <w:r w:rsidRPr="007C5C00">
        <w:rPr>
          <w:rFonts w:hAnsi="宋体" w:cs="宋体"/>
        </w:rPr>
        <w:t>“</w:t>
      </w:r>
      <w:r w:rsidRPr="007C5C00">
        <w:rPr>
          <w:rFonts w:ascii="Times New Roman" w:eastAsia="楷体_GB2312" w:hAnsi="Times New Roman" w:cs="宋体"/>
        </w:rPr>
        <w:t>其</w:t>
      </w:r>
      <w:r w:rsidRPr="007C5C00">
        <w:rPr>
          <w:rFonts w:hAnsi="宋体" w:cs="宋体"/>
        </w:rPr>
        <w:t>”</w:t>
      </w:r>
      <w:r w:rsidRPr="007C5C00">
        <w:rPr>
          <w:rFonts w:ascii="Times New Roman" w:eastAsia="楷体_GB2312" w:hAnsi="Times New Roman" w:cs="宋体"/>
        </w:rPr>
        <w:t>字。</w:t>
      </w:r>
      <w:r w:rsidRPr="007C5C00">
        <w:rPr>
          <w:rFonts w:hAnsi="宋体" w:cs="宋体"/>
        </w:rPr>
        <w:t>“</w:t>
      </w:r>
      <w:r w:rsidRPr="007C5C00">
        <w:rPr>
          <w:rFonts w:ascii="Times New Roman" w:eastAsia="楷体_GB2312" w:hAnsi="Times New Roman" w:cs="宋体"/>
        </w:rPr>
        <w:t>虽然</w:t>
      </w:r>
      <w:r w:rsidRPr="007C5C00">
        <w:rPr>
          <w:rFonts w:hAnsi="宋体" w:cs="宋体"/>
        </w:rPr>
        <w:t>”</w:t>
      </w:r>
      <w:r w:rsidRPr="007C5C00">
        <w:rPr>
          <w:rFonts w:ascii="Times New Roman" w:eastAsia="楷体_GB2312" w:hAnsi="Times New Roman" w:cs="宋体"/>
        </w:rPr>
        <w:t>这个双音虚词，相当于现代汉语的两个词，</w:t>
      </w:r>
      <w:r w:rsidRPr="007C5C00">
        <w:rPr>
          <w:rFonts w:hAnsi="宋体" w:cs="宋体"/>
        </w:rPr>
        <w:t>“</w:t>
      </w:r>
      <w:r w:rsidRPr="007C5C00">
        <w:rPr>
          <w:rFonts w:ascii="Times New Roman" w:eastAsia="楷体_GB2312" w:hAnsi="Times New Roman" w:cs="宋体"/>
        </w:rPr>
        <w:t>虽</w:t>
      </w:r>
      <w:r w:rsidRPr="007C5C00">
        <w:rPr>
          <w:rFonts w:hAnsi="宋体" w:cs="宋体"/>
        </w:rPr>
        <w:t>”</w:t>
      </w:r>
      <w:r w:rsidRPr="007C5C00">
        <w:rPr>
          <w:rFonts w:ascii="Times New Roman" w:eastAsia="楷体_GB2312" w:hAnsi="Times New Roman" w:cs="宋体"/>
        </w:rPr>
        <w:t>即现代汉语的</w:t>
      </w:r>
      <w:r w:rsidRPr="007C5C00">
        <w:rPr>
          <w:rFonts w:hAnsi="宋体" w:cs="宋体"/>
        </w:rPr>
        <w:t>“</w:t>
      </w:r>
      <w:r w:rsidRPr="007C5C00">
        <w:rPr>
          <w:rFonts w:ascii="Times New Roman" w:eastAsia="楷体_GB2312" w:hAnsi="Times New Roman" w:cs="宋体"/>
        </w:rPr>
        <w:t>虽然</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然</w:t>
      </w:r>
      <w:r w:rsidRPr="007C5C00">
        <w:rPr>
          <w:rFonts w:hAnsi="宋体" w:cs="宋体"/>
        </w:rPr>
        <w:t>”</w:t>
      </w:r>
      <w:r w:rsidRPr="007C5C00">
        <w:rPr>
          <w:rFonts w:ascii="Times New Roman" w:eastAsia="楷体_GB2312" w:hAnsi="Times New Roman" w:cs="宋体"/>
        </w:rPr>
        <w:t>即现代汉语的</w:t>
      </w:r>
      <w:r w:rsidRPr="007C5C00">
        <w:rPr>
          <w:rFonts w:hAnsi="宋体" w:cs="宋体"/>
        </w:rPr>
        <w:t>“</w:t>
      </w:r>
      <w:r w:rsidRPr="007C5C00">
        <w:rPr>
          <w:rFonts w:ascii="Times New Roman" w:eastAsia="楷体_GB2312" w:hAnsi="Times New Roman" w:cs="宋体"/>
        </w:rPr>
        <w:t>这样</w:t>
      </w:r>
      <w:r w:rsidRPr="007C5C00">
        <w:rPr>
          <w:rFonts w:hAnsi="宋体" w:cs="宋体"/>
        </w:rPr>
        <w:t>”</w:t>
      </w:r>
      <w:r w:rsidRPr="007C5C00">
        <w:rPr>
          <w:rFonts w:ascii="Times New Roman" w:eastAsia="楷体_GB2312" w:hAnsi="Times New Roman" w:cs="宋体"/>
        </w:rPr>
        <w:t>。五个</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字，均为连词。</w:t>
      </w:r>
      <w:r w:rsidRPr="007C5C00">
        <w:rPr>
          <w:rFonts w:eastAsia="楷体_GB2312" w:hAnsi="宋体" w:cs="宋体"/>
        </w:rPr>
        <w:t>①②③</w:t>
      </w:r>
      <w:r w:rsidRPr="007C5C00">
        <w:rPr>
          <w:rFonts w:ascii="Times New Roman" w:eastAsia="楷体_GB2312" w:hAnsi="Times New Roman" w:cs="宋体"/>
        </w:rPr>
        <w:t>表顺承，不译；</w:t>
      </w:r>
      <w:r w:rsidRPr="007C5C00">
        <w:rPr>
          <w:rFonts w:eastAsia="楷体_GB2312" w:hAnsi="宋体" w:cs="宋体"/>
        </w:rPr>
        <w:t>④</w:t>
      </w:r>
      <w:r w:rsidRPr="007C5C00">
        <w:rPr>
          <w:rFonts w:ascii="Times New Roman" w:eastAsia="楷体_GB2312" w:hAnsi="Times New Roman" w:cs="宋体"/>
        </w:rPr>
        <w:t>表假设，译为</w:t>
      </w:r>
      <w:r w:rsidRPr="007C5C00">
        <w:rPr>
          <w:rFonts w:hAnsi="宋体" w:cs="宋体"/>
        </w:rPr>
        <w:t>“</w:t>
      </w:r>
      <w:r w:rsidRPr="007C5C00">
        <w:rPr>
          <w:rFonts w:ascii="Times New Roman" w:eastAsia="楷体_GB2312" w:hAnsi="Times New Roman" w:cs="宋体"/>
        </w:rPr>
        <w:t>如果</w:t>
      </w:r>
      <w:r w:rsidRPr="007C5C00">
        <w:rPr>
          <w:rFonts w:hAnsi="宋体" w:cs="宋体"/>
        </w:rPr>
        <w:t>”</w:t>
      </w:r>
      <w:r w:rsidRPr="007C5C00">
        <w:rPr>
          <w:rFonts w:ascii="Times New Roman" w:eastAsia="楷体_GB2312" w:hAnsi="Times New Roman" w:cs="宋体"/>
        </w:rPr>
        <w:t>；</w:t>
      </w:r>
      <w:r w:rsidRPr="007C5C00">
        <w:rPr>
          <w:rFonts w:eastAsia="楷体_GB2312" w:hAnsi="宋体" w:cs="宋体"/>
        </w:rPr>
        <w:t>⑤</w:t>
      </w:r>
      <w:r w:rsidRPr="007C5C00">
        <w:rPr>
          <w:rFonts w:ascii="Times New Roman" w:eastAsia="楷体_GB2312" w:hAnsi="Times New Roman" w:cs="宋体"/>
        </w:rPr>
        <w:t>表示因果，相当于</w:t>
      </w:r>
      <w:r w:rsidRPr="007C5C00">
        <w:rPr>
          <w:rFonts w:hAnsi="宋体" w:cs="宋体"/>
        </w:rPr>
        <w:t>“</w:t>
      </w:r>
      <w:r w:rsidRPr="007C5C00">
        <w:rPr>
          <w:rFonts w:ascii="Times New Roman" w:eastAsia="楷体_GB2312" w:hAnsi="Times New Roman" w:cs="宋体"/>
        </w:rPr>
        <w:t>因而</w:t>
      </w:r>
      <w:r w:rsidRPr="007C5C00">
        <w:rPr>
          <w:rFonts w:hAnsi="宋体" w:cs="宋体"/>
        </w:rPr>
        <w:t>”“</w:t>
      </w:r>
      <w:r w:rsidRPr="007C5C00">
        <w:rPr>
          <w:rFonts w:ascii="Times New Roman" w:eastAsia="楷体_GB2312" w:hAnsi="Times New Roman" w:cs="宋体"/>
        </w:rPr>
        <w:t>所以</w:t>
      </w:r>
      <w:r w:rsidRPr="007C5C00">
        <w:rPr>
          <w:rFonts w:hAnsi="宋体" w:cs="宋体"/>
        </w:rPr>
        <w:t>”</w:t>
      </w:r>
      <w:r w:rsidRPr="007C5C00">
        <w:rPr>
          <w:rFonts w:ascii="Times New Roman" w:eastAsia="楷体_GB2312" w:hAnsi="Times New Roman" w:cs="宋体"/>
        </w:rPr>
        <w:t>。两个</w:t>
      </w:r>
      <w:r w:rsidRPr="007C5C00">
        <w:rPr>
          <w:rFonts w:hAnsi="宋体" w:cs="宋体"/>
        </w:rPr>
        <w:t>“</w:t>
      </w:r>
      <w:r w:rsidRPr="007C5C00">
        <w:rPr>
          <w:rFonts w:ascii="Times New Roman" w:eastAsia="楷体_GB2312" w:hAnsi="Times New Roman" w:cs="宋体"/>
        </w:rPr>
        <w:t>其</w:t>
      </w:r>
      <w:r w:rsidRPr="007C5C00">
        <w:rPr>
          <w:rFonts w:hAnsi="宋体" w:cs="宋体"/>
        </w:rPr>
        <w:t>”</w:t>
      </w:r>
      <w:r w:rsidRPr="007C5C00">
        <w:rPr>
          <w:rFonts w:ascii="Times New Roman" w:eastAsia="楷体_GB2312" w:hAnsi="Times New Roman" w:cs="宋体"/>
        </w:rPr>
        <w:t>，前一个是指示代词</w:t>
      </w:r>
      <w:r w:rsidRPr="007C5C00">
        <w:rPr>
          <w:rFonts w:hAnsi="宋体" w:cs="宋体"/>
        </w:rPr>
        <w:t>“</w:t>
      </w:r>
      <w:r w:rsidRPr="007C5C00">
        <w:rPr>
          <w:rFonts w:ascii="Times New Roman" w:eastAsia="楷体_GB2312" w:hAnsi="Times New Roman" w:cs="宋体"/>
        </w:rPr>
        <w:t>那</w:t>
      </w:r>
      <w:r w:rsidRPr="007C5C00">
        <w:rPr>
          <w:rFonts w:hAnsi="宋体" w:cs="宋体"/>
        </w:rPr>
        <w:t>”</w:t>
      </w:r>
      <w:r w:rsidRPr="007C5C00">
        <w:rPr>
          <w:rFonts w:ascii="Times New Roman" w:eastAsia="楷体_GB2312" w:hAnsi="Times New Roman" w:cs="宋体"/>
        </w:rPr>
        <w:t>，后一个是连词，表假设，可译为</w:t>
      </w:r>
      <w:r w:rsidRPr="007C5C00">
        <w:rPr>
          <w:rFonts w:hAnsi="宋体" w:cs="宋体"/>
        </w:rPr>
        <w:t>“</w:t>
      </w:r>
      <w:r w:rsidRPr="007C5C00">
        <w:rPr>
          <w:rFonts w:ascii="Times New Roman" w:eastAsia="楷体_GB2312" w:hAnsi="Times New Roman" w:cs="宋体"/>
        </w:rPr>
        <w:t>如果</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虽然这样</w:t>
      </w:r>
      <w:r>
        <w:rPr>
          <w:rFonts w:ascii="Times New Roman" w:hAnsi="Times New Roman" w:cs="宋体"/>
        </w:rPr>
        <w:t>，</w:t>
      </w:r>
      <w:r w:rsidRPr="007C5C00">
        <w:rPr>
          <w:rFonts w:ascii="Times New Roman" w:hAnsi="Times New Roman" w:cs="宋体"/>
        </w:rPr>
        <w:t>我从今年以来</w:t>
      </w:r>
      <w:r>
        <w:rPr>
          <w:rFonts w:ascii="Times New Roman" w:hAnsi="Times New Roman" w:cs="宋体"/>
        </w:rPr>
        <w:t>，</w:t>
      </w:r>
      <w:r w:rsidRPr="007C5C00">
        <w:rPr>
          <w:rFonts w:ascii="Times New Roman" w:hAnsi="Times New Roman" w:cs="宋体"/>
        </w:rPr>
        <w:t>灰白的头发有的变为全白了</w:t>
      </w:r>
      <w:r>
        <w:rPr>
          <w:rFonts w:ascii="Times New Roman" w:hAnsi="Times New Roman" w:cs="宋体"/>
        </w:rPr>
        <w:t>，</w:t>
      </w:r>
      <w:r w:rsidRPr="007C5C00">
        <w:rPr>
          <w:rFonts w:ascii="Times New Roman" w:hAnsi="Times New Roman" w:cs="宋体"/>
        </w:rPr>
        <w:t>动摇的牙齿有的脱落了</w:t>
      </w:r>
      <w:r>
        <w:rPr>
          <w:rFonts w:ascii="Times New Roman" w:hAnsi="Times New Roman" w:cs="宋体"/>
        </w:rPr>
        <w:t>。</w:t>
      </w:r>
      <w:r w:rsidRPr="007C5C00">
        <w:rPr>
          <w:rFonts w:ascii="Times New Roman" w:hAnsi="Times New Roman" w:cs="宋体"/>
        </w:rPr>
        <w:t>毛发</w:t>
      </w:r>
      <w:r>
        <w:rPr>
          <w:rFonts w:ascii="Times New Roman" w:hAnsi="Times New Roman" w:cs="宋体"/>
        </w:rPr>
        <w:t>、</w:t>
      </w:r>
      <w:r w:rsidRPr="007C5C00">
        <w:rPr>
          <w:rFonts w:ascii="Times New Roman" w:hAnsi="Times New Roman" w:cs="宋体"/>
        </w:rPr>
        <w:t>血气</w:t>
      </w:r>
      <w:r>
        <w:rPr>
          <w:rFonts w:ascii="Times New Roman" w:hAnsi="Times New Roman" w:cs="宋体"/>
        </w:rPr>
        <w:t>、</w:t>
      </w:r>
      <w:r w:rsidRPr="007C5C00">
        <w:rPr>
          <w:rFonts w:ascii="Times New Roman" w:hAnsi="Times New Roman" w:cs="宋体"/>
        </w:rPr>
        <w:t>神志也一天比一天更加衰微</w:t>
      </w:r>
      <w:r>
        <w:rPr>
          <w:rFonts w:ascii="Times New Roman" w:hAnsi="Times New Roman" w:cs="宋体"/>
        </w:rPr>
        <w:t>，</w:t>
      </w:r>
      <w:r w:rsidRPr="007C5C00">
        <w:rPr>
          <w:rFonts w:ascii="Times New Roman" w:hAnsi="Times New Roman" w:cs="宋体"/>
        </w:rPr>
        <w:t>还有多少日子能不跟着你死去呢</w:t>
      </w:r>
      <w:r>
        <w:rPr>
          <w:rFonts w:ascii="Times New Roman" w:hAnsi="Times New Roman" w:cs="宋体"/>
        </w:rPr>
        <w:t>？</w:t>
      </w:r>
      <w:r w:rsidRPr="007C5C00">
        <w:rPr>
          <w:rFonts w:ascii="Times New Roman" w:hAnsi="Times New Roman" w:cs="宋体"/>
        </w:rPr>
        <w:t>人死后假如有灵知</w:t>
      </w:r>
      <w:r>
        <w:rPr>
          <w:rFonts w:ascii="Times New Roman" w:hAnsi="Times New Roman" w:cs="宋体"/>
        </w:rPr>
        <w:t>，</w:t>
      </w:r>
      <w:r w:rsidRPr="007C5C00">
        <w:rPr>
          <w:rFonts w:ascii="Times New Roman" w:hAnsi="Times New Roman" w:cs="宋体"/>
        </w:rPr>
        <w:t>那</w:t>
      </w:r>
      <w:r>
        <w:rPr>
          <w:rFonts w:ascii="Times New Roman" w:hAnsi="Times New Roman" w:cs="宋体"/>
        </w:rPr>
        <w:t>(</w:t>
      </w:r>
      <w:r w:rsidRPr="007C5C00">
        <w:rPr>
          <w:rFonts w:ascii="Times New Roman" w:hAnsi="Times New Roman" w:cs="宋体"/>
        </w:rPr>
        <w:t>我们分离的日子</w:t>
      </w:r>
      <w:r>
        <w:rPr>
          <w:rFonts w:ascii="Times New Roman" w:hAnsi="Times New Roman" w:cs="宋体"/>
        </w:rPr>
        <w:t>)</w:t>
      </w:r>
      <w:r w:rsidRPr="007C5C00">
        <w:rPr>
          <w:rFonts w:ascii="Times New Roman" w:hAnsi="Times New Roman" w:cs="宋体"/>
        </w:rPr>
        <w:t>又能有多久呢</w:t>
      </w:r>
      <w:r>
        <w:rPr>
          <w:rFonts w:ascii="Times New Roman" w:hAnsi="Times New Roman" w:cs="宋体"/>
        </w:rPr>
        <w:t>？</w:t>
      </w:r>
      <w:r w:rsidRPr="007C5C00">
        <w:rPr>
          <w:rFonts w:ascii="Times New Roman" w:hAnsi="Times New Roman" w:cs="宋体"/>
        </w:rPr>
        <w:t>如果人死后没有灵知</w:t>
      </w:r>
      <w:r>
        <w:rPr>
          <w:rFonts w:ascii="Times New Roman" w:hAnsi="Times New Roman" w:cs="宋体"/>
        </w:rPr>
        <w:t>，</w:t>
      </w:r>
      <w:r w:rsidRPr="007C5C00">
        <w:rPr>
          <w:rFonts w:ascii="Times New Roman" w:hAnsi="Times New Roman" w:cs="宋体"/>
        </w:rPr>
        <w:t>我悲痛的时间就不多了</w:t>
      </w:r>
      <w:r>
        <w:rPr>
          <w:rFonts w:ascii="Times New Roman" w:hAnsi="Times New Roman" w:cs="宋体"/>
        </w:rPr>
        <w:t>，</w:t>
      </w:r>
      <w:r w:rsidRPr="007C5C00">
        <w:rPr>
          <w:rFonts w:ascii="Times New Roman" w:hAnsi="Times New Roman" w:cs="宋体"/>
        </w:rPr>
        <w:t>因而不知悲痛的日子将是无穷无尽的啊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翻译文中画横线的句子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梁北有黎丘部，有奇鬼焉，喜效人之子侄昆弟之状。</w:t>
      </w:r>
      <w:r w:rsidRPr="007C5C00">
        <w:rPr>
          <w:rFonts w:ascii="Times New Roman" w:eastAsia="楷体_GB2312" w:hAnsi="Times New Roman" w:cs="宋体"/>
          <w:u w:val="single"/>
        </w:rPr>
        <w:t>邑丈人有之市而醉归者，黎丘之鬼效其子之状，扶而道苦之。</w:t>
      </w:r>
      <w:r w:rsidRPr="007C5C00">
        <w:rPr>
          <w:rFonts w:ascii="Times New Roman" w:eastAsia="楷体_GB2312" w:hAnsi="Times New Roman" w:cs="宋体"/>
        </w:rPr>
        <w:t>丈人归，酒醒而诮其子，曰：</w:t>
      </w:r>
      <w:r w:rsidRPr="007C5C00">
        <w:rPr>
          <w:rFonts w:hAnsi="宋体" w:cs="宋体"/>
        </w:rPr>
        <w:t>“</w:t>
      </w:r>
      <w:r w:rsidRPr="007C5C00">
        <w:rPr>
          <w:rFonts w:ascii="Times New Roman" w:eastAsia="楷体_GB2312" w:hAnsi="Times New Roman" w:cs="宋体"/>
        </w:rPr>
        <w:t>吾为汝父也，岂谓不慈哉！我醉，汝道苦我，何故？</w:t>
      </w:r>
      <w:r w:rsidRPr="007C5C00">
        <w:rPr>
          <w:rFonts w:hAnsi="宋体" w:cs="宋体"/>
        </w:rPr>
        <w:t>”</w:t>
      </w:r>
      <w:r w:rsidRPr="007C5C00">
        <w:rPr>
          <w:rFonts w:ascii="Times New Roman" w:eastAsia="楷体_GB2312" w:hAnsi="Times New Roman" w:cs="宋体"/>
        </w:rPr>
        <w:t>其子泣而触地曰：</w:t>
      </w:r>
      <w:r w:rsidRPr="007C5C00">
        <w:rPr>
          <w:rFonts w:hAnsi="宋体" w:cs="宋体"/>
        </w:rPr>
        <w:t>“</w:t>
      </w:r>
      <w:r w:rsidRPr="007C5C00">
        <w:rPr>
          <w:rFonts w:ascii="Times New Roman" w:eastAsia="楷体_GB2312" w:hAnsi="Times New Roman" w:cs="宋体"/>
        </w:rPr>
        <w:t>孽矣！无此事也。昔也往责于东邑人，可问也。</w:t>
      </w:r>
      <w:r w:rsidRPr="007C5C00">
        <w:rPr>
          <w:rFonts w:hAnsi="宋体" w:cs="宋体"/>
        </w:rPr>
        <w:t>”</w:t>
      </w:r>
      <w:r w:rsidRPr="007C5C00">
        <w:rPr>
          <w:rFonts w:ascii="Times New Roman" w:eastAsia="楷体_GB2312" w:hAnsi="Times New Roman" w:cs="宋体"/>
        </w:rPr>
        <w:t>其父信之，曰：</w:t>
      </w:r>
      <w:r w:rsidRPr="007C5C00">
        <w:rPr>
          <w:rFonts w:hAnsi="宋体" w:cs="宋体"/>
        </w:rPr>
        <w:t>“</w:t>
      </w:r>
      <w:r w:rsidRPr="007C5C00">
        <w:rPr>
          <w:rFonts w:ascii="Times New Roman" w:eastAsia="楷体_GB2312" w:hAnsi="Times New Roman" w:cs="宋体"/>
        </w:rPr>
        <w:t>嘻！是必夫奇鬼也，我固尝闻之矣！</w:t>
      </w:r>
      <w:r w:rsidRPr="007C5C00">
        <w:rPr>
          <w:rFonts w:hAnsi="宋体" w:cs="宋体"/>
        </w:rPr>
        <w:t>”</w:t>
      </w:r>
      <w:r w:rsidRPr="007C5C00">
        <w:rPr>
          <w:rFonts w:ascii="Times New Roman" w:eastAsia="楷体_GB2312" w:hAnsi="Times New Roman" w:cs="宋体"/>
        </w:rPr>
        <w:t>明日端复饮于市，欲遇而刺杀之。</w:t>
      </w:r>
      <w:r w:rsidRPr="007C5C00">
        <w:rPr>
          <w:rFonts w:ascii="Times New Roman" w:eastAsia="楷体_GB2312" w:hAnsi="Times New Roman" w:cs="宋体"/>
          <w:u w:val="single"/>
        </w:rPr>
        <w:t>明旦之市而醉，其真子恐其父之不能反也，遂逝迎之。</w:t>
      </w:r>
      <w:r w:rsidRPr="007C5C00">
        <w:rPr>
          <w:rFonts w:ascii="Times New Roman" w:eastAsia="楷体_GB2312" w:hAnsi="Times New Roman" w:cs="宋体"/>
        </w:rPr>
        <w:t>丈人望其真子，拔剑而刺之。丈人智惑于似其子者，而杀其真子。夫惑于似士者，而失于真士，此黎丘丈人之智也。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节选自《吕氏春秋》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邑丈人有之市而醉归者</w:t>
      </w:r>
      <w:r>
        <w:rPr>
          <w:rFonts w:ascii="Times New Roman" w:hAnsi="Times New Roman" w:cs="宋体"/>
        </w:rPr>
        <w:t>，</w:t>
      </w:r>
      <w:r w:rsidRPr="007C5C00">
        <w:rPr>
          <w:rFonts w:ascii="Times New Roman" w:hAnsi="Times New Roman" w:cs="宋体"/>
        </w:rPr>
        <w:t>黎丘之鬼效其子之状</w:t>
      </w:r>
      <w:r>
        <w:rPr>
          <w:rFonts w:ascii="Times New Roman" w:hAnsi="Times New Roman" w:cs="宋体"/>
        </w:rPr>
        <w:t>，</w:t>
      </w:r>
      <w:r w:rsidRPr="007C5C00">
        <w:rPr>
          <w:rFonts w:ascii="Times New Roman" w:hAnsi="Times New Roman" w:cs="宋体"/>
        </w:rPr>
        <w:t>扶而道苦之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w:t>
      </w:r>
      <w:r>
        <w:rPr>
          <w:rFonts w:ascii="Times New Roman" w:hAnsi="Times New Roman" w:cs="宋体"/>
        </w:rPr>
        <w:t>_______________________________</w:t>
      </w:r>
      <w:r w:rsidRPr="007C5C00">
        <w:rPr>
          <w:rFonts w:ascii="Times New Roman" w:hAnsi="Times New Roman" w:cs="宋体"/>
        </w:rPr>
        <w:t>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明旦之市而醉</w:t>
      </w:r>
      <w:r>
        <w:rPr>
          <w:rFonts w:ascii="Times New Roman" w:hAnsi="Times New Roman" w:cs="宋体"/>
        </w:rPr>
        <w:t>，</w:t>
      </w:r>
      <w:r w:rsidRPr="007C5C00">
        <w:rPr>
          <w:rFonts w:ascii="Times New Roman" w:hAnsi="Times New Roman" w:cs="宋体"/>
        </w:rPr>
        <w:t>其真子恐其父之不能反也</w:t>
      </w:r>
      <w:r>
        <w:rPr>
          <w:rFonts w:ascii="Times New Roman" w:hAnsi="Times New Roman" w:cs="宋体"/>
        </w:rPr>
        <w:t>，</w:t>
      </w:r>
      <w:r w:rsidRPr="007C5C00">
        <w:rPr>
          <w:rFonts w:ascii="Times New Roman" w:hAnsi="Times New Roman" w:cs="宋体"/>
        </w:rPr>
        <w:t>遂逝迎之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_______________________________</w:t>
      </w:r>
      <w:r w:rsidRPr="007C5C00">
        <w:rPr>
          <w:rFonts w:ascii="Times New Roman" w:hAnsi="Times New Roman" w:cs="宋体"/>
        </w:rPr>
        <w:t>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丈人</w:t>
      </w:r>
      <w:r w:rsidRPr="007C5C00">
        <w:rPr>
          <w:rFonts w:hAnsi="宋体" w:cs="宋体"/>
        </w:rPr>
        <w:t>”</w:t>
      </w:r>
      <w:r w:rsidRPr="007C5C00">
        <w:rPr>
          <w:rFonts w:ascii="Times New Roman" w:eastAsia="楷体_GB2312" w:hAnsi="Times New Roman" w:cs="宋体"/>
        </w:rPr>
        <w:t>，古今异义，老人；</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，动词，到；</w:t>
      </w:r>
      <w:r w:rsidRPr="007C5C00">
        <w:rPr>
          <w:rFonts w:hAnsi="宋体" w:cs="宋体"/>
        </w:rPr>
        <w:t>“</w:t>
      </w:r>
      <w:r w:rsidRPr="007C5C00">
        <w:rPr>
          <w:rFonts w:ascii="Times New Roman" w:eastAsia="楷体_GB2312" w:hAnsi="Times New Roman" w:cs="宋体"/>
        </w:rPr>
        <w:t>苦</w:t>
      </w:r>
      <w:r w:rsidRPr="007C5C00">
        <w:rPr>
          <w:rFonts w:hAnsi="宋体" w:cs="宋体"/>
        </w:rPr>
        <w:t>”</w:t>
      </w:r>
      <w:r w:rsidRPr="007C5C00">
        <w:rPr>
          <w:rFonts w:ascii="Times New Roman" w:eastAsia="楷体_GB2312" w:hAnsi="Times New Roman" w:cs="宋体"/>
        </w:rPr>
        <w:t>，使动用法，使</w:t>
      </w:r>
      <w:r w:rsidRPr="007C5C00">
        <w:rPr>
          <w:rFonts w:hAnsi="宋体" w:cs="宋体"/>
        </w:rPr>
        <w:t>……</w:t>
      </w:r>
      <w:r w:rsidRPr="007C5C00">
        <w:rPr>
          <w:rFonts w:ascii="Times New Roman" w:eastAsia="楷体_GB2312" w:hAnsi="Times New Roman" w:cs="宋体"/>
        </w:rPr>
        <w:t>受苦。</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明旦</w:t>
      </w:r>
      <w:r w:rsidRPr="007C5C00">
        <w:rPr>
          <w:rFonts w:hAnsi="宋体" w:cs="宋体"/>
        </w:rPr>
        <w:t>”</w:t>
      </w:r>
      <w:r w:rsidRPr="007C5C00">
        <w:rPr>
          <w:rFonts w:ascii="Times New Roman" w:eastAsia="楷体_GB2312" w:hAnsi="Times New Roman" w:cs="宋体"/>
        </w:rPr>
        <w:t>，第二天早上；第一个</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，到，往；第二个</w:t>
      </w:r>
      <w:r w:rsidRPr="007C5C00">
        <w:rPr>
          <w:rFonts w:hAnsi="宋体" w:cs="宋体"/>
        </w:rPr>
        <w:t>“</w:t>
      </w:r>
      <w:r w:rsidRPr="007C5C00">
        <w:rPr>
          <w:rFonts w:ascii="Times New Roman" w:eastAsia="楷体_GB2312" w:hAnsi="Times New Roman" w:cs="宋体"/>
        </w:rPr>
        <w:t>之</w:t>
      </w:r>
      <w:r w:rsidRPr="007C5C00">
        <w:rPr>
          <w:rFonts w:hAnsi="宋体" w:cs="宋体"/>
        </w:rPr>
        <w:t>”</w:t>
      </w:r>
      <w:r w:rsidRPr="007C5C00">
        <w:rPr>
          <w:rFonts w:ascii="Times New Roman" w:eastAsia="楷体_GB2312" w:hAnsi="Times New Roman" w:cs="宋体"/>
        </w:rPr>
        <w:t>，用在主谓之间，取消句子的独立性，不译。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乡村有一个到街市去喝醉了回家的老人</w:t>
      </w:r>
      <w:r>
        <w:rPr>
          <w:rFonts w:ascii="Times New Roman" w:hAnsi="Times New Roman" w:cs="宋体"/>
        </w:rPr>
        <w:t>，</w:t>
      </w:r>
      <w:r w:rsidRPr="007C5C00">
        <w:rPr>
          <w:rFonts w:ascii="Times New Roman" w:hAnsi="Times New Roman" w:cs="宋体"/>
        </w:rPr>
        <w:t>黎丘的鬼仿效他儿子的样子</w:t>
      </w:r>
      <w:r>
        <w:rPr>
          <w:rFonts w:ascii="Times New Roman" w:hAnsi="Times New Roman" w:cs="宋体"/>
        </w:rPr>
        <w:t>，</w:t>
      </w:r>
      <w:r w:rsidRPr="007C5C00">
        <w:rPr>
          <w:rFonts w:ascii="Times New Roman" w:hAnsi="Times New Roman" w:cs="宋体"/>
        </w:rPr>
        <w:t>扶着他却在路上折磨他</w:t>
      </w:r>
      <w:r>
        <w:rPr>
          <w:rFonts w:ascii="Times New Roman" w:hAnsi="Times New Roman" w:cs="宋体"/>
        </w:rPr>
        <w:t>(</w:t>
      </w:r>
      <w:r w:rsidRPr="007C5C00">
        <w:rPr>
          <w:rFonts w:ascii="Times New Roman" w:hAnsi="Times New Roman" w:cs="宋体"/>
        </w:rPr>
        <w:t>使他受苦</w:t>
      </w:r>
      <w:r>
        <w:rPr>
          <w:rFonts w:ascii="Times New Roman" w:hAnsi="Times New Roman"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第二天早上</w:t>
      </w:r>
      <w:r>
        <w:rPr>
          <w:rFonts w:ascii="Times New Roman" w:hAnsi="Times New Roman" w:cs="宋体"/>
        </w:rPr>
        <w:t>，</w:t>
      </w:r>
      <w:r w:rsidRPr="007C5C00">
        <w:rPr>
          <w:rFonts w:ascii="Times New Roman" w:hAnsi="Times New Roman" w:cs="宋体"/>
        </w:rPr>
        <w:t>老人到街市并喝醉</w:t>
      </w:r>
      <w:r>
        <w:rPr>
          <w:rFonts w:ascii="Times New Roman" w:hAnsi="Times New Roman" w:cs="宋体"/>
        </w:rPr>
        <w:t>，</w:t>
      </w:r>
      <w:r w:rsidRPr="007C5C00">
        <w:rPr>
          <w:rFonts w:ascii="Times New Roman" w:hAnsi="Times New Roman" w:cs="宋体"/>
        </w:rPr>
        <w:t>他真正的儿子担心他的父亲不能返回</w:t>
      </w:r>
      <w:r>
        <w:rPr>
          <w:rFonts w:ascii="Times New Roman" w:hAnsi="Times New Roman" w:cs="宋体"/>
        </w:rPr>
        <w:t>，</w:t>
      </w:r>
      <w:r w:rsidRPr="007C5C00">
        <w:rPr>
          <w:rFonts w:ascii="Times New Roman" w:hAnsi="Times New Roman" w:cs="宋体"/>
        </w:rPr>
        <w:t>随即前往迎接他</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梁国</w:t>
      </w:r>
      <w:r>
        <w:rPr>
          <w:rFonts w:ascii="Times New Roman" w:eastAsia="楷体_GB2312" w:hAnsi="Times New Roman" w:cs="宋体"/>
        </w:rPr>
        <w:t>(</w:t>
      </w:r>
      <w:r w:rsidRPr="007C5C00">
        <w:rPr>
          <w:rFonts w:ascii="Times New Roman" w:eastAsia="楷体_GB2312" w:hAnsi="Times New Roman" w:cs="宋体"/>
        </w:rPr>
        <w:t>即魏国</w:t>
      </w:r>
      <w:r>
        <w:rPr>
          <w:rFonts w:ascii="Times New Roman" w:eastAsia="楷体_GB2312" w:hAnsi="Times New Roman" w:cs="宋体"/>
        </w:rPr>
        <w:t>)</w:t>
      </w:r>
      <w:r w:rsidRPr="007C5C00">
        <w:rPr>
          <w:rFonts w:ascii="Times New Roman" w:eastAsia="楷体_GB2312" w:hAnsi="Times New Roman" w:cs="宋体"/>
        </w:rPr>
        <w:t>北部有一座叫黎丘的小山，有奇异的鬼怪，喜欢模仿人的子侄兄弟的样子。乡村有一个到街市去喝醉了回家的老人，黎丘的鬼仿效他儿子的样子，扶着他却在路上折磨他</w:t>
      </w:r>
      <w:r>
        <w:rPr>
          <w:rFonts w:ascii="Times New Roman" w:eastAsia="楷体_GB2312" w:hAnsi="Times New Roman" w:cs="宋体"/>
        </w:rPr>
        <w:t>(</w:t>
      </w:r>
      <w:r w:rsidRPr="007C5C00">
        <w:rPr>
          <w:rFonts w:ascii="Times New Roman" w:eastAsia="楷体_GB2312" w:hAnsi="Times New Roman" w:cs="宋体"/>
        </w:rPr>
        <w:t>使他受苦</w:t>
      </w:r>
      <w:r>
        <w:rPr>
          <w:rFonts w:ascii="Times New Roman" w:eastAsia="楷体_GB2312" w:hAnsi="Times New Roman" w:cs="宋体"/>
        </w:rPr>
        <w:t>)</w:t>
      </w:r>
      <w:r w:rsidRPr="007C5C00">
        <w:rPr>
          <w:rFonts w:ascii="Times New Roman" w:eastAsia="楷体_GB2312" w:hAnsi="Times New Roman" w:cs="宋体"/>
        </w:rPr>
        <w:t>。老人回到家后，酒醒了责备他的儿子，说：</w:t>
      </w:r>
      <w:r w:rsidRPr="007C5C00">
        <w:rPr>
          <w:rFonts w:hAnsi="宋体" w:cs="宋体"/>
        </w:rPr>
        <w:t>“</w:t>
      </w:r>
      <w:r w:rsidRPr="007C5C00">
        <w:rPr>
          <w:rFonts w:ascii="Times New Roman" w:eastAsia="楷体_GB2312" w:hAnsi="Times New Roman" w:cs="宋体"/>
        </w:rPr>
        <w:t>我作为你的父亲，难道说还不慈爱吗？我喝醉了，你在路上折磨我，是什么缘故？</w:t>
      </w:r>
      <w:r w:rsidRPr="007C5C00">
        <w:rPr>
          <w:rFonts w:hAnsi="宋体" w:cs="宋体"/>
        </w:rPr>
        <w:t>”</w:t>
      </w:r>
      <w:r w:rsidRPr="007C5C00">
        <w:rPr>
          <w:rFonts w:ascii="Times New Roman" w:eastAsia="楷体_GB2312" w:hAnsi="Times New Roman" w:cs="宋体"/>
        </w:rPr>
        <w:t>他的儿子哭着用头碰地说：</w:t>
      </w:r>
      <w:r w:rsidRPr="007C5C00">
        <w:rPr>
          <w:rFonts w:hAnsi="宋体" w:cs="宋体"/>
        </w:rPr>
        <w:t>“</w:t>
      </w:r>
      <w:r w:rsidRPr="007C5C00">
        <w:rPr>
          <w:rFonts w:ascii="Times New Roman" w:eastAsia="楷体_GB2312" w:hAnsi="Times New Roman" w:cs="宋体"/>
        </w:rPr>
        <w:t>作孽啊！没有这件事。昨天我到城东收债去了，你可以询问别人。</w:t>
      </w:r>
      <w:r w:rsidRPr="007C5C00">
        <w:rPr>
          <w:rFonts w:hAnsi="宋体" w:cs="宋体"/>
        </w:rPr>
        <w:t>”</w:t>
      </w:r>
      <w:r w:rsidRPr="007C5C00">
        <w:rPr>
          <w:rFonts w:ascii="Times New Roman" w:eastAsia="楷体_GB2312" w:hAnsi="Times New Roman" w:cs="宋体"/>
        </w:rPr>
        <w:t>他的父亲相信了他，说：</w:t>
      </w:r>
      <w:r w:rsidRPr="007C5C00">
        <w:rPr>
          <w:rFonts w:hAnsi="宋体" w:cs="宋体"/>
        </w:rPr>
        <w:t>“</w:t>
      </w:r>
      <w:r w:rsidRPr="007C5C00">
        <w:rPr>
          <w:rFonts w:ascii="Times New Roman" w:eastAsia="楷体_GB2312" w:hAnsi="Times New Roman" w:cs="宋体"/>
        </w:rPr>
        <w:t>嘻</w:t>
      </w:r>
      <w:r>
        <w:rPr>
          <w:rFonts w:ascii="Times New Roman" w:eastAsia="楷体_GB2312" w:hAnsi="Times New Roman" w:cs="宋体"/>
        </w:rPr>
        <w:t>(</w:t>
      </w:r>
      <w:r w:rsidRPr="007C5C00">
        <w:rPr>
          <w:rFonts w:ascii="Times New Roman" w:eastAsia="楷体_GB2312" w:hAnsi="Times New Roman" w:cs="宋体"/>
        </w:rPr>
        <w:t>表示惊叹的声音</w:t>
      </w:r>
      <w:r>
        <w:rPr>
          <w:rFonts w:ascii="Times New Roman" w:eastAsia="楷体_GB2312" w:hAnsi="Times New Roman" w:cs="宋体"/>
        </w:rPr>
        <w:t>)</w:t>
      </w:r>
      <w:r w:rsidRPr="007C5C00">
        <w:rPr>
          <w:rFonts w:ascii="Times New Roman" w:eastAsia="楷体_GB2312" w:hAnsi="Times New Roman" w:cs="宋体"/>
        </w:rPr>
        <w:t>！这一定是那奇鬼了，我本来早已经听说过奇鬼模仿人的事。</w:t>
      </w:r>
      <w:r w:rsidRPr="007C5C00">
        <w:rPr>
          <w:rFonts w:hAnsi="宋体" w:cs="宋体"/>
        </w:rPr>
        <w:t>”</w:t>
      </w:r>
      <w:r w:rsidRPr="007C5C00">
        <w:rPr>
          <w:rFonts w:ascii="Times New Roman" w:eastAsia="楷体_GB2312" w:hAnsi="Times New Roman" w:cs="宋体"/>
        </w:rPr>
        <w:t>第二天老人特意又在街市喝酒，希望遇到奇鬼并刺杀他！第二天早上，老人到街市并喝醉，他真正的儿子担心他的父亲不能返回，随即前往迎接他。黎丘老人看见他真正的儿子，拔剑而刺他。黎丘老人的智慧被仿效他儿子的奇鬼迷惑了，而杀害了他真正的儿子。被好像是士的人所迷惑而失去了真正的士，这就是黎丘老人的那种智慧啊！</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翻译文中画横线的句子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孔子穷乎陈蔡之间，黎羹不斟，七日不尝粒。昼寝，颜回索米，得而爨之，几熟。孔子望见颜回攫其甑中而食之。</w:t>
      </w:r>
      <w:r w:rsidRPr="007C5C00">
        <w:rPr>
          <w:rFonts w:ascii="Times New Roman" w:eastAsia="楷体_GB2312" w:hAnsi="Times New Roman" w:cs="宋体"/>
          <w:u w:val="single"/>
        </w:rPr>
        <w:t>少间，食熟，谒孔子而进食，孔子佯装为不见之。</w:t>
      </w:r>
      <w:r w:rsidRPr="007C5C00">
        <w:rPr>
          <w:rFonts w:ascii="Times New Roman" w:eastAsia="楷体_GB2312" w:hAnsi="Times New Roman" w:cs="宋体"/>
        </w:rPr>
        <w:t>孔子起曰：</w:t>
      </w:r>
      <w:r w:rsidRPr="007C5C00">
        <w:rPr>
          <w:rFonts w:hAnsi="宋体" w:cs="宋体"/>
        </w:rPr>
        <w:t>“</w:t>
      </w:r>
      <w:r w:rsidRPr="007C5C00">
        <w:rPr>
          <w:rFonts w:ascii="Times New Roman" w:eastAsia="楷体_GB2312" w:hAnsi="Times New Roman" w:cs="宋体"/>
        </w:rPr>
        <w:t>今者梦见先君，食洁而后馈。</w:t>
      </w:r>
      <w:r w:rsidRPr="007C5C00">
        <w:rPr>
          <w:rFonts w:hAnsi="宋体" w:cs="宋体"/>
        </w:rPr>
        <w:t>”</w:t>
      </w:r>
      <w:r w:rsidRPr="007C5C00">
        <w:rPr>
          <w:rFonts w:ascii="Times New Roman" w:eastAsia="楷体_GB2312" w:hAnsi="Times New Roman" w:cs="宋体"/>
        </w:rPr>
        <w:t>颜回对曰：</w:t>
      </w:r>
      <w:r w:rsidRPr="007C5C00">
        <w:rPr>
          <w:rFonts w:hAnsi="宋体" w:cs="宋体"/>
        </w:rPr>
        <w:t>“</w:t>
      </w:r>
      <w:r w:rsidRPr="007C5C00">
        <w:rPr>
          <w:rFonts w:ascii="Times New Roman" w:eastAsia="楷体_GB2312" w:hAnsi="Times New Roman" w:cs="宋体"/>
        </w:rPr>
        <w:t>不可，向者煤炱入甑中，弃食不祥，回攫而饭之。</w:t>
      </w:r>
      <w:r w:rsidRPr="007C5C00">
        <w:rPr>
          <w:rFonts w:hAnsi="宋体" w:cs="宋体"/>
        </w:rPr>
        <w:t>”</w:t>
      </w:r>
      <w:r w:rsidRPr="007C5C00">
        <w:rPr>
          <w:rFonts w:ascii="Times New Roman" w:eastAsia="楷体_GB2312" w:hAnsi="Times New Roman" w:cs="宋体"/>
          <w:u w:val="single"/>
        </w:rPr>
        <w:t>孔子叹曰：</w:t>
      </w:r>
      <w:r w:rsidRPr="007C5C00">
        <w:rPr>
          <w:rFonts w:hAnsi="宋体" w:cs="宋体"/>
          <w:u w:val="single"/>
        </w:rPr>
        <w:t>“</w:t>
      </w:r>
      <w:r w:rsidRPr="007C5C00">
        <w:rPr>
          <w:rFonts w:ascii="Times New Roman" w:eastAsia="楷体_GB2312" w:hAnsi="Times New Roman" w:cs="宋体"/>
          <w:u w:val="single"/>
        </w:rPr>
        <w:t>所信者目也，而目犹不可信；所恃者心也，而心犹不足恃。弟子记之，知人固不易矣。</w:t>
      </w:r>
      <w:r w:rsidRPr="007C5C00">
        <w:rPr>
          <w:rFonts w:hAnsi="宋体" w:cs="宋体"/>
          <w:u w:val="single"/>
        </w:rPr>
        <w:t>”</w:t>
      </w:r>
      <w:r w:rsidRPr="007C5C00">
        <w:rPr>
          <w:rFonts w:ascii="Times New Roman" w:eastAsia="楷体_GB2312" w:hAnsi="Times New Roman" w:cs="宋体"/>
        </w:rPr>
        <w:t>故知非难也，孔子之所以知人难也。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节选自《吕氏春秋》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少间</w:t>
      </w:r>
      <w:r>
        <w:rPr>
          <w:rFonts w:ascii="Times New Roman" w:hAnsi="Times New Roman" w:cs="宋体"/>
        </w:rPr>
        <w:t>，</w:t>
      </w:r>
      <w:r w:rsidRPr="007C5C00">
        <w:rPr>
          <w:rFonts w:ascii="Times New Roman" w:hAnsi="Times New Roman" w:cs="宋体"/>
        </w:rPr>
        <w:t>食熟</w:t>
      </w:r>
      <w:r>
        <w:rPr>
          <w:rFonts w:ascii="Times New Roman" w:hAnsi="Times New Roman" w:cs="宋体"/>
        </w:rPr>
        <w:t>，</w:t>
      </w:r>
      <w:r w:rsidRPr="007C5C00">
        <w:rPr>
          <w:rFonts w:ascii="Times New Roman" w:hAnsi="Times New Roman" w:cs="宋体"/>
        </w:rPr>
        <w:t>谒孔子而进食</w:t>
      </w:r>
      <w:r>
        <w:rPr>
          <w:rFonts w:ascii="Times New Roman" w:hAnsi="Times New Roman" w:cs="宋体"/>
        </w:rPr>
        <w:t>，</w:t>
      </w:r>
      <w:r w:rsidRPr="007C5C00">
        <w:rPr>
          <w:rFonts w:ascii="Times New Roman" w:hAnsi="Times New Roman" w:cs="宋体"/>
        </w:rPr>
        <w:t>孔子佯装为不见之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w:t>
      </w:r>
      <w:r>
        <w:rPr>
          <w:rFonts w:ascii="Times New Roman" w:hAnsi="Times New Roman" w:cs="宋体"/>
        </w:rPr>
        <w:t>_______________________________</w:t>
      </w:r>
      <w:r w:rsidRPr="007C5C00">
        <w:rPr>
          <w:rFonts w:ascii="Times New Roman" w:hAnsi="Times New Roman" w:cs="宋体"/>
        </w:rPr>
        <w:t>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孔子叹曰</w:t>
      </w:r>
      <w:r>
        <w:rPr>
          <w:rFonts w:ascii="Times New Roman" w:hAnsi="Times New Roman" w:cs="宋体"/>
        </w:rPr>
        <w:t>：</w:t>
      </w:r>
      <w:r w:rsidRPr="007C5C00">
        <w:rPr>
          <w:rFonts w:hAnsi="宋体" w:cs="宋体"/>
        </w:rPr>
        <w:t>“</w:t>
      </w:r>
      <w:r w:rsidRPr="007C5C00">
        <w:rPr>
          <w:rFonts w:ascii="Times New Roman" w:hAnsi="Times New Roman" w:cs="宋体"/>
        </w:rPr>
        <w:t>所信者目也</w:t>
      </w:r>
      <w:r>
        <w:rPr>
          <w:rFonts w:ascii="Times New Roman" w:hAnsi="Times New Roman" w:cs="宋体"/>
        </w:rPr>
        <w:t>，</w:t>
      </w:r>
      <w:r w:rsidRPr="007C5C00">
        <w:rPr>
          <w:rFonts w:ascii="Times New Roman" w:hAnsi="Times New Roman" w:cs="宋体"/>
        </w:rPr>
        <w:t>而目犹不可信</w:t>
      </w:r>
      <w:r>
        <w:rPr>
          <w:rFonts w:ascii="Times New Roman" w:hAnsi="Times New Roman" w:cs="宋体"/>
        </w:rPr>
        <w:t>；</w:t>
      </w:r>
      <w:r w:rsidRPr="007C5C00">
        <w:rPr>
          <w:rFonts w:ascii="Times New Roman" w:hAnsi="Times New Roman" w:cs="宋体"/>
        </w:rPr>
        <w:t>所恃者心也</w:t>
      </w:r>
      <w:r>
        <w:rPr>
          <w:rFonts w:ascii="Times New Roman" w:hAnsi="Times New Roman" w:cs="宋体"/>
        </w:rPr>
        <w:t>，</w:t>
      </w:r>
      <w:r w:rsidRPr="007C5C00">
        <w:rPr>
          <w:rFonts w:ascii="Times New Roman" w:hAnsi="Times New Roman" w:cs="宋体"/>
        </w:rPr>
        <w:t>而心犹不足恃</w:t>
      </w:r>
      <w:r>
        <w:rPr>
          <w:rFonts w:ascii="Times New Roman" w:hAnsi="Times New Roman" w:cs="宋体"/>
        </w:rPr>
        <w:t>。</w:t>
      </w:r>
      <w:r w:rsidRPr="007C5C00">
        <w:rPr>
          <w:rFonts w:ascii="Times New Roman" w:hAnsi="Times New Roman" w:cs="宋体"/>
        </w:rPr>
        <w:t>弟子记之</w:t>
      </w:r>
      <w:r>
        <w:rPr>
          <w:rFonts w:ascii="Times New Roman" w:hAnsi="Times New Roman" w:cs="宋体"/>
        </w:rPr>
        <w:t>，</w:t>
      </w:r>
      <w:r w:rsidRPr="007C5C00">
        <w:rPr>
          <w:rFonts w:ascii="Times New Roman" w:hAnsi="Times New Roman" w:cs="宋体"/>
        </w:rPr>
        <w:t>知人固不易矣</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w:t>
      </w:r>
      <w:r>
        <w:rPr>
          <w:rFonts w:ascii="Times New Roman" w:hAnsi="Times New Roman" w:cs="宋体"/>
        </w:rPr>
        <w:t>_______________________________</w:t>
      </w:r>
      <w:r w:rsidRPr="007C5C00">
        <w:rPr>
          <w:rFonts w:ascii="Times New Roman" w:hAnsi="Times New Roman" w:cs="宋体"/>
        </w:rPr>
        <w:t>___________________________________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要将省略的部分</w:t>
      </w:r>
      <w:r w:rsidRPr="007C5C00">
        <w:rPr>
          <w:rFonts w:hAnsi="宋体" w:cs="宋体"/>
        </w:rPr>
        <w:t>“</w:t>
      </w:r>
      <w:r w:rsidRPr="007C5C00">
        <w:rPr>
          <w:rFonts w:ascii="Times New Roman" w:eastAsia="楷体_GB2312" w:hAnsi="Times New Roman" w:cs="宋体"/>
        </w:rPr>
        <w:t>颜回请孔子吃饭</w:t>
      </w:r>
      <w:r w:rsidRPr="007C5C00">
        <w:rPr>
          <w:rFonts w:hAnsi="宋体" w:cs="宋体"/>
        </w:rPr>
        <w:t>”</w:t>
      </w:r>
      <w:r w:rsidRPr="007C5C00">
        <w:rPr>
          <w:rFonts w:ascii="Times New Roman" w:eastAsia="楷体_GB2312" w:hAnsi="Times New Roman" w:cs="宋体"/>
        </w:rPr>
        <w:t>补充出来。</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注意对两个判断句的翻译。</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一会儿</w:t>
      </w:r>
      <w:r>
        <w:rPr>
          <w:rFonts w:ascii="Times New Roman" w:hAnsi="Times New Roman" w:cs="宋体"/>
        </w:rPr>
        <w:t>，</w:t>
      </w:r>
      <w:r w:rsidRPr="007C5C00">
        <w:rPr>
          <w:rFonts w:ascii="Times New Roman" w:hAnsi="Times New Roman" w:cs="宋体"/>
        </w:rPr>
        <w:t>饭熟了</w:t>
      </w:r>
      <w:r>
        <w:rPr>
          <w:rFonts w:ascii="Times New Roman" w:hAnsi="Times New Roman" w:cs="宋体"/>
        </w:rPr>
        <w:t>，</w:t>
      </w:r>
      <w:r w:rsidRPr="007C5C00">
        <w:rPr>
          <w:rFonts w:ascii="Times New Roman" w:hAnsi="Times New Roman" w:cs="宋体"/>
        </w:rPr>
        <w:t>颜回请孔子吃饭</w:t>
      </w:r>
      <w:r>
        <w:rPr>
          <w:rFonts w:ascii="Times New Roman" w:hAnsi="Times New Roman" w:cs="宋体"/>
        </w:rPr>
        <w:t>，</w:t>
      </w:r>
      <w:r w:rsidRPr="007C5C00">
        <w:rPr>
          <w:rFonts w:ascii="Times New Roman" w:hAnsi="Times New Roman" w:cs="宋体"/>
        </w:rPr>
        <w:t>孔子假装没看见颜回抓饭吃的事情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孔子叹息道</w:t>
      </w:r>
      <w:r>
        <w:rPr>
          <w:rFonts w:ascii="Times New Roman" w:hAnsi="Times New Roman" w:cs="宋体"/>
        </w:rPr>
        <w:t>：</w:t>
      </w:r>
      <w:r w:rsidRPr="007C5C00">
        <w:rPr>
          <w:rFonts w:hAnsi="宋体" w:cs="宋体"/>
        </w:rPr>
        <w:t>“</w:t>
      </w:r>
      <w:r w:rsidRPr="007C5C00">
        <w:rPr>
          <w:rFonts w:ascii="Times New Roman" w:hAnsi="Times New Roman" w:cs="宋体"/>
        </w:rPr>
        <w:t>按说应该相信的是眼睛看见的事物</w:t>
      </w:r>
      <w:r>
        <w:rPr>
          <w:rFonts w:ascii="Times New Roman" w:hAnsi="Times New Roman" w:cs="宋体"/>
        </w:rPr>
        <w:t>，</w:t>
      </w:r>
      <w:r w:rsidRPr="007C5C00">
        <w:rPr>
          <w:rFonts w:ascii="Times New Roman" w:hAnsi="Times New Roman" w:cs="宋体"/>
        </w:rPr>
        <w:t>但是眼睛也不一定可信</w:t>
      </w:r>
      <w:r>
        <w:rPr>
          <w:rFonts w:ascii="Times New Roman" w:hAnsi="Times New Roman" w:cs="宋体"/>
        </w:rPr>
        <w:t>；</w:t>
      </w:r>
      <w:r w:rsidRPr="007C5C00">
        <w:rPr>
          <w:rFonts w:ascii="Times New Roman" w:hAnsi="Times New Roman" w:cs="宋体"/>
        </w:rPr>
        <w:t>可以倚仗的是自己的心</w:t>
      </w:r>
      <w:r>
        <w:rPr>
          <w:rFonts w:ascii="Times New Roman" w:hAnsi="Times New Roman" w:cs="宋体"/>
        </w:rPr>
        <w:t>，</w:t>
      </w:r>
      <w:r w:rsidRPr="007C5C00">
        <w:rPr>
          <w:rFonts w:ascii="Times New Roman" w:hAnsi="Times New Roman" w:cs="宋体"/>
        </w:rPr>
        <w:t>但自己的心也不可以相信</w:t>
      </w:r>
      <w:r>
        <w:rPr>
          <w:rFonts w:ascii="Times New Roman" w:hAnsi="Times New Roman" w:cs="宋体"/>
        </w:rPr>
        <w:t>。</w:t>
      </w:r>
      <w:r w:rsidRPr="007C5C00">
        <w:rPr>
          <w:rFonts w:ascii="Times New Roman" w:hAnsi="Times New Roman" w:cs="宋体"/>
        </w:rPr>
        <w:t>你们记住</w:t>
      </w:r>
      <w:r>
        <w:rPr>
          <w:rFonts w:ascii="Times New Roman" w:hAnsi="Times New Roman" w:cs="宋体"/>
        </w:rPr>
        <w:t>，</w:t>
      </w:r>
      <w:r w:rsidRPr="007C5C00">
        <w:rPr>
          <w:rFonts w:ascii="Times New Roman" w:hAnsi="Times New Roman" w:cs="宋体"/>
        </w:rPr>
        <w:t>要了解人本来就不容易啊</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孔子在陈国和蔡国之间的地方陷入困境，饭菜全无，七天没吃上米饭了。白天睡在那儿，颜回去讨米，讨回来后煮饭，快要熟了。孔子看见颜回用手抓锅里的饭吃。一会儿，饭熟了，颜回请孔子吃饭，孔子假装没看见颜回抓饭吃的事情。孔子起身说：</w:t>
      </w:r>
      <w:r w:rsidRPr="007C5C00">
        <w:rPr>
          <w:rFonts w:hAnsi="宋体" w:cs="宋体"/>
        </w:rPr>
        <w:t>“</w:t>
      </w:r>
      <w:r w:rsidRPr="007C5C00">
        <w:rPr>
          <w:rFonts w:ascii="Times New Roman" w:eastAsia="楷体_GB2312" w:hAnsi="Times New Roman" w:cs="宋体"/>
        </w:rPr>
        <w:t>我今天梦见家里的先人了，这份食物是洁净的就先用来祭祀先祖。</w:t>
      </w:r>
      <w:r w:rsidRPr="007C5C00">
        <w:rPr>
          <w:rFonts w:hAnsi="宋体" w:cs="宋体"/>
        </w:rPr>
        <w:t>”</w:t>
      </w:r>
      <w:r w:rsidRPr="007C5C00">
        <w:rPr>
          <w:rFonts w:ascii="Times New Roman" w:eastAsia="楷体_GB2312" w:hAnsi="Times New Roman" w:cs="宋体"/>
        </w:rPr>
        <w:t>颜回回答说：</w:t>
      </w:r>
      <w:r w:rsidRPr="007C5C00">
        <w:rPr>
          <w:rFonts w:hAnsi="宋体" w:cs="宋体"/>
        </w:rPr>
        <w:t>“</w:t>
      </w:r>
      <w:r w:rsidRPr="007C5C00">
        <w:rPr>
          <w:rFonts w:ascii="Times New Roman" w:eastAsia="楷体_GB2312" w:hAnsi="Times New Roman" w:cs="宋体"/>
        </w:rPr>
        <w:t>不可以，刚刚黑煤灰飘进了锅里</w:t>
      </w:r>
      <w:r>
        <w:rPr>
          <w:rFonts w:ascii="Times New Roman" w:eastAsia="楷体_GB2312" w:hAnsi="Times New Roman" w:cs="宋体"/>
        </w:rPr>
        <w:t>(</w:t>
      </w:r>
      <w:r w:rsidRPr="007C5C00">
        <w:rPr>
          <w:rFonts w:ascii="Times New Roman" w:eastAsia="楷体_GB2312" w:hAnsi="Times New Roman" w:cs="宋体"/>
        </w:rPr>
        <w:t>弄脏了米饭</w:t>
      </w:r>
      <w:r>
        <w:rPr>
          <w:rFonts w:ascii="Times New Roman" w:eastAsia="楷体_GB2312" w:hAnsi="Times New Roman" w:cs="宋体"/>
        </w:rPr>
        <w:t>)</w:t>
      </w:r>
      <w:r w:rsidRPr="007C5C00">
        <w:rPr>
          <w:rFonts w:ascii="Times New Roman" w:eastAsia="楷体_GB2312" w:hAnsi="Times New Roman" w:cs="宋体"/>
        </w:rPr>
        <w:t>，丢掉又不好，我就抓来吃了。</w:t>
      </w:r>
      <w:r w:rsidRPr="007C5C00">
        <w:rPr>
          <w:rFonts w:hAnsi="宋体" w:cs="宋体"/>
        </w:rPr>
        <w:t>”</w:t>
      </w:r>
      <w:r w:rsidRPr="007C5C00">
        <w:rPr>
          <w:rFonts w:ascii="Times New Roman" w:eastAsia="楷体_GB2312" w:hAnsi="Times New Roman" w:cs="宋体"/>
        </w:rPr>
        <w:t>孔子叹息道：</w:t>
      </w:r>
      <w:r w:rsidRPr="007C5C00">
        <w:rPr>
          <w:rFonts w:hAnsi="宋体" w:cs="宋体"/>
        </w:rPr>
        <w:t>“</w:t>
      </w:r>
      <w:r w:rsidRPr="007C5C00">
        <w:rPr>
          <w:rFonts w:ascii="Times New Roman" w:eastAsia="楷体_GB2312" w:hAnsi="Times New Roman" w:cs="宋体"/>
        </w:rPr>
        <w:t>按说应该相信的是眼睛看见的事物，但是眼睛也不一定可信；可以倚仗的是自己的心，但自己的心也不可以相信。你们记住，要了解人本来就不容易啊。</w:t>
      </w:r>
      <w:r w:rsidRPr="007C5C00">
        <w:rPr>
          <w:rFonts w:hAnsi="宋体" w:cs="宋体"/>
        </w:rPr>
        <w:t>”</w:t>
      </w:r>
      <w:r w:rsidRPr="007C5C00">
        <w:rPr>
          <w:rFonts w:ascii="Times New Roman" w:eastAsia="楷体_GB2312" w:hAnsi="Times New Roman" w:cs="宋体"/>
        </w:rPr>
        <w:t>所以了解一件事情的真相并不难，孔子的通过这件事了解人性本质特征的能力才难。</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C67374">
        <w:rPr>
          <w:rFonts w:ascii="Times New Roman" w:eastAsia="方正小标宋_GBK" w:hAnsi="Times New Roman" w:cs="宋体"/>
        </w:rPr>
        <w:t>备考必记仓储</w:t>
      </w:r>
    </w:p>
    <w:p w:rsidR="00384A7F" w:rsidP="00384A7F">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常见文言固定句式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w:t>
      </w:r>
      <w:r w:rsidRPr="007C5C00">
        <w:rPr>
          <w:rFonts w:hAnsi="宋体" w:cs="宋体"/>
        </w:rPr>
        <w:t>……</w:t>
      </w:r>
      <w:r w:rsidRPr="007C5C00">
        <w:rPr>
          <w:rFonts w:ascii="Times New Roman" w:hAnsi="Times New Roman" w:cs="宋体"/>
        </w:rPr>
        <w:t>之谓也】</w:t>
      </w:r>
      <w:r>
        <w:rPr>
          <w:rFonts w:ascii="Times New Roman" w:hAnsi="Times New Roman" w:cs="宋体"/>
        </w:rPr>
        <w:t xml:space="preserve"> </w:t>
      </w:r>
      <w:r w:rsidRPr="007C5C00">
        <w:rPr>
          <w:rFonts w:ascii="Times New Roman" w:hAnsi="Times New Roman" w:cs="宋体"/>
        </w:rPr>
        <w:t>【其</w:t>
      </w:r>
      <w:r w:rsidRPr="007C5C00">
        <w:rPr>
          <w:rFonts w:hAnsi="宋体" w:cs="宋体"/>
        </w:rPr>
        <w:t>……</w:t>
      </w:r>
      <w:r w:rsidRPr="007C5C00">
        <w:rPr>
          <w:rFonts w:ascii="Times New Roman" w:hAnsi="Times New Roman" w:cs="宋体"/>
        </w:rPr>
        <w:t>之谓也】</w:t>
      </w:r>
      <w:r>
        <w:rPr>
          <w:rFonts w:ascii="Times New Roman" w:hAnsi="Times New Roman" w:cs="宋体"/>
        </w:rPr>
        <w:t xml:space="preserve"> </w:t>
      </w:r>
      <w:r w:rsidRPr="007C5C00">
        <w:rPr>
          <w:rFonts w:ascii="Times New Roman" w:hAnsi="Times New Roman" w:cs="宋体"/>
        </w:rPr>
        <w:t>【其</w:t>
      </w:r>
      <w:r w:rsidRPr="007C5C00">
        <w:rPr>
          <w:rFonts w:hAnsi="宋体" w:cs="宋体"/>
        </w:rPr>
        <w:t>……</w:t>
      </w:r>
      <w:r w:rsidRPr="007C5C00">
        <w:rPr>
          <w:rFonts w:ascii="Times New Roman" w:hAnsi="Times New Roman" w:cs="宋体"/>
        </w:rPr>
        <w:t>之谓乎】</w:t>
      </w:r>
      <w:r>
        <w:rPr>
          <w:rFonts w:ascii="Times New Roman" w:hAnsi="Times New Roman" w:cs="宋体"/>
        </w:rPr>
        <w:t xml:space="preserve"> </w:t>
      </w:r>
      <w:r w:rsidRPr="007C5C00">
        <w:rPr>
          <w:rFonts w:ascii="Times New Roman" w:hAnsi="Times New Roman" w:cs="宋体"/>
        </w:rPr>
        <w:t>意思是</w:t>
      </w:r>
      <w:r w:rsidRPr="007C5C00">
        <w:rPr>
          <w:rFonts w:hAnsi="宋体" w:cs="宋体"/>
        </w:rPr>
        <w:t>“</w:t>
      </w:r>
      <w:r w:rsidRPr="007C5C00">
        <w:rPr>
          <w:rFonts w:ascii="Times New Roman" w:hAnsi="Times New Roman" w:cs="宋体"/>
        </w:rPr>
        <w:t>说的就是</w:t>
      </w:r>
      <w:r w:rsidRPr="007C5C00">
        <w:rPr>
          <w:rFonts w:hAnsi="宋体" w:cs="宋体"/>
        </w:rPr>
        <w:t>……</w:t>
      </w:r>
      <w:r w:rsidRPr="007C5C00">
        <w:rPr>
          <w:rFonts w:ascii="Times New Roman" w:hAnsi="Times New Roman" w:cs="宋体"/>
        </w:rPr>
        <w:t>啊</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诗云：</w:t>
      </w:r>
      <w:r w:rsidRPr="007C5C00">
        <w:rPr>
          <w:rFonts w:hAnsi="宋体" w:cs="宋体"/>
        </w:rPr>
        <w:t>“</w:t>
      </w:r>
      <w:r w:rsidRPr="007C5C00">
        <w:rPr>
          <w:rFonts w:ascii="Times New Roman" w:eastAsia="楷体_GB2312" w:hAnsi="Times New Roman" w:cs="宋体"/>
        </w:rPr>
        <w:t>他人有心，予忖度之。</w:t>
      </w:r>
      <w:r w:rsidRPr="007C5C00">
        <w:rPr>
          <w:rFonts w:hAnsi="宋体" w:cs="宋体"/>
        </w:rPr>
        <w:t>”</w:t>
      </w:r>
      <w:r w:rsidRPr="007C5C00">
        <w:rPr>
          <w:rFonts w:ascii="Times New Roman" w:eastAsia="楷体_GB2312" w:hAnsi="Times New Roman" w:cs="宋体"/>
        </w:rPr>
        <w:t>——</w:t>
      </w:r>
      <w:r w:rsidRPr="007C5C00">
        <w:rPr>
          <w:rFonts w:ascii="Times New Roman" w:eastAsia="楷体_GB2312" w:hAnsi="Times New Roman" w:cs="宋体"/>
        </w:rPr>
        <w:t>夫子之谓也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《齐桓晋文之事》</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《诗》中说</w:t>
      </w:r>
      <w:r>
        <w:rPr>
          <w:rFonts w:ascii="Times New Roman" w:hAnsi="Times New Roman" w:cs="宋体"/>
        </w:rPr>
        <w:t>：</w:t>
      </w:r>
      <w:r w:rsidRPr="007C5C00">
        <w:rPr>
          <w:rFonts w:hAnsi="宋体" w:cs="宋体"/>
        </w:rPr>
        <w:t>“</w:t>
      </w:r>
      <w:r w:rsidRPr="007C5C00">
        <w:rPr>
          <w:rFonts w:ascii="Times New Roman" w:hAnsi="Times New Roman" w:cs="宋体"/>
        </w:rPr>
        <w:t>别人有什么心思</w:t>
      </w:r>
      <w:r>
        <w:rPr>
          <w:rFonts w:ascii="Times New Roman" w:hAnsi="Times New Roman" w:cs="宋体"/>
        </w:rPr>
        <w:t>，</w:t>
      </w:r>
      <w:r w:rsidRPr="007C5C00">
        <w:rPr>
          <w:rFonts w:ascii="Times New Roman" w:hAnsi="Times New Roman" w:cs="宋体"/>
        </w:rPr>
        <w:t>我能揣测出来</w:t>
      </w:r>
      <w:r>
        <w:rPr>
          <w:rFonts w:ascii="Times New Roman" w:hAnsi="Times New Roman" w:cs="宋体"/>
        </w:rPr>
        <w:t>。</w:t>
      </w:r>
      <w:r w:rsidRPr="007C5C00">
        <w:rPr>
          <w:rFonts w:hAnsi="宋体" w:cs="宋体"/>
        </w:rPr>
        <w:t>”</w:t>
      </w:r>
      <w:r w:rsidRPr="007C5C00">
        <w:rPr>
          <w:rFonts w:ascii="Times New Roman" w:hAnsi="Times New Roman" w:cs="宋体"/>
        </w:rPr>
        <w:t>——</w:t>
      </w:r>
      <w:r w:rsidRPr="007C5C00">
        <w:rPr>
          <w:rFonts w:ascii="Times New Roman" w:hAnsi="Times New Roman" w:cs="宋体"/>
        </w:rPr>
        <w:t>这说的就是先生您啊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闻道百，以为莫己若者，我之谓也。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《庄子</w:t>
      </w:r>
      <w:r w:rsidRPr="007C5C00">
        <w:rPr>
          <w:rFonts w:ascii="Times New Roman" w:eastAsia="仿宋_GB2312" w:hAnsi="Times New Roman" w:cs="宋体"/>
        </w:rPr>
        <w:t>·</w:t>
      </w:r>
      <w:r w:rsidRPr="007C5C00">
        <w:rPr>
          <w:rFonts w:ascii="Times New Roman" w:eastAsia="仿宋_GB2312" w:hAnsi="Times New Roman" w:cs="宋体"/>
        </w:rPr>
        <w:t>秋水》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听到过许多道理</w:t>
      </w:r>
      <w:r>
        <w:rPr>
          <w:rFonts w:ascii="Times New Roman" w:hAnsi="Times New Roman" w:cs="宋体"/>
        </w:rPr>
        <w:t>，</w:t>
      </w:r>
      <w:r w:rsidRPr="007C5C00">
        <w:rPr>
          <w:rFonts w:ascii="Times New Roman" w:hAnsi="Times New Roman" w:cs="宋体"/>
        </w:rPr>
        <w:t>便以为没有人比自己知道得多</w:t>
      </w:r>
      <w:r>
        <w:rPr>
          <w:rFonts w:ascii="Times New Roman" w:hAnsi="Times New Roman" w:cs="宋体"/>
        </w:rPr>
        <w:t>，</w:t>
      </w:r>
      <w:r w:rsidRPr="007C5C00">
        <w:rPr>
          <w:rFonts w:ascii="Times New Roman" w:hAnsi="Times New Roman" w:cs="宋体"/>
        </w:rPr>
        <w:t>说的就是我啊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hAnsi="宋体" w:cs="宋体"/>
        </w:rPr>
        <w:t>③</w:t>
      </w:r>
      <w:r w:rsidRPr="007C5C00">
        <w:rPr>
          <w:rFonts w:ascii="Times New Roman" w:eastAsia="楷体_GB2312" w:hAnsi="Times New Roman" w:cs="宋体"/>
        </w:rPr>
        <w:t>太史公曰：</w:t>
      </w:r>
      <w:r w:rsidRPr="007C5C00">
        <w:rPr>
          <w:rFonts w:hAnsi="宋体" w:cs="宋体"/>
        </w:rPr>
        <w:t>“</w:t>
      </w:r>
      <w:r w:rsidRPr="007C5C00">
        <w:rPr>
          <w:rFonts w:ascii="Times New Roman" w:eastAsia="楷体_GB2312" w:hAnsi="Times New Roman" w:cs="宋体"/>
        </w:rPr>
        <w:t>《传》曰：</w:t>
      </w:r>
      <w:r w:rsidRPr="007C5C00">
        <w:rPr>
          <w:rFonts w:hAnsi="宋体" w:cs="宋体"/>
        </w:rPr>
        <w:t>‘</w:t>
      </w:r>
      <w:r w:rsidRPr="007C5C00">
        <w:rPr>
          <w:rFonts w:ascii="Times New Roman" w:eastAsia="楷体_GB2312" w:hAnsi="Times New Roman" w:cs="宋体"/>
        </w:rPr>
        <w:t>其身正，不令而行；其身不正，虽令不从。</w:t>
      </w:r>
      <w:r w:rsidRPr="007C5C00">
        <w:rPr>
          <w:rFonts w:hAnsi="宋体" w:cs="宋体"/>
        </w:rPr>
        <w:t>’</w:t>
      </w:r>
      <w:r w:rsidRPr="007C5C00">
        <w:rPr>
          <w:rFonts w:ascii="Times New Roman" w:eastAsia="楷体_GB2312" w:hAnsi="Times New Roman" w:cs="宋体"/>
        </w:rPr>
        <w:t>其李将军之谓也！</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《史记</w:t>
      </w:r>
      <w:r w:rsidRPr="007C5C00">
        <w:rPr>
          <w:rFonts w:ascii="Times New Roman" w:eastAsia="仿宋_GB2312" w:hAnsi="Times New Roman" w:cs="宋体"/>
        </w:rPr>
        <w:t>·</w:t>
      </w:r>
      <w:r w:rsidRPr="007C5C00">
        <w:rPr>
          <w:rFonts w:ascii="Times New Roman" w:eastAsia="仿宋_GB2312" w:hAnsi="Times New Roman" w:cs="宋体"/>
        </w:rPr>
        <w:t>李将军列传》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太史公说</w:t>
      </w:r>
      <w:r>
        <w:rPr>
          <w:rFonts w:ascii="Times New Roman" w:hAnsi="Times New Roman" w:cs="宋体"/>
        </w:rPr>
        <w:t>：</w:t>
      </w:r>
      <w:r w:rsidRPr="007C5C00">
        <w:rPr>
          <w:rFonts w:hAnsi="宋体" w:cs="宋体"/>
        </w:rPr>
        <w:t>“</w:t>
      </w:r>
      <w:r w:rsidRPr="007C5C00">
        <w:rPr>
          <w:rFonts w:ascii="Times New Roman" w:hAnsi="Times New Roman" w:cs="宋体"/>
        </w:rPr>
        <w:t>《传》说</w:t>
      </w:r>
      <w:r>
        <w:rPr>
          <w:rFonts w:ascii="Times New Roman" w:hAnsi="Times New Roman" w:cs="宋体"/>
        </w:rPr>
        <w:t>：</w:t>
      </w:r>
      <w:r w:rsidRPr="007C5C00">
        <w:rPr>
          <w:rFonts w:hAnsi="宋体" w:cs="宋体"/>
        </w:rPr>
        <w:t>‘</w:t>
      </w:r>
      <w:r w:rsidRPr="007C5C00">
        <w:rPr>
          <w:rFonts w:ascii="Times New Roman" w:hAnsi="Times New Roman" w:cs="宋体"/>
        </w:rPr>
        <w:t>在上位的人本身行为正当</w:t>
      </w:r>
      <w:r>
        <w:rPr>
          <w:rFonts w:ascii="Times New Roman" w:hAnsi="Times New Roman" w:cs="宋体"/>
        </w:rPr>
        <w:t>，</w:t>
      </w:r>
      <w:r w:rsidRPr="007C5C00">
        <w:rPr>
          <w:rFonts w:ascii="Times New Roman" w:hAnsi="Times New Roman" w:cs="宋体"/>
        </w:rPr>
        <w:t>不发命令事情也行得通</w:t>
      </w:r>
      <w:r>
        <w:rPr>
          <w:rFonts w:ascii="Times New Roman" w:hAnsi="Times New Roman" w:cs="宋体"/>
        </w:rPr>
        <w:t>；</w:t>
      </w:r>
      <w:r w:rsidRPr="007C5C00">
        <w:rPr>
          <w:rFonts w:ascii="Times New Roman" w:hAnsi="Times New Roman" w:cs="宋体"/>
        </w:rPr>
        <w:t>如果在上位的人本身行为不正当</w:t>
      </w:r>
      <w:r>
        <w:rPr>
          <w:rFonts w:ascii="Times New Roman" w:hAnsi="Times New Roman" w:cs="宋体"/>
        </w:rPr>
        <w:t>，</w:t>
      </w:r>
      <w:r w:rsidRPr="007C5C00">
        <w:rPr>
          <w:rFonts w:ascii="Times New Roman" w:hAnsi="Times New Roman" w:cs="宋体"/>
        </w:rPr>
        <w:t>即使下命令也没有人听从他</w:t>
      </w:r>
      <w:r>
        <w:rPr>
          <w:rFonts w:ascii="Times New Roman" w:hAnsi="Times New Roman" w:cs="宋体"/>
        </w:rPr>
        <w:t>。</w:t>
      </w:r>
      <w:r w:rsidRPr="007C5C00">
        <w:rPr>
          <w:rFonts w:hAnsi="宋体" w:cs="宋体"/>
        </w:rPr>
        <w:t>’</w:t>
      </w:r>
      <w:r w:rsidRPr="007C5C00">
        <w:rPr>
          <w:rFonts w:ascii="Times New Roman" w:hAnsi="Times New Roman" w:cs="宋体"/>
        </w:rPr>
        <w:t>这说的正是李将军啊</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【无乃】</w:t>
      </w:r>
      <w:r>
        <w:rPr>
          <w:rFonts w:ascii="Times New Roman" w:hAnsi="Times New Roman" w:cs="宋体"/>
        </w:rPr>
        <w:t xml:space="preserve"> </w:t>
      </w:r>
      <w:r w:rsidRPr="007C5C00">
        <w:rPr>
          <w:rFonts w:ascii="Times New Roman" w:hAnsi="Times New Roman" w:cs="宋体"/>
        </w:rPr>
        <w:t>表猜测</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恐怕</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今君王既栖于会稽之上，然后乃求谋臣，无乃后乎？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《勾践灭吴》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现在君王您已经退守到会稽山上了</w:t>
      </w:r>
      <w:r>
        <w:rPr>
          <w:rFonts w:ascii="Times New Roman" w:hAnsi="Times New Roman" w:cs="宋体"/>
        </w:rPr>
        <w:t>，</w:t>
      </w:r>
      <w:r w:rsidRPr="007C5C00">
        <w:rPr>
          <w:rFonts w:ascii="Times New Roman" w:hAnsi="Times New Roman" w:cs="宋体"/>
        </w:rPr>
        <w:t>然后才寻求出谋划策的大臣</w:t>
      </w:r>
      <w:r>
        <w:rPr>
          <w:rFonts w:ascii="Times New Roman" w:hAnsi="Times New Roman" w:cs="宋体"/>
        </w:rPr>
        <w:t>，</w:t>
      </w:r>
      <w:r w:rsidRPr="007C5C00">
        <w:rPr>
          <w:rFonts w:ascii="Times New Roman" w:hAnsi="Times New Roman" w:cs="宋体"/>
        </w:rPr>
        <w:t>恐怕太迟了吧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【奈何】</w:t>
      </w:r>
      <w:r>
        <w:rPr>
          <w:rFonts w:ascii="Times New Roman" w:hAnsi="Times New Roman" w:cs="宋体"/>
        </w:rPr>
        <w:t xml:space="preserve"> </w:t>
      </w:r>
      <w:r w:rsidRPr="007C5C00">
        <w:rPr>
          <w:rFonts w:ascii="Times New Roman" w:hAnsi="Times New Roman" w:cs="宋体"/>
        </w:rPr>
        <w:t>【若何】</w:t>
      </w:r>
      <w:r>
        <w:rPr>
          <w:rFonts w:ascii="Times New Roman" w:hAnsi="Times New Roman" w:cs="宋体"/>
        </w:rPr>
        <w:t xml:space="preserve"> </w:t>
      </w:r>
      <w:r w:rsidRPr="007C5C00">
        <w:rPr>
          <w:rFonts w:ascii="Times New Roman" w:hAnsi="Times New Roman" w:cs="宋体"/>
        </w:rPr>
        <w:t>表示疑问或反问</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怎么样</w:t>
      </w:r>
      <w:r w:rsidRPr="007C5C00">
        <w:rPr>
          <w:rFonts w:hAnsi="宋体" w:cs="宋体"/>
        </w:rPr>
        <w:t>”“</w:t>
      </w:r>
      <w:r w:rsidRPr="007C5C00">
        <w:rPr>
          <w:rFonts w:ascii="Times New Roman" w:hAnsi="Times New Roman" w:cs="宋体"/>
        </w:rPr>
        <w:t>怎么办</w:t>
      </w:r>
      <w:r w:rsidRPr="007C5C00">
        <w:rPr>
          <w:rFonts w:hAnsi="宋体" w:cs="宋体"/>
        </w:rPr>
        <w:t>”“</w:t>
      </w:r>
      <w:r w:rsidRPr="007C5C00">
        <w:rPr>
          <w:rFonts w:ascii="Times New Roman" w:hAnsi="Times New Roman" w:cs="宋体"/>
        </w:rPr>
        <w:t>为什么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hAnsi="宋体" w:cs="宋体"/>
        </w:rPr>
        <w:t>①</w:t>
      </w:r>
      <w:r w:rsidRPr="007C5C00">
        <w:rPr>
          <w:rFonts w:ascii="Times New Roman" w:eastAsia="楷体_GB2312" w:hAnsi="Times New Roman" w:cs="宋体"/>
        </w:rPr>
        <w:t>沛公大惊，曰：</w:t>
      </w:r>
      <w:r w:rsidRPr="007C5C00">
        <w:rPr>
          <w:rFonts w:hAnsi="宋体" w:cs="宋体"/>
        </w:rPr>
        <w:t>“</w:t>
      </w:r>
      <w:r w:rsidRPr="007C5C00">
        <w:rPr>
          <w:rFonts w:ascii="Times New Roman" w:eastAsia="楷体_GB2312" w:hAnsi="Times New Roman" w:cs="宋体"/>
        </w:rPr>
        <w:t>为之奈何？</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沛公大惊</w:t>
      </w:r>
      <w:r>
        <w:rPr>
          <w:rFonts w:ascii="Times New Roman" w:hAnsi="Times New Roman" w:cs="宋体"/>
        </w:rPr>
        <w:t>，</w:t>
      </w:r>
      <w:r w:rsidRPr="007C5C00">
        <w:rPr>
          <w:rFonts w:ascii="Times New Roman" w:hAnsi="Times New Roman" w:cs="宋体"/>
        </w:rPr>
        <w:t>问</w:t>
      </w:r>
      <w:r>
        <w:rPr>
          <w:rFonts w:ascii="Times New Roman" w:hAnsi="Times New Roman" w:cs="宋体"/>
        </w:rPr>
        <w:t>：</w:t>
      </w:r>
      <w:r w:rsidRPr="007C5C00">
        <w:rPr>
          <w:rFonts w:hAnsi="宋体" w:cs="宋体"/>
        </w:rPr>
        <w:t>“</w:t>
      </w:r>
      <w:r w:rsidRPr="007C5C00">
        <w:rPr>
          <w:rFonts w:ascii="Times New Roman" w:hAnsi="Times New Roman" w:cs="宋体"/>
        </w:rPr>
        <w:t>将怎么处理这种局面呢</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hAnsi="宋体" w:cs="宋体"/>
        </w:rPr>
        <w:t>②</w:t>
      </w:r>
      <w:r w:rsidRPr="007C5C00">
        <w:rPr>
          <w:rFonts w:ascii="Times New Roman" w:eastAsia="楷体_GB2312" w:hAnsi="Times New Roman" w:cs="宋体"/>
        </w:rPr>
        <w:t>景公问晏子曰：</w:t>
      </w:r>
      <w:r w:rsidRPr="007C5C00">
        <w:rPr>
          <w:rFonts w:hAnsi="宋体" w:cs="宋体"/>
        </w:rPr>
        <w:t>“</w:t>
      </w:r>
      <w:r w:rsidRPr="007C5C00">
        <w:rPr>
          <w:rFonts w:ascii="Times New Roman" w:eastAsia="楷体_GB2312" w:hAnsi="Times New Roman" w:cs="宋体"/>
        </w:rPr>
        <w:t>贤君之治国若何？</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《晏子春秋》</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景公问晏子说</w:t>
      </w:r>
      <w:r>
        <w:rPr>
          <w:rFonts w:ascii="Times New Roman" w:hAnsi="Times New Roman" w:cs="宋体"/>
        </w:rPr>
        <w:t>：</w:t>
      </w:r>
      <w:r w:rsidRPr="007C5C00">
        <w:rPr>
          <w:rFonts w:hAnsi="宋体" w:cs="宋体"/>
        </w:rPr>
        <w:t>“</w:t>
      </w:r>
      <w:r w:rsidRPr="007C5C00">
        <w:rPr>
          <w:rFonts w:ascii="Times New Roman" w:hAnsi="Times New Roman" w:cs="宋体"/>
        </w:rPr>
        <w:t>贤</w:t>
      </w:r>
      <w:smartTag w:uri="urn:schemas-microsoft-com:office:smarttags" w:element="PersonName">
        <w:smartTagPr>
          <w:attr w:name="ProductID" w:val="能的"/>
        </w:smartTagPr>
        <w:r w:rsidRPr="007C5C00">
          <w:rPr>
            <w:rFonts w:ascii="Times New Roman" w:hAnsi="Times New Roman" w:cs="宋体"/>
          </w:rPr>
          <w:t>能的</w:t>
        </w:r>
      </w:smartTag>
      <w:r w:rsidRPr="007C5C00">
        <w:rPr>
          <w:rFonts w:ascii="Times New Roman" w:hAnsi="Times New Roman" w:cs="宋体"/>
        </w:rPr>
        <w:t>君主治理国家是怎么样的</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【何以】</w:t>
      </w:r>
      <w:r>
        <w:rPr>
          <w:rFonts w:ascii="Times New Roman" w:hAnsi="Times New Roman" w:cs="宋体"/>
        </w:rPr>
        <w:t xml:space="preserve"> </w:t>
      </w:r>
      <w:r w:rsidRPr="007C5C00">
        <w:rPr>
          <w:rFonts w:ascii="Times New Roman" w:hAnsi="Times New Roman" w:cs="宋体"/>
        </w:rPr>
        <w:t>即</w:t>
      </w:r>
      <w:r w:rsidRPr="007C5C00">
        <w:rPr>
          <w:rFonts w:hAnsi="宋体" w:cs="宋体"/>
        </w:rPr>
        <w:t>“</w:t>
      </w:r>
      <w:r w:rsidRPr="007C5C00">
        <w:rPr>
          <w:rFonts w:ascii="Times New Roman" w:hAnsi="Times New Roman" w:cs="宋体"/>
        </w:rPr>
        <w:t>以何</w:t>
      </w:r>
      <w:r w:rsidRPr="007C5C00">
        <w:rPr>
          <w:rFonts w:hAnsi="宋体" w:cs="宋体"/>
        </w:rPr>
        <w:t>”</w:t>
      </w:r>
      <w:r>
        <w:rPr>
          <w:rFonts w:ascii="Times New Roman" w:hAnsi="Times New Roman" w:cs="宋体"/>
        </w:rPr>
        <w:t>，</w:t>
      </w:r>
      <w:r w:rsidRPr="007C5C00">
        <w:rPr>
          <w:rFonts w:ascii="Times New Roman" w:hAnsi="Times New Roman" w:cs="宋体"/>
        </w:rPr>
        <w:t>介宾短语</w:t>
      </w:r>
      <w:r>
        <w:rPr>
          <w:rFonts w:ascii="Times New Roman" w:hAnsi="Times New Roman" w:cs="宋体"/>
        </w:rPr>
        <w:t>，</w:t>
      </w:r>
      <w:r w:rsidRPr="007C5C00">
        <w:rPr>
          <w:rFonts w:ascii="Times New Roman" w:hAnsi="Times New Roman" w:cs="宋体"/>
        </w:rPr>
        <w:t>用于疑问句中作状语</w:t>
      </w:r>
      <w:r>
        <w:rPr>
          <w:rFonts w:ascii="Times New Roman" w:hAnsi="Times New Roman" w:cs="宋体"/>
        </w:rPr>
        <w:t>，</w:t>
      </w:r>
      <w:r w:rsidRPr="007C5C00">
        <w:rPr>
          <w:rFonts w:ascii="Times New Roman" w:hAnsi="Times New Roman" w:cs="宋体"/>
        </w:rPr>
        <w:t>分别相当于</w:t>
      </w:r>
      <w:r>
        <w:rPr>
          <w:rFonts w:ascii="Times New Roman" w:hAnsi="Times New Roman" w:cs="宋体"/>
        </w:rPr>
        <w:t>：</w:t>
      </w:r>
      <w:r w:rsidRPr="007C5C00">
        <w:rPr>
          <w:rFonts w:hAnsi="宋体" w:cs="宋体"/>
        </w:rPr>
        <w:t>①“</w:t>
      </w:r>
      <w:r w:rsidRPr="007C5C00">
        <w:rPr>
          <w:rFonts w:ascii="Times New Roman" w:hAnsi="Times New Roman" w:cs="宋体"/>
        </w:rPr>
        <w:t>拿什么</w:t>
      </w:r>
      <w:r w:rsidRPr="007C5C00">
        <w:rPr>
          <w:rFonts w:hAnsi="宋体" w:cs="宋体"/>
        </w:rPr>
        <w:t>”“</w:t>
      </w:r>
      <w:r w:rsidRPr="007C5C00">
        <w:rPr>
          <w:rFonts w:ascii="Times New Roman" w:hAnsi="Times New Roman" w:cs="宋体"/>
        </w:rPr>
        <w:t>凭什么</w:t>
      </w:r>
      <w:r w:rsidRPr="007C5C00">
        <w:rPr>
          <w:rFonts w:hAnsi="宋体" w:cs="宋体"/>
        </w:rPr>
        <w:t>”“</w:t>
      </w:r>
      <w:r w:rsidRPr="007C5C00">
        <w:rPr>
          <w:rFonts w:ascii="Times New Roman" w:hAnsi="Times New Roman" w:cs="宋体"/>
        </w:rPr>
        <w:t>用什么</w:t>
      </w:r>
      <w:r w:rsidRPr="007C5C00">
        <w:rPr>
          <w:rFonts w:hAnsi="宋体" w:cs="宋体"/>
        </w:rPr>
        <w:t>”“</w:t>
      </w:r>
      <w:r w:rsidRPr="007C5C00">
        <w:rPr>
          <w:rFonts w:ascii="Times New Roman" w:hAnsi="Times New Roman" w:cs="宋体"/>
        </w:rPr>
        <w:t>怎么</w:t>
      </w:r>
      <w:r w:rsidRPr="007C5C00">
        <w:rPr>
          <w:rFonts w:hAnsi="宋体" w:cs="宋体"/>
        </w:rPr>
        <w:t>”</w:t>
      </w:r>
      <w:r>
        <w:rPr>
          <w:rFonts w:ascii="Times New Roman" w:hAnsi="Times New Roman" w:cs="宋体"/>
        </w:rPr>
        <w:t>；</w:t>
      </w:r>
      <w:r w:rsidRPr="007C5C00">
        <w:rPr>
          <w:rFonts w:hAnsi="宋体" w:cs="宋体"/>
        </w:rPr>
        <w:t>②“</w:t>
      </w:r>
      <w:r w:rsidRPr="007C5C00">
        <w:rPr>
          <w:rFonts w:ascii="Times New Roman" w:hAnsi="Times New Roman" w:cs="宋体"/>
        </w:rPr>
        <w:t>有什么</w:t>
      </w:r>
      <w:r w:rsidRPr="007C5C00">
        <w:rPr>
          <w:rFonts w:hAnsi="宋体" w:cs="宋体"/>
        </w:rPr>
        <w:t>”</w:t>
      </w:r>
      <w:r>
        <w:rPr>
          <w:rFonts w:ascii="Times New Roman" w:hAnsi="Times New Roman" w:cs="宋体"/>
        </w:rPr>
        <w:t>；</w:t>
      </w:r>
      <w:r w:rsidRPr="007C5C00">
        <w:rPr>
          <w:rFonts w:hAnsi="宋体" w:cs="宋体"/>
        </w:rPr>
        <w:t>③“</w:t>
      </w:r>
      <w:r w:rsidRPr="007C5C00">
        <w:rPr>
          <w:rFonts w:ascii="Times New Roman" w:hAnsi="Times New Roman" w:cs="宋体"/>
        </w:rPr>
        <w:t>为什么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一旦山陵崩，长安君何以自托于赵？</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《触龙说赵太后》</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有一天如果您驾崩了</w:t>
      </w:r>
      <w:r>
        <w:rPr>
          <w:rFonts w:ascii="Times New Roman" w:hAnsi="Times New Roman" w:cs="宋体"/>
        </w:rPr>
        <w:t>，</w:t>
      </w:r>
      <w:r w:rsidRPr="007C5C00">
        <w:rPr>
          <w:rFonts w:ascii="Times New Roman" w:hAnsi="Times New Roman" w:cs="宋体"/>
        </w:rPr>
        <w:t>长</w:t>
      </w:r>
      <w:smartTag w:uri="urn:schemas-microsoft-com:office:smarttags" w:element="PersonName">
        <w:smartTagPr>
          <w:attr w:name="ProductID" w:val="安"/>
        </w:smartTagPr>
        <w:r w:rsidRPr="007C5C00">
          <w:rPr>
            <w:rFonts w:ascii="Times New Roman" w:hAnsi="Times New Roman" w:cs="宋体"/>
          </w:rPr>
          <w:t>安</w:t>
        </w:r>
      </w:smartTag>
      <w:r w:rsidRPr="007C5C00">
        <w:rPr>
          <w:rFonts w:ascii="Times New Roman" w:hAnsi="Times New Roman" w:cs="宋体"/>
        </w:rPr>
        <w:t>君自己凭什么在赵国托身</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不为者与不能者之形何以异？</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《齐桓晋文之事》</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不愿意做的和没有能力做的在形式上有什么区别呢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吾王庶几无疾病与，何以能鼓乐也？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《庄暴见孟子》</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我们的君王差不多没有疾病了吧</w:t>
      </w:r>
      <w:r>
        <w:rPr>
          <w:rFonts w:ascii="Times New Roman" w:hAnsi="Times New Roman" w:cs="宋体"/>
        </w:rPr>
        <w:t>，</w:t>
      </w:r>
      <w:r>
        <w:rPr>
          <w:rFonts w:ascii="Times New Roman" w:hAnsi="Times New Roman" w:cs="宋体"/>
        </w:rPr>
        <w:t>(</w:t>
      </w:r>
      <w:r w:rsidRPr="007C5C00">
        <w:rPr>
          <w:rFonts w:ascii="Times New Roman" w:hAnsi="Times New Roman" w:cs="宋体"/>
        </w:rPr>
        <w:t>否则</w:t>
      </w:r>
      <w:r>
        <w:rPr>
          <w:rFonts w:ascii="Times New Roman" w:hAnsi="Times New Roman" w:cs="宋体"/>
        </w:rPr>
        <w:t>)</w:t>
      </w:r>
      <w:r w:rsidRPr="007C5C00">
        <w:rPr>
          <w:rFonts w:ascii="Times New Roman" w:hAnsi="Times New Roman" w:cs="宋体"/>
        </w:rPr>
        <w:t>为什么能演奏音乐呢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【何其】</w:t>
      </w:r>
      <w:r>
        <w:rPr>
          <w:rFonts w:ascii="Times New Roman" w:hAnsi="Times New Roman" w:cs="宋体"/>
        </w:rPr>
        <w:t xml:space="preserve"> </w:t>
      </w:r>
      <w:r w:rsidRPr="007C5C00">
        <w:rPr>
          <w:rFonts w:ascii="Times New Roman" w:hAnsi="Times New Roman" w:cs="宋体"/>
        </w:rPr>
        <w:t>语气副词</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多么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至于誓天断发，泣下沾襟，何其衰也！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《伶官传序》</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到了砍断头发对天发誓</w:t>
      </w:r>
      <w:r>
        <w:rPr>
          <w:rFonts w:ascii="Times New Roman" w:hAnsi="Times New Roman" w:cs="宋体"/>
        </w:rPr>
        <w:t>，</w:t>
      </w:r>
      <w:r w:rsidRPr="007C5C00">
        <w:rPr>
          <w:rFonts w:ascii="Times New Roman" w:hAnsi="Times New Roman" w:cs="宋体"/>
        </w:rPr>
        <w:t>眼泪流下来打湿衣襟的境地</w:t>
      </w:r>
      <w:r>
        <w:rPr>
          <w:rFonts w:ascii="Times New Roman" w:hAnsi="Times New Roman" w:cs="宋体"/>
        </w:rPr>
        <w:t>，</w:t>
      </w:r>
      <w:r w:rsidRPr="007C5C00">
        <w:rPr>
          <w:rFonts w:ascii="Times New Roman" w:hAnsi="Times New Roman" w:cs="宋体"/>
        </w:rPr>
        <w:t>是多么的衰颓啊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【何乃】</w:t>
      </w:r>
      <w:r>
        <w:rPr>
          <w:rFonts w:ascii="Times New Roman" w:hAnsi="Times New Roman" w:cs="宋体"/>
        </w:rPr>
        <w:t xml:space="preserve"> </w:t>
      </w:r>
      <w:r w:rsidRPr="007C5C00">
        <w:rPr>
          <w:rFonts w:hAnsi="宋体" w:cs="宋体"/>
        </w:rPr>
        <w:t>①</w:t>
      </w:r>
      <w:r w:rsidRPr="007C5C00">
        <w:rPr>
          <w:rFonts w:ascii="Times New Roman" w:hAnsi="Times New Roman" w:cs="宋体"/>
        </w:rPr>
        <w:t>怎能</w:t>
      </w:r>
      <w:r>
        <w:rPr>
          <w:rFonts w:ascii="Times New Roman" w:hAnsi="Times New Roman" w:cs="宋体"/>
        </w:rPr>
        <w:t>；</w:t>
      </w:r>
      <w:r w:rsidRPr="007C5C00">
        <w:rPr>
          <w:rFonts w:hAnsi="宋体" w:cs="宋体"/>
        </w:rPr>
        <w:t>②</w:t>
      </w:r>
      <w:r w:rsidRPr="007C5C00">
        <w:rPr>
          <w:rFonts w:ascii="Times New Roman" w:hAnsi="Times New Roman" w:cs="宋体"/>
        </w:rPr>
        <w:t>何况</w:t>
      </w:r>
      <w:r>
        <w:rPr>
          <w:rFonts w:ascii="Times New Roman" w:hAnsi="Times New Roman" w:cs="宋体"/>
        </w:rPr>
        <w:t>；</w:t>
      </w:r>
      <w:r w:rsidRPr="007C5C00">
        <w:rPr>
          <w:rFonts w:hAnsi="宋体" w:cs="宋体"/>
        </w:rPr>
        <w:t>③</w:t>
      </w:r>
      <w:r w:rsidRPr="007C5C00">
        <w:rPr>
          <w:rFonts w:ascii="Times New Roman" w:hAnsi="Times New Roman" w:cs="宋体"/>
        </w:rPr>
        <w:t>为什么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此其兄弟遇诛，不亦宜乎？何乃罪地脉哉？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《史记</w:t>
      </w:r>
      <w:r w:rsidRPr="007C5C00">
        <w:rPr>
          <w:rFonts w:ascii="Times New Roman" w:eastAsia="仿宋_GB2312" w:hAnsi="Times New Roman" w:cs="宋体"/>
        </w:rPr>
        <w:t>·</w:t>
      </w:r>
      <w:r w:rsidRPr="007C5C00">
        <w:rPr>
          <w:rFonts w:ascii="Times New Roman" w:eastAsia="仿宋_GB2312" w:hAnsi="Times New Roman" w:cs="宋体"/>
        </w:rPr>
        <w:t>蒙恬列传》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从这一点来看</w:t>
      </w:r>
      <w:r>
        <w:rPr>
          <w:rFonts w:ascii="Times New Roman" w:hAnsi="Times New Roman" w:cs="宋体"/>
        </w:rPr>
        <w:t>，</w:t>
      </w:r>
      <w:r w:rsidRPr="007C5C00">
        <w:rPr>
          <w:rFonts w:ascii="Times New Roman" w:hAnsi="Times New Roman" w:cs="宋体"/>
        </w:rPr>
        <w:t>他们兄弟遭到杀身之祸</w:t>
      </w:r>
      <w:r>
        <w:rPr>
          <w:rFonts w:ascii="Times New Roman" w:hAnsi="Times New Roman" w:cs="宋体"/>
        </w:rPr>
        <w:t>，</w:t>
      </w:r>
      <w:r w:rsidRPr="007C5C00">
        <w:rPr>
          <w:rFonts w:ascii="Times New Roman" w:hAnsi="Times New Roman" w:cs="宋体"/>
        </w:rPr>
        <w:t>不也是应该的吗</w:t>
      </w:r>
      <w:r>
        <w:rPr>
          <w:rFonts w:ascii="Times New Roman" w:hAnsi="Times New Roman" w:cs="宋体"/>
        </w:rPr>
        <w:t>？</w:t>
      </w:r>
      <w:r w:rsidRPr="007C5C00">
        <w:rPr>
          <w:rFonts w:ascii="Times New Roman" w:hAnsi="Times New Roman" w:cs="宋体"/>
        </w:rPr>
        <w:t>怎能怪罪地脉呢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将军尚不知人，何乃家监也！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《史记</w:t>
      </w:r>
      <w:r w:rsidRPr="007C5C00">
        <w:rPr>
          <w:rFonts w:ascii="Times New Roman" w:eastAsia="仿宋_GB2312" w:hAnsi="Times New Roman" w:cs="宋体"/>
        </w:rPr>
        <w:t>·</w:t>
      </w:r>
      <w:r w:rsidRPr="007C5C00">
        <w:rPr>
          <w:rFonts w:ascii="Times New Roman" w:eastAsia="仿宋_GB2312" w:hAnsi="Times New Roman" w:cs="宋体"/>
        </w:rPr>
        <w:t>田叔列传》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将军尚且不能了解人</w:t>
      </w:r>
      <w:r>
        <w:rPr>
          <w:rFonts w:ascii="Times New Roman" w:hAnsi="Times New Roman" w:cs="宋体"/>
        </w:rPr>
        <w:t>，</w:t>
      </w:r>
      <w:r w:rsidRPr="007C5C00">
        <w:rPr>
          <w:rFonts w:ascii="Times New Roman" w:hAnsi="Times New Roman" w:cs="宋体"/>
        </w:rPr>
        <w:t>何况家臣呢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hAnsi="宋体" w:cs="宋体"/>
        </w:rPr>
        <w:t>③</w:t>
      </w:r>
      <w:r w:rsidRPr="007C5C00">
        <w:rPr>
          <w:rFonts w:ascii="Times New Roman" w:eastAsia="楷体_GB2312" w:hAnsi="Times New Roman" w:cs="宋体"/>
        </w:rPr>
        <w:t>辟阳侯曰：</w:t>
      </w:r>
      <w:r w:rsidRPr="007C5C00">
        <w:rPr>
          <w:rFonts w:hAnsi="宋体" w:cs="宋体"/>
        </w:rPr>
        <w:t>“</w:t>
      </w:r>
      <w:r w:rsidRPr="007C5C00">
        <w:rPr>
          <w:rFonts w:ascii="Times New Roman" w:eastAsia="楷体_GB2312" w:hAnsi="Times New Roman" w:cs="宋体"/>
        </w:rPr>
        <w:t>平原君母死，何乃贺我乎？</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《史记</w:t>
      </w:r>
      <w:r w:rsidRPr="007C5C00">
        <w:rPr>
          <w:rFonts w:ascii="Times New Roman" w:eastAsia="仿宋_GB2312" w:hAnsi="Times New Roman" w:cs="宋体"/>
        </w:rPr>
        <w:t>·</w:t>
      </w:r>
      <w:r w:rsidRPr="007C5C00">
        <w:rPr>
          <w:rFonts w:ascii="Times New Roman" w:eastAsia="仿宋_GB2312" w:hAnsi="Times New Roman" w:cs="宋体"/>
        </w:rPr>
        <w:t>郦生陆贾列传》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辟阳侯说</w:t>
      </w:r>
      <w:r>
        <w:rPr>
          <w:rFonts w:ascii="Times New Roman" w:hAnsi="Times New Roman" w:cs="宋体"/>
        </w:rPr>
        <w:t>：</w:t>
      </w:r>
      <w:r w:rsidRPr="007C5C00">
        <w:rPr>
          <w:rFonts w:hAnsi="宋体" w:cs="宋体"/>
        </w:rPr>
        <w:t>“</w:t>
      </w:r>
      <w:smartTag w:uri="urn:schemas-microsoft-com:office:smarttags" w:element="PersonName">
        <w:smartTagPr>
          <w:attr w:name="ProductID" w:val="平原"/>
        </w:smartTagPr>
        <w:r w:rsidRPr="007C5C00">
          <w:rPr>
            <w:rFonts w:ascii="Times New Roman" w:hAnsi="Times New Roman" w:cs="宋体"/>
          </w:rPr>
          <w:t>平原</w:t>
        </w:r>
      </w:smartTag>
      <w:r w:rsidRPr="007C5C00">
        <w:rPr>
          <w:rFonts w:ascii="Times New Roman" w:hAnsi="Times New Roman" w:cs="宋体"/>
        </w:rPr>
        <w:t>君的母亲死了</w:t>
      </w:r>
      <w:r>
        <w:rPr>
          <w:rFonts w:ascii="Times New Roman" w:hAnsi="Times New Roman" w:cs="宋体"/>
        </w:rPr>
        <w:t>，</w:t>
      </w:r>
      <w:r w:rsidRPr="007C5C00">
        <w:rPr>
          <w:rFonts w:ascii="Times New Roman" w:hAnsi="Times New Roman" w:cs="宋体"/>
        </w:rPr>
        <w:t>为什么要祝贺我呢</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【何如】</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在表询问的句中作谓语</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如何</w:t>
      </w:r>
      <w:r w:rsidRPr="007C5C00">
        <w:rPr>
          <w:rFonts w:hAnsi="宋体" w:cs="宋体"/>
        </w:rPr>
        <w:t>”“</w:t>
      </w:r>
      <w:r w:rsidRPr="007C5C00">
        <w:rPr>
          <w:rFonts w:ascii="Times New Roman" w:hAnsi="Times New Roman" w:cs="宋体"/>
        </w:rPr>
        <w:t>怎么样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以五十步笑百步，则何如？</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《孟子</w:t>
      </w:r>
      <w:r w:rsidRPr="007C5C00">
        <w:rPr>
          <w:rFonts w:ascii="Times New Roman" w:eastAsia="仿宋_GB2312" w:hAnsi="Times New Roman" w:cs="宋体"/>
        </w:rPr>
        <w:t>·</w:t>
      </w:r>
      <w:r w:rsidRPr="007C5C00">
        <w:rPr>
          <w:rFonts w:ascii="Times New Roman" w:eastAsia="仿宋_GB2312" w:hAnsi="Times New Roman" w:cs="宋体"/>
        </w:rPr>
        <w:t>梁惠王上》</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拿逃跑五十步来笑话逃跑一百步的</w:t>
      </w:r>
      <w:r>
        <w:rPr>
          <w:rFonts w:ascii="Times New Roman" w:hAnsi="Times New Roman" w:cs="宋体"/>
        </w:rPr>
        <w:t>，</w:t>
      </w:r>
      <w:r>
        <w:rPr>
          <w:rFonts w:ascii="Times New Roman" w:hAnsi="Times New Roman" w:cs="宋体"/>
        </w:rPr>
        <w:t>(</w:t>
      </w:r>
      <w:r w:rsidRPr="007C5C00">
        <w:rPr>
          <w:rFonts w:ascii="Times New Roman" w:hAnsi="Times New Roman" w:cs="宋体"/>
        </w:rPr>
        <w:t>你觉得</w:t>
      </w:r>
      <w:r>
        <w:rPr>
          <w:rFonts w:ascii="Times New Roman" w:hAnsi="Times New Roman" w:cs="宋体"/>
        </w:rPr>
        <w:t>)</w:t>
      </w:r>
      <w:r w:rsidRPr="007C5C00">
        <w:rPr>
          <w:rFonts w:ascii="Times New Roman" w:hAnsi="Times New Roman" w:cs="宋体"/>
        </w:rPr>
        <w:t>怎么样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其辱人贱行，视五人之死，轻重固何如哉？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《五人墓碑记》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他们可耻的人格</w:t>
      </w:r>
      <w:r>
        <w:rPr>
          <w:rFonts w:ascii="Times New Roman" w:hAnsi="Times New Roman" w:cs="宋体"/>
        </w:rPr>
        <w:t>、</w:t>
      </w:r>
      <w:r w:rsidRPr="007C5C00">
        <w:rPr>
          <w:rFonts w:ascii="Times New Roman" w:hAnsi="Times New Roman" w:cs="宋体"/>
        </w:rPr>
        <w:t>卑贱的行为</w:t>
      </w:r>
      <w:r>
        <w:rPr>
          <w:rFonts w:ascii="Times New Roman" w:hAnsi="Times New Roman" w:cs="宋体"/>
        </w:rPr>
        <w:t>，</w:t>
      </w:r>
      <w:r w:rsidRPr="007C5C00">
        <w:rPr>
          <w:rFonts w:ascii="Times New Roman" w:hAnsi="Times New Roman" w:cs="宋体"/>
        </w:rPr>
        <w:t>和五人的死相比</w:t>
      </w:r>
      <w:r>
        <w:rPr>
          <w:rFonts w:ascii="Times New Roman" w:hAnsi="Times New Roman" w:cs="宋体"/>
        </w:rPr>
        <w:t>，</w:t>
      </w:r>
      <w:r w:rsidRPr="007C5C00">
        <w:rPr>
          <w:rFonts w:ascii="Times New Roman" w:hAnsi="Times New Roman" w:cs="宋体"/>
        </w:rPr>
        <w:t>轻重的差别到底怎么样呢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在陈述句中作定语</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怎么样</w:t>
      </w:r>
      <w:r w:rsidRPr="007C5C00">
        <w:rPr>
          <w:rFonts w:hAnsi="宋体" w:cs="宋体"/>
        </w:rPr>
        <w:t>”“</w:t>
      </w:r>
      <w:r w:rsidRPr="007C5C00">
        <w:rPr>
          <w:rFonts w:ascii="Times New Roman" w:hAnsi="Times New Roman" w:cs="宋体"/>
        </w:rPr>
        <w:t>什么样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凡得一职，必先审问其同僚者何如人。</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《送彭子升之任冀州序》</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凡是得到一个职位</w:t>
      </w:r>
      <w:r>
        <w:rPr>
          <w:rFonts w:ascii="Times New Roman" w:hAnsi="Times New Roman" w:cs="宋体"/>
        </w:rPr>
        <w:t>，</w:t>
      </w:r>
      <w:r w:rsidRPr="007C5C00">
        <w:rPr>
          <w:rFonts w:ascii="Times New Roman" w:hAnsi="Times New Roman" w:cs="宋体"/>
        </w:rPr>
        <w:t>一定先详细询问他的同僚都是什么样的人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在疑问句中表比较</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相比</w:t>
      </w:r>
      <w:r w:rsidRPr="007C5C00">
        <w:rPr>
          <w:rFonts w:hAnsi="宋体" w:cs="宋体"/>
        </w:rPr>
        <w:t>……</w:t>
      </w:r>
      <w:r w:rsidRPr="007C5C00">
        <w:rPr>
          <w:rFonts w:ascii="Times New Roman" w:hAnsi="Times New Roman" w:cs="宋体"/>
        </w:rPr>
        <w:t>怎么样</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子谓吕尚何如周公乎？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《抱朴子</w:t>
      </w:r>
      <w:r w:rsidRPr="007C5C00">
        <w:rPr>
          <w:rFonts w:ascii="Times New Roman" w:eastAsia="仿宋_GB2312" w:hAnsi="Times New Roman" w:cs="宋体"/>
        </w:rPr>
        <w:t>·</w:t>
      </w:r>
      <w:r w:rsidRPr="007C5C00">
        <w:rPr>
          <w:rFonts w:ascii="Times New Roman" w:eastAsia="仿宋_GB2312" w:hAnsi="Times New Roman" w:cs="宋体"/>
        </w:rPr>
        <w:t>逸民》</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你认为吕尚和周公相比怎么样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用反问的语气表示胜过或不如</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哪里比得上</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如知其无用，何以更索？恶其厚费，何如勿买？</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《谏买浙灯状》</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如果知道它没有用</w:t>
      </w:r>
      <w:r>
        <w:rPr>
          <w:rFonts w:ascii="Times New Roman" w:hAnsi="Times New Roman" w:cs="宋体"/>
        </w:rPr>
        <w:t>，</w:t>
      </w:r>
      <w:r w:rsidRPr="007C5C00">
        <w:rPr>
          <w:rFonts w:ascii="Times New Roman" w:hAnsi="Times New Roman" w:cs="宋体"/>
        </w:rPr>
        <w:t>为什么还要买</w:t>
      </w:r>
      <w:r>
        <w:rPr>
          <w:rFonts w:ascii="Times New Roman" w:hAnsi="Times New Roman" w:cs="宋体"/>
        </w:rPr>
        <w:t>？</w:t>
      </w:r>
      <w:r w:rsidRPr="007C5C00">
        <w:rPr>
          <w:rFonts w:ascii="Times New Roman" w:hAnsi="Times New Roman" w:cs="宋体"/>
        </w:rPr>
        <w:t>讨厌它很贵</w:t>
      </w:r>
      <w:r>
        <w:rPr>
          <w:rFonts w:ascii="Times New Roman" w:hAnsi="Times New Roman" w:cs="宋体"/>
        </w:rPr>
        <w:t>，</w:t>
      </w:r>
      <w:r w:rsidRPr="007C5C00">
        <w:rPr>
          <w:rFonts w:ascii="Times New Roman" w:hAnsi="Times New Roman" w:cs="宋体"/>
        </w:rPr>
        <w:t>哪里比得上不买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询问原因</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为什么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今吾拥十万之众，屯于境上，国之重任。今单车来代之，何如哉？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《信陵君窃符救赵》</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现在我拥有十万人马</w:t>
      </w:r>
      <w:r>
        <w:rPr>
          <w:rFonts w:ascii="Times New Roman" w:hAnsi="Times New Roman" w:cs="宋体"/>
        </w:rPr>
        <w:t>，</w:t>
      </w:r>
      <w:r w:rsidRPr="007C5C00">
        <w:rPr>
          <w:rFonts w:ascii="Times New Roman" w:hAnsi="Times New Roman" w:cs="宋体"/>
        </w:rPr>
        <w:t>驻扎在边境上</w:t>
      </w:r>
      <w:r>
        <w:rPr>
          <w:rFonts w:ascii="Times New Roman" w:hAnsi="Times New Roman" w:cs="宋体"/>
        </w:rPr>
        <w:t>，</w:t>
      </w:r>
      <w:r w:rsidRPr="007C5C00">
        <w:rPr>
          <w:rFonts w:ascii="Times New Roman" w:hAnsi="Times New Roman" w:cs="宋体"/>
        </w:rPr>
        <w:t>担负着国家的重任</w:t>
      </w:r>
      <w:r>
        <w:rPr>
          <w:rFonts w:ascii="Times New Roman" w:hAnsi="Times New Roman" w:cs="宋体"/>
        </w:rPr>
        <w:t>。</w:t>
      </w:r>
      <w:r w:rsidRPr="007C5C00">
        <w:rPr>
          <w:rFonts w:ascii="Times New Roman" w:hAnsi="Times New Roman" w:cs="宋体"/>
        </w:rPr>
        <w:t>现在你乘一辆车来取代我</w:t>
      </w:r>
      <w:r>
        <w:rPr>
          <w:rFonts w:ascii="Times New Roman" w:hAnsi="Times New Roman" w:cs="宋体"/>
        </w:rPr>
        <w:t>，</w:t>
      </w:r>
      <w:r w:rsidRPr="007C5C00">
        <w:rPr>
          <w:rFonts w:ascii="Times New Roman" w:hAnsi="Times New Roman" w:cs="宋体"/>
        </w:rPr>
        <w:t>为什么呢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【何</w:t>
      </w:r>
      <w:r w:rsidRPr="007C5C00">
        <w:rPr>
          <w:rFonts w:hAnsi="宋体" w:cs="宋体"/>
        </w:rPr>
        <w:t>……</w:t>
      </w:r>
      <w:r w:rsidRPr="007C5C00">
        <w:rPr>
          <w:rFonts w:ascii="Times New Roman" w:hAnsi="Times New Roman" w:cs="宋体"/>
        </w:rPr>
        <w:t>之有】</w:t>
      </w:r>
      <w:r>
        <w:rPr>
          <w:rFonts w:ascii="Times New Roman" w:hAnsi="Times New Roman" w:cs="宋体"/>
        </w:rPr>
        <w:t xml:space="preserve"> </w:t>
      </w:r>
      <w:r w:rsidRPr="007C5C00">
        <w:rPr>
          <w:rFonts w:ascii="Times New Roman" w:hAnsi="Times New Roman" w:cs="宋体"/>
        </w:rPr>
        <w:t>疑问句宾语前置的格式之一</w:t>
      </w:r>
      <w:r>
        <w:rPr>
          <w:rFonts w:ascii="Times New Roman" w:hAnsi="Times New Roman" w:cs="宋体"/>
        </w:rPr>
        <w:t>，</w:t>
      </w:r>
      <w:r w:rsidRPr="007C5C00">
        <w:rPr>
          <w:rFonts w:ascii="Times New Roman" w:hAnsi="Times New Roman" w:cs="宋体"/>
        </w:rPr>
        <w:t>等于</w:t>
      </w:r>
      <w:r w:rsidRPr="007C5C00">
        <w:rPr>
          <w:rFonts w:hAnsi="宋体" w:cs="宋体"/>
        </w:rPr>
        <w:t>“</w:t>
      </w:r>
      <w:r w:rsidRPr="007C5C00">
        <w:rPr>
          <w:rFonts w:ascii="Times New Roman" w:hAnsi="Times New Roman" w:cs="宋体"/>
        </w:rPr>
        <w:t>有何</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闻子为梯，将以攻宋，宋何罪之有？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《墨子</w:t>
      </w:r>
      <w:r w:rsidRPr="007C5C00">
        <w:rPr>
          <w:rFonts w:ascii="Times New Roman" w:eastAsia="仿宋_GB2312" w:hAnsi="Times New Roman" w:cs="宋体"/>
        </w:rPr>
        <w:t>·</w:t>
      </w:r>
      <w:r w:rsidRPr="007C5C00">
        <w:rPr>
          <w:rFonts w:ascii="Times New Roman" w:eastAsia="仿宋_GB2312" w:hAnsi="Times New Roman" w:cs="宋体"/>
        </w:rPr>
        <w:t>公输》</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听说先生正在制造云梯</w:t>
      </w:r>
      <w:r>
        <w:rPr>
          <w:rFonts w:ascii="Times New Roman" w:hAnsi="Times New Roman" w:cs="宋体"/>
        </w:rPr>
        <w:t>，</w:t>
      </w:r>
      <w:r w:rsidRPr="007C5C00">
        <w:rPr>
          <w:rFonts w:ascii="Times New Roman" w:hAnsi="Times New Roman" w:cs="宋体"/>
        </w:rPr>
        <w:t>将要用它来攻打宋国</w:t>
      </w:r>
      <w:r>
        <w:rPr>
          <w:rFonts w:ascii="Times New Roman" w:hAnsi="Times New Roman" w:cs="宋体"/>
        </w:rPr>
        <w:t>，</w:t>
      </w:r>
      <w:r w:rsidRPr="007C5C00">
        <w:rPr>
          <w:rFonts w:ascii="Times New Roman" w:hAnsi="Times New Roman" w:cs="宋体"/>
        </w:rPr>
        <w:t>宋国有什么罪呢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夫晋，何厌之有？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《烛之武退秦师》</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那晋国</w:t>
      </w:r>
      <w:r>
        <w:rPr>
          <w:rFonts w:ascii="Times New Roman" w:hAnsi="Times New Roman" w:cs="宋体"/>
        </w:rPr>
        <w:t>，</w:t>
      </w:r>
      <w:r w:rsidRPr="007C5C00">
        <w:rPr>
          <w:rFonts w:ascii="Times New Roman" w:hAnsi="Times New Roman" w:cs="宋体"/>
        </w:rPr>
        <w:t>哪有什么满足的时候呢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【得无</w:t>
      </w:r>
      <w:r w:rsidRPr="007C5C00">
        <w:rPr>
          <w:rFonts w:hAnsi="宋体" w:cs="宋体"/>
        </w:rPr>
        <w:t>……</w:t>
      </w:r>
      <w:r w:rsidRPr="007C5C00">
        <w:rPr>
          <w:rFonts w:ascii="Times New Roman" w:hAnsi="Times New Roman" w:cs="宋体"/>
        </w:rPr>
        <w:t>乎】</w:t>
      </w:r>
      <w:r>
        <w:rPr>
          <w:rFonts w:ascii="Times New Roman" w:hAnsi="Times New Roman" w:cs="宋体"/>
        </w:rPr>
        <w:t xml:space="preserve"> </w:t>
      </w:r>
      <w:r w:rsidRPr="007C5C00">
        <w:rPr>
          <w:rFonts w:ascii="Times New Roman" w:hAnsi="Times New Roman" w:cs="宋体"/>
        </w:rPr>
        <w:t>表反问语气时译为</w:t>
      </w:r>
      <w:r w:rsidRPr="007C5C00">
        <w:rPr>
          <w:rFonts w:hAnsi="宋体" w:cs="宋体"/>
        </w:rPr>
        <w:t>“</w:t>
      </w:r>
      <w:r w:rsidRPr="007C5C00">
        <w:rPr>
          <w:rFonts w:ascii="Times New Roman" w:hAnsi="Times New Roman" w:cs="宋体"/>
        </w:rPr>
        <w:t>能不</w:t>
      </w:r>
      <w:r w:rsidRPr="007C5C00">
        <w:rPr>
          <w:rFonts w:hAnsi="宋体" w:cs="宋体"/>
        </w:rPr>
        <w:t>……</w:t>
      </w:r>
      <w:r w:rsidRPr="007C5C00">
        <w:rPr>
          <w:rFonts w:ascii="Times New Roman" w:hAnsi="Times New Roman" w:cs="宋体"/>
        </w:rPr>
        <w:t>吗</w:t>
      </w:r>
      <w:r w:rsidRPr="007C5C00">
        <w:rPr>
          <w:rFonts w:hAnsi="宋体" w:cs="宋体"/>
        </w:rPr>
        <w:t>”“</w:t>
      </w:r>
      <w:r w:rsidRPr="007C5C00">
        <w:rPr>
          <w:rFonts w:ascii="Times New Roman" w:hAnsi="Times New Roman" w:cs="宋体"/>
        </w:rPr>
        <w:t>能没有</w:t>
      </w:r>
      <w:r w:rsidRPr="007C5C00">
        <w:rPr>
          <w:rFonts w:hAnsi="宋体" w:cs="宋体"/>
        </w:rPr>
        <w:t>……</w:t>
      </w:r>
      <w:r w:rsidRPr="007C5C00">
        <w:rPr>
          <w:rFonts w:ascii="Times New Roman" w:hAnsi="Times New Roman" w:cs="宋体"/>
        </w:rPr>
        <w:t>吗</w:t>
      </w:r>
      <w:r w:rsidRPr="007C5C00">
        <w:rPr>
          <w:rFonts w:hAnsi="宋体" w:cs="宋体"/>
        </w:rPr>
        <w:t>”</w:t>
      </w:r>
      <w:r>
        <w:rPr>
          <w:rFonts w:ascii="Times New Roman" w:hAnsi="Times New Roman" w:cs="宋体"/>
        </w:rPr>
        <w:t>；</w:t>
      </w:r>
      <w:r w:rsidRPr="007C5C00">
        <w:rPr>
          <w:rFonts w:ascii="Times New Roman" w:hAnsi="Times New Roman" w:cs="宋体"/>
        </w:rPr>
        <w:t>表疑问</w:t>
      </w:r>
      <w:r>
        <w:rPr>
          <w:rFonts w:ascii="Times New Roman" w:hAnsi="Times New Roman" w:cs="宋体"/>
        </w:rPr>
        <w:t>、</w:t>
      </w:r>
      <w:r w:rsidRPr="007C5C00">
        <w:rPr>
          <w:rFonts w:ascii="Times New Roman" w:hAnsi="Times New Roman" w:cs="宋体"/>
        </w:rPr>
        <w:t>推测语气时译为</w:t>
      </w:r>
      <w:r w:rsidRPr="007C5C00">
        <w:rPr>
          <w:rFonts w:hAnsi="宋体" w:cs="宋体"/>
        </w:rPr>
        <w:t>“</w:t>
      </w:r>
      <w:r w:rsidRPr="007C5C00">
        <w:rPr>
          <w:rFonts w:ascii="Times New Roman" w:hAnsi="Times New Roman" w:cs="宋体"/>
        </w:rPr>
        <w:t>该不会</w:t>
      </w:r>
      <w:r>
        <w:rPr>
          <w:rFonts w:ascii="Times New Roman" w:hAnsi="Times New Roman" w:cs="宋体"/>
        </w:rPr>
        <w:t>(</w:t>
      </w:r>
      <w:r w:rsidRPr="007C5C00">
        <w:rPr>
          <w:rFonts w:ascii="Times New Roman" w:hAnsi="Times New Roman" w:cs="宋体"/>
        </w:rPr>
        <w:t>莫非</w:t>
      </w:r>
      <w:r>
        <w:rPr>
          <w:rFonts w:ascii="Times New Roman" w:hAnsi="Times New Roman" w:cs="宋体"/>
        </w:rPr>
        <w:t>、</w:t>
      </w:r>
      <w:r w:rsidRPr="007C5C00">
        <w:rPr>
          <w:rFonts w:ascii="Times New Roman" w:hAnsi="Times New Roman" w:cs="宋体"/>
        </w:rPr>
        <w:t>只怕</w:t>
      </w:r>
      <w:r>
        <w:rPr>
          <w:rFonts w:ascii="Times New Roman" w:hAnsi="Times New Roman" w:cs="宋体"/>
        </w:rPr>
        <w:t>、</w:t>
      </w:r>
      <w:r w:rsidRPr="007C5C00">
        <w:rPr>
          <w:rFonts w:ascii="Times New Roman" w:hAnsi="Times New Roman" w:cs="宋体"/>
        </w:rPr>
        <w:t>恐怕</w:t>
      </w:r>
      <w:r>
        <w:rPr>
          <w:rFonts w:ascii="Times New Roman" w:hAnsi="Times New Roman"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吧</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今民生长于齐不盗，如楚则盗，得无楚之水土使民善盗乎？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《晏子使楚》</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老百姓生长在齐国不偷东西</w:t>
      </w:r>
      <w:r>
        <w:rPr>
          <w:rFonts w:ascii="Times New Roman" w:hAnsi="Times New Roman" w:cs="宋体"/>
        </w:rPr>
        <w:t>，</w:t>
      </w:r>
      <w:r w:rsidRPr="007C5C00">
        <w:rPr>
          <w:rFonts w:ascii="Times New Roman" w:hAnsi="Times New Roman" w:cs="宋体"/>
        </w:rPr>
        <w:t>一到了楚国就偷东西</w:t>
      </w:r>
      <w:r>
        <w:rPr>
          <w:rFonts w:ascii="Times New Roman" w:hAnsi="Times New Roman" w:cs="宋体"/>
        </w:rPr>
        <w:t>，</w:t>
      </w:r>
      <w:r w:rsidRPr="007C5C00">
        <w:rPr>
          <w:rFonts w:ascii="Times New Roman" w:hAnsi="Times New Roman" w:cs="宋体"/>
        </w:rPr>
        <w:t>该不会是楚国的水土使老百姓善于偷东西吧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成反复思念，得无教我猎虫所耶？</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《促织》</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成名反复思量</w:t>
      </w:r>
      <w:r>
        <w:rPr>
          <w:rFonts w:ascii="Times New Roman" w:hAnsi="Times New Roman" w:cs="宋体"/>
        </w:rPr>
        <w:t>，</w:t>
      </w:r>
      <w:r w:rsidRPr="007C5C00">
        <w:rPr>
          <w:rFonts w:ascii="Times New Roman" w:hAnsi="Times New Roman" w:cs="宋体"/>
        </w:rPr>
        <w:t>只怕是给我指点捕捉虫的地点吧</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【且夫】</w:t>
      </w:r>
      <w:r>
        <w:rPr>
          <w:rFonts w:ascii="Times New Roman" w:hAnsi="Times New Roman" w:cs="宋体"/>
        </w:rPr>
        <w:t xml:space="preserve"> </w:t>
      </w:r>
      <w:r w:rsidRPr="007C5C00">
        <w:rPr>
          <w:rFonts w:ascii="Times New Roman" w:hAnsi="Times New Roman" w:cs="宋体"/>
        </w:rPr>
        <w:t>句首助词</w:t>
      </w:r>
      <w:r>
        <w:rPr>
          <w:rFonts w:ascii="Times New Roman" w:hAnsi="Times New Roman" w:cs="宋体"/>
        </w:rPr>
        <w:t>，</w:t>
      </w:r>
      <w:r w:rsidRPr="007C5C00">
        <w:rPr>
          <w:rFonts w:ascii="Times New Roman" w:hAnsi="Times New Roman" w:cs="宋体"/>
        </w:rPr>
        <w:t>表示下文是更进一步的议论</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况且</w:t>
      </w:r>
      <w:r w:rsidRPr="007C5C00">
        <w:rPr>
          <w:rFonts w:hAnsi="宋体" w:cs="宋体"/>
        </w:rPr>
        <w:t>”“</w:t>
      </w:r>
      <w:r w:rsidRPr="007C5C00">
        <w:rPr>
          <w:rFonts w:ascii="Times New Roman" w:hAnsi="Times New Roman" w:cs="宋体"/>
        </w:rPr>
        <w:t>再说</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且夫天下非小弱也，雍州之地，崤函之固，自若也。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《过秦论》</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况且天下并没有变小</w:t>
      </w:r>
      <w:r>
        <w:rPr>
          <w:rFonts w:ascii="Times New Roman" w:hAnsi="Times New Roman" w:cs="宋体"/>
        </w:rPr>
        <w:t>、</w:t>
      </w:r>
      <w:r w:rsidRPr="007C5C00">
        <w:rPr>
          <w:rFonts w:ascii="Times New Roman" w:hAnsi="Times New Roman" w:cs="宋体"/>
        </w:rPr>
        <w:t>变弱</w:t>
      </w:r>
      <w:r>
        <w:rPr>
          <w:rFonts w:ascii="Times New Roman" w:hAnsi="Times New Roman" w:cs="宋体"/>
        </w:rPr>
        <w:t>，</w:t>
      </w:r>
      <w:r w:rsidRPr="007C5C00">
        <w:rPr>
          <w:rFonts w:ascii="Times New Roman" w:hAnsi="Times New Roman" w:cs="宋体"/>
        </w:rPr>
        <w:t>雍州的地盘和崤函的坚固还和原来一样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且夫天地之间，物各有主。</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《赤壁赋》</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再说天地之间</w:t>
      </w:r>
      <w:r>
        <w:rPr>
          <w:rFonts w:ascii="Times New Roman" w:hAnsi="Times New Roman" w:cs="宋体"/>
        </w:rPr>
        <w:t>，</w:t>
      </w:r>
      <w:r w:rsidRPr="007C5C00">
        <w:rPr>
          <w:rFonts w:ascii="Times New Roman" w:hAnsi="Times New Roman" w:cs="宋体"/>
        </w:rPr>
        <w:t>万物各有各的主人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【孰与】</w:t>
      </w:r>
      <w:r>
        <w:rPr>
          <w:rFonts w:ascii="Times New Roman" w:hAnsi="Times New Roman" w:cs="宋体"/>
        </w:rPr>
        <w:t xml:space="preserve"> </w:t>
      </w:r>
      <w:r w:rsidRPr="007C5C00">
        <w:rPr>
          <w:rFonts w:ascii="Times New Roman" w:hAnsi="Times New Roman" w:cs="宋体"/>
        </w:rPr>
        <w:t>【与</w:t>
      </w:r>
      <w:r w:rsidRPr="007C5C00">
        <w:rPr>
          <w:rFonts w:hAnsi="宋体" w:cs="宋体"/>
        </w:rPr>
        <w:t>……</w:t>
      </w:r>
      <w:r w:rsidRPr="007C5C00">
        <w:rPr>
          <w:rFonts w:ascii="Times New Roman" w:hAnsi="Times New Roman" w:cs="宋体"/>
        </w:rPr>
        <w:t>孰】</w:t>
      </w:r>
      <w:r>
        <w:rPr>
          <w:rFonts w:ascii="Times New Roman" w:hAnsi="Times New Roman" w:cs="宋体"/>
        </w:rPr>
        <w:t xml:space="preserve"> </w:t>
      </w:r>
      <w:r w:rsidRPr="007C5C00">
        <w:rPr>
          <w:rFonts w:ascii="Times New Roman" w:hAnsi="Times New Roman" w:cs="宋体"/>
        </w:rPr>
        <w:t>表示比较与选择</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跟</w:t>
      </w:r>
      <w:r w:rsidRPr="007C5C00">
        <w:rPr>
          <w:rFonts w:hAnsi="宋体" w:cs="宋体"/>
        </w:rPr>
        <w:t>……</w:t>
      </w:r>
      <w:r w:rsidRPr="007C5C00">
        <w:rPr>
          <w:rFonts w:ascii="Times New Roman" w:hAnsi="Times New Roman" w:cs="宋体"/>
        </w:rPr>
        <w:t>比较</w:t>
      </w:r>
      <w:r>
        <w:rPr>
          <w:rFonts w:ascii="Times New Roman" w:hAnsi="Times New Roman" w:cs="宋体"/>
        </w:rPr>
        <w:t>，</w:t>
      </w:r>
      <w:r w:rsidRPr="007C5C00">
        <w:rPr>
          <w:rFonts w:ascii="Times New Roman" w:hAnsi="Times New Roman" w:cs="宋体"/>
        </w:rPr>
        <w:t>哪一个</w:t>
      </w:r>
      <w:r w:rsidRPr="007C5C00">
        <w:rPr>
          <w:rFonts w:hAnsi="宋体" w:cs="宋体"/>
        </w:rPr>
        <w:t>……”</w:t>
      </w:r>
      <w:r>
        <w:rPr>
          <w:rFonts w:ascii="Times New Roman" w:hAnsi="Times New Roman" w:cs="宋体"/>
        </w:rPr>
        <w:t>。　</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hAnsi="宋体" w:cs="宋体"/>
        </w:rPr>
        <w:t>①</w:t>
      </w:r>
      <w:r w:rsidRPr="007C5C00">
        <w:rPr>
          <w:rFonts w:ascii="Times New Roman" w:eastAsia="楷体_GB2312" w:hAnsi="Times New Roman" w:cs="宋体"/>
        </w:rPr>
        <w:t>谓其妻曰：</w:t>
      </w:r>
      <w:r w:rsidRPr="007C5C00">
        <w:rPr>
          <w:rFonts w:hAnsi="宋体" w:cs="宋体"/>
        </w:rPr>
        <w:t>“</w:t>
      </w:r>
      <w:r w:rsidRPr="007C5C00">
        <w:rPr>
          <w:rFonts w:ascii="Times New Roman" w:eastAsia="楷体_GB2312" w:hAnsi="Times New Roman" w:cs="宋体"/>
        </w:rPr>
        <w:t>我孰与城北徐公美？</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《邹忌讽齐王纳谏》</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邹忌问他的妻子说</w:t>
      </w:r>
      <w:r>
        <w:rPr>
          <w:rFonts w:ascii="Times New Roman" w:hAnsi="Times New Roman" w:cs="宋体"/>
        </w:rPr>
        <w:t>：</w:t>
      </w:r>
      <w:r w:rsidRPr="007C5C00">
        <w:rPr>
          <w:rFonts w:hAnsi="宋体" w:cs="宋体"/>
        </w:rPr>
        <w:t>“</w:t>
      </w:r>
      <w:r w:rsidRPr="007C5C00">
        <w:rPr>
          <w:rFonts w:ascii="Times New Roman" w:hAnsi="Times New Roman" w:cs="宋体"/>
        </w:rPr>
        <w:t>我和城北徐公比较</w:t>
      </w:r>
      <w:r>
        <w:rPr>
          <w:rFonts w:ascii="Times New Roman" w:hAnsi="Times New Roman" w:cs="宋体"/>
        </w:rPr>
        <w:t>，</w:t>
      </w:r>
      <w:r w:rsidRPr="007C5C00">
        <w:rPr>
          <w:rFonts w:ascii="Times New Roman" w:hAnsi="Times New Roman" w:cs="宋体"/>
        </w:rPr>
        <w:t>哪一个美</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hAnsi="宋体" w:cs="宋体"/>
        </w:rPr>
        <w:t>②</w:t>
      </w:r>
      <w:r w:rsidRPr="007C5C00">
        <w:rPr>
          <w:rFonts w:ascii="Times New Roman" w:eastAsia="楷体_GB2312" w:hAnsi="Times New Roman" w:cs="宋体"/>
        </w:rPr>
        <w:t>沛公曰：</w:t>
      </w:r>
      <w:r w:rsidRPr="007C5C00">
        <w:rPr>
          <w:rFonts w:hAnsi="宋体" w:cs="宋体"/>
        </w:rPr>
        <w:t>“</w:t>
      </w:r>
      <w:r w:rsidRPr="007C5C00">
        <w:rPr>
          <w:rFonts w:ascii="Times New Roman" w:eastAsia="楷体_GB2312" w:hAnsi="Times New Roman" w:cs="宋体"/>
        </w:rPr>
        <w:t>孰与君少长？</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沛公问</w:t>
      </w:r>
      <w:r>
        <w:rPr>
          <w:rFonts w:ascii="Times New Roman" w:hAnsi="Times New Roman" w:cs="宋体"/>
        </w:rPr>
        <w:t>：</w:t>
      </w:r>
      <w:r w:rsidRPr="007C5C00">
        <w:rPr>
          <w:rFonts w:hAnsi="宋体" w:cs="宋体"/>
        </w:rPr>
        <w:t>“</w:t>
      </w:r>
      <w:r>
        <w:rPr>
          <w:rFonts w:ascii="Times New Roman" w:hAnsi="Times New Roman" w:cs="宋体"/>
        </w:rPr>
        <w:t>(</w:t>
      </w:r>
      <w:r w:rsidRPr="007C5C00">
        <w:rPr>
          <w:rFonts w:ascii="Times New Roman" w:hAnsi="Times New Roman" w:cs="宋体"/>
        </w:rPr>
        <w:t>项伯</w:t>
      </w:r>
      <w:r>
        <w:rPr>
          <w:rFonts w:ascii="Times New Roman" w:hAnsi="Times New Roman" w:cs="宋体"/>
        </w:rPr>
        <w:t>)</w:t>
      </w:r>
      <w:r w:rsidRPr="007C5C00">
        <w:rPr>
          <w:rFonts w:ascii="Times New Roman" w:hAnsi="Times New Roman" w:cs="宋体"/>
        </w:rPr>
        <w:t>跟你相比较</w:t>
      </w:r>
      <w:r>
        <w:rPr>
          <w:rFonts w:ascii="Times New Roman" w:hAnsi="Times New Roman" w:cs="宋体"/>
        </w:rPr>
        <w:t>，</w:t>
      </w:r>
      <w:r w:rsidRPr="007C5C00">
        <w:rPr>
          <w:rFonts w:ascii="Times New Roman" w:hAnsi="Times New Roman" w:cs="宋体"/>
        </w:rPr>
        <w:t>哪一个年龄大一些</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公之视廉将军孰与秦王？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你们看廉将军与秦王比较</w:t>
      </w:r>
      <w:r>
        <w:rPr>
          <w:rFonts w:ascii="Times New Roman" w:hAnsi="Times New Roman" w:cs="宋体"/>
        </w:rPr>
        <w:t>，</w:t>
      </w:r>
      <w:r w:rsidRPr="007C5C00">
        <w:rPr>
          <w:rFonts w:ascii="Times New Roman" w:hAnsi="Times New Roman" w:cs="宋体"/>
        </w:rPr>
        <w:t>哪一个</w:t>
      </w:r>
      <w:r>
        <w:rPr>
          <w:rFonts w:ascii="Times New Roman" w:hAnsi="Times New Roman" w:cs="宋体"/>
        </w:rPr>
        <w:t>(</w:t>
      </w:r>
      <w:r w:rsidRPr="007C5C00">
        <w:rPr>
          <w:rFonts w:ascii="Times New Roman" w:hAnsi="Times New Roman" w:cs="宋体"/>
        </w:rPr>
        <w:t>更厉害一些</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④</w:t>
      </w:r>
      <w:r w:rsidRPr="007C5C00">
        <w:rPr>
          <w:rFonts w:ascii="Times New Roman" w:eastAsia="楷体_GB2312" w:hAnsi="Times New Roman" w:cs="宋体"/>
        </w:rPr>
        <w:t>吾与徐公孰美？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《邹忌讽齐王纳谏》</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我和徐公比较</w:t>
      </w:r>
      <w:r>
        <w:rPr>
          <w:rFonts w:ascii="Times New Roman" w:hAnsi="Times New Roman" w:cs="宋体"/>
        </w:rPr>
        <w:t>，</w:t>
      </w:r>
      <w:r w:rsidRPr="007C5C00">
        <w:rPr>
          <w:rFonts w:ascii="Times New Roman" w:hAnsi="Times New Roman" w:cs="宋体"/>
        </w:rPr>
        <w:t>哪一个美</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【孰若】</w:t>
      </w:r>
      <w:r>
        <w:rPr>
          <w:rFonts w:ascii="Times New Roman" w:hAnsi="Times New Roman" w:cs="宋体"/>
        </w:rPr>
        <w:t xml:space="preserve">  </w:t>
      </w:r>
      <w:r w:rsidRPr="007C5C00">
        <w:rPr>
          <w:rFonts w:ascii="Times New Roman" w:hAnsi="Times New Roman" w:cs="宋体"/>
        </w:rPr>
        <w:t>【与其</w:t>
      </w:r>
      <w:r w:rsidRPr="007C5C00">
        <w:rPr>
          <w:rFonts w:hAnsi="宋体" w:cs="宋体"/>
        </w:rPr>
        <w:t>……</w:t>
      </w:r>
      <w:r w:rsidRPr="007C5C00">
        <w:rPr>
          <w:rFonts w:ascii="Times New Roman" w:hAnsi="Times New Roman" w:cs="宋体"/>
        </w:rPr>
        <w:t>孰若】</w:t>
      </w:r>
      <w:r>
        <w:rPr>
          <w:rFonts w:ascii="Times New Roman" w:hAnsi="Times New Roman" w:cs="宋体"/>
        </w:rPr>
        <w:t xml:space="preserve"> </w:t>
      </w:r>
      <w:r w:rsidRPr="007C5C00">
        <w:rPr>
          <w:rFonts w:ascii="Times New Roman" w:hAnsi="Times New Roman" w:cs="宋体"/>
        </w:rPr>
        <w:t>表示选择</w:t>
      </w:r>
      <w:r>
        <w:rPr>
          <w:rFonts w:ascii="Times New Roman" w:hAnsi="Times New Roman" w:cs="宋体"/>
        </w:rPr>
        <w:t>(</w:t>
      </w:r>
      <w:r w:rsidRPr="007C5C00">
        <w:rPr>
          <w:rFonts w:ascii="Times New Roman" w:hAnsi="Times New Roman" w:cs="宋体"/>
        </w:rPr>
        <w:t>舍前取后</w:t>
      </w:r>
      <w:r>
        <w:rPr>
          <w:rFonts w:ascii="Times New Roman" w:hAnsi="Times New Roman" w:cs="宋体"/>
        </w:rPr>
        <w:t>)</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哪如</w:t>
      </w:r>
      <w:r w:rsidRPr="007C5C00">
        <w:rPr>
          <w:rFonts w:hAnsi="宋体" w:cs="宋体"/>
        </w:rPr>
        <w:t>”“</w:t>
      </w:r>
      <w:r w:rsidRPr="007C5C00">
        <w:rPr>
          <w:rFonts w:ascii="Times New Roman" w:hAnsi="Times New Roman" w:cs="宋体"/>
        </w:rPr>
        <w:t>与其</w:t>
      </w:r>
      <w:r w:rsidRPr="007C5C00">
        <w:rPr>
          <w:rFonts w:hAnsi="宋体" w:cs="宋体"/>
        </w:rPr>
        <w:t>……</w:t>
      </w:r>
      <w:r w:rsidRPr="007C5C00">
        <w:rPr>
          <w:rFonts w:ascii="Times New Roman" w:hAnsi="Times New Roman" w:cs="宋体"/>
        </w:rPr>
        <w:t>哪如</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与其坐而待亡，孰若起而拯之！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《冯婉贞》</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与其坐在那里等待死亡</w:t>
      </w:r>
      <w:r>
        <w:rPr>
          <w:rFonts w:ascii="Times New Roman" w:hAnsi="Times New Roman" w:cs="宋体"/>
        </w:rPr>
        <w:t>，</w:t>
      </w:r>
      <w:r w:rsidRPr="007C5C00">
        <w:rPr>
          <w:rFonts w:ascii="Times New Roman" w:hAnsi="Times New Roman" w:cs="宋体"/>
        </w:rPr>
        <w:t>哪如起来拯救自己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与其杀是童，孰若卖之！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《童区寄传》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与其杀了这个小孩子</w:t>
      </w:r>
      <w:r>
        <w:rPr>
          <w:rFonts w:ascii="Times New Roman" w:hAnsi="Times New Roman" w:cs="宋体"/>
        </w:rPr>
        <w:t>，</w:t>
      </w:r>
      <w:r w:rsidRPr="007C5C00">
        <w:rPr>
          <w:rFonts w:ascii="Times New Roman" w:hAnsi="Times New Roman" w:cs="宋体"/>
        </w:rPr>
        <w:t>哪如把他卖了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hAnsi="Times New Roman" w:cs="宋体"/>
        </w:rPr>
        <w:t>．</w:t>
      </w:r>
      <w:r w:rsidRPr="007C5C00">
        <w:rPr>
          <w:rFonts w:ascii="Times New Roman" w:hAnsi="Times New Roman" w:cs="宋体"/>
        </w:rPr>
        <w:t>【其</w:t>
      </w:r>
      <w:r w:rsidRPr="007C5C00">
        <w:rPr>
          <w:rFonts w:hAnsi="宋体" w:cs="宋体"/>
        </w:rPr>
        <w:t>……</w:t>
      </w:r>
      <w:r w:rsidRPr="007C5C00">
        <w:rPr>
          <w:rFonts w:ascii="Times New Roman" w:hAnsi="Times New Roman" w:cs="宋体"/>
        </w:rPr>
        <w:t>其</w:t>
      </w:r>
      <w:r w:rsidRPr="007C5C00">
        <w:rPr>
          <w:rFonts w:hAnsi="宋体" w:cs="宋体"/>
        </w:rPr>
        <w:t>……</w:t>
      </w:r>
      <w:r w:rsidRPr="007C5C00">
        <w:rPr>
          <w:rFonts w:ascii="Times New Roman" w:hAnsi="Times New Roman" w:cs="宋体"/>
        </w:rPr>
        <w:t>】</w:t>
      </w:r>
      <w:r>
        <w:rPr>
          <w:rFonts w:ascii="Times New Roman" w:hAnsi="Times New Roman" w:cs="宋体"/>
        </w:rPr>
        <w:t xml:space="preserve"> </w:t>
      </w:r>
      <w:r w:rsidRPr="007C5C00">
        <w:rPr>
          <w:rFonts w:ascii="Times New Roman" w:hAnsi="Times New Roman" w:cs="宋体"/>
        </w:rPr>
        <w:t>表示选择关系</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还是</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呜呼！其信然邪？其梦邪？其传之非其真邪？</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《祭十二郎文》</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唉</w:t>
      </w:r>
      <w:r>
        <w:rPr>
          <w:rFonts w:ascii="Times New Roman" w:hAnsi="Times New Roman" w:cs="宋体"/>
        </w:rPr>
        <w:t>！</w:t>
      </w:r>
      <w:r w:rsidRPr="007C5C00">
        <w:rPr>
          <w:rFonts w:ascii="Times New Roman" w:hAnsi="Times New Roman" w:cs="宋体"/>
        </w:rPr>
        <w:t>是确实这样呢</w:t>
      </w:r>
      <w:r>
        <w:rPr>
          <w:rFonts w:ascii="Times New Roman" w:hAnsi="Times New Roman" w:cs="宋体"/>
        </w:rPr>
        <w:t>？</w:t>
      </w:r>
      <w:r w:rsidRPr="007C5C00">
        <w:rPr>
          <w:rFonts w:ascii="Times New Roman" w:hAnsi="Times New Roman" w:cs="宋体"/>
        </w:rPr>
        <w:t>还是在做梦呢</w:t>
      </w:r>
      <w:r>
        <w:rPr>
          <w:rFonts w:ascii="Times New Roman" w:hAnsi="Times New Roman" w:cs="宋体"/>
        </w:rPr>
        <w:t>？</w:t>
      </w:r>
      <w:r w:rsidRPr="007C5C00">
        <w:rPr>
          <w:rFonts w:ascii="Times New Roman" w:hAnsi="Times New Roman" w:cs="宋体"/>
        </w:rPr>
        <w:t>还是这传来的消息不是那真实情况呢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【而况】</w:t>
      </w:r>
      <w:r>
        <w:rPr>
          <w:rFonts w:ascii="Times New Roman" w:hAnsi="Times New Roman" w:cs="宋体"/>
        </w:rPr>
        <w:t xml:space="preserve"> </w:t>
      </w:r>
      <w:r w:rsidRPr="007C5C00">
        <w:rPr>
          <w:rFonts w:ascii="Times New Roman" w:hAnsi="Times New Roman" w:cs="宋体"/>
        </w:rPr>
        <w:t>即</w:t>
      </w:r>
      <w:r w:rsidRPr="007C5C00">
        <w:rPr>
          <w:rFonts w:hAnsi="宋体" w:cs="宋体"/>
        </w:rPr>
        <w:t>“</w:t>
      </w:r>
      <w:r w:rsidRPr="007C5C00">
        <w:rPr>
          <w:rFonts w:ascii="Times New Roman" w:hAnsi="Times New Roman" w:cs="宋体"/>
        </w:rPr>
        <w:t>何况</w:t>
      </w:r>
      <w:r w:rsidRPr="007C5C00">
        <w:rPr>
          <w:rFonts w:hAnsi="宋体" w:cs="宋体"/>
        </w:rPr>
        <w:t>”</w:t>
      </w:r>
      <w:r>
        <w:rPr>
          <w:rFonts w:ascii="Times New Roman" w:hAnsi="Times New Roman" w:cs="宋体"/>
        </w:rPr>
        <w:t>，</w:t>
      </w:r>
      <w:r w:rsidRPr="007C5C00">
        <w:rPr>
          <w:rFonts w:ascii="Times New Roman" w:hAnsi="Times New Roman" w:cs="宋体"/>
        </w:rPr>
        <w:t>用反问的语气表示更进一层的意思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今以钟磬置水中，虽大风浪不能鸣也，而况石乎！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《石钟山记》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现在把钟磬放在水中</w:t>
      </w:r>
      <w:r>
        <w:rPr>
          <w:rFonts w:ascii="Times New Roman" w:hAnsi="Times New Roman" w:cs="宋体"/>
        </w:rPr>
        <w:t>，</w:t>
      </w:r>
      <w:r w:rsidRPr="007C5C00">
        <w:rPr>
          <w:rFonts w:ascii="Times New Roman" w:hAnsi="Times New Roman" w:cs="宋体"/>
        </w:rPr>
        <w:t>即使是大风浪也不能使它发出响声</w:t>
      </w:r>
      <w:r>
        <w:rPr>
          <w:rFonts w:ascii="Times New Roman" w:hAnsi="Times New Roman" w:cs="宋体"/>
        </w:rPr>
        <w:t>，</w:t>
      </w:r>
      <w:r w:rsidRPr="007C5C00">
        <w:rPr>
          <w:rFonts w:ascii="Times New Roman" w:hAnsi="Times New Roman" w:cs="宋体"/>
        </w:rPr>
        <w:t>何况石头呢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臣虽下愚，知其不可，而况于明哲乎！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《谏太宗十思疏》</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我虽然愚笨</w:t>
      </w:r>
      <w:r>
        <w:rPr>
          <w:rFonts w:ascii="Times New Roman" w:hAnsi="Times New Roman" w:cs="宋体"/>
        </w:rPr>
        <w:t>，</w:t>
      </w:r>
      <w:r w:rsidRPr="007C5C00">
        <w:rPr>
          <w:rFonts w:ascii="Times New Roman" w:hAnsi="Times New Roman" w:cs="宋体"/>
        </w:rPr>
        <w:t>也知道这样做不行</w:t>
      </w:r>
      <w:r>
        <w:rPr>
          <w:rFonts w:ascii="Times New Roman" w:hAnsi="Times New Roman" w:cs="宋体"/>
        </w:rPr>
        <w:t>，</w:t>
      </w:r>
      <w:r w:rsidRPr="007C5C00">
        <w:rPr>
          <w:rFonts w:ascii="Times New Roman" w:hAnsi="Times New Roman" w:cs="宋体"/>
        </w:rPr>
        <w:t>何况圣明的人呢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15</w:t>
      </w:r>
      <w:r>
        <w:rPr>
          <w:rFonts w:ascii="Times New Roman" w:hAnsi="Times New Roman" w:cs="宋体"/>
        </w:rPr>
        <w:t>．</w:t>
      </w:r>
      <w:r w:rsidRPr="007C5C00">
        <w:rPr>
          <w:rFonts w:ascii="Times New Roman" w:hAnsi="Times New Roman" w:cs="宋体"/>
        </w:rPr>
        <w:t>【既而】</w:t>
      </w:r>
      <w:r>
        <w:rPr>
          <w:rFonts w:ascii="Times New Roman" w:hAnsi="Times New Roman" w:cs="宋体"/>
        </w:rPr>
        <w:t xml:space="preserve"> </w:t>
      </w:r>
      <w:r w:rsidRPr="007C5C00">
        <w:rPr>
          <w:rFonts w:ascii="Times New Roman" w:hAnsi="Times New Roman" w:cs="宋体"/>
        </w:rPr>
        <w:t>译为</w:t>
      </w:r>
      <w:r w:rsidRPr="007C5C00">
        <w:rPr>
          <w:rFonts w:hAnsi="宋体" w:cs="宋体"/>
        </w:rPr>
        <w:t>“</w:t>
      </w:r>
      <w:r w:rsidRPr="007C5C00">
        <w:rPr>
          <w:rFonts w:ascii="Times New Roman" w:hAnsi="Times New Roman" w:cs="宋体"/>
        </w:rPr>
        <w:t>不久</w:t>
      </w:r>
      <w:r w:rsidRPr="007C5C00">
        <w:rPr>
          <w:rFonts w:hAnsi="宋体" w:cs="宋体"/>
        </w:rPr>
        <w:t>”“</w:t>
      </w:r>
      <w:r w:rsidRPr="007C5C00">
        <w:rPr>
          <w:rFonts w:ascii="Times New Roman" w:hAnsi="Times New Roman" w:cs="宋体"/>
        </w:rPr>
        <w:t>一会儿</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既而以吴民之乱请于朝，按诛五人。</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《五人墓碑记》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不久</w:t>
      </w:r>
      <w:r>
        <w:rPr>
          <w:rFonts w:ascii="Times New Roman" w:hAnsi="Times New Roman" w:cs="宋体"/>
        </w:rPr>
        <w:t>，</w:t>
      </w:r>
      <w:r w:rsidRPr="007C5C00">
        <w:rPr>
          <w:rFonts w:ascii="Times New Roman" w:hAnsi="Times New Roman" w:cs="宋体"/>
        </w:rPr>
        <w:t>用吴地百姓暴乱的罪名向朝廷请求</w:t>
      </w:r>
      <w:r>
        <w:rPr>
          <w:rFonts w:ascii="Times New Roman" w:hAnsi="Times New Roman" w:cs="宋体"/>
        </w:rPr>
        <w:t>，</w:t>
      </w:r>
      <w:r w:rsidRPr="007C5C00">
        <w:rPr>
          <w:rFonts w:ascii="Times New Roman" w:hAnsi="Times New Roman" w:cs="宋体"/>
        </w:rPr>
        <w:t>诛杀了这五个人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16</w:t>
      </w:r>
      <w:r>
        <w:rPr>
          <w:rFonts w:ascii="Times New Roman" w:hAnsi="Times New Roman"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所】</w:t>
      </w:r>
      <w:r>
        <w:rPr>
          <w:rFonts w:ascii="Times New Roman" w:hAnsi="Times New Roman" w:cs="宋体"/>
        </w:rPr>
        <w:t xml:space="preserve"> </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呼应</w:t>
      </w:r>
      <w:r>
        <w:rPr>
          <w:rFonts w:ascii="Times New Roman" w:hAnsi="Times New Roman" w:cs="宋体"/>
        </w:rPr>
        <w:t>，</w:t>
      </w:r>
      <w:r w:rsidRPr="007C5C00">
        <w:rPr>
          <w:rFonts w:ascii="Times New Roman" w:hAnsi="Times New Roman" w:cs="宋体"/>
        </w:rPr>
        <w:t>组成</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的格式</w:t>
      </w:r>
      <w:r>
        <w:rPr>
          <w:rFonts w:ascii="Times New Roman" w:hAnsi="Times New Roman" w:cs="宋体"/>
        </w:rPr>
        <w:t>，</w:t>
      </w:r>
      <w:r w:rsidRPr="007C5C00">
        <w:rPr>
          <w:rFonts w:ascii="Times New Roman" w:hAnsi="Times New Roman" w:cs="宋体"/>
        </w:rPr>
        <w:t>表示被动</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被</w:t>
      </w:r>
      <w:r w:rsidRPr="007C5C00">
        <w:rPr>
          <w:rFonts w:hAnsi="宋体" w:cs="宋体"/>
        </w:rPr>
        <w:t>”</w:t>
      </w:r>
      <w:r>
        <w:rPr>
          <w:rFonts w:ascii="Times New Roman" w:hAnsi="Times New Roman" w:cs="宋体"/>
        </w:rPr>
        <w:t>，</w:t>
      </w:r>
      <w:r w:rsidRPr="007C5C00">
        <w:rPr>
          <w:rFonts w:hAnsi="宋体" w:cs="宋体"/>
        </w:rPr>
        <w:t>“</w:t>
      </w:r>
      <w:r w:rsidRPr="007C5C00">
        <w:rPr>
          <w:rFonts w:ascii="Times New Roman" w:hAnsi="Times New Roman" w:cs="宋体"/>
        </w:rPr>
        <w:t>所</w:t>
      </w:r>
      <w:r w:rsidRPr="007C5C00">
        <w:rPr>
          <w:rFonts w:hAnsi="宋体" w:cs="宋体"/>
        </w:rPr>
        <w:t>”</w:t>
      </w:r>
      <w:r w:rsidRPr="007C5C00">
        <w:rPr>
          <w:rFonts w:ascii="Times New Roman" w:hAnsi="Times New Roman" w:cs="宋体"/>
        </w:rPr>
        <w:t>字可保留</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嬴闻如姬父为人所杀。</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《信陵君窃符救赵》</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侯嬴</w:t>
      </w:r>
      <w:r>
        <w:rPr>
          <w:rFonts w:ascii="Times New Roman" w:hAnsi="Times New Roman" w:cs="宋体"/>
        </w:rPr>
        <w:t>(</w:t>
      </w:r>
      <w:r w:rsidRPr="007C5C00">
        <w:rPr>
          <w:rFonts w:ascii="Times New Roman" w:hAnsi="Times New Roman" w:cs="宋体"/>
        </w:rPr>
        <w:t>我</w:t>
      </w:r>
      <w:r>
        <w:rPr>
          <w:rFonts w:ascii="Times New Roman" w:hAnsi="Times New Roman" w:cs="宋体"/>
        </w:rPr>
        <w:t>)</w:t>
      </w:r>
      <w:r w:rsidRPr="007C5C00">
        <w:rPr>
          <w:rFonts w:ascii="Times New Roman" w:hAnsi="Times New Roman" w:cs="宋体"/>
        </w:rPr>
        <w:t>听说如姬的父亲被人杀害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仆以口语遇遭此祸，重为乡党所笑，以污辱先人。</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《报任安书》</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我因为</w:t>
      </w:r>
      <w:r>
        <w:rPr>
          <w:rFonts w:ascii="Times New Roman" w:hAnsi="Times New Roman" w:cs="宋体"/>
        </w:rPr>
        <w:t>(</w:t>
      </w:r>
      <w:r w:rsidRPr="007C5C00">
        <w:rPr>
          <w:rFonts w:ascii="Times New Roman" w:hAnsi="Times New Roman" w:cs="宋体"/>
        </w:rPr>
        <w:t>对皇帝</w:t>
      </w:r>
      <w:r>
        <w:rPr>
          <w:rFonts w:ascii="Times New Roman" w:hAnsi="Times New Roman" w:cs="宋体"/>
        </w:rPr>
        <w:t>)</w:t>
      </w:r>
      <w:r w:rsidRPr="007C5C00">
        <w:rPr>
          <w:rFonts w:ascii="Times New Roman" w:hAnsi="Times New Roman" w:cs="宋体"/>
        </w:rPr>
        <w:t>说话</w:t>
      </w:r>
      <w:r>
        <w:rPr>
          <w:rFonts w:ascii="Times New Roman" w:hAnsi="Times New Roman" w:cs="宋体"/>
        </w:rPr>
        <w:t>(</w:t>
      </w:r>
      <w:r w:rsidRPr="007C5C00">
        <w:rPr>
          <w:rFonts w:ascii="Times New Roman" w:hAnsi="Times New Roman" w:cs="宋体"/>
        </w:rPr>
        <w:t>不谨慎</w:t>
      </w:r>
      <w:r>
        <w:rPr>
          <w:rFonts w:ascii="Times New Roman" w:hAnsi="Times New Roman" w:cs="宋体"/>
        </w:rPr>
        <w:t>)</w:t>
      </w:r>
      <w:r w:rsidRPr="007C5C00">
        <w:rPr>
          <w:rFonts w:ascii="Times New Roman" w:hAnsi="Times New Roman" w:cs="宋体"/>
        </w:rPr>
        <w:t>而遭到这桩祸事</w:t>
      </w:r>
      <w:r>
        <w:rPr>
          <w:rFonts w:ascii="Times New Roman" w:hAnsi="Times New Roman" w:cs="宋体"/>
        </w:rPr>
        <w:t>，</w:t>
      </w:r>
      <w:r w:rsidRPr="007C5C00">
        <w:rPr>
          <w:rFonts w:ascii="Times New Roman" w:hAnsi="Times New Roman" w:cs="宋体"/>
        </w:rPr>
        <w:t>深深地被邻里同乡所耻笑</w:t>
      </w:r>
      <w:r>
        <w:rPr>
          <w:rFonts w:ascii="Times New Roman" w:hAnsi="Times New Roman" w:cs="宋体"/>
        </w:rPr>
        <w:t>，</w:t>
      </w:r>
      <w:r w:rsidRPr="007C5C00">
        <w:rPr>
          <w:rFonts w:ascii="Times New Roman" w:hAnsi="Times New Roman" w:cs="宋体"/>
        </w:rPr>
        <w:t>以致先人蒙受污辱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17</w:t>
      </w:r>
      <w:r>
        <w:rPr>
          <w:rFonts w:ascii="Times New Roman" w:hAnsi="Times New Roman" w:cs="宋体"/>
        </w:rPr>
        <w:t>．</w:t>
      </w:r>
      <w:r w:rsidRPr="007C5C00">
        <w:rPr>
          <w:rFonts w:ascii="Times New Roman" w:hAnsi="Times New Roman" w:cs="宋体"/>
        </w:rPr>
        <w:t>【所以】</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表示行为所凭借的方式</w:t>
      </w:r>
      <w:r>
        <w:rPr>
          <w:rFonts w:ascii="Times New Roman" w:hAnsi="Times New Roman" w:cs="宋体"/>
        </w:rPr>
        <w:t>、</w:t>
      </w:r>
      <w:r w:rsidRPr="007C5C00">
        <w:rPr>
          <w:rFonts w:ascii="Times New Roman" w:hAnsi="Times New Roman" w:cs="宋体"/>
        </w:rPr>
        <w:t>方法或依据</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用来</w:t>
      </w:r>
      <w:r w:rsidRPr="007C5C00">
        <w:rPr>
          <w:rFonts w:hAnsi="宋体" w:cs="宋体"/>
        </w:rPr>
        <w:t>……</w:t>
      </w:r>
      <w:r w:rsidRPr="007C5C00">
        <w:rPr>
          <w:rFonts w:ascii="Times New Roman" w:hAnsi="Times New Roman" w:cs="宋体"/>
        </w:rPr>
        <w:t>的方法</w:t>
      </w:r>
      <w:r w:rsidRPr="007C5C00">
        <w:rPr>
          <w:rFonts w:hAnsi="宋体" w:cs="宋体"/>
        </w:rPr>
        <w:t>”“</w:t>
      </w:r>
      <w:r w:rsidRPr="007C5C00">
        <w:rPr>
          <w:rFonts w:ascii="Times New Roman" w:hAnsi="Times New Roman" w:cs="宋体"/>
        </w:rPr>
        <w:t>是用来</w:t>
      </w:r>
      <w:r w:rsidRPr="007C5C00">
        <w:rPr>
          <w:rFonts w:hAnsi="宋体" w:cs="宋体"/>
        </w:rPr>
        <w:t>……</w:t>
      </w:r>
      <w:r w:rsidRPr="007C5C00">
        <w:rPr>
          <w:rFonts w:ascii="Times New Roman" w:hAnsi="Times New Roman" w:cs="宋体"/>
        </w:rPr>
        <w:t>的</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吾所以待侯生者备矣，天下莫不闻。</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《信陵君窃符救赵》</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我用来对待侯生的礼节也算够周到了</w:t>
      </w:r>
      <w:r>
        <w:rPr>
          <w:rFonts w:ascii="Times New Roman" w:hAnsi="Times New Roman" w:cs="宋体"/>
        </w:rPr>
        <w:t>，</w:t>
      </w:r>
      <w:r w:rsidRPr="007C5C00">
        <w:rPr>
          <w:rFonts w:ascii="Times New Roman" w:hAnsi="Times New Roman" w:cs="宋体"/>
        </w:rPr>
        <w:t>天下没有不知道的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师者，所以传道受业解惑也。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《师说》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老师</w:t>
      </w:r>
      <w:r>
        <w:rPr>
          <w:rFonts w:ascii="Times New Roman" w:hAnsi="Times New Roman" w:cs="宋体"/>
        </w:rPr>
        <w:t>，</w:t>
      </w:r>
      <w:r w:rsidRPr="007C5C00">
        <w:rPr>
          <w:rFonts w:ascii="Times New Roman" w:hAnsi="Times New Roman" w:cs="宋体"/>
        </w:rPr>
        <w:t>是用来传授道理</w:t>
      </w:r>
      <w:r>
        <w:rPr>
          <w:rFonts w:ascii="Times New Roman" w:hAnsi="Times New Roman" w:cs="宋体"/>
        </w:rPr>
        <w:t>、</w:t>
      </w:r>
      <w:r w:rsidRPr="007C5C00">
        <w:rPr>
          <w:rFonts w:ascii="Times New Roman" w:hAnsi="Times New Roman" w:cs="宋体"/>
        </w:rPr>
        <w:t>教给业务知识和技能</w:t>
      </w:r>
      <w:r>
        <w:rPr>
          <w:rFonts w:ascii="Times New Roman" w:hAnsi="Times New Roman" w:cs="宋体"/>
        </w:rPr>
        <w:t>、</w:t>
      </w:r>
      <w:r w:rsidRPr="007C5C00">
        <w:rPr>
          <w:rFonts w:ascii="Times New Roman" w:hAnsi="Times New Roman" w:cs="宋体"/>
        </w:rPr>
        <w:t>解释疑难问题的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表示原因</w:t>
      </w:r>
      <w:r>
        <w:rPr>
          <w:rFonts w:ascii="Times New Roman" w:hAnsi="Times New Roman" w:cs="宋体"/>
        </w:rPr>
        <w:t>。</w:t>
      </w:r>
      <w:r w:rsidRPr="007C5C00">
        <w:rPr>
          <w:rFonts w:hAnsi="宋体" w:cs="宋体"/>
        </w:rPr>
        <w:t>①</w:t>
      </w:r>
      <w:r w:rsidRPr="007C5C00">
        <w:rPr>
          <w:rFonts w:ascii="Times New Roman" w:hAnsi="Times New Roman" w:cs="宋体"/>
        </w:rPr>
        <w:t>译为</w:t>
      </w:r>
      <w:r w:rsidRPr="007C5C00">
        <w:rPr>
          <w:rFonts w:hAnsi="宋体" w:cs="宋体"/>
        </w:rPr>
        <w:t>“……</w:t>
      </w:r>
      <w:r w:rsidRPr="007C5C00">
        <w:rPr>
          <w:rFonts w:ascii="Times New Roman" w:hAnsi="Times New Roman" w:cs="宋体"/>
        </w:rPr>
        <w:t>的原因</w:t>
      </w:r>
      <w:r>
        <w:rPr>
          <w:rFonts w:ascii="Times New Roman" w:hAnsi="Times New Roman" w:cs="宋体"/>
        </w:rPr>
        <w:t>(</w:t>
      </w:r>
      <w:r w:rsidRPr="007C5C00">
        <w:rPr>
          <w:rFonts w:ascii="Times New Roman" w:hAnsi="Times New Roman" w:cs="宋体"/>
        </w:rPr>
        <w:t>缘故</w:t>
      </w:r>
      <w:r>
        <w:rPr>
          <w:rFonts w:ascii="Times New Roman" w:hAnsi="Times New Roman" w:cs="宋体"/>
        </w:rPr>
        <w:t>)</w:t>
      </w:r>
      <w:r w:rsidRPr="007C5C00">
        <w:rPr>
          <w:rFonts w:hAnsi="宋体" w:cs="宋体"/>
        </w:rPr>
        <w:t>”</w:t>
      </w:r>
      <w:r>
        <w:rPr>
          <w:rFonts w:ascii="Times New Roman" w:hAnsi="Times New Roman" w:cs="宋体"/>
        </w:rPr>
        <w:t>，</w:t>
      </w:r>
      <w:r w:rsidRPr="007C5C00">
        <w:rPr>
          <w:rFonts w:ascii="Times New Roman" w:hAnsi="Times New Roman" w:cs="宋体"/>
        </w:rPr>
        <w:t>后面跟</w:t>
      </w:r>
      <w:r w:rsidRPr="007C5C00">
        <w:rPr>
          <w:rFonts w:hAnsi="宋体" w:cs="宋体"/>
        </w:rPr>
        <w:t>“</w:t>
      </w:r>
      <w:r w:rsidRPr="007C5C00">
        <w:rPr>
          <w:rFonts w:ascii="Times New Roman" w:hAnsi="Times New Roman" w:cs="宋体"/>
        </w:rPr>
        <w:t>是</w:t>
      </w:r>
      <w:r w:rsidRPr="007C5C00">
        <w:rPr>
          <w:rFonts w:hAnsi="宋体" w:cs="宋体"/>
        </w:rPr>
        <w:t>……”</w:t>
      </w:r>
      <w:r>
        <w:rPr>
          <w:rFonts w:ascii="Times New Roman" w:hAnsi="Times New Roman" w:cs="宋体"/>
        </w:rPr>
        <w:t>；</w:t>
      </w:r>
      <w:r w:rsidRPr="007C5C00">
        <w:rPr>
          <w:rFonts w:hAnsi="宋体" w:cs="宋体"/>
        </w:rPr>
        <w:t>②</w:t>
      </w:r>
      <w:r w:rsidRPr="007C5C00">
        <w:rPr>
          <w:rFonts w:ascii="Times New Roman" w:hAnsi="Times New Roman" w:cs="宋体"/>
        </w:rPr>
        <w:t>译为</w:t>
      </w:r>
      <w:r w:rsidRPr="007C5C00">
        <w:rPr>
          <w:rFonts w:hAnsi="宋体" w:cs="宋体"/>
        </w:rPr>
        <w:t>“</w:t>
      </w:r>
      <w:r w:rsidRPr="007C5C00">
        <w:rPr>
          <w:rFonts w:ascii="Times New Roman" w:hAnsi="Times New Roman" w:cs="宋体"/>
        </w:rPr>
        <w:t>之所以</w:t>
      </w:r>
      <w:r w:rsidRPr="007C5C00">
        <w:rPr>
          <w:rFonts w:hAnsi="宋体" w:cs="宋体"/>
        </w:rPr>
        <w:t>……”</w:t>
      </w:r>
      <w:r>
        <w:rPr>
          <w:rFonts w:ascii="Times New Roman" w:hAnsi="Times New Roman" w:cs="宋体"/>
        </w:rPr>
        <w:t>，</w:t>
      </w:r>
      <w:r w:rsidRPr="007C5C00">
        <w:rPr>
          <w:rFonts w:ascii="Times New Roman" w:hAnsi="Times New Roman" w:cs="宋体"/>
        </w:rPr>
        <w:t>后面跟</w:t>
      </w:r>
      <w:r w:rsidRPr="007C5C00">
        <w:rPr>
          <w:rFonts w:hAnsi="宋体" w:cs="宋体"/>
        </w:rPr>
        <w:t>“</w:t>
      </w:r>
      <w:r w:rsidRPr="007C5C00">
        <w:rPr>
          <w:rFonts w:ascii="Times New Roman" w:hAnsi="Times New Roman" w:cs="宋体"/>
        </w:rPr>
        <w:t>是因为</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臣所以去亲戚而事君者，徒慕君之高义也。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我们离开家人前来投靠您的原因</w:t>
      </w:r>
      <w:r>
        <w:rPr>
          <w:rFonts w:ascii="Times New Roman" w:hAnsi="Times New Roman" w:cs="宋体"/>
        </w:rPr>
        <w:t>，</w:t>
      </w:r>
      <w:r w:rsidRPr="007C5C00">
        <w:rPr>
          <w:rFonts w:ascii="Times New Roman" w:hAnsi="Times New Roman" w:cs="宋体"/>
        </w:rPr>
        <w:t>只是仰慕您的崇高品德啊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吾所以为此者，以先国家之急而后私仇也。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我之所以这样做</w:t>
      </w:r>
      <w:r>
        <w:rPr>
          <w:rFonts w:ascii="Times New Roman" w:hAnsi="Times New Roman" w:cs="宋体"/>
        </w:rPr>
        <w:t>，</w:t>
      </w:r>
      <w:r w:rsidRPr="007C5C00">
        <w:rPr>
          <w:rFonts w:ascii="Times New Roman" w:hAnsi="Times New Roman" w:cs="宋体"/>
        </w:rPr>
        <w:t>是因为先顾国家的安危</w:t>
      </w:r>
      <w:r>
        <w:rPr>
          <w:rFonts w:ascii="Times New Roman" w:hAnsi="Times New Roman" w:cs="宋体"/>
        </w:rPr>
        <w:t>，</w:t>
      </w:r>
      <w:r w:rsidRPr="007C5C00">
        <w:rPr>
          <w:rFonts w:ascii="Times New Roman" w:hAnsi="Times New Roman" w:cs="宋体"/>
        </w:rPr>
        <w:t>而后考虑个人的恩怨啊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所以遣将守关者，备他盗之出入与非常也。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之所以派将领把守函谷关</w:t>
      </w:r>
      <w:r>
        <w:rPr>
          <w:rFonts w:ascii="Times New Roman" w:hAnsi="Times New Roman" w:cs="宋体"/>
        </w:rPr>
        <w:t>，</w:t>
      </w:r>
      <w:r w:rsidRPr="007C5C00">
        <w:rPr>
          <w:rFonts w:ascii="Times New Roman" w:hAnsi="Times New Roman" w:cs="宋体"/>
        </w:rPr>
        <w:t>是因为要防备其他盗贼进来和意外事故的发生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18</w:t>
      </w:r>
      <w:r>
        <w:rPr>
          <w:rFonts w:ascii="Times New Roman" w:hAnsi="Times New Roman" w:cs="宋体"/>
        </w:rPr>
        <w:t>．</w:t>
      </w:r>
      <w:r w:rsidRPr="007C5C00">
        <w:rPr>
          <w:rFonts w:ascii="Times New Roman" w:hAnsi="Times New Roman" w:cs="宋体"/>
        </w:rPr>
        <w:t>【是以】</w:t>
      </w:r>
      <w:r>
        <w:rPr>
          <w:rFonts w:ascii="Times New Roman" w:hAnsi="Times New Roman" w:cs="宋体"/>
        </w:rPr>
        <w:t xml:space="preserve"> </w:t>
      </w:r>
      <w:r w:rsidRPr="007C5C00">
        <w:rPr>
          <w:rFonts w:hAnsi="宋体" w:cs="宋体"/>
        </w:rPr>
        <w:t>“</w:t>
      </w:r>
      <w:r w:rsidRPr="007C5C00">
        <w:rPr>
          <w:rFonts w:ascii="Times New Roman" w:hAnsi="Times New Roman" w:cs="宋体"/>
        </w:rPr>
        <w:t>以是</w:t>
      </w:r>
      <w:r w:rsidRPr="007C5C00">
        <w:rPr>
          <w:rFonts w:hAnsi="宋体" w:cs="宋体"/>
        </w:rPr>
        <w:t>”</w:t>
      </w:r>
      <w:r w:rsidRPr="007C5C00">
        <w:rPr>
          <w:rFonts w:ascii="Times New Roman" w:hAnsi="Times New Roman" w:cs="宋体"/>
        </w:rPr>
        <w:t>的倒装</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因此</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此皆良实，志虑忠纯，是以先帝简拔以遗陛下。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《出师表》</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这些都是善良诚实</w:t>
      </w:r>
      <w:r>
        <w:rPr>
          <w:rFonts w:ascii="Times New Roman" w:hAnsi="Times New Roman" w:cs="宋体"/>
        </w:rPr>
        <w:t>、</w:t>
      </w:r>
      <w:r w:rsidRPr="007C5C00">
        <w:rPr>
          <w:rFonts w:ascii="Times New Roman" w:hAnsi="Times New Roman" w:cs="宋体"/>
        </w:rPr>
        <w:t>意志忠贞纯正的人</w:t>
      </w:r>
      <w:r>
        <w:rPr>
          <w:rFonts w:ascii="Times New Roman" w:hAnsi="Times New Roman" w:cs="宋体"/>
        </w:rPr>
        <w:t>，</w:t>
      </w:r>
      <w:r w:rsidRPr="007C5C00">
        <w:rPr>
          <w:rFonts w:ascii="Times New Roman" w:hAnsi="Times New Roman" w:cs="宋体"/>
        </w:rPr>
        <w:t>因此先帝选拔出来留给陛下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公子往而臣不送，以是知公子恨之复返也。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《信陵君窃符救赵》</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公子前往而我竟没有相送</w:t>
      </w:r>
      <w:r>
        <w:rPr>
          <w:rFonts w:ascii="Times New Roman" w:hAnsi="Times New Roman" w:cs="宋体"/>
        </w:rPr>
        <w:t>，</w:t>
      </w:r>
      <w:r w:rsidRPr="007C5C00">
        <w:rPr>
          <w:rFonts w:ascii="Times New Roman" w:hAnsi="Times New Roman" w:cs="宋体"/>
        </w:rPr>
        <w:t>因此知道公子会因为感到遗憾而再回来的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19</w:t>
      </w:r>
      <w:r>
        <w:rPr>
          <w:rFonts w:ascii="Times New Roman" w:hAnsi="Times New Roman" w:cs="宋体"/>
        </w:rPr>
        <w:t>．</w:t>
      </w:r>
      <w:r w:rsidRPr="007C5C00">
        <w:rPr>
          <w:rFonts w:ascii="Times New Roman" w:hAnsi="Times New Roman" w:cs="宋体"/>
        </w:rPr>
        <w:t>【以为】</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认为</w:t>
      </w:r>
      <w:r>
        <w:rPr>
          <w:rFonts w:ascii="Times New Roman" w:hAnsi="Times New Roman" w:cs="宋体"/>
        </w:rPr>
        <w:t>。</w:t>
      </w:r>
      <w:r w:rsidRPr="007C5C00">
        <w:rPr>
          <w:rFonts w:ascii="Times New Roman" w:hAnsi="Times New Roman" w:cs="宋体"/>
        </w:rPr>
        <w:t>可以不翻译</w:t>
      </w:r>
      <w:r>
        <w:rPr>
          <w:rFonts w:ascii="Times New Roman" w:hAnsi="Times New Roman" w:cs="宋体"/>
        </w:rPr>
        <w:t>，</w:t>
      </w:r>
      <w:r w:rsidRPr="007C5C00">
        <w:rPr>
          <w:rFonts w:ascii="Times New Roman" w:hAnsi="Times New Roman" w:cs="宋体"/>
        </w:rPr>
        <w:t>因为现在仍用</w:t>
      </w:r>
      <w:r w:rsidRPr="007C5C00">
        <w:rPr>
          <w:rFonts w:hAnsi="宋体" w:cs="宋体"/>
        </w:rPr>
        <w:t>“</w:t>
      </w:r>
      <w:r w:rsidRPr="007C5C00">
        <w:rPr>
          <w:rFonts w:ascii="Times New Roman" w:hAnsi="Times New Roman" w:cs="宋体"/>
        </w:rPr>
        <w:t>以为</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项羽卒闻汉军之楚歌，以为汉尽得楚地。</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《史记</w:t>
      </w:r>
      <w:r w:rsidRPr="007C5C00">
        <w:rPr>
          <w:rFonts w:ascii="Times New Roman" w:eastAsia="仿宋_GB2312" w:hAnsi="Times New Roman" w:cs="宋体"/>
        </w:rPr>
        <w:t>·</w:t>
      </w:r>
      <w:r w:rsidRPr="007C5C00">
        <w:rPr>
          <w:rFonts w:ascii="Times New Roman" w:eastAsia="仿宋_GB2312" w:hAnsi="Times New Roman" w:cs="宋体"/>
        </w:rPr>
        <w:t>高祖本纪》</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项羽军队的士兵听见汉军唱的楚地歌谣</w:t>
      </w:r>
      <w:r>
        <w:rPr>
          <w:rFonts w:ascii="Times New Roman" w:hAnsi="Times New Roman" w:cs="宋体"/>
        </w:rPr>
        <w:t>，</w:t>
      </w:r>
      <w:r w:rsidRPr="007C5C00">
        <w:rPr>
          <w:rFonts w:ascii="Times New Roman" w:hAnsi="Times New Roman" w:cs="宋体"/>
        </w:rPr>
        <w:t>以为汉军完全占领了楚地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作为</w:t>
      </w:r>
      <w:r>
        <w:rPr>
          <w:rFonts w:ascii="Times New Roman" w:hAnsi="Times New Roman" w:cs="宋体"/>
        </w:rPr>
        <w:t>，</w:t>
      </w:r>
      <w:r w:rsidRPr="007C5C00">
        <w:rPr>
          <w:rFonts w:ascii="Times New Roman" w:hAnsi="Times New Roman" w:cs="宋体"/>
        </w:rPr>
        <w:t>用作</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时同郡周规辟公府，当行，假郡库钱百万，以为冠帻费。</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《后汉书</w:t>
      </w:r>
      <w:r w:rsidRPr="007C5C00">
        <w:rPr>
          <w:rFonts w:ascii="Times New Roman" w:eastAsia="仿宋_GB2312" w:hAnsi="Times New Roman" w:cs="宋体"/>
        </w:rPr>
        <w:t>·</w:t>
      </w:r>
      <w:r w:rsidRPr="007C5C00">
        <w:rPr>
          <w:rFonts w:ascii="Times New Roman" w:eastAsia="仿宋_GB2312" w:hAnsi="Times New Roman" w:cs="宋体"/>
        </w:rPr>
        <w:t>朱</w:t>
      </w:r>
      <w:r w:rsidRPr="007C5C00">
        <w:rPr>
          <w:rFonts w:hAnsi="宋体" w:cs="宋体" w:hint="eastAsia"/>
        </w:rPr>
        <w:t>儁</w:t>
      </w:r>
      <w:r w:rsidRPr="007C5C00">
        <w:rPr>
          <w:rFonts w:ascii="仿宋_GB2312" w:eastAsia="仿宋_GB2312" w:hAnsi="仿宋_GB2312" w:cs="仿宋_GB2312" w:hint="eastAsia"/>
        </w:rPr>
        <w:t>传</w:t>
      </w:r>
      <w:r w:rsidRPr="007C5C00">
        <w:rPr>
          <w:rFonts w:ascii="Times New Roman" w:eastAsia="仿宋_GB2312" w:hAnsi="Times New Roman" w:cs="宋体"/>
        </w:rPr>
        <w:t>》</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当时同郡的周规被公府征召</w:t>
      </w:r>
      <w:r>
        <w:rPr>
          <w:rFonts w:ascii="Times New Roman" w:hAnsi="Times New Roman" w:cs="宋体"/>
        </w:rPr>
        <w:t>，</w:t>
      </w:r>
      <w:r w:rsidRPr="007C5C00">
        <w:rPr>
          <w:rFonts w:ascii="Times New Roman" w:hAnsi="Times New Roman" w:cs="宋体"/>
        </w:rPr>
        <w:t>临行时</w:t>
      </w:r>
      <w:r>
        <w:rPr>
          <w:rFonts w:ascii="Times New Roman" w:hAnsi="Times New Roman" w:cs="宋体"/>
        </w:rPr>
        <w:t>，</w:t>
      </w:r>
      <w:r w:rsidRPr="007C5C00">
        <w:rPr>
          <w:rFonts w:ascii="Times New Roman" w:hAnsi="Times New Roman" w:cs="宋体"/>
        </w:rPr>
        <w:t>借郡库的钱上百万</w:t>
      </w:r>
      <w:r>
        <w:rPr>
          <w:rFonts w:ascii="Times New Roman" w:hAnsi="Times New Roman" w:cs="宋体"/>
        </w:rPr>
        <w:t>，</w:t>
      </w:r>
      <w:r w:rsidRPr="007C5C00">
        <w:rPr>
          <w:rFonts w:ascii="Times New Roman" w:hAnsi="Times New Roman" w:cs="宋体"/>
        </w:rPr>
        <w:t>作为整备冠帻的费用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hAnsi="宋体" w:cs="宋体"/>
        </w:rPr>
        <w:t>“</w:t>
      </w:r>
      <w:r w:rsidRPr="007C5C00">
        <w:rPr>
          <w:rFonts w:ascii="Times New Roman" w:hAnsi="Times New Roman" w:cs="宋体"/>
        </w:rPr>
        <w:t>以</w:t>
      </w:r>
      <w:r w:rsidRPr="007C5C00">
        <w:rPr>
          <w:rFonts w:hAnsi="宋体" w:cs="宋体"/>
        </w:rPr>
        <w:t>……</w:t>
      </w:r>
      <w:r w:rsidRPr="007C5C00">
        <w:rPr>
          <w:rFonts w:ascii="Times New Roman" w:hAnsi="Times New Roman" w:cs="宋体"/>
        </w:rPr>
        <w:t>为</w:t>
      </w:r>
      <w:r w:rsidRPr="007C5C00">
        <w:rPr>
          <w:rFonts w:hAnsi="宋体" w:cs="宋体"/>
        </w:rPr>
        <w:t>……”</w:t>
      </w:r>
      <w:r w:rsidRPr="007C5C00">
        <w:rPr>
          <w:rFonts w:ascii="Times New Roman" w:hAnsi="Times New Roman" w:cs="宋体"/>
        </w:rPr>
        <w:t>的省略</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把</w:t>
      </w:r>
      <w:r w:rsidRPr="007C5C00">
        <w:rPr>
          <w:rFonts w:hAnsi="宋体" w:cs="宋体"/>
        </w:rPr>
        <w:t>……</w:t>
      </w:r>
      <w:r w:rsidRPr="007C5C00">
        <w:rPr>
          <w:rFonts w:ascii="Times New Roman" w:hAnsi="Times New Roman" w:cs="宋体"/>
        </w:rPr>
        <w:t>当作或看作</w:t>
      </w:r>
      <w:r w:rsidRPr="007C5C00">
        <w:rPr>
          <w:rFonts w:hAnsi="宋体" w:cs="宋体"/>
        </w:rPr>
        <w:t>”“</w:t>
      </w:r>
      <w:r w:rsidRPr="007C5C00">
        <w:rPr>
          <w:rFonts w:ascii="Times New Roman" w:hAnsi="Times New Roman" w:cs="宋体"/>
        </w:rPr>
        <w:t>认为</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把</w:t>
      </w:r>
      <w:r w:rsidRPr="007C5C00">
        <w:rPr>
          <w:rFonts w:hAnsi="宋体" w:cs="宋体"/>
        </w:rPr>
        <w:t>……</w:t>
      </w:r>
      <w:r w:rsidRPr="007C5C00">
        <w:rPr>
          <w:rFonts w:ascii="Times New Roman" w:hAnsi="Times New Roman" w:cs="宋体"/>
        </w:rPr>
        <w:t>作为或制成</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虎视之，庞然大物也，以为神。</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《黔之驴》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一只老虎看到它是个形体高大</w:t>
      </w:r>
      <w:r>
        <w:rPr>
          <w:rFonts w:ascii="Times New Roman" w:hAnsi="Times New Roman" w:cs="宋体"/>
        </w:rPr>
        <w:t>、</w:t>
      </w:r>
      <w:r w:rsidRPr="007C5C00">
        <w:rPr>
          <w:rFonts w:ascii="Times New Roman" w:hAnsi="Times New Roman" w:cs="宋体"/>
        </w:rPr>
        <w:t>强壮的家伙</w:t>
      </w:r>
      <w:r>
        <w:rPr>
          <w:rFonts w:ascii="Times New Roman" w:hAnsi="Times New Roman" w:cs="宋体"/>
        </w:rPr>
        <w:t>，</w:t>
      </w:r>
      <w:r w:rsidRPr="007C5C00">
        <w:rPr>
          <w:rFonts w:ascii="Times New Roman" w:hAnsi="Times New Roman" w:cs="宋体"/>
        </w:rPr>
        <w:t>就把它当成神奇的东西了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医之好治不病以为功！</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《扁鹊见蔡桓公》</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医生喜欢给没有病的人治病</w:t>
      </w:r>
      <w:r>
        <w:rPr>
          <w:rFonts w:ascii="Times New Roman" w:hAnsi="Times New Roman" w:cs="宋体"/>
        </w:rPr>
        <w:t>，</w:t>
      </w:r>
      <w:r w:rsidRPr="007C5C00">
        <w:rPr>
          <w:rFonts w:ascii="Times New Roman" w:hAnsi="Times New Roman" w:cs="宋体"/>
        </w:rPr>
        <w:t>把治好病作为自己的功劳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南取百越之地，以为桂林、象郡。</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《过秦论》</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向南方夺取了越族各部落的土地</w:t>
      </w:r>
      <w:r>
        <w:rPr>
          <w:rFonts w:ascii="Times New Roman" w:hAnsi="Times New Roman" w:cs="宋体"/>
        </w:rPr>
        <w:t>，</w:t>
      </w:r>
      <w:r w:rsidRPr="007C5C00">
        <w:rPr>
          <w:rFonts w:ascii="Times New Roman" w:hAnsi="Times New Roman" w:cs="宋体"/>
        </w:rPr>
        <w:t>把它改设为桂林郡和象郡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④</w:t>
      </w:r>
      <w:r w:rsidRPr="007C5C00">
        <w:rPr>
          <w:rFonts w:ascii="Times New Roman" w:eastAsia="楷体_GB2312" w:hAnsi="Times New Roman" w:cs="宋体"/>
        </w:rPr>
        <w:t>销锋镝，铸以为金人十二。</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《过秦论》</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销熔这些刀箭</w:t>
      </w:r>
      <w:r>
        <w:rPr>
          <w:rFonts w:ascii="Times New Roman" w:hAnsi="Times New Roman" w:cs="宋体"/>
        </w:rPr>
        <w:t>，</w:t>
      </w:r>
      <w:r w:rsidRPr="007C5C00">
        <w:rPr>
          <w:rFonts w:ascii="Times New Roman" w:hAnsi="Times New Roman" w:cs="宋体"/>
        </w:rPr>
        <w:t>把它铸造成十二个铜人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20</w:t>
      </w:r>
      <w:r>
        <w:rPr>
          <w:rFonts w:ascii="Times New Roman" w:hAnsi="Times New Roman" w:cs="宋体"/>
        </w:rPr>
        <w:t>．</w:t>
      </w:r>
      <w:r w:rsidRPr="007C5C00">
        <w:rPr>
          <w:rFonts w:ascii="Times New Roman" w:hAnsi="Times New Roman" w:cs="宋体"/>
        </w:rPr>
        <w:t>【有以】</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有</w:t>
      </w:r>
      <w:r w:rsidRPr="007C5C00">
        <w:rPr>
          <w:rFonts w:hAnsi="宋体" w:cs="宋体"/>
        </w:rPr>
        <w:t>……</w:t>
      </w:r>
      <w:r w:rsidRPr="007C5C00">
        <w:rPr>
          <w:rFonts w:ascii="Times New Roman" w:hAnsi="Times New Roman" w:cs="宋体"/>
        </w:rPr>
        <w:t>的条件</w:t>
      </w:r>
      <w:r w:rsidRPr="007C5C00">
        <w:rPr>
          <w:rFonts w:hAnsi="宋体" w:cs="宋体"/>
        </w:rPr>
        <w:t>”“</w:t>
      </w:r>
      <w:r w:rsidRPr="007C5C00">
        <w:rPr>
          <w:rFonts w:ascii="Times New Roman" w:hAnsi="Times New Roman" w:cs="宋体"/>
        </w:rPr>
        <w:t>有</w:t>
      </w:r>
      <w:r w:rsidRPr="007C5C00">
        <w:rPr>
          <w:rFonts w:hAnsi="宋体" w:cs="宋体"/>
        </w:rPr>
        <w:t>……</w:t>
      </w:r>
      <w:r w:rsidRPr="007C5C00">
        <w:rPr>
          <w:rFonts w:ascii="Times New Roman" w:hAnsi="Times New Roman" w:cs="宋体"/>
        </w:rPr>
        <w:t>的办法</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诚能得樊将军首，与燕督亢之地图献秦王，秦王必说见臣，臣乃得有以报太子。</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《荆轲刺秦王》</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如果能够得到樊将军的首级</w:t>
      </w:r>
      <w:r>
        <w:rPr>
          <w:rFonts w:ascii="Times New Roman" w:hAnsi="Times New Roman" w:cs="宋体"/>
        </w:rPr>
        <w:t>，</w:t>
      </w:r>
      <w:r w:rsidRPr="007C5C00">
        <w:rPr>
          <w:rFonts w:ascii="Times New Roman" w:hAnsi="Times New Roman" w:cs="宋体"/>
        </w:rPr>
        <w:t>和燕国督亢一带的地图献给秦王</w:t>
      </w:r>
      <w:r>
        <w:rPr>
          <w:rFonts w:ascii="Times New Roman" w:hAnsi="Times New Roman" w:cs="宋体"/>
        </w:rPr>
        <w:t>，</w:t>
      </w:r>
      <w:r w:rsidRPr="007C5C00">
        <w:rPr>
          <w:rFonts w:ascii="Times New Roman" w:hAnsi="Times New Roman" w:cs="宋体"/>
        </w:rPr>
        <w:t>秦王一定高兴地召见我</w:t>
      </w:r>
      <w:r>
        <w:rPr>
          <w:rFonts w:ascii="Times New Roman" w:hAnsi="Times New Roman" w:cs="宋体"/>
        </w:rPr>
        <w:t>，</w:t>
      </w:r>
      <w:r w:rsidRPr="007C5C00">
        <w:rPr>
          <w:rFonts w:ascii="Times New Roman" w:hAnsi="Times New Roman" w:cs="宋体"/>
        </w:rPr>
        <w:t>我就有报答太子您的办法了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有原因</w:t>
      </w:r>
      <w:r w:rsidRPr="007C5C00">
        <w:rPr>
          <w:rFonts w:hAnsi="宋体" w:cs="宋体"/>
        </w:rPr>
        <w:t>”“</w:t>
      </w:r>
      <w:r w:rsidRPr="007C5C00">
        <w:rPr>
          <w:rFonts w:ascii="Times New Roman" w:hAnsi="Times New Roman" w:cs="宋体"/>
        </w:rPr>
        <w:t>有道理</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古人思秉烛夜游，良有以也。</w:t>
      </w:r>
    </w:p>
    <w:p w:rsidR="00384A7F" w:rsidP="00384A7F">
      <w:pPr>
        <w:pStyle w:val="PlainText"/>
        <w:tabs>
          <w:tab w:val="left" w:pos="4140"/>
        </w:tabs>
        <w:snapToGrid w:val="0"/>
        <w:spacing w:line="360" w:lineRule="auto"/>
        <w:ind w:left="3719" w:hanging="3542" w:hangingChars="1771"/>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《与吴质书》</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古人想在夜里拿着蜡烛出游</w:t>
      </w:r>
      <w:r>
        <w:rPr>
          <w:rFonts w:ascii="Times New Roman" w:hAnsi="Times New Roman" w:cs="宋体"/>
        </w:rPr>
        <w:t>，</w:t>
      </w:r>
      <w:r w:rsidRPr="007C5C00">
        <w:rPr>
          <w:rFonts w:ascii="Times New Roman" w:hAnsi="Times New Roman" w:cs="宋体"/>
        </w:rPr>
        <w:t>确实很有道理啊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有何</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有什么</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杀人以梃与刃，有以异乎？</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《孟子</w:t>
      </w:r>
      <w:r w:rsidRPr="007C5C00">
        <w:rPr>
          <w:rFonts w:ascii="Times New Roman" w:eastAsia="仿宋_GB2312" w:hAnsi="Times New Roman" w:cs="宋体"/>
        </w:rPr>
        <w:t>·</w:t>
      </w:r>
      <w:r w:rsidRPr="007C5C00">
        <w:rPr>
          <w:rFonts w:ascii="Times New Roman" w:eastAsia="仿宋_GB2312" w:hAnsi="Times New Roman" w:cs="宋体"/>
        </w:rPr>
        <w:t>梁惠王上》</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用棍棒杀人和用刀杀人有什么区别吗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21</w:t>
      </w:r>
      <w:r>
        <w:rPr>
          <w:rFonts w:ascii="Times New Roman" w:hAnsi="Times New Roman" w:cs="宋体"/>
        </w:rPr>
        <w:t>．</w:t>
      </w:r>
      <w:r w:rsidRPr="007C5C00">
        <w:rPr>
          <w:rFonts w:ascii="Times New Roman" w:hAnsi="Times New Roman" w:cs="宋体"/>
        </w:rPr>
        <w:t>【无以】</w:t>
      </w:r>
      <w:r>
        <w:rPr>
          <w:rFonts w:ascii="Times New Roman" w:hAnsi="Times New Roman" w:cs="宋体"/>
        </w:rPr>
        <w:t xml:space="preserve"> </w:t>
      </w:r>
      <w:r w:rsidRPr="007C5C00">
        <w:rPr>
          <w:rFonts w:ascii="Times New Roman" w:hAnsi="Times New Roman" w:cs="宋体"/>
        </w:rPr>
        <w:t>译为</w:t>
      </w:r>
      <w:r w:rsidRPr="007C5C00">
        <w:rPr>
          <w:rFonts w:hAnsi="宋体" w:cs="宋体"/>
        </w:rPr>
        <w:t>“</w:t>
      </w:r>
      <w:r w:rsidRPr="007C5C00">
        <w:rPr>
          <w:rFonts w:ascii="Times New Roman" w:hAnsi="Times New Roman" w:cs="宋体"/>
        </w:rPr>
        <w:t>没有什么</w:t>
      </w:r>
      <w:r>
        <w:rPr>
          <w:rFonts w:ascii="Times New Roman" w:hAnsi="Times New Roman" w:cs="宋体"/>
        </w:rPr>
        <w:t>(</w:t>
      </w:r>
      <w:r w:rsidRPr="007C5C00">
        <w:rPr>
          <w:rFonts w:ascii="Times New Roman" w:hAnsi="Times New Roman" w:cs="宋体"/>
        </w:rPr>
        <w:t>办法或东西</w:t>
      </w:r>
      <w:r>
        <w:rPr>
          <w:rFonts w:ascii="Times New Roman" w:hAnsi="Times New Roman" w:cs="宋体"/>
        </w:rPr>
        <w:t>)</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不积跬步，无以至千里；不积小流，无以成江海。</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《劝学》</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不积累小步</w:t>
      </w:r>
      <w:r>
        <w:rPr>
          <w:rFonts w:ascii="Times New Roman" w:hAnsi="Times New Roman" w:cs="宋体"/>
        </w:rPr>
        <w:t>，</w:t>
      </w:r>
      <w:r w:rsidRPr="007C5C00">
        <w:rPr>
          <w:rFonts w:ascii="Times New Roman" w:hAnsi="Times New Roman" w:cs="宋体"/>
        </w:rPr>
        <w:t>就没有办法到达千里之外的地方</w:t>
      </w:r>
      <w:r>
        <w:rPr>
          <w:rFonts w:ascii="Times New Roman" w:hAnsi="Times New Roman" w:cs="宋体"/>
        </w:rPr>
        <w:t>；</w:t>
      </w:r>
      <w:r w:rsidRPr="007C5C00">
        <w:rPr>
          <w:rFonts w:ascii="Times New Roman" w:hAnsi="Times New Roman" w:cs="宋体"/>
        </w:rPr>
        <w:t>不积累小溪流</w:t>
      </w:r>
      <w:r>
        <w:rPr>
          <w:rFonts w:ascii="Times New Roman" w:hAnsi="Times New Roman" w:cs="宋体"/>
        </w:rPr>
        <w:t>，</w:t>
      </w:r>
      <w:r w:rsidRPr="007C5C00">
        <w:rPr>
          <w:rFonts w:ascii="Times New Roman" w:hAnsi="Times New Roman" w:cs="宋体"/>
        </w:rPr>
        <w:t>就没有办法汇成江海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非淡泊无以明志，非宁静无以致远。</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《诫子书》</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不淡泊名利就没有办法明确自己的志向</w:t>
      </w:r>
      <w:r>
        <w:rPr>
          <w:rFonts w:ascii="Times New Roman" w:hAnsi="Times New Roman" w:cs="宋体"/>
        </w:rPr>
        <w:t>，</w:t>
      </w:r>
      <w:r w:rsidRPr="007C5C00">
        <w:rPr>
          <w:rFonts w:ascii="Times New Roman" w:hAnsi="Times New Roman" w:cs="宋体"/>
        </w:rPr>
        <w:t>不身心宁静就没有办法实现远大的理想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22</w:t>
      </w:r>
      <w:r>
        <w:rPr>
          <w:rFonts w:ascii="Times New Roman" w:hAnsi="Times New Roman" w:cs="宋体"/>
        </w:rPr>
        <w:t>．</w:t>
      </w:r>
      <w:r w:rsidRPr="007C5C00">
        <w:rPr>
          <w:rFonts w:ascii="Times New Roman" w:hAnsi="Times New Roman" w:cs="宋体"/>
        </w:rPr>
        <w:t>【有所】</w:t>
      </w:r>
      <w:r>
        <w:rPr>
          <w:rFonts w:ascii="Times New Roman" w:hAnsi="Times New Roman" w:cs="宋体"/>
        </w:rPr>
        <w:t xml:space="preserve"> </w:t>
      </w:r>
      <w:r w:rsidRPr="007C5C00">
        <w:rPr>
          <w:rFonts w:ascii="Times New Roman" w:hAnsi="Times New Roman" w:cs="宋体"/>
        </w:rPr>
        <w:t>【无所】</w:t>
      </w:r>
      <w:r>
        <w:rPr>
          <w:rFonts w:ascii="Times New Roman" w:hAnsi="Times New Roman" w:cs="宋体"/>
        </w:rPr>
        <w:t xml:space="preserve"> </w:t>
      </w:r>
      <w:r w:rsidRPr="007C5C00">
        <w:rPr>
          <w:rFonts w:ascii="Times New Roman" w:hAnsi="Times New Roman" w:cs="宋体"/>
        </w:rPr>
        <w:t>可分别译为</w:t>
      </w:r>
      <w:r w:rsidRPr="007C5C00">
        <w:rPr>
          <w:rFonts w:hAnsi="宋体" w:cs="宋体"/>
        </w:rPr>
        <w:t>“</w:t>
      </w:r>
      <w:r w:rsidRPr="007C5C00">
        <w:rPr>
          <w:rFonts w:ascii="Times New Roman" w:hAnsi="Times New Roman" w:cs="宋体"/>
        </w:rPr>
        <w:t>有</w:t>
      </w:r>
      <w:r w:rsidRPr="007C5C00">
        <w:rPr>
          <w:rFonts w:hAnsi="宋体" w:cs="宋体"/>
        </w:rPr>
        <w:t>……</w:t>
      </w:r>
      <w:r w:rsidRPr="007C5C00">
        <w:rPr>
          <w:rFonts w:ascii="Times New Roman" w:hAnsi="Times New Roman" w:cs="宋体"/>
        </w:rPr>
        <w:t>的</w:t>
      </w:r>
      <w:r>
        <w:rPr>
          <w:rFonts w:ascii="Times New Roman" w:hAnsi="Times New Roman" w:cs="宋体"/>
        </w:rPr>
        <w:t>(</w:t>
      </w:r>
      <w:r w:rsidRPr="007C5C00">
        <w:rPr>
          <w:rFonts w:ascii="Times New Roman" w:hAnsi="Times New Roman" w:cs="宋体"/>
        </w:rPr>
        <w:t>人</w:t>
      </w:r>
      <w:r>
        <w:rPr>
          <w:rFonts w:ascii="Times New Roman" w:hAnsi="Times New Roman" w:cs="宋体"/>
        </w:rPr>
        <w:t>、</w:t>
      </w:r>
      <w:r w:rsidRPr="007C5C00">
        <w:rPr>
          <w:rFonts w:ascii="Times New Roman" w:hAnsi="Times New Roman" w:cs="宋体"/>
        </w:rPr>
        <w:t>事</w:t>
      </w:r>
      <w:r>
        <w:rPr>
          <w:rFonts w:ascii="Times New Roman" w:hAnsi="Times New Roman" w:cs="宋体"/>
        </w:rPr>
        <w:t>、</w:t>
      </w:r>
      <w:r w:rsidRPr="007C5C00">
        <w:rPr>
          <w:rFonts w:ascii="Times New Roman" w:hAnsi="Times New Roman" w:cs="宋体"/>
        </w:rPr>
        <w:t>物</w:t>
      </w:r>
      <w:r>
        <w:rPr>
          <w:rFonts w:ascii="Times New Roman" w:hAnsi="Times New Roman" w:cs="宋体"/>
        </w:rPr>
        <w:t>)</w:t>
      </w:r>
      <w:r w:rsidRPr="007C5C00">
        <w:rPr>
          <w:rFonts w:hAnsi="宋体" w:cs="宋体"/>
        </w:rPr>
        <w:t>”“</w:t>
      </w:r>
      <w:r w:rsidRPr="007C5C00">
        <w:rPr>
          <w:rFonts w:ascii="Times New Roman" w:hAnsi="Times New Roman" w:cs="宋体"/>
        </w:rPr>
        <w:t>没有</w:t>
      </w:r>
      <w:r w:rsidRPr="007C5C00">
        <w:rPr>
          <w:rFonts w:hAnsi="宋体" w:cs="宋体"/>
        </w:rPr>
        <w:t>……</w:t>
      </w:r>
      <w:r w:rsidRPr="007C5C00">
        <w:rPr>
          <w:rFonts w:ascii="Times New Roman" w:hAnsi="Times New Roman" w:cs="宋体"/>
        </w:rPr>
        <w:t>的</w:t>
      </w:r>
      <w:r>
        <w:rPr>
          <w:rFonts w:ascii="Times New Roman" w:hAnsi="Times New Roman" w:cs="宋体"/>
        </w:rPr>
        <w:t>(</w:t>
      </w:r>
      <w:r w:rsidRPr="007C5C00">
        <w:rPr>
          <w:rFonts w:ascii="Times New Roman" w:hAnsi="Times New Roman" w:cs="宋体"/>
        </w:rPr>
        <w:t>人</w:t>
      </w:r>
      <w:r>
        <w:rPr>
          <w:rFonts w:ascii="Times New Roman" w:hAnsi="Times New Roman" w:cs="宋体"/>
        </w:rPr>
        <w:t>、</w:t>
      </w:r>
      <w:r w:rsidRPr="007C5C00">
        <w:rPr>
          <w:rFonts w:ascii="Times New Roman" w:hAnsi="Times New Roman" w:cs="宋体"/>
        </w:rPr>
        <w:t>事</w:t>
      </w:r>
      <w:r>
        <w:rPr>
          <w:rFonts w:ascii="Times New Roman" w:hAnsi="Times New Roman" w:cs="宋体"/>
        </w:rPr>
        <w:t>、</w:t>
      </w:r>
      <w:r w:rsidRPr="007C5C00">
        <w:rPr>
          <w:rFonts w:ascii="Times New Roman" w:hAnsi="Times New Roman" w:cs="宋体"/>
        </w:rPr>
        <w:t>物</w:t>
      </w:r>
      <w:r>
        <w:rPr>
          <w:rFonts w:ascii="Times New Roman" w:hAnsi="Times New Roman" w:cs="宋体"/>
        </w:rPr>
        <w:t>)</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将在外，主令有所不受，以便国家。</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《信陵君窃符救赵》</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将军在外</w:t>
      </w:r>
      <w:r>
        <w:rPr>
          <w:rFonts w:ascii="Times New Roman" w:hAnsi="Times New Roman" w:cs="宋体"/>
        </w:rPr>
        <w:t>(</w:t>
      </w:r>
      <w:r w:rsidRPr="007C5C00">
        <w:rPr>
          <w:rFonts w:ascii="Times New Roman" w:hAnsi="Times New Roman" w:cs="宋体"/>
        </w:rPr>
        <w:t>作战</w:t>
      </w:r>
      <w:r>
        <w:rPr>
          <w:rFonts w:ascii="Times New Roman" w:hAnsi="Times New Roman" w:cs="宋体"/>
        </w:rPr>
        <w:t>)</w:t>
      </w:r>
      <w:r>
        <w:rPr>
          <w:rFonts w:ascii="Times New Roman" w:hAnsi="Times New Roman" w:cs="宋体"/>
        </w:rPr>
        <w:t>，</w:t>
      </w:r>
      <w:smartTag w:uri="urn:schemas-microsoft-com:office:smarttags" w:element="PersonName">
        <w:smartTagPr>
          <w:attr w:name="ProductID" w:val="国"/>
        </w:smartTagPr>
        <w:r w:rsidRPr="007C5C00">
          <w:rPr>
            <w:rFonts w:ascii="Times New Roman" w:hAnsi="Times New Roman" w:cs="宋体"/>
          </w:rPr>
          <w:t>国</w:t>
        </w:r>
      </w:smartTag>
      <w:r w:rsidRPr="007C5C00">
        <w:rPr>
          <w:rFonts w:ascii="Times New Roman" w:hAnsi="Times New Roman" w:cs="宋体"/>
        </w:rPr>
        <w:t>君的命令</w:t>
      </w:r>
      <w:r>
        <w:rPr>
          <w:rFonts w:ascii="Times New Roman" w:hAnsi="Times New Roman" w:cs="宋体"/>
        </w:rPr>
        <w:t>(</w:t>
      </w:r>
      <w:r w:rsidRPr="007C5C00">
        <w:rPr>
          <w:rFonts w:ascii="Times New Roman" w:hAnsi="Times New Roman" w:cs="宋体"/>
        </w:rPr>
        <w:t>也</w:t>
      </w:r>
      <w:r>
        <w:rPr>
          <w:rFonts w:ascii="Times New Roman" w:hAnsi="Times New Roman" w:cs="宋体"/>
        </w:rPr>
        <w:t>)</w:t>
      </w:r>
      <w:r w:rsidRPr="007C5C00">
        <w:rPr>
          <w:rFonts w:ascii="Times New Roman" w:hAnsi="Times New Roman" w:cs="宋体"/>
        </w:rPr>
        <w:t>有不接受的</w:t>
      </w:r>
      <w:r>
        <w:rPr>
          <w:rFonts w:ascii="Times New Roman" w:hAnsi="Times New Roman" w:cs="宋体"/>
        </w:rPr>
        <w:t>，</w:t>
      </w:r>
      <w:r w:rsidRPr="007C5C00">
        <w:rPr>
          <w:rFonts w:ascii="Times New Roman" w:hAnsi="Times New Roman" w:cs="宋体"/>
        </w:rPr>
        <w:t>以求便利于国家</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财物无所取，妇女无所幸。</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《鸿门宴》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财物没有被拿取的</w:t>
      </w:r>
      <w:r>
        <w:rPr>
          <w:rFonts w:ascii="Times New Roman" w:hAnsi="Times New Roman" w:cs="宋体"/>
        </w:rPr>
        <w:t>，</w:t>
      </w:r>
      <w:r w:rsidRPr="007C5C00">
        <w:rPr>
          <w:rFonts w:ascii="Times New Roman" w:hAnsi="Times New Roman" w:cs="宋体"/>
        </w:rPr>
        <w:t>妇女没有被宠幸的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夫尺有所短，寸有所长，物有所不足。</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《卜居》</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尺有短缺的地方</w:t>
      </w:r>
      <w:r>
        <w:rPr>
          <w:rFonts w:ascii="Times New Roman" w:hAnsi="Times New Roman" w:cs="宋体"/>
        </w:rPr>
        <w:t>，</w:t>
      </w:r>
      <w:r w:rsidRPr="007C5C00">
        <w:rPr>
          <w:rFonts w:ascii="Times New Roman" w:hAnsi="Times New Roman" w:cs="宋体"/>
        </w:rPr>
        <w:t>寸有多余的地方</w:t>
      </w:r>
      <w:r>
        <w:rPr>
          <w:rFonts w:ascii="Times New Roman" w:hAnsi="Times New Roman" w:cs="宋体"/>
        </w:rPr>
        <w:t>，</w:t>
      </w:r>
      <w:r w:rsidRPr="007C5C00">
        <w:rPr>
          <w:rFonts w:ascii="Times New Roman" w:hAnsi="Times New Roman" w:cs="宋体"/>
        </w:rPr>
        <w:t>万物都有不足的地方</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23</w:t>
      </w:r>
      <w:r>
        <w:rPr>
          <w:rFonts w:ascii="Times New Roman" w:hAnsi="Times New Roman" w:cs="宋体"/>
        </w:rPr>
        <w:t>．</w:t>
      </w:r>
      <w:r w:rsidRPr="007C5C00">
        <w:rPr>
          <w:rFonts w:ascii="Times New Roman" w:hAnsi="Times New Roman" w:cs="宋体"/>
        </w:rPr>
        <w:t>【于是】</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于</w:t>
      </w:r>
      <w:r>
        <w:rPr>
          <w:rFonts w:ascii="Times New Roman" w:hAnsi="Times New Roman" w:cs="宋体"/>
        </w:rPr>
        <w:t>＋</w:t>
      </w:r>
      <w:r w:rsidRPr="007C5C00">
        <w:rPr>
          <w:rFonts w:ascii="Times New Roman" w:hAnsi="Times New Roman" w:cs="宋体"/>
        </w:rPr>
        <w:t>此</w:t>
      </w:r>
      <w:r w:rsidRPr="007C5C00">
        <w:rPr>
          <w:rFonts w:hAnsi="宋体" w:cs="宋体"/>
        </w:rPr>
        <w:t>”</w:t>
      </w:r>
      <w:r>
        <w:rPr>
          <w:rFonts w:ascii="Times New Roman" w:hAnsi="Times New Roman" w:cs="宋体"/>
        </w:rPr>
        <w:t>，</w:t>
      </w:r>
      <w:r w:rsidRPr="007C5C00">
        <w:rPr>
          <w:rFonts w:ascii="Times New Roman" w:hAnsi="Times New Roman" w:cs="宋体"/>
        </w:rPr>
        <w:t>译为</w:t>
      </w:r>
      <w:r w:rsidRPr="007C5C00">
        <w:rPr>
          <w:rFonts w:hAnsi="宋体" w:cs="宋体"/>
        </w:rPr>
        <w:t>“</w:t>
      </w:r>
      <w:r w:rsidRPr="007C5C00">
        <w:rPr>
          <w:rFonts w:ascii="Times New Roman" w:hAnsi="Times New Roman" w:cs="宋体"/>
        </w:rPr>
        <w:t>在这时</w:t>
      </w:r>
      <w:r w:rsidRPr="007C5C00">
        <w:rPr>
          <w:rFonts w:hAnsi="宋体" w:cs="宋体"/>
        </w:rPr>
        <w:t>”“</w:t>
      </w:r>
      <w:r w:rsidRPr="007C5C00">
        <w:rPr>
          <w:rFonts w:ascii="Times New Roman" w:hAnsi="Times New Roman" w:cs="宋体"/>
        </w:rPr>
        <w:t>在这种情况下</w:t>
      </w:r>
      <w:r w:rsidRPr="007C5C00">
        <w:rPr>
          <w:rFonts w:hAnsi="宋体" w:cs="宋体"/>
        </w:rPr>
        <w:t>”“</w:t>
      </w:r>
      <w:r w:rsidRPr="007C5C00">
        <w:rPr>
          <w:rFonts w:ascii="Times New Roman" w:hAnsi="Times New Roman" w:cs="宋体"/>
        </w:rPr>
        <w:t>对此</w:t>
      </w:r>
      <w:r>
        <w:rPr>
          <w:rFonts w:ascii="Times New Roman" w:hAnsi="Times New Roman" w:cs="宋体"/>
        </w:rPr>
        <w:t>，</w:t>
      </w:r>
      <w:r w:rsidRPr="007C5C00">
        <w:rPr>
          <w:rFonts w:ascii="Times New Roman" w:hAnsi="Times New Roman" w:cs="宋体"/>
        </w:rPr>
        <w:t>从此</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于是宾客无不变色离席。</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《口技》</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在这时宾客们没有一个不变了脸色离开座位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吾祖死于是，吾父死于是。</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《捕蛇者说》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我的祖父死在捕蛇这件事情上</w:t>
      </w:r>
      <w:r>
        <w:rPr>
          <w:rFonts w:ascii="Times New Roman" w:hAnsi="Times New Roman" w:cs="宋体"/>
        </w:rPr>
        <w:t>，</w:t>
      </w:r>
      <w:r w:rsidRPr="007C5C00">
        <w:rPr>
          <w:rFonts w:ascii="Times New Roman" w:hAnsi="Times New Roman" w:cs="宋体"/>
        </w:rPr>
        <w:t>我的父亲死在这件事情上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于是余有叹焉。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《游褒禅山记》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对这件事我有所感慨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④</w:t>
      </w:r>
      <w:r w:rsidRPr="007C5C00">
        <w:rPr>
          <w:rFonts w:ascii="Times New Roman" w:eastAsia="楷体_GB2312" w:hAnsi="Times New Roman" w:cs="宋体"/>
        </w:rPr>
        <w:t>遂墨以葬文公，晋于是始墨。</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w:t>
      </w:r>
      <w:r w:rsidRPr="007C5C00">
        <w:rPr>
          <w:rFonts w:hAnsi="宋体" w:cs="宋体" w:hint="eastAsia"/>
        </w:rPr>
        <w:t>殽</w:t>
      </w:r>
      <w:r w:rsidRPr="007C5C00">
        <w:rPr>
          <w:rFonts w:ascii="仿宋_GB2312" w:eastAsia="仿宋_GB2312" w:hAnsi="仿宋_GB2312" w:cs="仿宋_GB2312" w:hint="eastAsia"/>
        </w:rPr>
        <w:t>之战</w:t>
      </w:r>
      <w:r w:rsidRPr="007C5C00">
        <w:rPr>
          <w:rFonts w:ascii="Times New Roman" w:eastAsia="仿宋_GB2312" w:hAnsi="Times New Roman" w:cs="宋体"/>
        </w:rPr>
        <w:t>》</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于是就穿着黑衣服给晋文公送葬</w:t>
      </w:r>
      <w:r>
        <w:rPr>
          <w:rFonts w:ascii="Times New Roman" w:hAnsi="Times New Roman" w:cs="宋体"/>
        </w:rPr>
        <w:t>，</w:t>
      </w:r>
      <w:r w:rsidRPr="007C5C00">
        <w:rPr>
          <w:rFonts w:ascii="Times New Roman" w:hAnsi="Times New Roman" w:cs="宋体"/>
        </w:rPr>
        <w:t>晋国从此以黑衣服为丧服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连词</w:t>
      </w:r>
      <w:r>
        <w:rPr>
          <w:rFonts w:ascii="Times New Roman" w:hAnsi="Times New Roman" w:cs="宋体"/>
        </w:rPr>
        <w:t>，</w:t>
      </w:r>
      <w:r w:rsidRPr="007C5C00">
        <w:rPr>
          <w:rFonts w:ascii="Times New Roman" w:hAnsi="Times New Roman" w:cs="宋体"/>
        </w:rPr>
        <w:t>表前后句的承接或因果关系</w:t>
      </w:r>
      <w:r>
        <w:rPr>
          <w:rFonts w:ascii="Times New Roman" w:hAnsi="Times New Roman" w:cs="宋体"/>
        </w:rPr>
        <w:t>，</w:t>
      </w:r>
      <w:r w:rsidRPr="007C5C00">
        <w:rPr>
          <w:rFonts w:ascii="Times New Roman" w:hAnsi="Times New Roman" w:cs="宋体"/>
        </w:rPr>
        <w:t>与现代汉语</w:t>
      </w:r>
      <w:r w:rsidRPr="007C5C00">
        <w:rPr>
          <w:rFonts w:hAnsi="宋体" w:cs="宋体"/>
        </w:rPr>
        <w:t>“</w:t>
      </w:r>
      <w:r w:rsidRPr="007C5C00">
        <w:rPr>
          <w:rFonts w:ascii="Times New Roman" w:hAnsi="Times New Roman" w:cs="宋体"/>
        </w:rPr>
        <w:t>于是</w:t>
      </w:r>
      <w:r w:rsidRPr="007C5C00">
        <w:rPr>
          <w:rFonts w:hAnsi="宋体" w:cs="宋体"/>
        </w:rPr>
        <w:t>”</w:t>
      </w:r>
      <w:r w:rsidRPr="007C5C00">
        <w:rPr>
          <w:rFonts w:ascii="Times New Roman" w:hAnsi="Times New Roman" w:cs="宋体"/>
        </w:rPr>
        <w:t>相同</w:t>
      </w:r>
      <w:r>
        <w:rPr>
          <w:rFonts w:ascii="Times New Roman" w:hAnsi="Times New Roman" w:cs="宋体"/>
        </w:rPr>
        <w:t>，</w:t>
      </w:r>
      <w:r w:rsidRPr="007C5C00">
        <w:rPr>
          <w:rFonts w:ascii="Times New Roman" w:hAnsi="Times New Roman" w:cs="宋体"/>
        </w:rPr>
        <w:t>不翻译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于是秦王不怿，为一击缶。</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《廉颇蔺相如列传》</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于是秦王很不高兴</w:t>
      </w:r>
      <w:r>
        <w:rPr>
          <w:rFonts w:ascii="Times New Roman" w:hAnsi="Times New Roman" w:cs="宋体"/>
        </w:rPr>
        <w:t>，</w:t>
      </w:r>
      <w:r w:rsidRPr="007C5C00">
        <w:rPr>
          <w:rFonts w:ascii="Times New Roman" w:hAnsi="Times New Roman" w:cs="宋体"/>
        </w:rPr>
        <w:t>给他敲了一下缶</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吴之民方痛心焉，于是乘其厉声以呵，则噪而相逐。</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《五人墓碑记》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苏州的老百姓正对他痛恨到极点</w:t>
      </w:r>
      <w:r>
        <w:rPr>
          <w:rFonts w:ascii="Times New Roman" w:hAnsi="Times New Roman" w:cs="宋体"/>
        </w:rPr>
        <w:t>，</w:t>
      </w:r>
      <w:r w:rsidRPr="007C5C00">
        <w:rPr>
          <w:rFonts w:ascii="Times New Roman" w:hAnsi="Times New Roman" w:cs="宋体"/>
        </w:rPr>
        <w:t>于是趁他严厉地高声呵斥的时候</w:t>
      </w:r>
      <w:r>
        <w:rPr>
          <w:rFonts w:ascii="Times New Roman" w:hAnsi="Times New Roman" w:cs="宋体"/>
        </w:rPr>
        <w:t>，</w:t>
      </w:r>
      <w:r w:rsidRPr="007C5C00">
        <w:rPr>
          <w:rFonts w:ascii="Times New Roman" w:hAnsi="Times New Roman" w:cs="宋体"/>
        </w:rPr>
        <w:t>就呼叫着追击他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③</w:t>
      </w:r>
      <w:r w:rsidRPr="007C5C00">
        <w:rPr>
          <w:rFonts w:ascii="Times New Roman" w:eastAsia="楷体_GB2312" w:hAnsi="Times New Roman" w:cs="宋体"/>
        </w:rPr>
        <w:t>于是为长安君约车百乘，质于齐。</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《触龙说赵太后》</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于是就替长</w:t>
      </w:r>
      <w:smartTag w:uri="urn:schemas-microsoft-com:office:smarttags" w:element="PersonName">
        <w:smartTagPr>
          <w:attr w:name="ProductID" w:val="安"/>
        </w:smartTagPr>
        <w:r w:rsidRPr="007C5C00">
          <w:rPr>
            <w:rFonts w:ascii="Times New Roman" w:hAnsi="Times New Roman" w:cs="宋体"/>
          </w:rPr>
          <w:t>安</w:t>
        </w:r>
      </w:smartTag>
      <w:r w:rsidRPr="007C5C00">
        <w:rPr>
          <w:rFonts w:ascii="Times New Roman" w:hAnsi="Times New Roman" w:cs="宋体"/>
        </w:rPr>
        <w:t>君准备了一百辆车子</w:t>
      </w:r>
      <w:r>
        <w:rPr>
          <w:rFonts w:ascii="Times New Roman" w:hAnsi="Times New Roman" w:cs="宋体"/>
        </w:rPr>
        <w:t>，</w:t>
      </w:r>
      <w:r w:rsidRPr="007C5C00">
        <w:rPr>
          <w:rFonts w:ascii="Times New Roman" w:hAnsi="Times New Roman" w:cs="宋体"/>
        </w:rPr>
        <w:t>送他到齐国去做人质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24</w:t>
      </w:r>
      <w:r>
        <w:rPr>
          <w:rFonts w:ascii="Times New Roman" w:hAnsi="Times New Roman" w:cs="宋体"/>
        </w:rPr>
        <w:t>．</w:t>
      </w:r>
      <w:r w:rsidRPr="007C5C00">
        <w:rPr>
          <w:rFonts w:ascii="Times New Roman" w:hAnsi="Times New Roman" w:cs="宋体"/>
        </w:rPr>
        <w:t>【无论】</w:t>
      </w:r>
      <w:r>
        <w:rPr>
          <w:rFonts w:ascii="Times New Roman" w:hAnsi="Times New Roman" w:cs="宋体"/>
        </w:rPr>
        <w:t xml:space="preserve"> </w:t>
      </w:r>
      <w:r w:rsidRPr="007C5C00">
        <w:rPr>
          <w:rFonts w:ascii="Times New Roman" w:hAnsi="Times New Roman" w:cs="宋体"/>
        </w:rPr>
        <w:t>译为</w:t>
      </w:r>
      <w:r w:rsidRPr="007C5C00">
        <w:rPr>
          <w:rFonts w:hAnsi="宋体" w:cs="宋体"/>
        </w:rPr>
        <w:t>“</w:t>
      </w:r>
      <w:r w:rsidRPr="007C5C00">
        <w:rPr>
          <w:rFonts w:ascii="Times New Roman" w:hAnsi="Times New Roman" w:cs="宋体"/>
        </w:rPr>
        <w:t>不要说</w:t>
      </w:r>
      <w:r w:rsidRPr="007C5C00">
        <w:rPr>
          <w:rFonts w:hAnsi="宋体" w:cs="宋体"/>
        </w:rPr>
        <w:t>”“</w:t>
      </w:r>
      <w:r w:rsidRPr="007C5C00">
        <w:rPr>
          <w:rFonts w:ascii="Times New Roman" w:hAnsi="Times New Roman" w:cs="宋体"/>
        </w:rPr>
        <w:t>不用说</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①</w:t>
      </w:r>
      <w:r w:rsidRPr="007C5C00">
        <w:rPr>
          <w:rFonts w:ascii="Times New Roman" w:eastAsia="楷体_GB2312" w:hAnsi="Times New Roman" w:cs="宋体"/>
        </w:rPr>
        <w:t>问今是何世，乃不知有汉，无论魏晋。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《桃花源记》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他们问渔人现今是什么时代</w:t>
      </w:r>
      <w:r>
        <w:rPr>
          <w:rFonts w:ascii="Times New Roman" w:hAnsi="Times New Roman" w:cs="宋体"/>
        </w:rPr>
        <w:t>，</w:t>
      </w:r>
      <w:r w:rsidRPr="007C5C00">
        <w:rPr>
          <w:rFonts w:ascii="Times New Roman" w:hAnsi="Times New Roman" w:cs="宋体"/>
        </w:rPr>
        <w:t>他们竟然不知道有汉朝</w:t>
      </w:r>
      <w:r>
        <w:rPr>
          <w:rFonts w:ascii="Times New Roman" w:hAnsi="Times New Roman" w:cs="宋体"/>
        </w:rPr>
        <w:t>，</w:t>
      </w:r>
      <w:r w:rsidRPr="007C5C00">
        <w:rPr>
          <w:rFonts w:ascii="Times New Roman" w:hAnsi="Times New Roman" w:cs="宋体"/>
        </w:rPr>
        <w:t>更不用说魏朝和晋朝了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hAnsi="宋体" w:cs="宋体"/>
        </w:rPr>
        <w:t>②</w:t>
      </w:r>
      <w:r w:rsidRPr="007C5C00">
        <w:rPr>
          <w:rFonts w:ascii="Times New Roman" w:eastAsia="楷体_GB2312" w:hAnsi="Times New Roman" w:cs="宋体"/>
        </w:rPr>
        <w:t>汗牛塞屋，富贵家之书，然富贵人读书者有几？其他祖父积、子孙弃者无论焉。</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《黄生借书说》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搬运时使牛累得流汗</w:t>
      </w:r>
      <w:r>
        <w:rPr>
          <w:rFonts w:ascii="Times New Roman" w:hAnsi="Times New Roman" w:cs="宋体"/>
        </w:rPr>
        <w:t>，</w:t>
      </w:r>
      <w:r w:rsidRPr="007C5C00">
        <w:rPr>
          <w:rFonts w:ascii="Times New Roman" w:hAnsi="Times New Roman" w:cs="宋体"/>
        </w:rPr>
        <w:t>放在家里塞满了屋子</w:t>
      </w:r>
      <w:r>
        <w:rPr>
          <w:rFonts w:ascii="Times New Roman" w:hAnsi="Times New Roman" w:cs="宋体"/>
        </w:rPr>
        <w:t>，</w:t>
      </w:r>
      <w:r w:rsidRPr="007C5C00">
        <w:rPr>
          <w:rFonts w:ascii="Times New Roman" w:hAnsi="Times New Roman" w:cs="宋体"/>
        </w:rPr>
        <w:t>是富贵人家的书</w:t>
      </w:r>
      <w:r>
        <w:rPr>
          <w:rFonts w:ascii="Times New Roman" w:hAnsi="Times New Roman" w:cs="宋体"/>
        </w:rPr>
        <w:t>，</w:t>
      </w:r>
      <w:r w:rsidRPr="007C5C00">
        <w:rPr>
          <w:rFonts w:ascii="Times New Roman" w:hAnsi="Times New Roman" w:cs="宋体"/>
        </w:rPr>
        <w:t>然而富贵人中读书的又有几个呢</w:t>
      </w:r>
      <w:r>
        <w:rPr>
          <w:rFonts w:ascii="Times New Roman" w:hAnsi="Times New Roman" w:cs="宋体"/>
        </w:rPr>
        <w:t>？</w:t>
      </w:r>
      <w:r w:rsidRPr="007C5C00">
        <w:rPr>
          <w:rFonts w:ascii="Times New Roman" w:hAnsi="Times New Roman" w:cs="宋体"/>
        </w:rPr>
        <w:t>其余祖辈</w:t>
      </w:r>
      <w:r>
        <w:rPr>
          <w:rFonts w:ascii="Times New Roman" w:hAnsi="Times New Roman" w:cs="宋体"/>
        </w:rPr>
        <w:t>、</w:t>
      </w:r>
      <w:r w:rsidRPr="007C5C00">
        <w:rPr>
          <w:rFonts w:ascii="Times New Roman" w:hAnsi="Times New Roman" w:cs="宋体"/>
        </w:rPr>
        <w:t>父辈积攒而子辈</w:t>
      </w:r>
      <w:r>
        <w:rPr>
          <w:rFonts w:ascii="Times New Roman" w:hAnsi="Times New Roman" w:cs="宋体"/>
        </w:rPr>
        <w:t>、</w:t>
      </w:r>
      <w:r w:rsidRPr="007C5C00">
        <w:rPr>
          <w:rFonts w:ascii="Times New Roman" w:hAnsi="Times New Roman" w:cs="宋体"/>
        </w:rPr>
        <w:t>孙辈丢弃书的情形就不用说了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25</w:t>
      </w:r>
      <w:r>
        <w:rPr>
          <w:rFonts w:ascii="Times New Roman" w:hAnsi="Times New Roman" w:cs="宋体"/>
        </w:rPr>
        <w:t>．</w:t>
      </w:r>
      <w:r w:rsidRPr="007C5C00">
        <w:rPr>
          <w:rFonts w:ascii="Times New Roman" w:hAnsi="Times New Roman" w:cs="宋体"/>
        </w:rPr>
        <w:t>【若夫】</w:t>
      </w:r>
      <w:r>
        <w:rPr>
          <w:rFonts w:ascii="Times New Roman" w:hAnsi="Times New Roman" w:cs="宋体"/>
        </w:rPr>
        <w:t xml:space="preserve"> </w:t>
      </w:r>
      <w:r w:rsidRPr="007C5C00">
        <w:rPr>
          <w:rFonts w:ascii="Times New Roman" w:hAnsi="Times New Roman" w:cs="宋体"/>
        </w:rPr>
        <w:t>句首语气词</w:t>
      </w:r>
      <w:r>
        <w:rPr>
          <w:rFonts w:ascii="Times New Roman" w:hAnsi="Times New Roman" w:cs="宋体"/>
        </w:rPr>
        <w:t>，</w:t>
      </w:r>
      <w:r w:rsidRPr="007C5C00">
        <w:rPr>
          <w:rFonts w:ascii="Times New Roman" w:hAnsi="Times New Roman" w:cs="宋体"/>
        </w:rPr>
        <w:t>用在句首或段落的开始</w:t>
      </w:r>
      <w:r>
        <w:rPr>
          <w:rFonts w:ascii="Times New Roman" w:hAnsi="Times New Roman" w:cs="宋体"/>
        </w:rPr>
        <w:t>，</w:t>
      </w:r>
      <w:r w:rsidRPr="007C5C00">
        <w:rPr>
          <w:rFonts w:ascii="Times New Roman" w:hAnsi="Times New Roman" w:cs="宋体"/>
        </w:rPr>
        <w:t>表示另提一事</w:t>
      </w:r>
      <w:r>
        <w:rPr>
          <w:rFonts w:ascii="Times New Roman" w:hAnsi="Times New Roman" w:cs="宋体"/>
        </w:rPr>
        <w:t>，</w:t>
      </w:r>
      <w:r w:rsidRPr="007C5C00">
        <w:rPr>
          <w:rFonts w:ascii="Times New Roman" w:hAnsi="Times New Roman" w:cs="宋体"/>
        </w:rPr>
        <w:t>可以译为</w:t>
      </w:r>
      <w:r w:rsidRPr="007C5C00">
        <w:rPr>
          <w:rFonts w:hAnsi="宋体" w:cs="宋体"/>
        </w:rPr>
        <w:t>“</w:t>
      </w:r>
      <w:r w:rsidRPr="007C5C00">
        <w:rPr>
          <w:rFonts w:ascii="Times New Roman" w:hAnsi="Times New Roman" w:cs="宋体"/>
        </w:rPr>
        <w:t>至于</w:t>
      </w:r>
      <w:r w:rsidRPr="007C5C00">
        <w:rPr>
          <w:rFonts w:hAnsi="宋体" w:cs="宋体"/>
        </w:rPr>
        <w:t>”“</w:t>
      </w:r>
      <w:r w:rsidRPr="007C5C00">
        <w:rPr>
          <w:rFonts w:ascii="Times New Roman" w:hAnsi="Times New Roman" w:cs="宋体"/>
        </w:rPr>
        <w:t>像那</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cs="宋体" w:hint="eastAsia"/>
        </w:rPr>
      </w:pPr>
      <w:r w:rsidRPr="007C5C00">
        <w:rPr>
          <w:rFonts w:ascii="Times New Roman" w:eastAsia="楷体_GB2312" w:hAnsi="Times New Roman" w:cs="宋体"/>
        </w:rPr>
        <w:t>若夫淫雨霏霏，连月不开。</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《岳阳楼记》</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像那阴雨连绵不断</w:t>
      </w:r>
      <w:r>
        <w:rPr>
          <w:rFonts w:ascii="Times New Roman" w:hAnsi="Times New Roman" w:cs="宋体"/>
        </w:rPr>
        <w:t>，</w:t>
      </w:r>
      <w:r w:rsidRPr="007C5C00">
        <w:rPr>
          <w:rFonts w:ascii="Times New Roman" w:hAnsi="Times New Roman" w:cs="宋体"/>
        </w:rPr>
        <w:t>一连几个月都不放晴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26</w:t>
      </w:r>
      <w:r>
        <w:rPr>
          <w:rFonts w:ascii="Times New Roman" w:hAnsi="Times New Roman" w:cs="宋体"/>
        </w:rPr>
        <w:t>．</w:t>
      </w:r>
      <w:r w:rsidRPr="007C5C00">
        <w:rPr>
          <w:rFonts w:ascii="Times New Roman" w:hAnsi="Times New Roman" w:cs="宋体"/>
        </w:rPr>
        <w:t>【然则】</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表示承接关系</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既然这样</w:t>
      </w:r>
      <w:r>
        <w:rPr>
          <w:rFonts w:ascii="Times New Roman" w:hAnsi="Times New Roman" w:cs="宋体"/>
        </w:rPr>
        <w:t>，</w:t>
      </w:r>
      <w:r w:rsidRPr="007C5C00">
        <w:rPr>
          <w:rFonts w:ascii="Times New Roman" w:hAnsi="Times New Roman" w:cs="宋体"/>
        </w:rPr>
        <w:t>那么</w:t>
      </w:r>
      <w:r w:rsidRPr="007C5C00">
        <w:rPr>
          <w:rFonts w:hAnsi="宋体" w:cs="宋体"/>
        </w:rPr>
        <w:t>”“</w:t>
      </w:r>
      <w:r w:rsidRPr="007C5C00">
        <w:rPr>
          <w:rFonts w:ascii="Times New Roman" w:hAnsi="Times New Roman" w:cs="宋体"/>
        </w:rPr>
        <w:t>如果这样</w:t>
      </w:r>
      <w:r>
        <w:rPr>
          <w:rFonts w:ascii="Times New Roman" w:hAnsi="Times New Roman" w:cs="宋体"/>
        </w:rPr>
        <w:t>，</w:t>
      </w:r>
      <w:r w:rsidRPr="007C5C00">
        <w:rPr>
          <w:rFonts w:ascii="Times New Roman" w:hAnsi="Times New Roman" w:cs="宋体"/>
        </w:rPr>
        <w:t>那么</w:t>
      </w:r>
      <w:r w:rsidRPr="007C5C00">
        <w:rPr>
          <w:rFonts w:hAnsi="宋体" w:cs="宋体"/>
        </w:rPr>
        <w:t>”</w:t>
      </w:r>
      <w:r>
        <w:rPr>
          <w:rFonts w:ascii="Times New Roman" w:hAnsi="Times New Roman" w:cs="宋体"/>
        </w:rPr>
        <w:t>。　</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ascii="Times New Roman" w:eastAsia="楷体_GB2312" w:hAnsi="Times New Roman" w:cs="宋体"/>
        </w:rPr>
        <w:t>对曰：</w:t>
      </w:r>
      <w:r w:rsidRPr="007C5C00">
        <w:rPr>
          <w:rFonts w:hAnsi="宋体" w:cs="宋体"/>
        </w:rPr>
        <w:t>“……</w:t>
      </w:r>
      <w:r w:rsidRPr="007C5C00">
        <w:rPr>
          <w:rFonts w:ascii="Times New Roman" w:eastAsia="楷体_GB2312" w:hAnsi="Times New Roman" w:cs="宋体"/>
        </w:rPr>
        <w:t>臣实不才，又谁敢怨？</w:t>
      </w:r>
      <w:r w:rsidRPr="007C5C00">
        <w:rPr>
          <w:rFonts w:hAnsi="宋体" w:cs="宋体"/>
        </w:rPr>
        <w:t>”</w:t>
      </w:r>
      <w:r w:rsidRPr="007C5C00">
        <w:rPr>
          <w:rFonts w:ascii="Times New Roman" w:eastAsia="楷体_GB2312" w:hAnsi="Times New Roman" w:cs="宋体"/>
        </w:rPr>
        <w:t>王曰：</w:t>
      </w:r>
      <w:r w:rsidRPr="007C5C00">
        <w:rPr>
          <w:rFonts w:hAnsi="宋体" w:cs="宋体"/>
        </w:rPr>
        <w:t>“</w:t>
      </w:r>
      <w:r w:rsidRPr="007C5C00">
        <w:rPr>
          <w:rFonts w:ascii="Times New Roman" w:eastAsia="楷体_GB2312" w:hAnsi="Times New Roman" w:cs="宋体"/>
        </w:rPr>
        <w:t>然则德我乎？</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《左传</w:t>
      </w:r>
      <w:r w:rsidRPr="007C5C00">
        <w:rPr>
          <w:rFonts w:ascii="Times New Roman" w:eastAsia="仿宋_GB2312" w:hAnsi="Times New Roman" w:cs="宋体"/>
        </w:rPr>
        <w:t>·</w:t>
      </w:r>
      <w:r w:rsidRPr="007C5C00">
        <w:rPr>
          <w:rFonts w:ascii="Times New Roman" w:eastAsia="仿宋_GB2312" w:hAnsi="Times New Roman" w:cs="宋体"/>
        </w:rPr>
        <w:t>成公三年》</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回答说</w:t>
      </w:r>
      <w:r>
        <w:rPr>
          <w:rFonts w:ascii="Times New Roman" w:hAnsi="Times New Roman" w:cs="宋体"/>
        </w:rPr>
        <w:t>：</w:t>
      </w:r>
      <w:r w:rsidRPr="007C5C00">
        <w:rPr>
          <w:rFonts w:hAnsi="宋体" w:cs="宋体"/>
        </w:rPr>
        <w:t>“……</w:t>
      </w:r>
      <w:r w:rsidRPr="007C5C00">
        <w:rPr>
          <w:rFonts w:ascii="Times New Roman" w:hAnsi="Times New Roman" w:cs="宋体"/>
        </w:rPr>
        <w:t>下臣实在没有才能</w:t>
      </w:r>
      <w:r>
        <w:rPr>
          <w:rFonts w:ascii="Times New Roman" w:hAnsi="Times New Roman" w:cs="宋体"/>
        </w:rPr>
        <w:t>，</w:t>
      </w:r>
      <w:r w:rsidRPr="007C5C00">
        <w:rPr>
          <w:rFonts w:ascii="Times New Roman" w:hAnsi="Times New Roman" w:cs="宋体"/>
        </w:rPr>
        <w:t>又敢怨恨谁</w:t>
      </w:r>
      <w:r>
        <w:rPr>
          <w:rFonts w:ascii="Times New Roman" w:hAnsi="Times New Roman" w:cs="宋体"/>
        </w:rPr>
        <w:t>？</w:t>
      </w:r>
      <w:r w:rsidRPr="007C5C00">
        <w:rPr>
          <w:rFonts w:hAnsi="宋体" w:cs="宋体"/>
        </w:rPr>
        <w:t>”</w:t>
      </w:r>
      <w:r w:rsidRPr="007C5C00">
        <w:rPr>
          <w:rFonts w:ascii="Times New Roman" w:hAnsi="Times New Roman" w:cs="宋体"/>
        </w:rPr>
        <w:t>楚王说</w:t>
      </w:r>
      <w:r>
        <w:rPr>
          <w:rFonts w:ascii="Times New Roman" w:hAnsi="Times New Roman" w:cs="宋体"/>
        </w:rPr>
        <w:t>：</w:t>
      </w:r>
      <w:r w:rsidRPr="007C5C00">
        <w:rPr>
          <w:rFonts w:hAnsi="宋体" w:cs="宋体"/>
        </w:rPr>
        <w:t>“</w:t>
      </w:r>
      <w:r w:rsidRPr="007C5C00">
        <w:rPr>
          <w:rFonts w:ascii="Times New Roman" w:hAnsi="Times New Roman" w:cs="宋体"/>
        </w:rPr>
        <w:t>既然这样</w:t>
      </w:r>
      <w:r>
        <w:rPr>
          <w:rFonts w:ascii="Times New Roman" w:hAnsi="Times New Roman" w:cs="宋体"/>
        </w:rPr>
        <w:t>，</w:t>
      </w:r>
      <w:r w:rsidRPr="007C5C00">
        <w:rPr>
          <w:rFonts w:ascii="Times New Roman" w:hAnsi="Times New Roman" w:cs="宋体"/>
        </w:rPr>
        <w:t>那么</w:t>
      </w:r>
      <w:r>
        <w:rPr>
          <w:rFonts w:ascii="Times New Roman" w:hAnsi="Times New Roman" w:cs="宋体"/>
        </w:rPr>
        <w:t>，</w:t>
      </w:r>
      <w:r w:rsidRPr="007C5C00">
        <w:rPr>
          <w:rFonts w:ascii="Times New Roman" w:hAnsi="Times New Roman" w:cs="宋体"/>
        </w:rPr>
        <w:t>感激我吗</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表示转折关系</w:t>
      </w:r>
      <w:r>
        <w:rPr>
          <w:rFonts w:ascii="Times New Roman" w:hAnsi="Times New Roman" w:cs="宋体"/>
        </w:rPr>
        <w:t>，</w:t>
      </w:r>
      <w:r w:rsidRPr="007C5C00">
        <w:rPr>
          <w:rFonts w:ascii="Times New Roman" w:hAnsi="Times New Roman" w:cs="宋体"/>
        </w:rPr>
        <w:t>可译为</w:t>
      </w:r>
      <w:r w:rsidRPr="007C5C00">
        <w:rPr>
          <w:rFonts w:hAnsi="宋体" w:cs="宋体"/>
        </w:rPr>
        <w:t>“</w:t>
      </w:r>
      <w:r w:rsidRPr="007C5C00">
        <w:rPr>
          <w:rFonts w:ascii="Times New Roman" w:hAnsi="Times New Roman" w:cs="宋体"/>
        </w:rPr>
        <w:t>虽然这样</w:t>
      </w:r>
      <w:r>
        <w:rPr>
          <w:rFonts w:ascii="Times New Roman" w:hAnsi="Times New Roman" w:cs="宋体"/>
        </w:rPr>
        <w:t>，</w:t>
      </w:r>
      <w:r w:rsidRPr="007C5C00">
        <w:rPr>
          <w:rFonts w:ascii="Times New Roman" w:hAnsi="Times New Roman" w:cs="宋体"/>
        </w:rPr>
        <w:t>但是</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hAnsi="宋体" w:cs="宋体" w:hint="eastAsia"/>
        </w:rPr>
      </w:pPr>
      <w:r w:rsidRPr="007C5C00">
        <w:rPr>
          <w:rFonts w:ascii="Times New Roman" w:eastAsia="楷体_GB2312" w:hAnsi="Times New Roman" w:cs="宋体"/>
        </w:rPr>
        <w:t>商太宰见孔子曰：</w:t>
      </w:r>
      <w:r w:rsidRPr="007C5C00">
        <w:rPr>
          <w:rFonts w:hAnsi="宋体" w:cs="宋体"/>
        </w:rPr>
        <w:t>“</w:t>
      </w:r>
      <w:r w:rsidRPr="007C5C00">
        <w:rPr>
          <w:rFonts w:ascii="Times New Roman" w:eastAsia="楷体_GB2312" w:hAnsi="Times New Roman" w:cs="宋体"/>
        </w:rPr>
        <w:t>丘圣者欤？</w:t>
      </w:r>
      <w:r w:rsidRPr="007C5C00">
        <w:rPr>
          <w:rFonts w:hAnsi="宋体" w:cs="宋体"/>
        </w:rPr>
        <w:t>”</w:t>
      </w:r>
      <w:r w:rsidRPr="007C5C00">
        <w:rPr>
          <w:rFonts w:ascii="Times New Roman" w:eastAsia="楷体_GB2312" w:hAnsi="Times New Roman" w:cs="宋体"/>
        </w:rPr>
        <w:t>孔子曰：</w:t>
      </w:r>
      <w:r w:rsidRPr="007C5C00">
        <w:rPr>
          <w:rFonts w:hAnsi="宋体" w:cs="宋体"/>
        </w:rPr>
        <w:t>“</w:t>
      </w:r>
      <w:r w:rsidRPr="007C5C00">
        <w:rPr>
          <w:rFonts w:ascii="Times New Roman" w:eastAsia="楷体_GB2312" w:hAnsi="Times New Roman" w:cs="宋体"/>
        </w:rPr>
        <w:t>圣则丘何敢，然则丘博学多识者也。</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eastAsia="仿宋_GB2312" w:hAnsi="Times New Roman" w:cs="宋体"/>
        </w:rPr>
        <w:t>(</w:t>
      </w:r>
      <w:r w:rsidRPr="007C5C00">
        <w:rPr>
          <w:rFonts w:ascii="Times New Roman" w:eastAsia="仿宋_GB2312" w:hAnsi="Times New Roman" w:cs="宋体"/>
        </w:rPr>
        <w:t>《列子</w:t>
      </w:r>
      <w:r w:rsidRPr="007C5C00">
        <w:rPr>
          <w:rFonts w:ascii="Times New Roman" w:eastAsia="仿宋_GB2312" w:hAnsi="Times New Roman" w:cs="宋体"/>
        </w:rPr>
        <w:t>·</w:t>
      </w:r>
      <w:r w:rsidRPr="007C5C00">
        <w:rPr>
          <w:rFonts w:ascii="Times New Roman" w:eastAsia="仿宋_GB2312" w:hAnsi="Times New Roman" w:cs="宋体"/>
        </w:rPr>
        <w:t>仲尼》</w:t>
      </w:r>
      <w:r>
        <w:rPr>
          <w:rFonts w:ascii="Times New Roman" w:eastAsia="仿宋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商太宰拜见孔子说</w:t>
      </w:r>
      <w:r>
        <w:rPr>
          <w:rFonts w:ascii="Times New Roman" w:hAnsi="Times New Roman" w:cs="宋体"/>
        </w:rPr>
        <w:t>：</w:t>
      </w:r>
      <w:r w:rsidRPr="007C5C00">
        <w:rPr>
          <w:rFonts w:hAnsi="宋体" w:cs="宋体"/>
        </w:rPr>
        <w:t>“</w:t>
      </w:r>
      <w:r w:rsidRPr="007C5C00">
        <w:rPr>
          <w:rFonts w:ascii="Times New Roman" w:hAnsi="Times New Roman" w:cs="宋体"/>
        </w:rPr>
        <w:t>孔丘</w:t>
      </w:r>
      <w:r>
        <w:rPr>
          <w:rFonts w:ascii="Times New Roman" w:hAnsi="Times New Roman" w:cs="宋体"/>
        </w:rPr>
        <w:t>，</w:t>
      </w:r>
      <w:r w:rsidRPr="007C5C00">
        <w:rPr>
          <w:rFonts w:ascii="Times New Roman" w:hAnsi="Times New Roman" w:cs="宋体"/>
        </w:rPr>
        <w:t>你是圣人吗</w:t>
      </w:r>
      <w:r>
        <w:rPr>
          <w:rFonts w:ascii="Times New Roman" w:hAnsi="Times New Roman" w:cs="宋体"/>
        </w:rPr>
        <w:t>？</w:t>
      </w:r>
      <w:r w:rsidRPr="007C5C00">
        <w:rPr>
          <w:rFonts w:hAnsi="宋体" w:cs="宋体"/>
        </w:rPr>
        <w:t>”</w:t>
      </w:r>
      <w:r w:rsidRPr="007C5C00">
        <w:rPr>
          <w:rFonts w:ascii="Times New Roman" w:hAnsi="Times New Roman" w:cs="宋体"/>
        </w:rPr>
        <w:t>孔子说</w:t>
      </w:r>
      <w:r>
        <w:rPr>
          <w:rFonts w:ascii="Times New Roman" w:hAnsi="Times New Roman" w:cs="宋体"/>
        </w:rPr>
        <w:t>：</w:t>
      </w:r>
      <w:r w:rsidRPr="007C5C00">
        <w:rPr>
          <w:rFonts w:hAnsi="宋体" w:cs="宋体"/>
        </w:rPr>
        <w:t>“</w:t>
      </w:r>
      <w:r w:rsidRPr="007C5C00">
        <w:rPr>
          <w:rFonts w:ascii="Times New Roman" w:hAnsi="Times New Roman" w:cs="宋体"/>
        </w:rPr>
        <w:t>圣人我怎么敢当</w:t>
      </w:r>
      <w:r>
        <w:rPr>
          <w:rFonts w:ascii="Times New Roman" w:hAnsi="Times New Roman" w:cs="宋体"/>
        </w:rPr>
        <w:t>？</w:t>
      </w:r>
      <w:r w:rsidRPr="007C5C00">
        <w:rPr>
          <w:rFonts w:ascii="Times New Roman" w:hAnsi="Times New Roman" w:cs="宋体"/>
        </w:rPr>
        <w:t>虽然这样</w:t>
      </w:r>
      <w:r>
        <w:rPr>
          <w:rFonts w:ascii="Times New Roman" w:hAnsi="Times New Roman" w:cs="宋体"/>
        </w:rPr>
        <w:t>，</w:t>
      </w:r>
      <w:r w:rsidRPr="007C5C00">
        <w:rPr>
          <w:rFonts w:ascii="Times New Roman" w:hAnsi="Times New Roman" w:cs="宋体"/>
        </w:rPr>
        <w:t>但是</w:t>
      </w:r>
      <w:r>
        <w:rPr>
          <w:rFonts w:ascii="Times New Roman" w:hAnsi="Times New Roman" w:cs="宋体"/>
        </w:rPr>
        <w:t>，</w:t>
      </w:r>
      <w:r w:rsidRPr="007C5C00">
        <w:rPr>
          <w:rFonts w:ascii="Times New Roman" w:hAnsi="Times New Roman" w:cs="宋体"/>
        </w:rPr>
        <w:t>我可以说是一个博学多识的人</w:t>
      </w:r>
      <w:r>
        <w:rPr>
          <w:rFonts w:ascii="Times New Roman" w:hAnsi="Times New Roman" w:cs="宋体"/>
        </w:rPr>
        <w:t>。</w:t>
      </w:r>
      <w:r w:rsidRPr="007C5C00">
        <w:rPr>
          <w:rFonts w:hAnsi="宋体" w:cs="宋体"/>
        </w:rPr>
        <w:t>”</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18</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3642DA">
        <w:rPr>
          <w:rFonts w:ascii="Times New Roman" w:eastAsia="楷体_GB2312" w:hAnsi="Times New Roman" w:cs="宋体"/>
        </w:rPr>
        <w:t>课时达标</w:t>
      </w:r>
      <w:r w:rsidRPr="003642DA">
        <w:rPr>
          <w:rFonts w:ascii="Times New Roman" w:eastAsia="楷体_GB2312" w:hAnsi="Times New Roman" w:cs="宋体"/>
        </w:rPr>
        <w:t>P</w:t>
      </w:r>
      <w:r w:rsidRPr="003642DA">
        <w:rPr>
          <w:rFonts w:ascii="Times New Roman" w:eastAsia="楷体_GB2312" w:hAnsi="Times New Roman"/>
          <w:vertAlign w:val="subscript"/>
        </w:rPr>
        <w:t>35</w:t>
      </w:r>
      <w:r w:rsidRPr="003642DA">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黄冈之地多竹，大者如椽。竹工破之，刳去其节，用代陶瓦。</w:t>
      </w:r>
      <w:r w:rsidRPr="007C5C00">
        <w:rPr>
          <w:rFonts w:ascii="Times New Roman" w:eastAsia="楷体_GB2312" w:hAnsi="Times New Roman" w:cs="宋体"/>
          <w:u w:val="single"/>
        </w:rPr>
        <w:t>比屋皆然，以其价廉而工省也。</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子城西北隅，雉堞圮毁，蓁莽荒秽，因作小楼二间，与月波楼通。远吞山光，平挹江濑，幽阒辽</w:t>
      </w:r>
      <w:r w:rsidRPr="007C5C00">
        <w:rPr>
          <w:rFonts w:hAnsi="宋体" w:cs="宋体" w:hint="eastAsia"/>
        </w:rPr>
        <w:t>夐</w:t>
      </w:r>
      <w:r w:rsidRPr="007C5C00">
        <w:rPr>
          <w:rFonts w:ascii="楷体_GB2312" w:eastAsia="楷体_GB2312" w:hAnsi="楷体_GB2312" w:cs="楷体_GB2312" w:hint="eastAsia"/>
        </w:rPr>
        <w:t>，不可具状。夏宜急雨，有瀑布声；冬宜密雪，有碎玉声。宜鼓琴，琴调虚畅；宜咏诗，诗韵清绝；宜围棋，子声丁丁然；</w:t>
      </w:r>
      <w:r w:rsidRPr="007C5C00">
        <w:rPr>
          <w:rFonts w:ascii="Times New Roman" w:eastAsia="楷体_GB2312" w:hAnsi="Times New Roman" w:cs="宋体"/>
          <w:u w:val="single"/>
        </w:rPr>
        <w:t>宜投壶</w:t>
      </w:r>
      <w:r w:rsidRPr="007C5C00">
        <w:rPr>
          <w:rFonts w:eastAsia="楷体_GB2312" w:hAnsi="宋体" w:cs="宋体"/>
          <w:u w:val="single"/>
          <w:vertAlign w:val="superscript"/>
        </w:rPr>
        <w:t>①</w:t>
      </w:r>
      <w:r w:rsidRPr="007C5C00">
        <w:rPr>
          <w:rFonts w:ascii="Times New Roman" w:eastAsia="楷体_GB2312" w:hAnsi="Times New Roman" w:cs="宋体"/>
          <w:u w:val="single"/>
        </w:rPr>
        <w:t>，矢声铮铮然：皆竹楼之所助也。</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节选自王禹偁《黄冈竹楼记》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投壶：古代士大夫宴饮时做的一种投掷游戏。春秋战国时期，诸侯宴请宾客时的礼仪之一就是请客人射箭。</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比屋皆然</w:t>
      </w:r>
      <w:r>
        <w:rPr>
          <w:rFonts w:ascii="Times New Roman" w:hAnsi="Times New Roman" w:cs="宋体"/>
        </w:rPr>
        <w:t>，</w:t>
      </w:r>
      <w:r w:rsidRPr="007C5C00">
        <w:rPr>
          <w:rFonts w:ascii="Times New Roman" w:hAnsi="Times New Roman" w:cs="宋体"/>
        </w:rPr>
        <w:t>以其价廉而工省也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w:t>
      </w:r>
      <w:r>
        <w:rPr>
          <w:rFonts w:ascii="Times New Roman" w:hAnsi="Times New Roman" w:cs="宋体"/>
        </w:rPr>
        <w:t>_______________________________</w:t>
      </w:r>
      <w:r w:rsidRPr="007C5C00">
        <w:rPr>
          <w:rFonts w:ascii="Times New Roman" w:hAnsi="Times New Roman" w:cs="宋体"/>
        </w:rPr>
        <w:t>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宜投壶</w:t>
      </w:r>
      <w:r>
        <w:rPr>
          <w:rFonts w:ascii="Times New Roman" w:hAnsi="Times New Roman" w:cs="宋体"/>
        </w:rPr>
        <w:t>，</w:t>
      </w:r>
      <w:r w:rsidRPr="007C5C00">
        <w:rPr>
          <w:rFonts w:ascii="Times New Roman" w:hAnsi="Times New Roman" w:cs="宋体"/>
        </w:rPr>
        <w:t>矢声铮铮然</w:t>
      </w:r>
      <w:r>
        <w:rPr>
          <w:rFonts w:ascii="Times New Roman" w:hAnsi="Times New Roman" w:cs="宋体"/>
        </w:rPr>
        <w:t>：</w:t>
      </w:r>
      <w:r w:rsidRPr="007C5C00">
        <w:rPr>
          <w:rFonts w:ascii="Times New Roman" w:hAnsi="Times New Roman" w:cs="宋体"/>
        </w:rPr>
        <w:t>皆竹楼之所助也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w:t>
      </w:r>
      <w:r>
        <w:rPr>
          <w:rFonts w:ascii="Times New Roman" w:hAnsi="Times New Roman" w:cs="宋体"/>
        </w:rPr>
        <w:t>_______________________________</w:t>
      </w:r>
      <w:r w:rsidRPr="007C5C00">
        <w:rPr>
          <w:rFonts w:ascii="Times New Roman" w:hAnsi="Times New Roman" w:cs="宋体"/>
        </w:rPr>
        <w:t>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家家房屋都是这样</w:t>
      </w:r>
      <w:r>
        <w:rPr>
          <w:rFonts w:ascii="Times New Roman" w:hAnsi="Times New Roman" w:cs="宋体"/>
        </w:rPr>
        <w:t>，</w:t>
      </w:r>
      <w:r w:rsidRPr="007C5C00">
        <w:rPr>
          <w:rFonts w:ascii="Times New Roman" w:hAnsi="Times New Roman" w:cs="宋体"/>
        </w:rPr>
        <w:t>因为竹瓦价格便宜而且又省工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这里适宜投壶</w:t>
      </w:r>
      <w:r>
        <w:rPr>
          <w:rFonts w:ascii="Times New Roman" w:hAnsi="Times New Roman" w:cs="宋体"/>
        </w:rPr>
        <w:t>，</w:t>
      </w:r>
      <w:r w:rsidRPr="007C5C00">
        <w:rPr>
          <w:rFonts w:ascii="Times New Roman" w:hAnsi="Times New Roman" w:cs="宋体"/>
        </w:rPr>
        <w:t>箭声铮铮悦耳</w:t>
      </w:r>
      <w:r>
        <w:rPr>
          <w:rFonts w:ascii="Times New Roman" w:hAnsi="Times New Roman" w:cs="宋体"/>
        </w:rPr>
        <w:t>：</w:t>
      </w:r>
      <w:r w:rsidRPr="007C5C00">
        <w:rPr>
          <w:rFonts w:ascii="Times New Roman" w:hAnsi="Times New Roman" w:cs="宋体"/>
        </w:rPr>
        <w:t>这些都是竹楼所促成的</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黄冈这地方盛产竹子，大的粗如椽子。竹匠剖开它，削去竹节，用来代替陶瓦。家家房屋都是这样，因为竹瓦价格便宜而且又省工。</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子城的西北角上，矮墙毁坏，长着茂密的野草，一片荒秽，我因而就地建造小竹楼两间，与月波楼相接连。登上竹楼，远眺可以尽览山色，平视可以将江滩、碧波尽收眼底。那清幽静谧、辽阔绵远的景象，实在无法一一描述出来。夏天宜有急雨，人在楼中如闻瀑布声；冬天遇到大雪飘零也很相宜，好像碎琼乱玉的敲击声。这里适宜弹琴，琴声清虚和畅；这里适宜吟诗，诗的韵味清雅绝妙；这里适宜下棋，棋子声丁丁动听；这里适宜投壶，箭声铮铮悦耳：这些都是竹楼所促成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孔子过泰山侧，有妇人哭于墓者而哀，夫子式</w:t>
      </w:r>
      <w:r w:rsidRPr="007C5C00">
        <w:rPr>
          <w:rFonts w:eastAsia="楷体_GB2312" w:hAnsi="宋体" w:cs="宋体"/>
          <w:vertAlign w:val="superscript"/>
        </w:rPr>
        <w:t>①</w:t>
      </w:r>
      <w:r w:rsidRPr="007C5C00">
        <w:rPr>
          <w:rFonts w:ascii="Times New Roman" w:eastAsia="楷体_GB2312" w:hAnsi="Times New Roman" w:cs="宋体"/>
        </w:rPr>
        <w:t>而听之，使子路问之曰：</w:t>
      </w:r>
      <w:r w:rsidRPr="007C5C00">
        <w:rPr>
          <w:rFonts w:hAnsi="宋体" w:cs="宋体"/>
        </w:rPr>
        <w:t>“</w:t>
      </w:r>
      <w:r w:rsidRPr="007C5C00">
        <w:rPr>
          <w:rFonts w:ascii="Times New Roman" w:eastAsia="楷体_GB2312" w:hAnsi="Times New Roman" w:cs="宋体"/>
        </w:rPr>
        <w:t>子之哭也，壹似</w:t>
      </w:r>
      <w:r w:rsidRPr="007C5C00">
        <w:rPr>
          <w:rFonts w:eastAsia="楷体_GB2312" w:hAnsi="宋体" w:cs="宋体"/>
          <w:vertAlign w:val="superscript"/>
        </w:rPr>
        <w:t>②</w:t>
      </w:r>
      <w:r w:rsidRPr="007C5C00">
        <w:rPr>
          <w:rFonts w:ascii="Times New Roman" w:eastAsia="楷体_GB2312" w:hAnsi="Times New Roman" w:cs="宋体"/>
        </w:rPr>
        <w:t>重有忧者。</w:t>
      </w:r>
      <w:r w:rsidRPr="007C5C00">
        <w:rPr>
          <w:rFonts w:hAnsi="宋体" w:cs="宋体"/>
        </w:rPr>
        <w:t>”</w:t>
      </w:r>
      <w:r w:rsidRPr="007C5C00">
        <w:rPr>
          <w:rFonts w:ascii="Times New Roman" w:eastAsia="楷体_GB2312" w:hAnsi="Times New Roman" w:cs="宋体"/>
        </w:rPr>
        <w:t>而曰：</w:t>
      </w:r>
      <w:r w:rsidRPr="007C5C00">
        <w:rPr>
          <w:rFonts w:hAnsi="宋体" w:cs="宋体"/>
        </w:rPr>
        <w:t>“</w:t>
      </w:r>
      <w:r w:rsidRPr="007C5C00">
        <w:rPr>
          <w:rFonts w:ascii="Times New Roman" w:eastAsia="楷体_GB2312" w:hAnsi="Times New Roman" w:cs="宋体"/>
        </w:rPr>
        <w:t>然，</w:t>
      </w:r>
      <w:r w:rsidRPr="007C5C00">
        <w:rPr>
          <w:rFonts w:ascii="Times New Roman" w:eastAsia="楷体_GB2312" w:hAnsi="Times New Roman" w:cs="宋体"/>
          <w:u w:val="single"/>
        </w:rPr>
        <w:t>昔者吾舅</w:t>
      </w:r>
      <w:r w:rsidRPr="007C5C00">
        <w:rPr>
          <w:rFonts w:eastAsia="楷体_GB2312" w:hAnsi="宋体" w:cs="宋体"/>
          <w:u w:val="single"/>
          <w:vertAlign w:val="superscript"/>
        </w:rPr>
        <w:t>③</w:t>
      </w:r>
      <w:r w:rsidRPr="007C5C00">
        <w:rPr>
          <w:rFonts w:ascii="Times New Roman" w:eastAsia="楷体_GB2312" w:hAnsi="Times New Roman" w:cs="宋体"/>
          <w:u w:val="single"/>
        </w:rPr>
        <w:t>死于虎，吾夫又死焉，今吾子又死焉！</w:t>
      </w:r>
      <w:r w:rsidRPr="007C5C00">
        <w:rPr>
          <w:rFonts w:hAnsi="宋体" w:cs="宋体"/>
        </w:rPr>
        <w:t>”</w:t>
      </w:r>
      <w:r w:rsidRPr="007C5C00">
        <w:rPr>
          <w:rFonts w:ascii="Times New Roman" w:eastAsia="楷体_GB2312" w:hAnsi="Times New Roman" w:cs="宋体"/>
        </w:rPr>
        <w:t>夫子曰：</w:t>
      </w:r>
      <w:r w:rsidRPr="007C5C00">
        <w:rPr>
          <w:rFonts w:hAnsi="宋体" w:cs="宋体"/>
        </w:rPr>
        <w:t>“</w:t>
      </w:r>
      <w:r w:rsidRPr="007C5C00">
        <w:rPr>
          <w:rFonts w:ascii="Times New Roman" w:eastAsia="楷体_GB2312" w:hAnsi="Times New Roman" w:cs="宋体"/>
        </w:rPr>
        <w:t>何为不去也？</w:t>
      </w:r>
      <w:r w:rsidRPr="007C5C00">
        <w:rPr>
          <w:rFonts w:hAnsi="宋体" w:cs="宋体"/>
        </w:rPr>
        <w:t>”</w:t>
      </w:r>
      <w:r w:rsidRPr="007C5C00">
        <w:rPr>
          <w:rFonts w:ascii="Times New Roman" w:eastAsia="楷体_GB2312" w:hAnsi="Times New Roman" w:cs="宋体"/>
        </w:rPr>
        <w:t>曰：</w:t>
      </w:r>
      <w:r w:rsidRPr="007C5C00">
        <w:rPr>
          <w:rFonts w:hAnsi="宋体" w:cs="宋体"/>
        </w:rPr>
        <w:t>“</w:t>
      </w:r>
      <w:r w:rsidRPr="007C5C00">
        <w:rPr>
          <w:rFonts w:ascii="Times New Roman" w:eastAsia="楷体_GB2312" w:hAnsi="Times New Roman" w:cs="宋体"/>
        </w:rPr>
        <w:t>无苛政。</w:t>
      </w:r>
      <w:r w:rsidRPr="007C5C00">
        <w:rPr>
          <w:rFonts w:hAnsi="宋体" w:cs="宋体"/>
        </w:rPr>
        <w:t>”</w:t>
      </w:r>
      <w:r w:rsidRPr="007C5C00">
        <w:rPr>
          <w:rFonts w:ascii="Times New Roman" w:eastAsia="楷体_GB2312" w:hAnsi="Times New Roman" w:cs="宋体"/>
        </w:rPr>
        <w:t>夫子曰：</w:t>
      </w:r>
      <w:r w:rsidRPr="007C5C00">
        <w:rPr>
          <w:rFonts w:hAnsi="宋体" w:cs="宋体"/>
        </w:rPr>
        <w:t>“</w:t>
      </w:r>
      <w:r w:rsidRPr="007C5C00">
        <w:rPr>
          <w:rFonts w:ascii="Times New Roman" w:eastAsia="楷体_GB2312" w:hAnsi="Times New Roman" w:cs="宋体"/>
          <w:u w:val="single"/>
        </w:rPr>
        <w:t>小子</w:t>
      </w:r>
      <w:r w:rsidRPr="007C5C00">
        <w:rPr>
          <w:rFonts w:eastAsia="楷体_GB2312" w:hAnsi="宋体" w:cs="宋体"/>
          <w:u w:val="single"/>
          <w:vertAlign w:val="superscript"/>
        </w:rPr>
        <w:t>④</w:t>
      </w:r>
      <w:r w:rsidRPr="007C5C00">
        <w:rPr>
          <w:rFonts w:ascii="Times New Roman" w:eastAsia="楷体_GB2312" w:hAnsi="Times New Roman" w:cs="宋体"/>
          <w:u w:val="single"/>
        </w:rPr>
        <w:t>识之，苛政猛于虎也！</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节选自《礼记》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式：同</w:t>
      </w:r>
      <w:r w:rsidRPr="007C5C00">
        <w:rPr>
          <w:rFonts w:hAnsi="宋体" w:cs="宋体"/>
        </w:rPr>
        <w:t>“</w:t>
      </w:r>
      <w:r w:rsidRPr="007C5C00">
        <w:rPr>
          <w:rFonts w:ascii="Times New Roman" w:eastAsia="仿宋_GB2312" w:hAnsi="Times New Roman" w:cs="宋体"/>
        </w:rPr>
        <w:t>轼</w:t>
      </w:r>
      <w:r w:rsidRPr="007C5C00">
        <w:rPr>
          <w:rFonts w:hAnsi="宋体" w:cs="宋体"/>
        </w:rPr>
        <w:t>”</w:t>
      </w:r>
      <w:r w:rsidRPr="007C5C00">
        <w:rPr>
          <w:rFonts w:ascii="Times New Roman" w:eastAsia="仿宋_GB2312" w:hAnsi="Times New Roman" w:cs="宋体"/>
        </w:rPr>
        <w:t>，车前的横木，供乘车时手扶用。</w:t>
      </w:r>
      <w:r w:rsidRPr="007C5C00">
        <w:rPr>
          <w:rFonts w:eastAsia="仿宋_GB2312" w:hAnsi="宋体" w:cs="宋体"/>
        </w:rPr>
        <w:t>②</w:t>
      </w:r>
      <w:r w:rsidRPr="007C5C00">
        <w:rPr>
          <w:rFonts w:ascii="Times New Roman" w:eastAsia="仿宋_GB2312" w:hAnsi="Times New Roman" w:cs="宋体"/>
        </w:rPr>
        <w:t>壹似：很像。</w:t>
      </w:r>
      <w:r w:rsidRPr="007C5C00">
        <w:rPr>
          <w:rFonts w:eastAsia="仿宋_GB2312" w:hAnsi="宋体" w:cs="宋体"/>
        </w:rPr>
        <w:t>③</w:t>
      </w:r>
      <w:r w:rsidRPr="007C5C00">
        <w:rPr>
          <w:rFonts w:ascii="Times New Roman" w:eastAsia="仿宋_GB2312" w:hAnsi="Times New Roman" w:cs="宋体"/>
        </w:rPr>
        <w:t>舅：公公。</w:t>
      </w:r>
      <w:r w:rsidRPr="007C5C00">
        <w:rPr>
          <w:rFonts w:eastAsia="仿宋_GB2312" w:hAnsi="宋体" w:cs="宋体"/>
        </w:rPr>
        <w:t>④</w:t>
      </w:r>
      <w:r w:rsidRPr="007C5C00">
        <w:rPr>
          <w:rFonts w:ascii="Times New Roman" w:eastAsia="仿宋_GB2312" w:hAnsi="Times New Roman" w:cs="宋体"/>
        </w:rPr>
        <w:t>小子：长辈对晚辈的称呼。</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昔者吾舅死于虎</w:t>
      </w:r>
      <w:r>
        <w:rPr>
          <w:rFonts w:ascii="Times New Roman" w:hAnsi="Times New Roman" w:cs="宋体"/>
        </w:rPr>
        <w:t>，</w:t>
      </w:r>
      <w:r w:rsidRPr="007C5C00">
        <w:rPr>
          <w:rFonts w:ascii="Times New Roman" w:hAnsi="Times New Roman" w:cs="宋体"/>
        </w:rPr>
        <w:t>吾夫又死焉</w:t>
      </w:r>
      <w:r>
        <w:rPr>
          <w:rFonts w:ascii="Times New Roman" w:hAnsi="Times New Roman" w:cs="宋体"/>
        </w:rPr>
        <w:t>，</w:t>
      </w:r>
      <w:r w:rsidRPr="007C5C00">
        <w:rPr>
          <w:rFonts w:ascii="Times New Roman" w:hAnsi="Times New Roman" w:cs="宋体"/>
        </w:rPr>
        <w:t>今吾子又死焉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小子识之</w:t>
      </w:r>
      <w:r>
        <w:rPr>
          <w:rFonts w:ascii="Times New Roman" w:hAnsi="Times New Roman" w:cs="宋体"/>
        </w:rPr>
        <w:t>，</w:t>
      </w:r>
      <w:r w:rsidRPr="007C5C00">
        <w:rPr>
          <w:rFonts w:ascii="Times New Roman" w:hAnsi="Times New Roman" w:cs="宋体"/>
        </w:rPr>
        <w:t>苟政猛于虎也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w:t>
      </w:r>
      <w:r>
        <w:rPr>
          <w:rFonts w:ascii="Times New Roman" w:hAnsi="Times New Roman" w:cs="宋体"/>
        </w:rPr>
        <w:t>_______________________________</w:t>
      </w:r>
      <w:r w:rsidRPr="007C5C00">
        <w:rPr>
          <w:rFonts w:ascii="Times New Roman" w:hAnsi="Times New Roman" w:cs="宋体"/>
        </w:rPr>
        <w:t>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从前我的公公被老虎咬死了</w:t>
      </w:r>
      <w:r>
        <w:rPr>
          <w:rFonts w:ascii="Times New Roman" w:hAnsi="Times New Roman" w:cs="宋体"/>
        </w:rPr>
        <w:t>，</w:t>
      </w:r>
      <w:r w:rsidRPr="007C5C00">
        <w:rPr>
          <w:rFonts w:ascii="Times New Roman" w:hAnsi="Times New Roman" w:cs="宋体"/>
        </w:rPr>
        <w:t>接着我的丈夫也被老虎咬死了</w:t>
      </w:r>
      <w:r>
        <w:rPr>
          <w:rFonts w:ascii="Times New Roman" w:hAnsi="Times New Roman" w:cs="宋体"/>
        </w:rPr>
        <w:t>，</w:t>
      </w:r>
      <w:r w:rsidRPr="007C5C00">
        <w:rPr>
          <w:rFonts w:ascii="Times New Roman" w:hAnsi="Times New Roman" w:cs="宋体"/>
        </w:rPr>
        <w:t>现在我的儿子又死于虎口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你要记住这事</w:t>
      </w:r>
      <w:r>
        <w:rPr>
          <w:rFonts w:ascii="Times New Roman" w:hAnsi="Times New Roman" w:cs="宋体"/>
        </w:rPr>
        <w:t>，</w:t>
      </w:r>
      <w:r w:rsidRPr="007C5C00">
        <w:rPr>
          <w:rFonts w:ascii="Times New Roman" w:hAnsi="Times New Roman" w:cs="宋体"/>
        </w:rPr>
        <w:t>苛刻的暴政比老虎更凶恶啊</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孔子经过泰山旁，有个妇人在墓前哭得很伤心。孔子扶着车上的横木听那哭声，他让子路前去询问说：</w:t>
      </w:r>
      <w:r w:rsidRPr="007C5C00">
        <w:rPr>
          <w:rFonts w:hAnsi="宋体" w:cs="宋体"/>
        </w:rPr>
        <w:t>“</w:t>
      </w:r>
      <w:r w:rsidRPr="007C5C00">
        <w:rPr>
          <w:rFonts w:ascii="Times New Roman" w:eastAsia="楷体_GB2312" w:hAnsi="Times New Roman" w:cs="宋体"/>
        </w:rPr>
        <w:t>听您的哭声，好像有许多伤心的事。</w:t>
      </w:r>
      <w:r w:rsidRPr="007C5C00">
        <w:rPr>
          <w:rFonts w:hAnsi="宋体" w:cs="宋体"/>
        </w:rPr>
        <w:t>”</w:t>
      </w:r>
      <w:r w:rsidRPr="007C5C00">
        <w:rPr>
          <w:rFonts w:ascii="Times New Roman" w:eastAsia="楷体_GB2312" w:hAnsi="Times New Roman" w:cs="宋体"/>
        </w:rPr>
        <w:t>她就回答说：</w:t>
      </w:r>
      <w:r w:rsidRPr="007C5C00">
        <w:rPr>
          <w:rFonts w:hAnsi="宋体" w:cs="宋体"/>
        </w:rPr>
        <w:t>“</w:t>
      </w:r>
      <w:r w:rsidRPr="007C5C00">
        <w:rPr>
          <w:rFonts w:ascii="Times New Roman" w:eastAsia="楷体_GB2312" w:hAnsi="Times New Roman" w:cs="宋体"/>
        </w:rPr>
        <w:t>是的，从前我的公公被老虎咬死了，接着我的丈夫也被老虎咬死了，现在我的儿子又死于虎口！</w:t>
      </w:r>
      <w:r w:rsidRPr="007C5C00">
        <w:rPr>
          <w:rFonts w:hAnsi="宋体" w:cs="宋体"/>
        </w:rPr>
        <w:t>”</w:t>
      </w:r>
      <w:r w:rsidRPr="007C5C00">
        <w:rPr>
          <w:rFonts w:ascii="Times New Roman" w:eastAsia="楷体_GB2312" w:hAnsi="Times New Roman" w:cs="宋体"/>
        </w:rPr>
        <w:t>孔子问道：</w:t>
      </w:r>
      <w:r w:rsidRPr="007C5C00">
        <w:rPr>
          <w:rFonts w:hAnsi="宋体" w:cs="宋体"/>
        </w:rPr>
        <w:t>“</w:t>
      </w:r>
      <w:r w:rsidRPr="007C5C00">
        <w:rPr>
          <w:rFonts w:ascii="Times New Roman" w:eastAsia="楷体_GB2312" w:hAnsi="Times New Roman" w:cs="宋体"/>
        </w:rPr>
        <w:t>那你为什么不离开这里呢？</w:t>
      </w:r>
      <w:r w:rsidRPr="007C5C00">
        <w:rPr>
          <w:rFonts w:hAnsi="宋体" w:cs="宋体"/>
        </w:rPr>
        <w:t>”</w:t>
      </w:r>
      <w:r w:rsidRPr="007C5C00">
        <w:rPr>
          <w:rFonts w:ascii="Times New Roman" w:eastAsia="楷体_GB2312" w:hAnsi="Times New Roman" w:cs="宋体"/>
        </w:rPr>
        <w:t>妇人回答说：</w:t>
      </w:r>
      <w:r w:rsidRPr="007C5C00">
        <w:rPr>
          <w:rFonts w:hAnsi="宋体" w:cs="宋体"/>
        </w:rPr>
        <w:t>“</w:t>
      </w:r>
      <w:r w:rsidRPr="007C5C00">
        <w:rPr>
          <w:rFonts w:ascii="Times New Roman" w:eastAsia="楷体_GB2312" w:hAnsi="Times New Roman" w:cs="宋体"/>
        </w:rPr>
        <w:t>这里没有苛刻的暴政。</w:t>
      </w:r>
      <w:r w:rsidRPr="007C5C00">
        <w:rPr>
          <w:rFonts w:hAnsi="宋体" w:cs="宋体"/>
        </w:rPr>
        <w:t>”</w:t>
      </w:r>
      <w:r w:rsidRPr="007C5C00">
        <w:rPr>
          <w:rFonts w:ascii="Times New Roman" w:eastAsia="楷体_GB2312" w:hAnsi="Times New Roman" w:cs="宋体"/>
        </w:rPr>
        <w:t>孔子对子路说：</w:t>
      </w:r>
      <w:r w:rsidRPr="007C5C00">
        <w:rPr>
          <w:rFonts w:hAnsi="宋体" w:cs="宋体"/>
        </w:rPr>
        <w:t>“</w:t>
      </w:r>
      <w:r w:rsidRPr="007C5C00">
        <w:rPr>
          <w:rFonts w:ascii="Times New Roman" w:eastAsia="楷体_GB2312" w:hAnsi="Times New Roman" w:cs="宋体"/>
        </w:rPr>
        <w:t>你要记住这事，苛刻的暴政比老虎更凶恶啊！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eastAsia="楷体_GB2312" w:hAnsi="Times New Roman"/>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裴耀卿，赠户部尚书守真子也。迁京兆尹。寻拜黄门侍郎，充转运使。凡三年，运七百万石，省脚钱三十万缗。或说耀卿请进所省脚钱，以明功利，耀卿曰：</w:t>
      </w:r>
      <w:r w:rsidRPr="007C5C00">
        <w:rPr>
          <w:rFonts w:hAnsi="宋体" w:cs="宋体"/>
        </w:rPr>
        <w:t>“</w:t>
      </w:r>
      <w:r w:rsidRPr="007C5C00">
        <w:rPr>
          <w:rFonts w:ascii="Times New Roman" w:eastAsia="楷体_GB2312" w:hAnsi="Times New Roman" w:cs="宋体"/>
          <w:u w:val="single"/>
        </w:rPr>
        <w:t>是谓以国财求宠，其可乎？</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二十四年，拜尚书左丞相。时夷州刺史杨浚犯赃处死，诏令杖六十，配流古州。耀卿上疏谏曰：</w:t>
      </w:r>
      <w:r w:rsidRPr="007C5C00">
        <w:rPr>
          <w:rFonts w:hAnsi="宋体" w:cs="宋体"/>
        </w:rPr>
        <w:t>“</w:t>
      </w:r>
      <w:r w:rsidRPr="007C5C00">
        <w:rPr>
          <w:rFonts w:ascii="Times New Roman" w:eastAsia="楷体_GB2312" w:hAnsi="Times New Roman" w:cs="宋体"/>
        </w:rPr>
        <w:t>臣以为刺史、县令，与诸吏稍别。</w:t>
      </w:r>
      <w:r w:rsidRPr="007C5C00">
        <w:rPr>
          <w:rFonts w:ascii="Times New Roman" w:eastAsia="楷体_GB2312" w:hAnsi="Times New Roman" w:cs="宋体"/>
          <w:u w:val="single"/>
        </w:rPr>
        <w:t>刺史，人之父母，风化所瞻，解体受笞，事颇为辱。</w:t>
      </w:r>
      <w:r w:rsidRPr="007C5C00">
        <w:rPr>
          <w:rFonts w:ascii="Times New Roman" w:eastAsia="楷体_GB2312" w:hAnsi="Times New Roman" w:cs="宋体"/>
        </w:rPr>
        <w:t>又暑热不耐，因杖或死，又恐非圣明宽宥之意。伏望凡刺史、县令于本部决杖及夏暑生长之时，所定杖刑，并乞停减。</w:t>
      </w:r>
      <w:r w:rsidRPr="007C5C00">
        <w:rPr>
          <w:rFonts w:hAnsi="宋体" w:cs="宋体"/>
        </w:rPr>
        <w:t>”</w:t>
      </w:r>
      <w:r w:rsidRPr="007C5C00">
        <w:rPr>
          <w:rFonts w:ascii="Times New Roman" w:eastAsia="楷体_GB2312" w:hAnsi="Times New Roman" w:cs="宋体"/>
        </w:rPr>
        <w:t>帝许之。</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节选自《旧唐书</w:t>
      </w:r>
      <w:r w:rsidRPr="007C5C00">
        <w:rPr>
          <w:rFonts w:ascii="Times New Roman" w:hAnsi="Times New Roman" w:cs="宋体"/>
        </w:rPr>
        <w:t>·</w:t>
      </w:r>
      <w:r w:rsidRPr="007C5C00">
        <w:rPr>
          <w:rFonts w:ascii="Times New Roman" w:hAnsi="Times New Roman" w:cs="宋体"/>
        </w:rPr>
        <w:t>裴耀卿传》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是谓以国财求宠</w:t>
      </w:r>
      <w:r>
        <w:rPr>
          <w:rFonts w:ascii="Times New Roman" w:hAnsi="Times New Roman" w:cs="宋体"/>
        </w:rPr>
        <w:t>，</w:t>
      </w:r>
      <w:r w:rsidRPr="007C5C00">
        <w:rPr>
          <w:rFonts w:ascii="Times New Roman" w:hAnsi="Times New Roman" w:cs="宋体"/>
        </w:rPr>
        <w:t>其可乎</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w:t>
      </w:r>
      <w:r>
        <w:rPr>
          <w:rFonts w:ascii="Times New Roman" w:hAnsi="Times New Roman" w:cs="宋体"/>
        </w:rPr>
        <w:t>___</w:t>
      </w:r>
      <w:r w:rsidRPr="007C5C00">
        <w:rPr>
          <w:rFonts w:ascii="Times New Roman" w:hAnsi="Times New Roman" w:cs="宋体"/>
        </w:rPr>
        <w:t>_______________________________________________________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刺史</w:t>
      </w:r>
      <w:r>
        <w:rPr>
          <w:rFonts w:ascii="Times New Roman" w:hAnsi="Times New Roman" w:cs="宋体"/>
        </w:rPr>
        <w:t>，</w:t>
      </w:r>
      <w:r w:rsidRPr="007C5C00">
        <w:rPr>
          <w:rFonts w:ascii="Times New Roman" w:hAnsi="Times New Roman" w:cs="宋体"/>
        </w:rPr>
        <w:t>人之父母</w:t>
      </w:r>
      <w:r>
        <w:rPr>
          <w:rFonts w:ascii="Times New Roman" w:hAnsi="Times New Roman" w:cs="宋体"/>
        </w:rPr>
        <w:t>，</w:t>
      </w:r>
      <w:r w:rsidRPr="007C5C00">
        <w:rPr>
          <w:rFonts w:ascii="Times New Roman" w:hAnsi="Times New Roman" w:cs="宋体"/>
        </w:rPr>
        <w:t>风化所瞻</w:t>
      </w:r>
      <w:r>
        <w:rPr>
          <w:rFonts w:ascii="Times New Roman" w:hAnsi="Times New Roman" w:cs="宋体"/>
        </w:rPr>
        <w:t>，</w:t>
      </w:r>
      <w:r w:rsidRPr="007C5C00">
        <w:rPr>
          <w:rFonts w:ascii="Times New Roman" w:hAnsi="Times New Roman" w:cs="宋体"/>
        </w:rPr>
        <w:t>解体受笞</w:t>
      </w:r>
      <w:r>
        <w:rPr>
          <w:rFonts w:ascii="Times New Roman" w:hAnsi="Times New Roman" w:cs="宋体"/>
        </w:rPr>
        <w:t>，</w:t>
      </w:r>
      <w:r w:rsidRPr="007C5C00">
        <w:rPr>
          <w:rFonts w:ascii="Times New Roman" w:hAnsi="Times New Roman" w:cs="宋体"/>
        </w:rPr>
        <w:t>事颇为辱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w:t>
      </w:r>
      <w:r w:rsidRPr="007C5C00">
        <w:rPr>
          <w:rFonts w:ascii="Times New Roman" w:hAnsi="Times New Roman" w:cs="宋体"/>
        </w:rPr>
        <w:t>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这样做是拿国家的财产来求得个人的恩宠</w:t>
      </w:r>
      <w:r>
        <w:rPr>
          <w:rFonts w:ascii="Times New Roman" w:hAnsi="Times New Roman" w:cs="宋体"/>
        </w:rPr>
        <w:t>，</w:t>
      </w:r>
      <w:r w:rsidRPr="007C5C00">
        <w:rPr>
          <w:rFonts w:ascii="Times New Roman" w:hAnsi="Times New Roman" w:cs="宋体"/>
        </w:rPr>
        <w:t>难道可以吗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刺史</w:t>
      </w:r>
      <w:r>
        <w:rPr>
          <w:rFonts w:ascii="Times New Roman" w:hAnsi="Times New Roman" w:cs="宋体"/>
        </w:rPr>
        <w:t>，</w:t>
      </w:r>
      <w:r w:rsidRPr="007C5C00">
        <w:rPr>
          <w:rFonts w:ascii="Times New Roman" w:hAnsi="Times New Roman" w:cs="宋体"/>
        </w:rPr>
        <w:t>是百姓的父母官</w:t>
      </w:r>
      <w:r>
        <w:rPr>
          <w:rFonts w:ascii="Times New Roman" w:hAnsi="Times New Roman" w:cs="宋体"/>
        </w:rPr>
        <w:t>，</w:t>
      </w:r>
      <w:r w:rsidRPr="007C5C00">
        <w:rPr>
          <w:rFonts w:ascii="Times New Roman" w:hAnsi="Times New Roman" w:cs="宋体"/>
        </w:rPr>
        <w:t>是民俗风化瞻望的对象</w:t>
      </w:r>
      <w:r>
        <w:rPr>
          <w:rFonts w:ascii="Times New Roman" w:hAnsi="Times New Roman" w:cs="宋体"/>
        </w:rPr>
        <w:t>，</w:t>
      </w:r>
      <w:r w:rsidRPr="007C5C00">
        <w:rPr>
          <w:rFonts w:ascii="Times New Roman" w:hAnsi="Times New Roman" w:cs="宋体"/>
        </w:rPr>
        <w:t>现在要他们脱衣受鞭打</w:t>
      </w:r>
      <w:r>
        <w:rPr>
          <w:rFonts w:ascii="Times New Roman" w:hAnsi="Times New Roman" w:cs="宋体"/>
        </w:rPr>
        <w:t>，</w:t>
      </w:r>
      <w:r w:rsidRPr="007C5C00">
        <w:rPr>
          <w:rFonts w:ascii="Times New Roman" w:hAnsi="Times New Roman" w:cs="宋体"/>
        </w:rPr>
        <w:t>事情太过侮辱</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裴耀卿，是赠户部尚书裴守真的儿子。任京兆尹。不久，封裴耀卿为黄门侍郎，充任转运使。三年时间就运输粮米七百万石，省运费三十万缗。有人劝他将节省下的运费上交朝廷，以表明功劳，裴耀卿说：</w:t>
      </w:r>
      <w:r w:rsidRPr="007C5C00">
        <w:rPr>
          <w:rFonts w:hAnsi="宋体" w:cs="宋体"/>
        </w:rPr>
        <w:t>“</w:t>
      </w:r>
      <w:r w:rsidRPr="007C5C00">
        <w:rPr>
          <w:rFonts w:ascii="Times New Roman" w:eastAsia="楷体_GB2312" w:hAnsi="Times New Roman" w:cs="宋体"/>
        </w:rPr>
        <w:t>这样做是拿国家的财产来求得个人的恩宠，难道可以吗？</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开元二十四年，授任尚书左丞相。当时夷州刺史杨浚因贪赃犯死罪，皇帝下诏，令杖责六十，流放古州。裴耀卿上书劝谏说：</w:t>
      </w:r>
      <w:r w:rsidRPr="007C5C00">
        <w:rPr>
          <w:rFonts w:hAnsi="宋体" w:cs="宋体"/>
        </w:rPr>
        <w:t>“</w:t>
      </w:r>
      <w:r w:rsidRPr="007C5C00">
        <w:rPr>
          <w:rFonts w:ascii="Times New Roman" w:eastAsia="楷体_GB2312" w:hAnsi="Times New Roman" w:cs="宋体"/>
        </w:rPr>
        <w:t>我以为刺史、县令，与其他官吏不一样。刺史，是百姓的父母官，是民俗风化瞻望的对象，现在要他们脱衣受鞭打，事情太过侮辱。又加上现在暑热难以忍受，倘若因杖责而死，又有违圣上贤明宽宥的意思。切盼凡是刺史、县令在本部处以杖刑涉及盛夏生长之时，所定的杖刑，一并停止。</w:t>
      </w:r>
      <w:r w:rsidRPr="007C5C00">
        <w:rPr>
          <w:rFonts w:hAnsi="宋体" w:cs="宋体"/>
        </w:rPr>
        <w:t>”</w:t>
      </w:r>
      <w:r w:rsidRPr="007C5C00">
        <w:rPr>
          <w:rFonts w:ascii="Times New Roman" w:eastAsia="楷体_GB2312" w:hAnsi="Times New Roman" w:cs="宋体"/>
        </w:rPr>
        <w:t>皇帝采纳了他的建议。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小国寡民。使有什伯之器而不用，</w:t>
      </w:r>
      <w:r w:rsidRPr="007C5C00">
        <w:rPr>
          <w:rFonts w:ascii="Times New Roman" w:eastAsia="楷体_GB2312" w:hAnsi="Times New Roman" w:cs="宋体"/>
          <w:u w:val="single"/>
        </w:rPr>
        <w:t>使民重死而不远徙。虽有舟舆，无所乘之；虽有甲兵，</w:t>
      </w:r>
      <w:r w:rsidRPr="007C5C00">
        <w:rPr>
          <w:rFonts w:ascii="Times New Roman" w:eastAsia="楷体_GB2312" w:hAnsi="Times New Roman" w:cs="宋体"/>
          <w:u w:val="single"/>
        </w:rPr>
        <w:t>无所陈之。</w:t>
      </w:r>
      <w:r w:rsidRPr="007C5C00">
        <w:rPr>
          <w:rFonts w:ascii="Times New Roman" w:eastAsia="楷体_GB2312" w:hAnsi="Times New Roman" w:cs="宋体"/>
        </w:rPr>
        <w:t>使人复结绳而用之。甘其食，美其服，安其居，乐其俗。</w:t>
      </w:r>
      <w:r w:rsidRPr="007C5C00">
        <w:rPr>
          <w:rFonts w:ascii="Times New Roman" w:eastAsia="楷体_GB2312" w:hAnsi="Times New Roman" w:cs="宋体"/>
          <w:u w:val="single"/>
        </w:rPr>
        <w:t>邻国相望，鸡犬之声相闻，民至老死不相往来。</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节选自《老子</w:t>
      </w:r>
      <w:r w:rsidRPr="007C5C00">
        <w:rPr>
          <w:rFonts w:ascii="Times New Roman" w:hAnsi="Times New Roman" w:cs="宋体"/>
        </w:rPr>
        <w:t>·</w:t>
      </w:r>
      <w:r w:rsidRPr="007C5C00">
        <w:rPr>
          <w:rFonts w:ascii="Times New Roman" w:hAnsi="Times New Roman" w:cs="宋体"/>
        </w:rPr>
        <w:t>第八十章》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使民重死而不远徙</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w:t>
      </w:r>
      <w:r w:rsidRPr="007C5C00">
        <w:rPr>
          <w:rFonts w:ascii="Times New Roman" w:hAnsi="Times New Roman" w:cs="宋体"/>
        </w:rPr>
        <w:t>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虽有舟舆</w:t>
      </w:r>
      <w:r>
        <w:rPr>
          <w:rFonts w:ascii="Times New Roman" w:hAnsi="Times New Roman" w:cs="宋体"/>
        </w:rPr>
        <w:t>，</w:t>
      </w:r>
      <w:r w:rsidRPr="007C5C00">
        <w:rPr>
          <w:rFonts w:ascii="Times New Roman" w:hAnsi="Times New Roman" w:cs="宋体"/>
        </w:rPr>
        <w:t>无所乘之</w:t>
      </w:r>
      <w:r>
        <w:rPr>
          <w:rFonts w:ascii="Times New Roman" w:hAnsi="Times New Roman" w:cs="宋体"/>
        </w:rPr>
        <w:t>；</w:t>
      </w:r>
      <w:r w:rsidRPr="007C5C00">
        <w:rPr>
          <w:rFonts w:ascii="Times New Roman" w:hAnsi="Times New Roman" w:cs="宋体"/>
        </w:rPr>
        <w:t>虽有甲兵</w:t>
      </w:r>
      <w:r>
        <w:rPr>
          <w:rFonts w:ascii="Times New Roman" w:hAnsi="Times New Roman" w:cs="宋体"/>
        </w:rPr>
        <w:t>，</w:t>
      </w:r>
      <w:r w:rsidRPr="007C5C00">
        <w:rPr>
          <w:rFonts w:ascii="Times New Roman" w:hAnsi="Times New Roman" w:cs="宋体"/>
        </w:rPr>
        <w:t>无所陈之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______________________________</w:t>
      </w:r>
      <w:r w:rsidRPr="007C5C00">
        <w:rPr>
          <w:rFonts w:ascii="Times New Roman" w:hAnsi="Times New Roman" w:cs="宋体"/>
        </w:rPr>
        <w:t>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邻国相望</w:t>
      </w:r>
      <w:r>
        <w:rPr>
          <w:rFonts w:ascii="Times New Roman" w:hAnsi="Times New Roman" w:cs="宋体"/>
        </w:rPr>
        <w:t>，</w:t>
      </w:r>
      <w:r w:rsidRPr="007C5C00">
        <w:rPr>
          <w:rFonts w:ascii="Times New Roman" w:hAnsi="Times New Roman" w:cs="宋体"/>
        </w:rPr>
        <w:t>鸡犬之声相闻</w:t>
      </w:r>
      <w:r>
        <w:rPr>
          <w:rFonts w:ascii="Times New Roman" w:hAnsi="Times New Roman" w:cs="宋体"/>
        </w:rPr>
        <w:t>，</w:t>
      </w:r>
      <w:r w:rsidRPr="007C5C00">
        <w:rPr>
          <w:rFonts w:ascii="Times New Roman" w:hAnsi="Times New Roman" w:cs="宋体"/>
        </w:rPr>
        <w:t>民至老死不相往来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______________________________</w:t>
      </w:r>
      <w:r w:rsidRPr="007C5C00">
        <w:rPr>
          <w:rFonts w:ascii="Times New Roman" w:hAnsi="Times New Roman" w:cs="宋体"/>
        </w:rPr>
        <w:t>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使老百姓爱惜生命而不远离家乡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即使有船和车子</w:t>
      </w:r>
      <w:r>
        <w:rPr>
          <w:rFonts w:ascii="Times New Roman" w:hAnsi="Times New Roman" w:cs="宋体"/>
        </w:rPr>
        <w:t>，</w:t>
      </w:r>
      <w:r w:rsidRPr="007C5C00">
        <w:rPr>
          <w:rFonts w:ascii="Times New Roman" w:hAnsi="Times New Roman" w:cs="宋体"/>
        </w:rPr>
        <w:t>也没有地方要乘坐它</w:t>
      </w:r>
      <w:r>
        <w:rPr>
          <w:rFonts w:ascii="Times New Roman" w:hAnsi="Times New Roman" w:cs="宋体"/>
        </w:rPr>
        <w:t>；</w:t>
      </w:r>
      <w:r w:rsidRPr="007C5C00">
        <w:rPr>
          <w:rFonts w:ascii="Times New Roman" w:hAnsi="Times New Roman" w:cs="宋体"/>
        </w:rPr>
        <w:t>即使有铠甲和兵器</w:t>
      </w:r>
      <w:r>
        <w:rPr>
          <w:rFonts w:ascii="Times New Roman" w:hAnsi="Times New Roman" w:cs="宋体"/>
        </w:rPr>
        <w:t>，</w:t>
      </w:r>
      <w:r w:rsidRPr="007C5C00">
        <w:rPr>
          <w:rFonts w:ascii="Times New Roman" w:hAnsi="Times New Roman" w:cs="宋体"/>
        </w:rPr>
        <w:t>也没有什么地方要陈放它</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邻国之间相互可以望见</w:t>
      </w:r>
      <w:r>
        <w:rPr>
          <w:rFonts w:ascii="Times New Roman" w:hAnsi="Times New Roman" w:cs="宋体"/>
        </w:rPr>
        <w:t>，</w:t>
      </w:r>
      <w:r w:rsidRPr="007C5C00">
        <w:rPr>
          <w:rFonts w:ascii="Times New Roman" w:hAnsi="Times New Roman" w:cs="宋体"/>
        </w:rPr>
        <w:t>鸡犬之声相互可以听见</w:t>
      </w:r>
      <w:r>
        <w:rPr>
          <w:rFonts w:ascii="Times New Roman" w:hAnsi="Times New Roman" w:cs="宋体"/>
        </w:rPr>
        <w:t>，</w:t>
      </w:r>
      <w:r w:rsidRPr="007C5C00">
        <w:rPr>
          <w:rFonts w:ascii="Times New Roman" w:hAnsi="Times New Roman" w:cs="宋体"/>
        </w:rPr>
        <w:t>而邻国之间的老百姓到老到死也不相互来往</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国家小而且人民少。即使有效率十倍百倍的器械也不使用，使老百姓爱惜生命而不远离家乡。即使有船和车子，也没有地方要乘坐它；即使有铠甲和兵器，也没有什么地方要陈放它。让人们再用结绳记事的方法。使人们对他们所吃的食物感到香甜，对他们的穿戴感到漂亮，对他们所住的房子感到安适，对他们的风俗感到快乐。邻国之间相互可以望见，鸡犬之声相互可以听见，而邻国之间的老百姓到老到死也不相互来往。</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eastAsia="楷体_GB2312" w:hAnsi="Times New Roman"/>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是时，宦者主宫市，无诏文验核，但称宫市，则莫敢谁何，大率与直十不偿一。</w:t>
      </w:r>
      <w:r w:rsidRPr="007C5C00">
        <w:rPr>
          <w:rFonts w:ascii="Times New Roman" w:eastAsia="楷体_GB2312" w:hAnsi="Times New Roman" w:cs="宋体"/>
          <w:u w:val="single"/>
        </w:rPr>
        <w:t>又邀阍闼</w:t>
      </w:r>
      <w:r w:rsidRPr="007C5C00">
        <w:rPr>
          <w:rFonts w:eastAsia="楷体_GB2312" w:hAnsi="宋体" w:cs="宋体"/>
          <w:u w:val="single"/>
          <w:vertAlign w:val="superscript"/>
        </w:rPr>
        <w:t>①</w:t>
      </w:r>
      <w:r w:rsidRPr="007C5C00">
        <w:rPr>
          <w:rFonts w:ascii="Times New Roman" w:eastAsia="楷体_GB2312" w:hAnsi="Times New Roman" w:cs="宋体"/>
          <w:u w:val="single"/>
        </w:rPr>
        <w:t>所奉及脚佣，至有重荷趋肆而徒返者。</w:t>
      </w:r>
      <w:r w:rsidRPr="007C5C00">
        <w:rPr>
          <w:rFonts w:ascii="Times New Roman" w:eastAsia="楷体_GB2312" w:hAnsi="Times New Roman" w:cs="宋体"/>
        </w:rPr>
        <w:t>有农卖一驴薪，宦人以数尺帛易之，又取它费，且驱驴入宫，而农纳薪辞帛，欲亟去，不许，恚曰：</w:t>
      </w:r>
      <w:r w:rsidRPr="007C5C00">
        <w:rPr>
          <w:rFonts w:hAnsi="宋体" w:cs="宋体"/>
        </w:rPr>
        <w:t>“</w:t>
      </w:r>
      <w:r w:rsidRPr="007C5C00">
        <w:rPr>
          <w:rFonts w:ascii="Times New Roman" w:eastAsia="楷体_GB2312" w:hAnsi="Times New Roman" w:cs="宋体"/>
        </w:rPr>
        <w:t>惟有死耳！</w:t>
      </w:r>
      <w:r w:rsidRPr="007C5C00">
        <w:rPr>
          <w:rFonts w:hAnsi="宋体" w:cs="宋体"/>
        </w:rPr>
        <w:t>”</w:t>
      </w:r>
      <w:r w:rsidRPr="007C5C00">
        <w:rPr>
          <w:rFonts w:ascii="Times New Roman" w:eastAsia="楷体_GB2312" w:hAnsi="Times New Roman" w:cs="宋体"/>
        </w:rPr>
        <w:t>遂击宦者。有司执之以闻，帝黜宦人，赐农帛十匹，然宫市不废也。谏臣交章列上，皆不纳，故建封请间为帝言之，帝颇顺听。会诏书蠲民逋赋，帝问何如，答曰：</w:t>
      </w:r>
      <w:r w:rsidRPr="007C5C00">
        <w:rPr>
          <w:rFonts w:hAnsi="宋体" w:cs="宋体"/>
        </w:rPr>
        <w:t>“</w:t>
      </w:r>
      <w:r w:rsidRPr="007C5C00">
        <w:rPr>
          <w:rFonts w:ascii="Times New Roman" w:eastAsia="楷体_GB2312" w:hAnsi="Times New Roman" w:cs="宋体"/>
          <w:u w:val="single"/>
        </w:rPr>
        <w:t>残逋积负，决无可敛，虽蠲除之，百姓尚无所益。</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节选自《新唐书</w:t>
      </w:r>
      <w:r w:rsidRPr="007C5C00">
        <w:rPr>
          <w:rFonts w:ascii="Times New Roman" w:hAnsi="Times New Roman" w:cs="宋体"/>
        </w:rPr>
        <w:t>·</w:t>
      </w:r>
      <w:r w:rsidRPr="007C5C00">
        <w:rPr>
          <w:rFonts w:ascii="Times New Roman" w:hAnsi="Times New Roman" w:cs="宋体"/>
        </w:rPr>
        <w:t>张建封传》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阍闼：宫门。</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又邀阍闼所奉及脚佣</w:t>
      </w:r>
      <w:r>
        <w:rPr>
          <w:rFonts w:ascii="Times New Roman" w:hAnsi="Times New Roman" w:cs="宋体"/>
        </w:rPr>
        <w:t>，</w:t>
      </w:r>
      <w:r w:rsidRPr="007C5C00">
        <w:rPr>
          <w:rFonts w:ascii="Times New Roman" w:hAnsi="Times New Roman" w:cs="宋体"/>
        </w:rPr>
        <w:t>至有重荷趋肆而徒返者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w:t>
      </w:r>
      <w:r>
        <w:rPr>
          <w:rFonts w:ascii="Times New Roman" w:hAnsi="Times New Roman" w:cs="宋体"/>
        </w:rPr>
        <w:t>_______________________________</w:t>
      </w:r>
      <w:r w:rsidRPr="007C5C00">
        <w:rPr>
          <w:rFonts w:ascii="Times New Roman" w:hAnsi="Times New Roman" w:cs="宋体"/>
        </w:rPr>
        <w:t>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残逋积负</w:t>
      </w:r>
      <w:r>
        <w:rPr>
          <w:rFonts w:ascii="Times New Roman" w:hAnsi="Times New Roman" w:cs="宋体"/>
        </w:rPr>
        <w:t>，</w:t>
      </w:r>
      <w:r w:rsidRPr="007C5C00">
        <w:rPr>
          <w:rFonts w:ascii="Times New Roman" w:hAnsi="Times New Roman" w:cs="宋体"/>
        </w:rPr>
        <w:t>决无可敛</w:t>
      </w:r>
      <w:r>
        <w:rPr>
          <w:rFonts w:ascii="Times New Roman" w:hAnsi="Times New Roman" w:cs="宋体"/>
        </w:rPr>
        <w:t>，</w:t>
      </w:r>
      <w:r w:rsidRPr="007C5C00">
        <w:rPr>
          <w:rFonts w:ascii="Times New Roman" w:hAnsi="Times New Roman" w:cs="宋体"/>
        </w:rPr>
        <w:t>虽蠲除之</w:t>
      </w:r>
      <w:r>
        <w:rPr>
          <w:rFonts w:ascii="Times New Roman" w:hAnsi="Times New Roman" w:cs="宋体"/>
        </w:rPr>
        <w:t>，</w:t>
      </w:r>
      <w:r w:rsidRPr="007C5C00">
        <w:rPr>
          <w:rFonts w:ascii="Times New Roman" w:hAnsi="Times New Roman" w:cs="宋体"/>
        </w:rPr>
        <w:t>百姓尚无所益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w:t>
      </w:r>
      <w:r>
        <w:rPr>
          <w:rFonts w:ascii="Times New Roman" w:hAnsi="Times New Roman" w:cs="宋体"/>
        </w:rPr>
        <w:t>_______________________________</w:t>
      </w:r>
      <w:r w:rsidRPr="007C5C00">
        <w:rPr>
          <w:rFonts w:ascii="Times New Roman" w:hAnsi="Times New Roman" w:cs="宋体"/>
        </w:rPr>
        <w:t>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又要索取宫门进奉和脚力钱</w:t>
      </w:r>
      <w:r>
        <w:rPr>
          <w:rFonts w:ascii="Times New Roman" w:hAnsi="Times New Roman" w:cs="宋体"/>
        </w:rPr>
        <w:t>，</w:t>
      </w:r>
      <w:r w:rsidRPr="007C5C00">
        <w:rPr>
          <w:rFonts w:ascii="Times New Roman" w:hAnsi="Times New Roman" w:cs="宋体"/>
        </w:rPr>
        <w:t>甚至有满载货物来到市集结果空手而回的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残余拖欠的赋税日积月累</w:t>
      </w:r>
      <w:r>
        <w:rPr>
          <w:rFonts w:ascii="Times New Roman" w:hAnsi="Times New Roman" w:cs="宋体"/>
        </w:rPr>
        <w:t>，</w:t>
      </w:r>
      <w:r w:rsidRPr="007C5C00">
        <w:rPr>
          <w:rFonts w:ascii="Times New Roman" w:hAnsi="Times New Roman" w:cs="宋体"/>
        </w:rPr>
        <w:t>绝没有可以收回的</w:t>
      </w:r>
      <w:r>
        <w:rPr>
          <w:rFonts w:ascii="Times New Roman" w:hAnsi="Times New Roman" w:cs="宋体"/>
        </w:rPr>
        <w:t>，</w:t>
      </w:r>
      <w:r w:rsidRPr="007C5C00">
        <w:rPr>
          <w:rFonts w:ascii="Times New Roman" w:hAnsi="Times New Roman" w:cs="宋体"/>
        </w:rPr>
        <w:t>即使免除</w:t>
      </w:r>
      <w:r>
        <w:rPr>
          <w:rFonts w:ascii="Times New Roman" w:hAnsi="Times New Roman" w:cs="宋体"/>
        </w:rPr>
        <w:t>，</w:t>
      </w:r>
      <w:r w:rsidRPr="007C5C00">
        <w:rPr>
          <w:rFonts w:ascii="Times New Roman" w:hAnsi="Times New Roman" w:cs="宋体"/>
        </w:rPr>
        <w:t>老百姓也没有什么好处</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当时，宦官主持宫市，没有诏文验证，只要说是宫市，就没有人敢盘问，大致给的钱不抵原价的十分之一。又要索取宫门进奉和脚力钱，甚至有满载货物来到市集结果空手而回的。有农夫卖一驴车柴，宦官用数尺帛交换，又索要其他费用，并且赶驴入宫，农夫交出柴而不收帛，想赶紧离去，宦官不允许，农夫发怒道：</w:t>
      </w:r>
      <w:r w:rsidRPr="007C5C00">
        <w:rPr>
          <w:rFonts w:hAnsi="宋体" w:cs="宋体"/>
        </w:rPr>
        <w:t>“</w:t>
      </w:r>
      <w:r w:rsidRPr="007C5C00">
        <w:rPr>
          <w:rFonts w:ascii="Times New Roman" w:eastAsia="楷体_GB2312" w:hAnsi="Times New Roman" w:cs="宋体"/>
        </w:rPr>
        <w:t>只有死路一条了！</w:t>
      </w:r>
      <w:r w:rsidRPr="007C5C00">
        <w:rPr>
          <w:rFonts w:hAnsi="宋体" w:cs="宋体"/>
        </w:rPr>
        <w:t>”</w:t>
      </w:r>
      <w:r w:rsidRPr="007C5C00">
        <w:rPr>
          <w:rFonts w:ascii="Times New Roman" w:eastAsia="楷体_GB2312" w:hAnsi="Times New Roman" w:cs="宋体"/>
        </w:rPr>
        <w:t>于是殴打宦官。有关部门拘捕了农夫上奏，皇帝罢免了宦官，赐给农夫十匹帛，然而宫市并没有废除。谏官不断上书论谏，皇上都不采纳，因此张建封乘机会向皇帝陈述此事，皇帝欣然接受。又赶上皇帝下诏书免除老百姓拖欠的赋税，皇帝询问怎么样，张建封回答说：</w:t>
      </w:r>
      <w:r w:rsidRPr="007C5C00">
        <w:rPr>
          <w:rFonts w:hAnsi="宋体" w:cs="宋体"/>
        </w:rPr>
        <w:t>“</w:t>
      </w:r>
      <w:r w:rsidRPr="007C5C00">
        <w:rPr>
          <w:rFonts w:ascii="Times New Roman" w:eastAsia="楷体_GB2312" w:hAnsi="Times New Roman" w:cs="宋体"/>
        </w:rPr>
        <w:t>残余拖欠的赋税日积月累，绝没有可以收回的，即使免除，老百姓也没有什么好处。</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齐人伐燕，胜之。宣王问曰：</w:t>
      </w:r>
      <w:r w:rsidRPr="007C5C00">
        <w:rPr>
          <w:rFonts w:hAnsi="宋体" w:cs="宋体"/>
        </w:rPr>
        <w:t>“</w:t>
      </w:r>
      <w:r w:rsidRPr="007C5C00">
        <w:rPr>
          <w:rFonts w:ascii="Times New Roman" w:eastAsia="楷体_GB2312" w:hAnsi="Times New Roman" w:cs="宋体"/>
        </w:rPr>
        <w:t>或谓寡人勿取，或谓寡人取之。以万乘之国伐万乘之国，</w:t>
      </w:r>
      <w:r w:rsidRPr="007C5C00">
        <w:rPr>
          <w:rFonts w:ascii="Times New Roman" w:eastAsia="楷体_GB2312" w:hAnsi="Times New Roman" w:cs="宋体"/>
          <w:u w:val="single"/>
        </w:rPr>
        <w:t>五旬而举之，人力不至于此。</w:t>
      </w:r>
      <w:r w:rsidRPr="007C5C00">
        <w:rPr>
          <w:rFonts w:ascii="Times New Roman" w:eastAsia="楷体_GB2312" w:hAnsi="Times New Roman" w:cs="宋体"/>
        </w:rPr>
        <w:t>不取，必有天殃。取之，何如？</w:t>
      </w:r>
      <w:r w:rsidRPr="007C5C00">
        <w:rPr>
          <w:rFonts w:hAnsi="宋体" w:cs="宋体"/>
        </w:rPr>
        <w:t>”</w:t>
      </w:r>
      <w:r w:rsidRPr="007C5C00">
        <w:rPr>
          <w:rFonts w:ascii="Times New Roman" w:eastAsia="楷体_GB2312" w:hAnsi="Times New Roman" w:cs="宋体"/>
        </w:rPr>
        <w:t>孟子对曰：</w:t>
      </w:r>
      <w:r w:rsidRPr="007C5C00">
        <w:rPr>
          <w:rFonts w:hAnsi="宋体" w:cs="宋体"/>
        </w:rPr>
        <w:t>“</w:t>
      </w:r>
      <w:r w:rsidRPr="007C5C00">
        <w:rPr>
          <w:rFonts w:ascii="Times New Roman" w:eastAsia="楷体_GB2312" w:hAnsi="Times New Roman" w:cs="宋体"/>
        </w:rPr>
        <w:t>取之而燕民悦，则取之。</w:t>
      </w:r>
      <w:r w:rsidRPr="007C5C00">
        <w:rPr>
          <w:rFonts w:ascii="Times New Roman" w:eastAsia="楷体_GB2312" w:hAnsi="Times New Roman" w:cs="宋体"/>
          <w:u w:val="single"/>
        </w:rPr>
        <w:t>古之人有行之者，武王是也。</w:t>
      </w:r>
      <w:r w:rsidRPr="007C5C00">
        <w:rPr>
          <w:rFonts w:ascii="Times New Roman" w:eastAsia="楷体_GB2312" w:hAnsi="Times New Roman" w:cs="宋体"/>
        </w:rPr>
        <w:t>取之而燕民不悦，则勿取。古之人有行之者，文王是也。以万乘之国伐万乘之国，</w:t>
      </w:r>
      <w:r w:rsidRPr="007C5C00">
        <w:rPr>
          <w:rFonts w:ascii="Times New Roman" w:eastAsia="楷体_GB2312" w:hAnsi="Times New Roman" w:cs="宋体"/>
          <w:u w:val="single"/>
        </w:rPr>
        <w:t>箪食壶浆，以迎王师。</w:t>
      </w:r>
      <w:r w:rsidRPr="007C5C00">
        <w:rPr>
          <w:rFonts w:ascii="Times New Roman" w:eastAsia="楷体_GB2312" w:hAnsi="Times New Roman" w:cs="宋体"/>
        </w:rPr>
        <w:t>岂有他哉？避水火也。如水益深，如火益热，亦运而已矣。</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节选自《孟子</w:t>
      </w:r>
      <w:r w:rsidRPr="007C5C00">
        <w:rPr>
          <w:rFonts w:ascii="Times New Roman" w:hAnsi="Times New Roman" w:cs="宋体"/>
        </w:rPr>
        <w:t>·</w:t>
      </w:r>
      <w:r w:rsidRPr="007C5C00">
        <w:rPr>
          <w:rFonts w:ascii="Times New Roman" w:hAnsi="Times New Roman" w:cs="宋体"/>
        </w:rPr>
        <w:t>梁惠王下》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五旬而举之</w:t>
      </w:r>
      <w:r>
        <w:rPr>
          <w:rFonts w:ascii="Times New Roman" w:hAnsi="Times New Roman" w:cs="宋体"/>
        </w:rPr>
        <w:t>，</w:t>
      </w:r>
      <w:r w:rsidRPr="007C5C00">
        <w:rPr>
          <w:rFonts w:ascii="Times New Roman" w:hAnsi="Times New Roman" w:cs="宋体"/>
        </w:rPr>
        <w:t>人力不至于此</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______________________________</w:t>
      </w:r>
      <w:r w:rsidRPr="007C5C00">
        <w:rPr>
          <w:rFonts w:ascii="Times New Roman" w:hAnsi="Times New Roman" w:cs="宋体"/>
        </w:rPr>
        <w:t>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古之人有行之者</w:t>
      </w:r>
      <w:r>
        <w:rPr>
          <w:rFonts w:ascii="Times New Roman" w:hAnsi="Times New Roman" w:cs="宋体"/>
        </w:rPr>
        <w:t>，</w:t>
      </w:r>
      <w:r w:rsidRPr="007C5C00">
        <w:rPr>
          <w:rFonts w:ascii="Times New Roman" w:hAnsi="Times New Roman" w:cs="宋体"/>
        </w:rPr>
        <w:t>武王是也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w:t>
      </w:r>
      <w:r>
        <w:rPr>
          <w:rFonts w:ascii="Times New Roman" w:hAnsi="Times New Roman" w:cs="宋体"/>
        </w:rPr>
        <w:t>_______________________________</w:t>
      </w:r>
      <w:r w:rsidRPr="007C5C00">
        <w:rPr>
          <w:rFonts w:ascii="Times New Roman" w:hAnsi="Times New Roman" w:cs="宋体"/>
        </w:rPr>
        <w:t>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箪食壶浆</w:t>
      </w:r>
      <w:r>
        <w:rPr>
          <w:rFonts w:ascii="Times New Roman" w:hAnsi="Times New Roman" w:cs="宋体"/>
        </w:rPr>
        <w:t>，</w:t>
      </w:r>
      <w:r w:rsidRPr="007C5C00">
        <w:rPr>
          <w:rFonts w:ascii="Times New Roman" w:hAnsi="Times New Roman" w:cs="宋体"/>
        </w:rPr>
        <w:t>以迎王师</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w:t>
      </w:r>
      <w:r>
        <w:rPr>
          <w:rFonts w:ascii="Times New Roman" w:hAnsi="Times New Roman" w:cs="宋体"/>
        </w:rPr>
        <w:t>____________________</w:t>
      </w:r>
      <w:r w:rsidRPr="007C5C00">
        <w:rPr>
          <w:rFonts w:ascii="Times New Roman" w:hAnsi="Times New Roman" w:cs="宋体"/>
        </w:rPr>
        <w:t>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五十天就攻下它</w:t>
      </w:r>
      <w:r>
        <w:rPr>
          <w:rFonts w:ascii="Times New Roman" w:hAnsi="Times New Roman" w:cs="宋体"/>
        </w:rPr>
        <w:t>，</w:t>
      </w:r>
      <w:r w:rsidRPr="007C5C00">
        <w:rPr>
          <w:rFonts w:ascii="Times New Roman" w:hAnsi="Times New Roman" w:cs="宋体"/>
        </w:rPr>
        <w:t>光凭人力是做不到的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古人有这样做的</w:t>
      </w:r>
      <w:r>
        <w:rPr>
          <w:rFonts w:ascii="Times New Roman" w:hAnsi="Times New Roman" w:cs="宋体"/>
        </w:rPr>
        <w:t>，</w:t>
      </w:r>
      <w:r w:rsidRPr="007C5C00">
        <w:rPr>
          <w:rFonts w:ascii="Times New Roman" w:hAnsi="Times New Roman" w:cs="宋体"/>
        </w:rPr>
        <w:t>周武王就是这样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燕国的老百姓</w:t>
      </w:r>
      <w:r>
        <w:rPr>
          <w:rFonts w:ascii="Times New Roman" w:hAnsi="Times New Roman" w:cs="宋体"/>
        </w:rPr>
        <w:t>)</w:t>
      </w:r>
      <w:r w:rsidRPr="007C5C00">
        <w:rPr>
          <w:rFonts w:ascii="Times New Roman" w:hAnsi="Times New Roman" w:cs="宋体"/>
        </w:rPr>
        <w:t>用竹筐装着饭</w:t>
      </w:r>
      <w:r>
        <w:rPr>
          <w:rFonts w:ascii="Times New Roman" w:hAnsi="Times New Roman" w:cs="宋体"/>
        </w:rPr>
        <w:t>，</w:t>
      </w:r>
      <w:r w:rsidRPr="007C5C00">
        <w:rPr>
          <w:rFonts w:ascii="Times New Roman" w:hAnsi="Times New Roman" w:cs="宋体"/>
        </w:rPr>
        <w:t>用酒壶盛着酒浆</w:t>
      </w:r>
      <w:r>
        <w:rPr>
          <w:rFonts w:ascii="Times New Roman" w:hAnsi="Times New Roman" w:cs="宋体"/>
        </w:rPr>
        <w:t>，</w:t>
      </w:r>
      <w:r w:rsidRPr="007C5C00">
        <w:rPr>
          <w:rFonts w:ascii="Times New Roman" w:hAnsi="Times New Roman" w:cs="宋体"/>
        </w:rPr>
        <w:t>来迎接大王您的军队</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齐国人攻打燕国，战胜了它。齐宣王问道：</w:t>
      </w:r>
      <w:r w:rsidRPr="007C5C00">
        <w:rPr>
          <w:rFonts w:hAnsi="宋体" w:cs="宋体"/>
        </w:rPr>
        <w:t>“</w:t>
      </w:r>
      <w:r w:rsidRPr="007C5C00">
        <w:rPr>
          <w:rFonts w:ascii="Times New Roman" w:eastAsia="楷体_GB2312" w:hAnsi="Times New Roman" w:cs="宋体"/>
        </w:rPr>
        <w:t>有人劝我不要占领燕国，有人又劝我占领它。我觉得，以一个拥有万辆兵车的大国去攻打一个同样拥有万辆兵车的大国，五十天就攻下它，光凭人力是做不到的。如果我们不占领它，一定会有上天降下的灾祸。占领它，怎么样？</w:t>
      </w:r>
      <w:r w:rsidRPr="007C5C00">
        <w:rPr>
          <w:rFonts w:hAnsi="宋体" w:cs="宋体"/>
        </w:rPr>
        <w:t>”</w:t>
      </w:r>
      <w:r w:rsidRPr="007C5C00">
        <w:rPr>
          <w:rFonts w:ascii="Times New Roman" w:eastAsia="楷体_GB2312" w:hAnsi="Times New Roman" w:cs="宋体"/>
        </w:rPr>
        <w:t>孟子回答说：</w:t>
      </w:r>
      <w:r w:rsidRPr="007C5C00">
        <w:rPr>
          <w:rFonts w:hAnsi="宋体" w:cs="宋体"/>
        </w:rPr>
        <w:t>“</w:t>
      </w:r>
      <w:r w:rsidRPr="007C5C00">
        <w:rPr>
          <w:rFonts w:ascii="Times New Roman" w:eastAsia="楷体_GB2312" w:hAnsi="Times New Roman" w:cs="宋体"/>
        </w:rPr>
        <w:t>如果占领它而燕国的老百姓高兴，那就占领它。古人有这样做的，周武王就是这样。如果占领它而燕国的老百姓不高兴，那就不要占领它。古人也有这样做的，周文王就是这样。以齐国这样一个拥有万辆兵车的大国去攻打燕国这样一个同样拥有万辆兵车的大国，</w:t>
      </w:r>
      <w:r>
        <w:rPr>
          <w:rFonts w:ascii="Times New Roman" w:eastAsia="楷体_GB2312" w:hAnsi="Times New Roman" w:cs="宋体"/>
        </w:rPr>
        <w:t>(</w:t>
      </w:r>
      <w:r w:rsidRPr="007C5C00">
        <w:rPr>
          <w:rFonts w:ascii="Times New Roman" w:eastAsia="楷体_GB2312" w:hAnsi="Times New Roman" w:cs="宋体"/>
        </w:rPr>
        <w:t>燕国的老百姓</w:t>
      </w:r>
      <w:r>
        <w:rPr>
          <w:rFonts w:ascii="Times New Roman" w:eastAsia="楷体_GB2312" w:hAnsi="Times New Roman" w:cs="宋体"/>
        </w:rPr>
        <w:t>)</w:t>
      </w:r>
      <w:r w:rsidRPr="007C5C00">
        <w:rPr>
          <w:rFonts w:ascii="Times New Roman" w:eastAsia="楷体_GB2312" w:hAnsi="Times New Roman" w:cs="宋体"/>
        </w:rPr>
        <w:t>用竹筐装着饭，用酒壶盛着酒浆，来迎接大王您的军队。难道有别的什么原因吗？不过是想摆脱他们那水深火热的日子罢了。如果您让他们的水更深，火更热，那他们也就会转而去求其他的出路了。</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u w:val="single"/>
        </w:rPr>
        <w:t>赵孝成王德公子之矫夺晋鄙兵而存赵，乃与</w:t>
      </w:r>
      <w:smartTag w:uri="urn:schemas-microsoft-com:office:smarttags" w:element="PersonName">
        <w:smartTagPr>
          <w:attr w:name="ProductID" w:val="平原"/>
        </w:smartTagPr>
        <w:r w:rsidRPr="007C5C00">
          <w:rPr>
            <w:rFonts w:ascii="Times New Roman" w:eastAsia="楷体_GB2312" w:hAnsi="Times New Roman" w:cs="宋体"/>
            <w:u w:val="single"/>
          </w:rPr>
          <w:t>平原</w:t>
        </w:r>
      </w:smartTag>
      <w:r w:rsidRPr="007C5C00">
        <w:rPr>
          <w:rFonts w:ascii="Times New Roman" w:eastAsia="楷体_GB2312" w:hAnsi="Times New Roman" w:cs="宋体"/>
          <w:u w:val="single"/>
        </w:rPr>
        <w:t>君计，以五城封公子。</w:t>
      </w:r>
      <w:r w:rsidRPr="007C5C00">
        <w:rPr>
          <w:rFonts w:ascii="Times New Roman" w:eastAsia="楷体_GB2312" w:hAnsi="Times New Roman" w:cs="宋体"/>
        </w:rPr>
        <w:t>公子闻之，意骄矜而有自功之色。客有说公子曰：</w:t>
      </w:r>
      <w:r w:rsidRPr="007C5C00">
        <w:rPr>
          <w:rFonts w:hAnsi="宋体" w:cs="宋体"/>
        </w:rPr>
        <w:t>“</w:t>
      </w:r>
      <w:r w:rsidRPr="007C5C00">
        <w:rPr>
          <w:rFonts w:ascii="Times New Roman" w:eastAsia="楷体_GB2312" w:hAnsi="Times New Roman" w:cs="宋体"/>
        </w:rPr>
        <w:t>物有不可忘，或有不可不忘。</w:t>
      </w:r>
      <w:r w:rsidRPr="007C5C00">
        <w:rPr>
          <w:rFonts w:ascii="Times New Roman" w:eastAsia="楷体_GB2312" w:hAnsi="Times New Roman" w:cs="宋体"/>
          <w:u w:val="single"/>
        </w:rPr>
        <w:t>夫人有德于公子，公子不可忘也；公子有德于人，愿公子忘之也。</w:t>
      </w:r>
      <w:r w:rsidRPr="007C5C00">
        <w:rPr>
          <w:rFonts w:ascii="Times New Roman" w:eastAsia="楷体_GB2312" w:hAnsi="Times New Roman" w:cs="宋体"/>
        </w:rPr>
        <w:t>且矫魏王令，夺晋鄙兵以救赵，于赵则有功矣，于魏则未为忠臣也。公子乃自骄而功之，窃为公子不取也。</w:t>
      </w:r>
      <w:r w:rsidRPr="007C5C00">
        <w:rPr>
          <w:rFonts w:hAnsi="宋体" w:cs="宋体"/>
        </w:rPr>
        <w:t>”</w:t>
      </w:r>
      <w:r w:rsidRPr="007C5C00">
        <w:rPr>
          <w:rFonts w:ascii="Times New Roman" w:eastAsia="楷体_GB2312" w:hAnsi="Times New Roman" w:cs="宋体"/>
        </w:rPr>
        <w:t>于是公子立自责，似若无所容者。</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节选自《史记</w:t>
      </w:r>
      <w:r w:rsidRPr="007C5C00">
        <w:rPr>
          <w:rFonts w:ascii="Times New Roman" w:hAnsi="Times New Roman" w:cs="宋体"/>
        </w:rPr>
        <w:t>·</w:t>
      </w:r>
      <w:r w:rsidRPr="007C5C00">
        <w:rPr>
          <w:rFonts w:ascii="Times New Roman" w:hAnsi="Times New Roman" w:cs="宋体"/>
        </w:rPr>
        <w:t>魏公子列传》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赵孝成王德公子之矫夺晋鄙兵而存赵</w:t>
      </w:r>
      <w:r>
        <w:rPr>
          <w:rFonts w:ascii="Times New Roman" w:hAnsi="Times New Roman" w:cs="宋体"/>
        </w:rPr>
        <w:t>，</w:t>
      </w:r>
      <w:r w:rsidRPr="007C5C00">
        <w:rPr>
          <w:rFonts w:ascii="Times New Roman" w:hAnsi="Times New Roman" w:cs="宋体"/>
        </w:rPr>
        <w:t>乃与平原君计</w:t>
      </w:r>
      <w:r>
        <w:rPr>
          <w:rFonts w:ascii="Times New Roman" w:hAnsi="Times New Roman" w:cs="宋体"/>
        </w:rPr>
        <w:t>，</w:t>
      </w:r>
      <w:r w:rsidRPr="007C5C00">
        <w:rPr>
          <w:rFonts w:ascii="Times New Roman" w:hAnsi="Times New Roman" w:cs="宋体"/>
        </w:rPr>
        <w:t>以五城封公子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w:t>
      </w:r>
      <w:r w:rsidRPr="007C5C00">
        <w:rPr>
          <w:rFonts w:ascii="Times New Roman" w:hAnsi="Times New Roman" w:cs="宋体"/>
        </w:rPr>
        <w:t>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夫人有德于公子</w:t>
      </w:r>
      <w:r>
        <w:rPr>
          <w:rFonts w:ascii="Times New Roman" w:hAnsi="Times New Roman" w:cs="宋体"/>
        </w:rPr>
        <w:t>，</w:t>
      </w:r>
      <w:r w:rsidRPr="007C5C00">
        <w:rPr>
          <w:rFonts w:ascii="Times New Roman" w:hAnsi="Times New Roman" w:cs="宋体"/>
        </w:rPr>
        <w:t>公子不可忘也</w:t>
      </w:r>
      <w:r>
        <w:rPr>
          <w:rFonts w:ascii="Times New Roman" w:hAnsi="Times New Roman" w:cs="宋体"/>
        </w:rPr>
        <w:t>；</w:t>
      </w:r>
      <w:r w:rsidRPr="007C5C00">
        <w:rPr>
          <w:rFonts w:ascii="Times New Roman" w:hAnsi="Times New Roman" w:cs="宋体"/>
        </w:rPr>
        <w:t>公子有德于人</w:t>
      </w:r>
      <w:r>
        <w:rPr>
          <w:rFonts w:ascii="Times New Roman" w:hAnsi="Times New Roman" w:cs="宋体"/>
        </w:rPr>
        <w:t>，</w:t>
      </w:r>
      <w:r w:rsidRPr="007C5C00">
        <w:rPr>
          <w:rFonts w:ascii="Times New Roman" w:hAnsi="Times New Roman" w:cs="宋体"/>
        </w:rPr>
        <w:t>愿公子忘之也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w:t>
      </w:r>
      <w:r>
        <w:rPr>
          <w:rFonts w:ascii="Times New Roman" w:hAnsi="Times New Roman" w:cs="宋体"/>
        </w:rPr>
        <w:t>_______________________________</w:t>
      </w:r>
      <w:r w:rsidRPr="007C5C00">
        <w:rPr>
          <w:rFonts w:ascii="Times New Roman" w:hAnsi="Times New Roman" w:cs="宋体"/>
        </w:rPr>
        <w:t>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l</w:t>
      </w:r>
      <w:r>
        <w:rPr>
          <w:rFonts w:ascii="Times New Roman" w:hAnsi="Times New Roman" w:cs="宋体"/>
        </w:rPr>
        <w:t>)</w:t>
      </w:r>
      <w:r w:rsidRPr="007C5C00">
        <w:rPr>
          <w:rFonts w:ascii="Times New Roman" w:hAnsi="Times New Roman" w:cs="宋体"/>
        </w:rPr>
        <w:t>赵孝成王感激公子假传魏王的命令夺取晋鄙兵权而使赵国得以保存</w:t>
      </w:r>
      <w:r>
        <w:rPr>
          <w:rFonts w:ascii="Times New Roman" w:hAnsi="Times New Roman" w:cs="宋体"/>
        </w:rPr>
        <w:t>，</w:t>
      </w:r>
      <w:r w:rsidRPr="007C5C00">
        <w:rPr>
          <w:rFonts w:ascii="Times New Roman" w:hAnsi="Times New Roman" w:cs="宋体"/>
        </w:rPr>
        <w:t>于是与</w:t>
      </w:r>
      <w:smartTag w:uri="urn:schemas-microsoft-com:office:smarttags" w:element="PersonName">
        <w:smartTagPr>
          <w:attr w:name="ProductID" w:val="平原"/>
        </w:smartTagPr>
        <w:r w:rsidRPr="007C5C00">
          <w:rPr>
            <w:rFonts w:ascii="Times New Roman" w:hAnsi="Times New Roman" w:cs="宋体"/>
          </w:rPr>
          <w:t>平原</w:t>
        </w:r>
      </w:smartTag>
      <w:r w:rsidRPr="007C5C00">
        <w:rPr>
          <w:rFonts w:ascii="Times New Roman" w:hAnsi="Times New Roman" w:cs="宋体"/>
        </w:rPr>
        <w:t>君商议</w:t>
      </w:r>
      <w:r>
        <w:rPr>
          <w:rFonts w:ascii="Times New Roman" w:hAnsi="Times New Roman" w:cs="宋体"/>
        </w:rPr>
        <w:t>，</w:t>
      </w:r>
      <w:r w:rsidRPr="007C5C00">
        <w:rPr>
          <w:rFonts w:ascii="Times New Roman" w:hAnsi="Times New Roman" w:cs="宋体"/>
        </w:rPr>
        <w:t>把五座城池封赏给公子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别人对公子有恩德</w:t>
      </w:r>
      <w:r>
        <w:rPr>
          <w:rFonts w:ascii="Times New Roman" w:hAnsi="Times New Roman" w:cs="宋体"/>
        </w:rPr>
        <w:t>，</w:t>
      </w:r>
      <w:r w:rsidRPr="007C5C00">
        <w:rPr>
          <w:rFonts w:ascii="Times New Roman" w:hAnsi="Times New Roman" w:cs="宋体"/>
        </w:rPr>
        <w:t>公子不可以忘记</w:t>
      </w:r>
      <w:r>
        <w:rPr>
          <w:rFonts w:ascii="Times New Roman" w:hAnsi="Times New Roman" w:cs="宋体"/>
        </w:rPr>
        <w:t>；</w:t>
      </w:r>
      <w:r w:rsidRPr="007C5C00">
        <w:rPr>
          <w:rFonts w:ascii="Times New Roman" w:hAnsi="Times New Roman" w:cs="宋体"/>
        </w:rPr>
        <w:t>公子对别人有恩德</w:t>
      </w:r>
      <w:r>
        <w:rPr>
          <w:rFonts w:ascii="Times New Roman" w:hAnsi="Times New Roman" w:cs="宋体"/>
        </w:rPr>
        <w:t>，</w:t>
      </w:r>
      <w:r w:rsidRPr="007C5C00">
        <w:rPr>
          <w:rFonts w:ascii="Times New Roman" w:hAnsi="Times New Roman" w:cs="宋体"/>
        </w:rPr>
        <w:t>希望公子忘掉它</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赵孝成王感激公子假传魏王的命令夺取晋鄙兵权而使赵国得以保存，于是与</w:t>
      </w:r>
      <w:smartTag w:uri="urn:schemas-microsoft-com:office:smarttags" w:element="PersonName">
        <w:smartTagPr>
          <w:attr w:name="ProductID" w:val="平原"/>
        </w:smartTagPr>
        <w:r w:rsidRPr="007C5C00">
          <w:rPr>
            <w:rFonts w:ascii="Times New Roman" w:eastAsia="楷体_GB2312" w:hAnsi="Times New Roman" w:cs="宋体"/>
          </w:rPr>
          <w:t>平原</w:t>
        </w:r>
      </w:smartTag>
      <w:r w:rsidRPr="007C5C00">
        <w:rPr>
          <w:rFonts w:ascii="Times New Roman" w:eastAsia="楷体_GB2312" w:hAnsi="Times New Roman" w:cs="宋体"/>
        </w:rPr>
        <w:t>君商议，把五座城池封赏给公子。公子听到这个消息后，产生了骄傲自大的情绪，露出了居功自满的神色。门客中有人劝说公子道：</w:t>
      </w:r>
      <w:r w:rsidRPr="007C5C00">
        <w:rPr>
          <w:rFonts w:hAnsi="宋体" w:cs="宋体"/>
        </w:rPr>
        <w:t>“</w:t>
      </w:r>
      <w:r w:rsidRPr="007C5C00">
        <w:rPr>
          <w:rFonts w:ascii="Times New Roman" w:eastAsia="楷体_GB2312" w:hAnsi="Times New Roman" w:cs="宋体"/>
        </w:rPr>
        <w:t>事物有不可以忘记的，也有不可以不忘记的。别人对公子有恩德，公子不可以忘记；公子对别人有恩德，希望公子忘掉它。况且假传魏王的命令，夺取晋鄙兵权去救赵国，这对赵国来说算是有功劳了，但对魏国来说那就不是忠臣了。公子却因此自以为有功而骄傲，我私下认为公子实在不应该。</w:t>
      </w:r>
      <w:r w:rsidRPr="007C5C00">
        <w:rPr>
          <w:rFonts w:hAnsi="宋体" w:cs="宋体"/>
        </w:rPr>
        <w:t>”</w:t>
      </w:r>
      <w:r w:rsidRPr="007C5C00">
        <w:rPr>
          <w:rFonts w:ascii="Times New Roman" w:eastAsia="楷体_GB2312" w:hAnsi="Times New Roman" w:cs="宋体"/>
        </w:rPr>
        <w:t>公子听后，立刻责备自己，好像无地自容一样。</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盖亭之所见，南北百里，东西一舍，涛澜汹涌，风云开阖。</w:t>
      </w:r>
      <w:r w:rsidRPr="007C5C00">
        <w:rPr>
          <w:rFonts w:ascii="Times New Roman" w:eastAsia="楷体_GB2312" w:hAnsi="Times New Roman" w:cs="宋体"/>
          <w:u w:val="single"/>
        </w:rPr>
        <w:t>今乃得玩之几席之上，举目</w:t>
      </w:r>
      <w:r w:rsidRPr="007C5C00">
        <w:rPr>
          <w:rFonts w:ascii="Times New Roman" w:eastAsia="楷体_GB2312" w:hAnsi="Times New Roman" w:cs="宋体"/>
          <w:u w:val="single"/>
        </w:rPr>
        <w:t>而足。</w:t>
      </w:r>
      <w:r w:rsidRPr="007C5C00">
        <w:rPr>
          <w:rFonts w:ascii="Times New Roman" w:eastAsia="楷体_GB2312" w:hAnsi="Times New Roman" w:cs="宋体"/>
        </w:rPr>
        <w:t>西望武昌诸山，冈陵起伏，草木行列，烟消日出，渔夫、樵父之舍，皆可指数，此其所以为</w:t>
      </w:r>
      <w:r w:rsidRPr="007C5C00">
        <w:rPr>
          <w:rFonts w:hAnsi="宋体" w:cs="宋体"/>
        </w:rPr>
        <w:t>“</w:t>
      </w:r>
      <w:r w:rsidRPr="007C5C00">
        <w:rPr>
          <w:rFonts w:ascii="Times New Roman" w:eastAsia="楷体_GB2312" w:hAnsi="Times New Roman" w:cs="宋体"/>
        </w:rPr>
        <w:t>快哉</w:t>
      </w:r>
      <w:r w:rsidRPr="007C5C00">
        <w:rPr>
          <w:rFonts w:hAnsi="宋体" w:cs="宋体"/>
        </w:rPr>
        <w:t>”</w:t>
      </w:r>
      <w:r w:rsidRPr="007C5C00">
        <w:rPr>
          <w:rFonts w:ascii="Times New Roman" w:eastAsia="楷体_GB2312" w:hAnsi="Times New Roman" w:cs="宋体"/>
        </w:rPr>
        <w:t>者也。至于长洲之滨，故城之墟，曹孟德、孙仲谋之所睥睨，周瑜、陆逊之所骋骛，</w:t>
      </w:r>
      <w:r w:rsidRPr="007C5C00">
        <w:rPr>
          <w:rFonts w:ascii="Times New Roman" w:eastAsia="楷体_GB2312" w:hAnsi="Times New Roman" w:cs="宋体"/>
          <w:u w:val="single"/>
        </w:rPr>
        <w:t>其风流遗迹，亦足以称快世俗。</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节选自苏辙《黄州快哉亭记》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今乃得玩之几席之上</w:t>
      </w:r>
      <w:r>
        <w:rPr>
          <w:rFonts w:ascii="Times New Roman" w:hAnsi="Times New Roman" w:cs="宋体"/>
        </w:rPr>
        <w:t>，</w:t>
      </w:r>
      <w:r w:rsidRPr="007C5C00">
        <w:rPr>
          <w:rFonts w:ascii="Times New Roman" w:hAnsi="Times New Roman" w:cs="宋体"/>
        </w:rPr>
        <w:t>举目而足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w:t>
      </w:r>
      <w:r w:rsidRPr="007C5C00">
        <w:rPr>
          <w:rFonts w:ascii="Times New Roman" w:hAnsi="Times New Roman" w:cs="宋体"/>
        </w:rPr>
        <w:t>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其风流遗迹</w:t>
      </w:r>
      <w:r>
        <w:rPr>
          <w:rFonts w:ascii="Times New Roman" w:hAnsi="Times New Roman" w:cs="宋体"/>
        </w:rPr>
        <w:t>，</w:t>
      </w:r>
      <w:r w:rsidRPr="007C5C00">
        <w:rPr>
          <w:rFonts w:ascii="Times New Roman" w:hAnsi="Times New Roman" w:cs="宋体"/>
        </w:rPr>
        <w:t>亦足以称快世俗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_______________________________</w:t>
      </w:r>
      <w:r w:rsidRPr="007C5C00">
        <w:rPr>
          <w:rFonts w:ascii="Times New Roman" w:hAnsi="Times New Roman" w:cs="宋体"/>
        </w:rPr>
        <w:t>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现在我能在亭中的小桌旁席上赏玩这些景色</w:t>
      </w:r>
      <w:r>
        <w:rPr>
          <w:rFonts w:ascii="Times New Roman" w:hAnsi="Times New Roman" w:cs="宋体"/>
        </w:rPr>
        <w:t>，</w:t>
      </w:r>
      <w:r w:rsidRPr="007C5C00">
        <w:rPr>
          <w:rFonts w:ascii="Times New Roman" w:hAnsi="Times New Roman" w:cs="宋体"/>
        </w:rPr>
        <w:t>抬起眼来就足够看了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那些流传下来的风范和事迹</w:t>
      </w:r>
      <w:r>
        <w:rPr>
          <w:rFonts w:ascii="Times New Roman" w:hAnsi="Times New Roman" w:cs="宋体"/>
        </w:rPr>
        <w:t>，</w:t>
      </w:r>
      <w:r w:rsidRPr="007C5C00">
        <w:rPr>
          <w:rFonts w:ascii="Times New Roman" w:hAnsi="Times New Roman" w:cs="宋体"/>
        </w:rPr>
        <w:t>也足够让世俗之人称快</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在亭子里能看到长江南北上百里、东西三十里，波涛汹涌，风云时而出现，时而消失。现在我能在亭中的小桌旁席上赏玩这些景色，抬起眼来就足够看了。向西眺望武昌的群山，</w:t>
      </w:r>
      <w:r>
        <w:rPr>
          <w:rFonts w:ascii="Times New Roman" w:eastAsia="楷体_GB2312" w:hAnsi="Times New Roman" w:cs="宋体"/>
        </w:rPr>
        <w:t>(</w:t>
      </w:r>
      <w:r w:rsidRPr="007C5C00">
        <w:rPr>
          <w:rFonts w:ascii="Times New Roman" w:eastAsia="楷体_GB2312" w:hAnsi="Times New Roman" w:cs="宋体"/>
        </w:rPr>
        <w:t>只见</w:t>
      </w:r>
      <w:r>
        <w:rPr>
          <w:rFonts w:ascii="Times New Roman" w:eastAsia="楷体_GB2312" w:hAnsi="Times New Roman" w:cs="宋体"/>
        </w:rPr>
        <w:t>)</w:t>
      </w:r>
      <w:r w:rsidRPr="007C5C00">
        <w:rPr>
          <w:rFonts w:ascii="Times New Roman" w:eastAsia="楷体_GB2312" w:hAnsi="Times New Roman" w:cs="宋体"/>
        </w:rPr>
        <w:t>山脉蜿蜒起伏，草木成行成列，烟云消散，阳光普照，捕鱼、打柴的村民的房舍，可以一一数清，这就是把亭子称为</w:t>
      </w:r>
      <w:r w:rsidRPr="007C5C00">
        <w:rPr>
          <w:rFonts w:hAnsi="宋体" w:cs="宋体"/>
        </w:rPr>
        <w:t>“</w:t>
      </w:r>
      <w:r w:rsidRPr="007C5C00">
        <w:rPr>
          <w:rFonts w:ascii="Times New Roman" w:eastAsia="楷体_GB2312" w:hAnsi="Times New Roman" w:cs="宋体"/>
        </w:rPr>
        <w:t>快哉</w:t>
      </w:r>
      <w:r w:rsidRPr="007C5C00">
        <w:rPr>
          <w:rFonts w:hAnsi="宋体" w:cs="宋体"/>
        </w:rPr>
        <w:t>”</w:t>
      </w:r>
      <w:r w:rsidRPr="007C5C00">
        <w:rPr>
          <w:rFonts w:ascii="Times New Roman" w:eastAsia="楷体_GB2312" w:hAnsi="Times New Roman" w:cs="宋体"/>
        </w:rPr>
        <w:t>的原因。至于长江的岸边，古城的废墟，是曹操、孙权傲视群雄的地方，是周瑜、陆逊率兵驰骋的地方，那些流传下来的风范和事迹，也足够让世俗之人称快。</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刘季连，字惠续，彭城人也。季连有名誉，早历清官，时人多之。</w:t>
      </w:r>
      <w:r w:rsidRPr="007C5C00">
        <w:rPr>
          <w:rFonts w:ascii="Times New Roman" w:eastAsia="楷体_GB2312" w:hAnsi="Times New Roman" w:cs="宋体"/>
          <w:u w:val="single"/>
        </w:rPr>
        <w:t>齐高帝受禅，悉诛宋室，太宰褚渊素善之，固请乃免。</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建武中，出为平西萧遥欣长史、南郡太守。季连族甥琅邪王会为遥欣谘议参军，美容貌，颇才辩，遥欣遇之甚厚。</w:t>
      </w:r>
      <w:r w:rsidRPr="007C5C00">
        <w:rPr>
          <w:rFonts w:ascii="Times New Roman" w:eastAsia="楷体_GB2312" w:hAnsi="Times New Roman" w:cs="宋体"/>
          <w:u w:val="single"/>
        </w:rPr>
        <w:t>会多所傲忽，季连憾之，乃密表明帝，称遥欣有异迹。</w:t>
      </w:r>
      <w:r w:rsidRPr="007C5C00">
        <w:rPr>
          <w:rFonts w:ascii="Times New Roman" w:eastAsia="楷体_GB2312" w:hAnsi="Times New Roman" w:cs="宋体"/>
        </w:rPr>
        <w:t>明帝纳焉，乃以遥欣为雍州刺史。明帝心德季连。</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节选自《梁书</w:t>
      </w:r>
      <w:r w:rsidRPr="007C5C00">
        <w:rPr>
          <w:rFonts w:ascii="Times New Roman" w:hAnsi="Times New Roman" w:cs="宋体"/>
        </w:rPr>
        <w:t>·</w:t>
      </w:r>
      <w:r w:rsidRPr="007C5C00">
        <w:rPr>
          <w:rFonts w:ascii="Times New Roman" w:hAnsi="Times New Roman" w:cs="宋体"/>
        </w:rPr>
        <w:t>刘季连传》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齐高帝受禅</w:t>
      </w:r>
      <w:r>
        <w:rPr>
          <w:rFonts w:ascii="Times New Roman" w:hAnsi="Times New Roman" w:cs="宋体"/>
        </w:rPr>
        <w:t>，</w:t>
      </w:r>
      <w:r w:rsidRPr="007C5C00">
        <w:rPr>
          <w:rFonts w:ascii="Times New Roman" w:hAnsi="Times New Roman" w:cs="宋体"/>
        </w:rPr>
        <w:t>悉诛宋室</w:t>
      </w:r>
      <w:r>
        <w:rPr>
          <w:rFonts w:ascii="Times New Roman" w:hAnsi="Times New Roman" w:cs="宋体"/>
        </w:rPr>
        <w:t>，</w:t>
      </w:r>
      <w:r w:rsidRPr="007C5C00">
        <w:rPr>
          <w:rFonts w:ascii="Times New Roman" w:hAnsi="Times New Roman" w:cs="宋体"/>
        </w:rPr>
        <w:t>太宰褚渊素善之</w:t>
      </w:r>
      <w:r>
        <w:rPr>
          <w:rFonts w:ascii="Times New Roman" w:hAnsi="Times New Roman" w:cs="宋体"/>
        </w:rPr>
        <w:t>，</w:t>
      </w:r>
      <w:r w:rsidRPr="007C5C00">
        <w:rPr>
          <w:rFonts w:ascii="Times New Roman" w:hAnsi="Times New Roman" w:cs="宋体"/>
        </w:rPr>
        <w:t>固请乃免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w:t>
      </w:r>
      <w:r w:rsidRPr="007C5C00">
        <w:rPr>
          <w:rFonts w:ascii="Times New Roman" w:hAnsi="Times New Roman" w:cs="宋体"/>
        </w:rPr>
        <w:t>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会多所傲忽</w:t>
      </w:r>
      <w:r>
        <w:rPr>
          <w:rFonts w:ascii="Times New Roman" w:hAnsi="Times New Roman" w:cs="宋体"/>
        </w:rPr>
        <w:t>，</w:t>
      </w:r>
      <w:r w:rsidRPr="007C5C00">
        <w:rPr>
          <w:rFonts w:ascii="Times New Roman" w:hAnsi="Times New Roman" w:cs="宋体"/>
        </w:rPr>
        <w:t>季连憾之</w:t>
      </w:r>
      <w:r>
        <w:rPr>
          <w:rFonts w:ascii="Times New Roman" w:hAnsi="Times New Roman" w:cs="宋体"/>
        </w:rPr>
        <w:t>，</w:t>
      </w:r>
      <w:r w:rsidRPr="007C5C00">
        <w:rPr>
          <w:rFonts w:ascii="Times New Roman" w:hAnsi="Times New Roman" w:cs="宋体"/>
        </w:rPr>
        <w:t>乃密表明帝</w:t>
      </w:r>
      <w:r>
        <w:rPr>
          <w:rFonts w:ascii="Times New Roman" w:hAnsi="Times New Roman" w:cs="宋体"/>
        </w:rPr>
        <w:t>，</w:t>
      </w:r>
      <w:r w:rsidRPr="007C5C00">
        <w:rPr>
          <w:rFonts w:ascii="Times New Roman" w:hAnsi="Times New Roman" w:cs="宋体"/>
        </w:rPr>
        <w:t>称遥欣有异迹</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w:t>
      </w:r>
      <w:r>
        <w:rPr>
          <w:rFonts w:ascii="Times New Roman" w:hAnsi="Times New Roman" w:cs="宋体"/>
        </w:rPr>
        <w:t>_______________________________</w:t>
      </w:r>
      <w:r w:rsidRPr="007C5C00">
        <w:rPr>
          <w:rFonts w:ascii="Times New Roman" w:hAnsi="Times New Roman" w:cs="宋体"/>
        </w:rPr>
        <w:t>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齐高帝即位</w:t>
      </w:r>
      <w:r>
        <w:rPr>
          <w:rFonts w:ascii="Times New Roman" w:hAnsi="Times New Roman" w:cs="宋体"/>
        </w:rPr>
        <w:t>，</w:t>
      </w:r>
      <w:r w:rsidRPr="007C5C00">
        <w:rPr>
          <w:rFonts w:ascii="Times New Roman" w:hAnsi="Times New Roman" w:cs="宋体"/>
        </w:rPr>
        <w:t>杀尽宋王室</w:t>
      </w:r>
      <w:r>
        <w:rPr>
          <w:rFonts w:ascii="Times New Roman" w:hAnsi="Times New Roman" w:cs="宋体"/>
        </w:rPr>
        <w:t>，</w:t>
      </w:r>
      <w:r w:rsidRPr="007C5C00">
        <w:rPr>
          <w:rFonts w:ascii="Times New Roman" w:hAnsi="Times New Roman" w:cs="宋体"/>
        </w:rPr>
        <w:t>太宰褚渊向来和刘季连关系很好</w:t>
      </w:r>
      <w:r>
        <w:rPr>
          <w:rFonts w:ascii="Times New Roman" w:hAnsi="Times New Roman" w:cs="宋体"/>
        </w:rPr>
        <w:t>，</w:t>
      </w:r>
      <w:r w:rsidRPr="007C5C00">
        <w:rPr>
          <w:rFonts w:ascii="Times New Roman" w:hAnsi="Times New Roman" w:cs="宋体"/>
        </w:rPr>
        <w:t>坚决请求</w:t>
      </w:r>
      <w:r>
        <w:rPr>
          <w:rFonts w:ascii="Times New Roman" w:hAnsi="Times New Roman" w:cs="宋体"/>
        </w:rPr>
        <w:t>(</w:t>
      </w:r>
      <w:r w:rsidRPr="007C5C00">
        <w:rPr>
          <w:rFonts w:ascii="Times New Roman" w:hAnsi="Times New Roman" w:cs="宋体"/>
        </w:rPr>
        <w:t>高帝</w:t>
      </w:r>
      <w:r>
        <w:rPr>
          <w:rFonts w:ascii="Times New Roman" w:hAnsi="Times New Roman" w:cs="宋体"/>
        </w:rPr>
        <w:t>)</w:t>
      </w:r>
      <w:r w:rsidRPr="007C5C00">
        <w:rPr>
          <w:rFonts w:ascii="Times New Roman" w:hAnsi="Times New Roman" w:cs="宋体"/>
        </w:rPr>
        <w:t>才赦免了他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王会十分傲慢</w:t>
      </w:r>
      <w:r>
        <w:rPr>
          <w:rFonts w:ascii="Times New Roman" w:hAnsi="Times New Roman" w:cs="宋体"/>
        </w:rPr>
        <w:t>、</w:t>
      </w:r>
      <w:r w:rsidRPr="007C5C00">
        <w:rPr>
          <w:rFonts w:ascii="Times New Roman" w:hAnsi="Times New Roman" w:cs="宋体"/>
        </w:rPr>
        <w:t>轻忽</w:t>
      </w:r>
      <w:r>
        <w:rPr>
          <w:rFonts w:ascii="Times New Roman" w:hAnsi="Times New Roman" w:cs="宋体"/>
        </w:rPr>
        <w:t>，</w:t>
      </w:r>
      <w:r w:rsidRPr="007C5C00">
        <w:rPr>
          <w:rFonts w:ascii="Times New Roman" w:hAnsi="Times New Roman" w:cs="宋体"/>
        </w:rPr>
        <w:t>刘季连对他们感到失望</w:t>
      </w:r>
      <w:r>
        <w:rPr>
          <w:rFonts w:ascii="Times New Roman" w:hAnsi="Times New Roman" w:cs="宋体"/>
        </w:rPr>
        <w:t>，</w:t>
      </w:r>
      <w:r w:rsidRPr="007C5C00">
        <w:rPr>
          <w:rFonts w:ascii="Times New Roman" w:hAnsi="Times New Roman" w:cs="宋体"/>
        </w:rPr>
        <w:t>于是秘密上表明帝</w:t>
      </w:r>
      <w:r>
        <w:rPr>
          <w:rFonts w:ascii="Times New Roman" w:hAnsi="Times New Roman" w:cs="宋体"/>
        </w:rPr>
        <w:t>，</w:t>
      </w:r>
      <w:r w:rsidRPr="007C5C00">
        <w:rPr>
          <w:rFonts w:ascii="Times New Roman" w:hAnsi="Times New Roman" w:cs="宋体"/>
        </w:rPr>
        <w:t>称萧遥欣有不轨之图</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刘季连，字惠续，彭城人。刘季连有好名声，早年历任清官，深得时人赞赏。齐高帝即位，杀尽宋王室，太宰褚渊向来和刘季连关系很好，坚决请求</w:t>
      </w:r>
      <w:r>
        <w:rPr>
          <w:rFonts w:ascii="Times New Roman" w:eastAsia="楷体_GB2312" w:hAnsi="Times New Roman" w:cs="宋体"/>
        </w:rPr>
        <w:t>(</w:t>
      </w:r>
      <w:r w:rsidRPr="007C5C00">
        <w:rPr>
          <w:rFonts w:ascii="Times New Roman" w:eastAsia="楷体_GB2312" w:hAnsi="Times New Roman" w:cs="宋体"/>
        </w:rPr>
        <w:t>高帝</w:t>
      </w:r>
      <w:r>
        <w:rPr>
          <w:rFonts w:ascii="Times New Roman" w:eastAsia="楷体_GB2312" w:hAnsi="Times New Roman" w:cs="宋体"/>
        </w:rPr>
        <w:t>)</w:t>
      </w:r>
      <w:r w:rsidRPr="007C5C00">
        <w:rPr>
          <w:rFonts w:ascii="Times New Roman" w:eastAsia="楷体_GB2312" w:hAnsi="Times New Roman" w:cs="宋体"/>
        </w:rPr>
        <w:t>才赦免了他。</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齐建武中，出任平西萧遥欣长史、南郡太守。刘季连同族外甥琅邪王会任萧遥欣谘议参军，容貌漂亮，很有舌辩之才，萧遥欣对他很优待。王会十分傲慢、轻忽，刘季连对他们感到失望，于是秘密上表明帝，称萧遥欣有不轨之图。明帝接受了刘季连的意见，便让萧遥欣任雍州刺史。明帝心中感激刘季连。</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扶风</w:t>
      </w:r>
      <w:r w:rsidRPr="007C5C00">
        <w:rPr>
          <w:rFonts w:eastAsia="楷体_GB2312" w:hAnsi="宋体" w:cs="宋体"/>
          <w:vertAlign w:val="superscript"/>
        </w:rPr>
        <w:t>①</w:t>
      </w:r>
      <w:r w:rsidRPr="007C5C00">
        <w:rPr>
          <w:rFonts w:ascii="Times New Roman" w:eastAsia="楷体_GB2312" w:hAnsi="Times New Roman" w:cs="宋体"/>
        </w:rPr>
        <w:t>曹世叔妻者，同郡班彪</w:t>
      </w:r>
      <w:r w:rsidRPr="007C5C00">
        <w:rPr>
          <w:rFonts w:eastAsia="楷体_GB2312" w:hAnsi="宋体" w:cs="宋体"/>
          <w:vertAlign w:val="superscript"/>
        </w:rPr>
        <w:t>②</w:t>
      </w:r>
      <w:r w:rsidRPr="007C5C00">
        <w:rPr>
          <w:rFonts w:ascii="Times New Roman" w:eastAsia="楷体_GB2312" w:hAnsi="Times New Roman" w:cs="宋体"/>
        </w:rPr>
        <w:t>之女也，名昭，字惠班。博学高才。世叔早卒，有节行法度。兄固著《汉书》，其八表及天文志未及竟而卒。和帝诏昭就东观藏书阁</w:t>
      </w:r>
      <w:r w:rsidRPr="007C5C00">
        <w:rPr>
          <w:rFonts w:eastAsia="楷体_GB2312" w:hAnsi="宋体" w:cs="宋体"/>
          <w:vertAlign w:val="superscript"/>
        </w:rPr>
        <w:t>③</w:t>
      </w:r>
      <w:r w:rsidRPr="007C5C00">
        <w:rPr>
          <w:rFonts w:ascii="Times New Roman" w:eastAsia="楷体_GB2312" w:hAnsi="Times New Roman" w:cs="宋体"/>
        </w:rPr>
        <w:t>踵而成之。</w:t>
      </w:r>
      <w:r w:rsidRPr="007C5C00">
        <w:rPr>
          <w:rFonts w:ascii="Times New Roman" w:eastAsia="楷体_GB2312" w:hAnsi="Times New Roman" w:cs="宋体"/>
          <w:u w:val="single"/>
        </w:rPr>
        <w:t>帝数召入宫，令皇后诸贵人师事焉</w:t>
      </w:r>
      <w:r w:rsidRPr="007C5C00">
        <w:rPr>
          <w:rFonts w:ascii="Times New Roman" w:eastAsia="楷体_GB2312" w:hAnsi="Times New Roman" w:cs="宋体"/>
        </w:rPr>
        <w:t>，号曰</w:t>
      </w:r>
      <w:r w:rsidRPr="007C5C00">
        <w:rPr>
          <w:rFonts w:hAnsi="宋体" w:cs="宋体"/>
        </w:rPr>
        <w:t>“</w:t>
      </w:r>
      <w:r w:rsidRPr="007C5C00">
        <w:rPr>
          <w:rFonts w:ascii="Times New Roman" w:eastAsia="楷体_GB2312" w:hAnsi="Times New Roman" w:cs="宋体"/>
        </w:rPr>
        <w:t>大家</w:t>
      </w:r>
      <w:r w:rsidRPr="007C5C00">
        <w:rPr>
          <w:rFonts w:hAnsi="宋体" w:cs="宋体"/>
        </w:rPr>
        <w:t>”</w:t>
      </w:r>
      <w:r w:rsidRPr="007C5C00">
        <w:rPr>
          <w:rFonts w:ascii="Times New Roman" w:eastAsia="楷体_GB2312" w:hAnsi="Times New Roman" w:cs="宋体"/>
        </w:rPr>
        <w:t>。每有贡献异物，辄诏大家作赋颂。时《汉书》始出，多未能通者，</w:t>
      </w:r>
      <w:r w:rsidRPr="007C5C00">
        <w:rPr>
          <w:rFonts w:ascii="Times New Roman" w:eastAsia="楷体_GB2312" w:hAnsi="Times New Roman" w:cs="宋体"/>
          <w:u w:val="single"/>
        </w:rPr>
        <w:t>同郡马融伏于阁下，从昭受读。</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节选自《后汉书</w:t>
      </w:r>
      <w:r w:rsidRPr="007C5C00">
        <w:rPr>
          <w:rFonts w:ascii="Times New Roman" w:hAnsi="Times New Roman" w:cs="宋体"/>
        </w:rPr>
        <w:t>·</w:t>
      </w:r>
      <w:r w:rsidRPr="007C5C00">
        <w:rPr>
          <w:rFonts w:ascii="Times New Roman" w:hAnsi="Times New Roman" w:cs="宋体"/>
        </w:rPr>
        <w:t>曹世叔妻传》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扶风：古地名，今陕西境内。</w:t>
      </w:r>
      <w:r w:rsidRPr="007C5C00">
        <w:rPr>
          <w:rFonts w:eastAsia="仿宋_GB2312" w:hAnsi="宋体" w:cs="宋体"/>
        </w:rPr>
        <w:t>②</w:t>
      </w:r>
      <w:r w:rsidRPr="007C5C00">
        <w:rPr>
          <w:rFonts w:ascii="Times New Roman" w:eastAsia="仿宋_GB2312" w:hAnsi="Times New Roman" w:cs="宋体"/>
        </w:rPr>
        <w:t>班彪：当时著名学者。</w:t>
      </w:r>
      <w:r w:rsidRPr="007C5C00">
        <w:rPr>
          <w:rFonts w:eastAsia="仿宋_GB2312" w:hAnsi="宋体" w:cs="宋体"/>
        </w:rPr>
        <w:t>③</w:t>
      </w:r>
      <w:r w:rsidRPr="007C5C00">
        <w:rPr>
          <w:rFonts w:ascii="Times New Roman" w:eastAsia="仿宋_GB2312" w:hAnsi="Times New Roman" w:cs="宋体"/>
        </w:rPr>
        <w:t>东观藏书阁：皇家藏书楼。</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帝数召入宫</w:t>
      </w:r>
      <w:r>
        <w:rPr>
          <w:rFonts w:ascii="Times New Roman" w:hAnsi="Times New Roman" w:cs="宋体"/>
        </w:rPr>
        <w:t>，</w:t>
      </w:r>
      <w:r w:rsidRPr="007C5C00">
        <w:rPr>
          <w:rFonts w:ascii="Times New Roman" w:hAnsi="Times New Roman" w:cs="宋体"/>
        </w:rPr>
        <w:t>令皇后诸贵人师事焉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w:t>
      </w:r>
      <w:r w:rsidRPr="007C5C00">
        <w:rPr>
          <w:rFonts w:ascii="Times New Roman" w:hAnsi="Times New Roman" w:cs="宋体"/>
        </w:rPr>
        <w:t>_________________________________________________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同郡马融伏于阁下</w:t>
      </w:r>
      <w:r>
        <w:rPr>
          <w:rFonts w:ascii="Times New Roman" w:hAnsi="Times New Roman" w:cs="宋体"/>
        </w:rPr>
        <w:t>，</w:t>
      </w:r>
      <w:r w:rsidRPr="007C5C00">
        <w:rPr>
          <w:rFonts w:ascii="Times New Roman" w:hAnsi="Times New Roman" w:cs="宋体"/>
        </w:rPr>
        <w:t>从昭受读</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w:t>
      </w:r>
      <w:r>
        <w:rPr>
          <w:rFonts w:ascii="Times New Roman" w:hAnsi="Times New Roman" w:cs="宋体"/>
        </w:rPr>
        <w:t>_______________________________</w:t>
      </w:r>
      <w:r w:rsidRPr="007C5C00">
        <w:rPr>
          <w:rFonts w:ascii="Times New Roman" w:hAnsi="Times New Roman" w:cs="宋体"/>
        </w:rPr>
        <w:t>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和帝多次下诏让班昭进宫</w:t>
      </w:r>
      <w:r>
        <w:rPr>
          <w:rFonts w:ascii="Times New Roman" w:hAnsi="Times New Roman" w:cs="宋体"/>
        </w:rPr>
        <w:t>，</w:t>
      </w:r>
      <w:r w:rsidRPr="007C5C00">
        <w:rPr>
          <w:rFonts w:ascii="Times New Roman" w:hAnsi="Times New Roman" w:cs="宋体"/>
        </w:rPr>
        <w:t>并命令皇后和贵人们以老师之礼对待她</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同郡的马融趴跪在楼阁下边</w:t>
      </w:r>
      <w:r>
        <w:rPr>
          <w:rFonts w:ascii="Times New Roman" w:hAnsi="Times New Roman" w:cs="宋体"/>
        </w:rPr>
        <w:t>，</w:t>
      </w:r>
      <w:r w:rsidRPr="007C5C00">
        <w:rPr>
          <w:rFonts w:ascii="Times New Roman" w:hAnsi="Times New Roman" w:cs="宋体"/>
        </w:rPr>
        <w:t>跟从班昭接受教导诵读《汉书》</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扶风郡曹世叔妻子，是同郡班彪的女儿，叫作班昭，字惠班。学识渊博文采很高。曹世叔去世得早，班昭守节讲究法度。她的哥哥班固写作《汉书》，其中有八卷表记和《天文志》没有写完就去世了。汉和帝下诏命令班昭在东观藏书阁继承班固遗志完成《汉书》。和帝多次下诏让班昭进宫，并命令皇后和贵人们以老师之礼对待她，班昭因此号称</w:t>
      </w:r>
      <w:r w:rsidRPr="007C5C00">
        <w:rPr>
          <w:rFonts w:hAnsi="宋体" w:cs="宋体"/>
        </w:rPr>
        <w:t>“</w:t>
      </w:r>
      <w:r w:rsidRPr="007C5C00">
        <w:rPr>
          <w:rFonts w:ascii="Times New Roman" w:eastAsia="楷体_GB2312" w:hAnsi="Times New Roman" w:cs="宋体"/>
        </w:rPr>
        <w:t>大家</w:t>
      </w:r>
      <w:r w:rsidRPr="007C5C00">
        <w:rPr>
          <w:rFonts w:hAnsi="宋体" w:cs="宋体"/>
        </w:rPr>
        <w:t>”</w:t>
      </w:r>
      <w:r w:rsidRPr="007C5C00">
        <w:rPr>
          <w:rFonts w:ascii="Times New Roman" w:eastAsia="楷体_GB2312" w:hAnsi="Times New Roman" w:cs="宋体"/>
        </w:rPr>
        <w:t>。每当各地或外国有贡献来的奇异的东西，就下令让班昭写诗赋颂扬。当时《汉书》刚一发行，大多数人都不能理解，同郡的马融趴跪在楼阁下边，跟从班昭接受教导诵读《汉书》。</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唐太宗叹曰：</w:t>
      </w:r>
      <w:r w:rsidRPr="007C5C00">
        <w:rPr>
          <w:rFonts w:hAnsi="宋体" w:cs="宋体"/>
        </w:rPr>
        <w:t>“</w:t>
      </w:r>
      <w:r w:rsidRPr="007C5C00">
        <w:rPr>
          <w:rFonts w:ascii="Times New Roman" w:eastAsia="楷体_GB2312" w:hAnsi="Times New Roman" w:cs="宋体"/>
        </w:rPr>
        <w:t>以铜为鉴，可正衣冠；以古为鉴，可知兴替；以人为鉴，可明得失。朕</w:t>
      </w:r>
      <w:r w:rsidRPr="007C5C00">
        <w:rPr>
          <w:rFonts w:ascii="Times New Roman" w:eastAsia="楷体_GB2312" w:hAnsi="Times New Roman" w:cs="宋体"/>
        </w:rPr>
        <w:t>尝保此三鉴，以防己过。</w:t>
      </w:r>
      <w:r w:rsidRPr="007C5C00">
        <w:rPr>
          <w:rFonts w:ascii="Times New Roman" w:eastAsia="楷体_GB2312" w:hAnsi="Times New Roman" w:cs="宋体"/>
          <w:u w:val="single"/>
        </w:rPr>
        <w:t>今魏徵逝，一鉴亡矣。</w:t>
      </w:r>
      <w:r w:rsidRPr="007C5C00">
        <w:rPr>
          <w:rFonts w:ascii="Times New Roman" w:eastAsia="楷体_GB2312" w:hAnsi="Times New Roman" w:cs="宋体"/>
        </w:rPr>
        <w:t>朕比使人至其家，得书一纸，始半稿。其可识者曰：</w:t>
      </w:r>
      <w:r w:rsidRPr="007C5C00">
        <w:rPr>
          <w:rFonts w:hAnsi="宋体" w:cs="宋体"/>
        </w:rPr>
        <w:t>‘</w:t>
      </w:r>
      <w:r w:rsidRPr="007C5C00">
        <w:rPr>
          <w:rFonts w:ascii="Times New Roman" w:eastAsia="楷体_GB2312" w:hAnsi="Times New Roman" w:cs="宋体"/>
        </w:rPr>
        <w:t>天下之事，有善有恶。</w:t>
      </w:r>
      <w:r w:rsidRPr="007C5C00">
        <w:rPr>
          <w:rFonts w:ascii="Times New Roman" w:eastAsia="楷体_GB2312" w:hAnsi="Times New Roman" w:cs="宋体"/>
          <w:u w:val="single"/>
        </w:rPr>
        <w:t>任善人则国安，用恶人则国敝。</w:t>
      </w:r>
      <w:r w:rsidRPr="007C5C00">
        <w:rPr>
          <w:rFonts w:ascii="Times New Roman" w:eastAsia="楷体_GB2312" w:hAnsi="Times New Roman" w:cs="宋体"/>
        </w:rPr>
        <w:t>公卿之内，情有爱憎。</w:t>
      </w:r>
      <w:r w:rsidRPr="007C5C00">
        <w:rPr>
          <w:rFonts w:ascii="Times New Roman" w:eastAsia="楷体_GB2312" w:hAnsi="Times New Roman" w:cs="宋体"/>
          <w:u w:val="single"/>
        </w:rPr>
        <w:t>憎者唯见其恶，爱者止见其善。</w:t>
      </w:r>
      <w:r w:rsidRPr="007C5C00">
        <w:rPr>
          <w:rFonts w:ascii="Times New Roman" w:eastAsia="楷体_GB2312" w:hAnsi="Times New Roman" w:cs="宋体"/>
        </w:rPr>
        <w:t>爱憎之间，所宜详慎。若爱而知其恶，憎而知其善，去邪勿疑，任贤勿猜，可以兴矣。</w:t>
      </w:r>
      <w:r w:rsidRPr="007C5C00">
        <w:rPr>
          <w:rFonts w:hAnsi="宋体" w:cs="宋体"/>
        </w:rPr>
        <w:t>’</w:t>
      </w:r>
      <w:r w:rsidRPr="007C5C00">
        <w:rPr>
          <w:rFonts w:ascii="Times New Roman" w:eastAsia="楷体_GB2312" w:hAnsi="Times New Roman" w:cs="宋体"/>
        </w:rPr>
        <w:t>其大略如此。朕顾思之，恐不免斯过。公卿侍臣，可书之于笏，知而必谏也。</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节选自《新唐书</w:t>
      </w:r>
      <w:r w:rsidRPr="007C5C00">
        <w:rPr>
          <w:rFonts w:ascii="Times New Roman" w:hAnsi="Times New Roman" w:cs="宋体"/>
        </w:rPr>
        <w:t>·</w:t>
      </w:r>
      <w:r w:rsidRPr="007C5C00">
        <w:rPr>
          <w:rFonts w:ascii="Times New Roman" w:hAnsi="Times New Roman" w:cs="宋体"/>
        </w:rPr>
        <w:t>魏徵传》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今魏徵逝</w:t>
      </w:r>
      <w:r>
        <w:rPr>
          <w:rFonts w:ascii="Times New Roman" w:hAnsi="Times New Roman" w:cs="宋体"/>
        </w:rPr>
        <w:t>，</w:t>
      </w:r>
      <w:r w:rsidRPr="007C5C00">
        <w:rPr>
          <w:rFonts w:ascii="Times New Roman" w:hAnsi="Times New Roman" w:cs="宋体"/>
        </w:rPr>
        <w:t>一鉴亡矣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w:t>
      </w:r>
      <w:r>
        <w:rPr>
          <w:rFonts w:ascii="Times New Roman" w:hAnsi="Times New Roman" w:cs="宋体"/>
        </w:rPr>
        <w:t>_____________________</w:t>
      </w:r>
      <w:r w:rsidRPr="007C5C00">
        <w:rPr>
          <w:rFonts w:ascii="Times New Roman" w:hAnsi="Times New Roman" w:cs="宋体"/>
        </w:rPr>
        <w:t>_______________________________________________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任善人则国安</w:t>
      </w:r>
      <w:r>
        <w:rPr>
          <w:rFonts w:ascii="Times New Roman" w:hAnsi="Times New Roman" w:cs="宋体"/>
        </w:rPr>
        <w:t>，</w:t>
      </w:r>
      <w:r w:rsidRPr="007C5C00">
        <w:rPr>
          <w:rFonts w:ascii="Times New Roman" w:hAnsi="Times New Roman" w:cs="宋体"/>
        </w:rPr>
        <w:t>用恶人则国敝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w:t>
      </w:r>
      <w:r>
        <w:rPr>
          <w:rFonts w:ascii="Times New Roman" w:hAnsi="Times New Roman" w:cs="宋体"/>
        </w:rPr>
        <w:t>_______________________________</w:t>
      </w:r>
      <w:r w:rsidRPr="007C5C00">
        <w:rPr>
          <w:rFonts w:ascii="Times New Roman" w:hAnsi="Times New Roman" w:cs="宋体"/>
        </w:rPr>
        <w:t>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憎者唯见其恶</w:t>
      </w:r>
      <w:r>
        <w:rPr>
          <w:rFonts w:ascii="Times New Roman" w:hAnsi="Times New Roman" w:cs="宋体"/>
        </w:rPr>
        <w:t>，</w:t>
      </w:r>
      <w:r w:rsidRPr="007C5C00">
        <w:rPr>
          <w:rFonts w:ascii="Times New Roman" w:hAnsi="Times New Roman" w:cs="宋体"/>
        </w:rPr>
        <w:t>爱者止见其善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w:t>
      </w:r>
      <w:r>
        <w:rPr>
          <w:rFonts w:ascii="Times New Roman" w:hAnsi="Times New Roman" w:cs="宋体"/>
        </w:rPr>
        <w:t>_______________________________</w:t>
      </w:r>
      <w:r w:rsidRPr="007C5C00">
        <w:rPr>
          <w:rFonts w:ascii="Times New Roman" w:hAnsi="Times New Roman" w:cs="宋体"/>
        </w:rPr>
        <w:t>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现在魏徵逝世</w:t>
      </w:r>
      <w:r>
        <w:rPr>
          <w:rFonts w:ascii="Times New Roman" w:hAnsi="Times New Roman" w:cs="宋体"/>
        </w:rPr>
        <w:t>，</w:t>
      </w:r>
      <w:r w:rsidRPr="007C5C00">
        <w:rPr>
          <w:rFonts w:ascii="Times New Roman" w:hAnsi="Times New Roman" w:cs="宋体"/>
        </w:rPr>
        <w:t>一面镜子失去了啊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任用好人那么国家就安定</w:t>
      </w:r>
      <w:r>
        <w:rPr>
          <w:rFonts w:ascii="Times New Roman" w:hAnsi="Times New Roman" w:cs="宋体"/>
        </w:rPr>
        <w:t>，</w:t>
      </w:r>
      <w:r w:rsidRPr="007C5C00">
        <w:rPr>
          <w:rFonts w:ascii="Times New Roman" w:hAnsi="Times New Roman" w:cs="宋体"/>
        </w:rPr>
        <w:t>任用坏人那么国家就衰败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憎恨的只看到了他坏的地方</w:t>
      </w:r>
      <w:r>
        <w:rPr>
          <w:rFonts w:ascii="Times New Roman" w:hAnsi="Times New Roman" w:cs="宋体"/>
        </w:rPr>
        <w:t>，</w:t>
      </w:r>
      <w:r w:rsidRPr="007C5C00">
        <w:rPr>
          <w:rFonts w:ascii="Times New Roman" w:hAnsi="Times New Roman" w:cs="宋体"/>
        </w:rPr>
        <w:t>而喜爱的只看到他好的一面</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唐太宗叹息说：</w:t>
      </w:r>
      <w:r w:rsidRPr="007C5C00">
        <w:rPr>
          <w:rFonts w:hAnsi="宋体" w:cs="宋体"/>
        </w:rPr>
        <w:t>“</w:t>
      </w:r>
      <w:r w:rsidRPr="007C5C00">
        <w:rPr>
          <w:rFonts w:ascii="Times New Roman" w:eastAsia="楷体_GB2312" w:hAnsi="Times New Roman" w:cs="宋体"/>
        </w:rPr>
        <w:t>把铜作为镜子，可使衣帽整齐；把历史作为镜子，可以知道历朝以来的存亡兴替；把人作为镜子，可以明白自己的正确与错误。我曾经保有这三面镜子，来防止自己的过错。现在魏徵逝世，一面镜子失去了啊。我最近派人到他家，寻得一本文稿，才写了一半。那些可以认清的部分说：</w:t>
      </w:r>
      <w:r w:rsidRPr="007C5C00">
        <w:rPr>
          <w:rFonts w:hAnsi="宋体" w:cs="宋体"/>
        </w:rPr>
        <w:t>‘</w:t>
      </w:r>
      <w:r w:rsidRPr="007C5C00">
        <w:rPr>
          <w:rFonts w:ascii="Times New Roman" w:eastAsia="楷体_GB2312" w:hAnsi="Times New Roman" w:cs="宋体"/>
        </w:rPr>
        <w:t>天下的事情，有好有坏。任用好人那么国家就安定，任用坏人那么国家就衰败。王公大臣之间，感情上有喜爱和憎恨。憎恨的只看到了他坏的地方，而喜爱的只看到他好的一面。爱憎之间，应该仔细谨慎。假如喜爱一个人而能了解他的缺点，憎恶一个人而能了解他的长处，去除邪恶不迟疑，任用贤能不猜疑，</w:t>
      </w:r>
      <w:r>
        <w:rPr>
          <w:rFonts w:ascii="Times New Roman" w:eastAsia="楷体_GB2312" w:hAnsi="Times New Roman" w:cs="宋体"/>
        </w:rPr>
        <w:t>(</w:t>
      </w:r>
      <w:r w:rsidRPr="007C5C00">
        <w:rPr>
          <w:rFonts w:ascii="Times New Roman" w:eastAsia="楷体_GB2312" w:hAnsi="Times New Roman" w:cs="宋体"/>
        </w:rPr>
        <w:t>那么国家就</w:t>
      </w:r>
      <w:r>
        <w:rPr>
          <w:rFonts w:ascii="Times New Roman" w:eastAsia="楷体_GB2312" w:hAnsi="Times New Roman" w:cs="宋体"/>
        </w:rPr>
        <w:t>)</w:t>
      </w:r>
      <w:r w:rsidRPr="007C5C00">
        <w:rPr>
          <w:rFonts w:ascii="Times New Roman" w:eastAsia="楷体_GB2312" w:hAnsi="Times New Roman" w:cs="宋体"/>
        </w:rPr>
        <w:t>可以兴盛了。</w:t>
      </w:r>
      <w:r w:rsidRPr="007C5C00">
        <w:rPr>
          <w:rFonts w:hAnsi="宋体" w:cs="宋体"/>
        </w:rPr>
        <w:t>’</w:t>
      </w:r>
      <w:r w:rsidRPr="007C5C00">
        <w:rPr>
          <w:rFonts w:ascii="Times New Roman" w:eastAsia="楷体_GB2312" w:hAnsi="Times New Roman" w:cs="宋体"/>
        </w:rPr>
        <w:t>文稿的大致内容就是这样。我总是思考这件事，唯恐免不了犯这样的错。公卿侍臣，可以把这写在笏板上，知道了就必须进谏。</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把下面的文段翻译成现代汉语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人有卖骏马者，比三旦立市，人莫之知。往见伯乐，曰：</w:t>
      </w:r>
      <w:r w:rsidRPr="007C5C00">
        <w:rPr>
          <w:rFonts w:hAnsi="宋体" w:cs="宋体"/>
        </w:rPr>
        <w:t>“</w:t>
      </w:r>
      <w:r w:rsidRPr="007C5C00">
        <w:rPr>
          <w:rFonts w:ascii="Times New Roman" w:eastAsia="楷体_GB2312" w:hAnsi="Times New Roman" w:cs="宋体"/>
        </w:rPr>
        <w:t>臣有骏马欲卖之，比三旦立于市，人莫与言，愿子还而视之，去而顾之，臣请献一朝之贾。</w:t>
      </w:r>
      <w:r w:rsidRPr="007C5C00">
        <w:rPr>
          <w:rFonts w:hAnsi="宋体" w:cs="宋体"/>
        </w:rPr>
        <w:t>”</w:t>
      </w:r>
      <w:r w:rsidRPr="007C5C00">
        <w:rPr>
          <w:rFonts w:ascii="Times New Roman" w:eastAsia="楷体_GB2312" w:hAnsi="Times New Roman" w:cs="宋体"/>
        </w:rPr>
        <w:t>伯乐乃还而视之，去而顾之，一旦而马价十倍。</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节选自《战国策</w:t>
      </w:r>
      <w:r w:rsidRPr="007C5C00">
        <w:rPr>
          <w:rFonts w:ascii="Times New Roman" w:hAnsi="Times New Roman" w:cs="宋体"/>
        </w:rPr>
        <w:t>·</w:t>
      </w:r>
      <w:r w:rsidRPr="007C5C00">
        <w:rPr>
          <w:rFonts w:ascii="Times New Roman" w:hAnsi="Times New Roman" w:cs="宋体"/>
        </w:rPr>
        <w:t>燕策二》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w:t>
      </w:r>
      <w:r>
        <w:rPr>
          <w:rFonts w:ascii="Times New Roman" w:hAnsi="Times New Roman" w:cs="宋体"/>
        </w:rPr>
        <w:t>_______________________________</w:t>
      </w:r>
      <w:r w:rsidRPr="007C5C00">
        <w:rPr>
          <w:rFonts w:ascii="Times New Roman" w:hAnsi="Times New Roman" w:cs="宋体"/>
        </w:rPr>
        <w:t>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有个要卖骏马的人</w:t>
      </w:r>
      <w:r>
        <w:rPr>
          <w:rFonts w:ascii="Times New Roman" w:hAnsi="Times New Roman" w:cs="宋体"/>
        </w:rPr>
        <w:t>，</w:t>
      </w:r>
      <w:r w:rsidRPr="007C5C00">
        <w:rPr>
          <w:rFonts w:ascii="Times New Roman" w:hAnsi="Times New Roman" w:cs="宋体"/>
        </w:rPr>
        <w:t>接连三天呆在集市上</w:t>
      </w:r>
      <w:r>
        <w:rPr>
          <w:rFonts w:ascii="Times New Roman" w:hAnsi="Times New Roman" w:cs="宋体"/>
        </w:rPr>
        <w:t>，</w:t>
      </w:r>
      <w:r w:rsidRPr="007C5C00">
        <w:rPr>
          <w:rFonts w:ascii="Times New Roman" w:hAnsi="Times New Roman" w:cs="宋体"/>
        </w:rPr>
        <w:t>没有人理睬</w:t>
      </w:r>
      <w:r>
        <w:rPr>
          <w:rFonts w:ascii="Times New Roman" w:hAnsi="Times New Roman" w:cs="宋体"/>
        </w:rPr>
        <w:t>。</w:t>
      </w:r>
      <w:r w:rsidRPr="007C5C00">
        <w:rPr>
          <w:rFonts w:ascii="Times New Roman" w:hAnsi="Times New Roman" w:cs="宋体"/>
        </w:rPr>
        <w:t>这人就去见相马的专家伯乐</w:t>
      </w:r>
      <w:r>
        <w:rPr>
          <w:rFonts w:ascii="Times New Roman" w:hAnsi="Times New Roman" w:cs="宋体"/>
        </w:rPr>
        <w:t>，</w:t>
      </w:r>
      <w:r w:rsidRPr="007C5C00">
        <w:rPr>
          <w:rFonts w:ascii="Times New Roman" w:hAnsi="Times New Roman" w:cs="宋体"/>
        </w:rPr>
        <w:t>说</w:t>
      </w:r>
      <w:r>
        <w:rPr>
          <w:rFonts w:ascii="Times New Roman" w:hAnsi="Times New Roman" w:cs="宋体"/>
        </w:rPr>
        <w:t>：</w:t>
      </w:r>
      <w:r w:rsidRPr="007C5C00">
        <w:rPr>
          <w:rFonts w:hAnsi="宋体" w:cs="宋体"/>
        </w:rPr>
        <w:t>“</w:t>
      </w:r>
      <w:r w:rsidRPr="007C5C00">
        <w:rPr>
          <w:rFonts w:ascii="Times New Roman" w:hAnsi="Times New Roman" w:cs="宋体"/>
        </w:rPr>
        <w:t>我有匹好马想要卖掉它</w:t>
      </w:r>
      <w:r>
        <w:rPr>
          <w:rFonts w:ascii="Times New Roman" w:hAnsi="Times New Roman" w:cs="宋体"/>
        </w:rPr>
        <w:t>，</w:t>
      </w:r>
      <w:r w:rsidRPr="007C5C00">
        <w:rPr>
          <w:rFonts w:ascii="Times New Roman" w:hAnsi="Times New Roman" w:cs="宋体"/>
        </w:rPr>
        <w:t>接连三天呆在集市上</w:t>
      </w:r>
      <w:r>
        <w:rPr>
          <w:rFonts w:ascii="Times New Roman" w:hAnsi="Times New Roman" w:cs="宋体"/>
        </w:rPr>
        <w:t>，</w:t>
      </w:r>
      <w:r w:rsidRPr="007C5C00">
        <w:rPr>
          <w:rFonts w:ascii="Times New Roman" w:hAnsi="Times New Roman" w:cs="宋体"/>
        </w:rPr>
        <w:t>没有人来过问</w:t>
      </w:r>
      <w:r>
        <w:rPr>
          <w:rFonts w:ascii="Times New Roman" w:hAnsi="Times New Roman" w:cs="宋体"/>
        </w:rPr>
        <w:t>，</w:t>
      </w:r>
      <w:r w:rsidRPr="007C5C00">
        <w:rPr>
          <w:rFonts w:ascii="Times New Roman" w:hAnsi="Times New Roman" w:cs="宋体"/>
        </w:rPr>
        <w:t>希望您环绕着马看它</w:t>
      </w:r>
      <w:r>
        <w:rPr>
          <w:rFonts w:ascii="Times New Roman" w:hAnsi="Times New Roman" w:cs="宋体"/>
        </w:rPr>
        <w:t>，</w:t>
      </w:r>
      <w:r w:rsidRPr="007C5C00">
        <w:rPr>
          <w:rFonts w:ascii="Times New Roman" w:hAnsi="Times New Roman" w:cs="宋体"/>
        </w:rPr>
        <w:t>离开时再回过头看它</w:t>
      </w:r>
      <w:r>
        <w:rPr>
          <w:rFonts w:ascii="Times New Roman" w:hAnsi="Times New Roman" w:cs="宋体"/>
        </w:rPr>
        <w:t>，</w:t>
      </w:r>
      <w:r w:rsidRPr="007C5C00">
        <w:rPr>
          <w:rFonts w:ascii="Times New Roman" w:hAnsi="Times New Roman" w:cs="宋体"/>
        </w:rPr>
        <w:t>我愿意奉送给您一天的费用</w:t>
      </w:r>
      <w:r>
        <w:rPr>
          <w:rFonts w:ascii="Times New Roman" w:hAnsi="Times New Roman" w:cs="宋体"/>
        </w:rPr>
        <w:t>。</w:t>
      </w:r>
      <w:r w:rsidRPr="007C5C00">
        <w:rPr>
          <w:rFonts w:hAnsi="宋体" w:cs="宋体"/>
        </w:rPr>
        <w:t>”</w:t>
      </w:r>
      <w:r w:rsidRPr="007C5C00">
        <w:rPr>
          <w:rFonts w:ascii="Times New Roman" w:hAnsi="Times New Roman" w:cs="宋体"/>
        </w:rPr>
        <w:t>伯乐</w:t>
      </w:r>
      <w:r>
        <w:rPr>
          <w:rFonts w:ascii="Times New Roman" w:hAnsi="Times New Roman" w:cs="宋体"/>
        </w:rPr>
        <w:t>(</w:t>
      </w:r>
      <w:r w:rsidRPr="007C5C00">
        <w:rPr>
          <w:rFonts w:ascii="Times New Roman" w:hAnsi="Times New Roman" w:cs="宋体"/>
        </w:rPr>
        <w:t>接受了这个请求</w:t>
      </w:r>
      <w:r>
        <w:rPr>
          <w:rFonts w:ascii="Times New Roman" w:hAnsi="Times New Roman" w:cs="宋体"/>
        </w:rPr>
        <w:t>)</w:t>
      </w:r>
      <w:r w:rsidRPr="007C5C00">
        <w:rPr>
          <w:rFonts w:ascii="Times New Roman" w:hAnsi="Times New Roman" w:cs="宋体"/>
        </w:rPr>
        <w:t>就环绕着马看它</w:t>
      </w:r>
      <w:r>
        <w:rPr>
          <w:rFonts w:ascii="Times New Roman" w:hAnsi="Times New Roman" w:cs="宋体"/>
        </w:rPr>
        <w:t>，</w:t>
      </w:r>
      <w:r w:rsidRPr="007C5C00">
        <w:rPr>
          <w:rFonts w:ascii="Times New Roman" w:hAnsi="Times New Roman" w:cs="宋体"/>
        </w:rPr>
        <w:t>离开时又回过头去再看了一眼</w:t>
      </w:r>
      <w:r>
        <w:rPr>
          <w:rFonts w:ascii="Times New Roman" w:hAnsi="Times New Roman" w:cs="宋体"/>
        </w:rPr>
        <w:t>，</w:t>
      </w:r>
      <w:r w:rsidRPr="007C5C00">
        <w:rPr>
          <w:rFonts w:ascii="Times New Roman" w:hAnsi="Times New Roman" w:cs="宋体"/>
        </w:rPr>
        <w:t>一天内这匹马的价钱暴涨了十倍</w:t>
      </w:r>
      <w:r>
        <w:rPr>
          <w:rFonts w:ascii="Times New Roman" w:hAnsi="Times New Roman" w:cs="宋体"/>
        </w:rPr>
        <w:t>。</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19</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3642DA">
        <w:rPr>
          <w:rFonts w:ascii="Times New Roman" w:eastAsia="楷体_GB2312" w:hAnsi="Times New Roman" w:cs="宋体"/>
        </w:rPr>
        <w:t>课时达标</w:t>
      </w:r>
      <w:r w:rsidRPr="003642DA">
        <w:rPr>
          <w:rFonts w:ascii="Times New Roman" w:eastAsia="楷体_GB2312" w:hAnsi="Times New Roman" w:cs="宋体"/>
        </w:rPr>
        <w:t>P</w:t>
      </w:r>
      <w:r w:rsidRPr="003642DA">
        <w:rPr>
          <w:rFonts w:ascii="Times New Roman" w:eastAsia="楷体_GB2312" w:hAnsi="Times New Roman"/>
          <w:vertAlign w:val="subscript"/>
        </w:rPr>
        <w:t>37</w:t>
      </w:r>
      <w:r w:rsidRPr="00110289">
        <w:rPr>
          <w:rFonts w:ascii="Times New Roman" w:eastAsia="方正小标宋_GBK" w:hAnsi="Times New Roman"/>
          <w:sz w:val="32"/>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君姓张氏，名持，字久中，初名伯虎。君为人深沉有大度，喜气节，重交游，一时所与之游者甚众。凡君之与人交，喜穷尽其得失，其义足以正之，而其直未尝苟止也。至其与众人接，尤温以庄，不妄与之言。与之言，必随其材智所到，不病以其所不为。故君之友皆惮其严，而喜其相与之尽。</w:t>
      </w:r>
      <w:r w:rsidRPr="007C5C00">
        <w:rPr>
          <w:rFonts w:ascii="Times New Roman" w:eastAsia="楷体_GB2312" w:hAnsi="Times New Roman" w:cs="宋体"/>
          <w:u w:val="single"/>
        </w:rPr>
        <w:t>众人之得君游者，亦皆喜爱而未尝有失其意者。</w:t>
      </w:r>
      <w:r w:rsidRPr="007C5C00">
        <w:rPr>
          <w:rFonts w:ascii="Times New Roman" w:eastAsia="楷体_GB2312" w:hAnsi="Times New Roman" w:cs="宋体"/>
        </w:rPr>
        <w:t>而陈</w:t>
      </w:r>
      <w:r w:rsidRPr="007C5C00">
        <w:rPr>
          <w:rFonts w:hAnsi="宋体" w:cs="宋体" w:hint="eastAsia"/>
        </w:rPr>
        <w:t>惇</w:t>
      </w:r>
      <w:r w:rsidRPr="007C5C00">
        <w:rPr>
          <w:rFonts w:ascii="楷体_GB2312" w:eastAsia="楷体_GB2312" w:hAnsi="楷体_GB2312" w:cs="楷体_GB2312" w:hint="eastAsia"/>
        </w:rPr>
        <w:t>者，与君交尤深也。</w:t>
      </w:r>
      <w:r w:rsidRPr="007C5C00">
        <w:rPr>
          <w:rFonts w:ascii="Times New Roman" w:eastAsia="楷体_GB2312" w:hAnsi="Times New Roman" w:cs="宋体"/>
          <w:u w:val="single"/>
        </w:rPr>
        <w:t>予尝视</w:t>
      </w:r>
      <w:r w:rsidRPr="007C5C00">
        <w:rPr>
          <w:rFonts w:hAnsi="宋体" w:cs="宋体" w:hint="eastAsia"/>
          <w:u w:val="single"/>
        </w:rPr>
        <w:t>惇</w:t>
      </w:r>
      <w:r w:rsidRPr="007C5C00">
        <w:rPr>
          <w:rFonts w:ascii="楷体_GB2312" w:eastAsia="楷体_GB2312" w:hAnsi="楷体_GB2312" w:cs="楷体_GB2312" w:hint="eastAsia"/>
          <w:u w:val="single"/>
        </w:rPr>
        <w:t>与君之相从，忧穷龃龉，无不共之</w:t>
      </w:r>
      <w:r w:rsidRPr="007C5C00">
        <w:rPr>
          <w:rFonts w:ascii="Times New Roman" w:eastAsia="楷体_GB2312" w:hAnsi="Times New Roman" w:cs="宋体"/>
        </w:rPr>
        <w:t>，其中心岂有利然也？世之交友道废久矣，其有之，或非此也。然则君之事，其有取于世教非邪？由此观之，君之学所由使也。</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节选自曾巩《张久中墓志铭》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众人之得君游者</w:t>
      </w:r>
      <w:r>
        <w:rPr>
          <w:rFonts w:ascii="Times New Roman" w:hAnsi="Times New Roman" w:cs="宋体"/>
        </w:rPr>
        <w:t>，</w:t>
      </w:r>
      <w:r w:rsidRPr="007C5C00">
        <w:rPr>
          <w:rFonts w:ascii="Times New Roman" w:hAnsi="Times New Roman" w:cs="宋体"/>
        </w:rPr>
        <w:t>亦皆喜爱而未尝有失其意者</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w:t>
      </w:r>
      <w:r>
        <w:rPr>
          <w:rFonts w:ascii="Times New Roman" w:hAnsi="Times New Roman" w:cs="宋体"/>
        </w:rPr>
        <w:t>_______________________________</w:t>
      </w:r>
      <w:r w:rsidRPr="007C5C00">
        <w:rPr>
          <w:rFonts w:ascii="Times New Roman" w:hAnsi="Times New Roman" w:cs="宋体"/>
        </w:rPr>
        <w:t>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予尝视惇与君之相从</w:t>
      </w:r>
      <w:r>
        <w:rPr>
          <w:rFonts w:ascii="Times New Roman" w:hAnsi="Times New Roman" w:cs="宋体"/>
        </w:rPr>
        <w:t>，</w:t>
      </w:r>
      <w:r w:rsidRPr="007C5C00">
        <w:rPr>
          <w:rFonts w:ascii="Times New Roman" w:hAnsi="Times New Roman" w:cs="宋体"/>
        </w:rPr>
        <w:t>忧穷龃龉</w:t>
      </w:r>
      <w:r>
        <w:rPr>
          <w:rFonts w:ascii="Times New Roman" w:hAnsi="Times New Roman" w:cs="宋体"/>
        </w:rPr>
        <w:t>，</w:t>
      </w:r>
      <w:r w:rsidRPr="007C5C00">
        <w:rPr>
          <w:rFonts w:ascii="Times New Roman" w:hAnsi="Times New Roman" w:cs="宋体"/>
        </w:rPr>
        <w:t>无不共之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w:t>
      </w:r>
      <w:r>
        <w:rPr>
          <w:rFonts w:ascii="Times New Roman" w:hAnsi="Times New Roman" w:cs="宋体"/>
        </w:rPr>
        <w:t>_______________________________</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与他交往的一般人</w:t>
      </w:r>
      <w:r>
        <w:rPr>
          <w:rFonts w:ascii="Times New Roman" w:hAnsi="Times New Roman" w:cs="宋体"/>
        </w:rPr>
        <w:t>，</w:t>
      </w:r>
      <w:r w:rsidRPr="007C5C00">
        <w:rPr>
          <w:rFonts w:ascii="Times New Roman" w:hAnsi="Times New Roman" w:cs="宋体"/>
        </w:rPr>
        <w:t>也都很喜欢他</w:t>
      </w:r>
      <w:r>
        <w:rPr>
          <w:rFonts w:ascii="Times New Roman" w:hAnsi="Times New Roman" w:cs="宋体"/>
        </w:rPr>
        <w:t>，</w:t>
      </w:r>
      <w:r w:rsidRPr="007C5C00">
        <w:rPr>
          <w:rFonts w:ascii="Times New Roman" w:hAnsi="Times New Roman" w:cs="宋体"/>
        </w:rPr>
        <w:t>从来没有失望的</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我曾经观察陈惇和张君交往</w:t>
      </w:r>
      <w:r>
        <w:rPr>
          <w:rFonts w:ascii="Times New Roman" w:hAnsi="Times New Roman" w:cs="宋体"/>
        </w:rPr>
        <w:t>，</w:t>
      </w:r>
      <w:r w:rsidRPr="007C5C00">
        <w:rPr>
          <w:rFonts w:ascii="Times New Roman" w:hAnsi="Times New Roman" w:cs="宋体"/>
        </w:rPr>
        <w:t>无论仕途多么令人忧虑困窘不顺达</w:t>
      </w:r>
      <w:r>
        <w:rPr>
          <w:rFonts w:ascii="Times New Roman" w:hAnsi="Times New Roman" w:cs="宋体"/>
        </w:rPr>
        <w:t>，</w:t>
      </w:r>
      <w:r w:rsidRPr="007C5C00">
        <w:rPr>
          <w:rFonts w:ascii="Times New Roman" w:hAnsi="Times New Roman" w:cs="宋体"/>
        </w:rPr>
        <w:t>没有不共同面对的</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君姓张，名持，字久中，原名伯虎。</w:t>
      </w:r>
      <w:smartTag w:uri="urn:schemas-microsoft-com:office:smarttags" w:element="PersonName">
        <w:smartTagPr>
          <w:attr w:name="ProductID" w:val="张"/>
        </w:smartTagPr>
        <w:r w:rsidRPr="007C5C00">
          <w:rPr>
            <w:rFonts w:ascii="Times New Roman" w:eastAsia="楷体_GB2312" w:hAnsi="Times New Roman" w:cs="宋体"/>
          </w:rPr>
          <w:t>张</w:t>
        </w:r>
      </w:smartTag>
      <w:r w:rsidRPr="007C5C00">
        <w:rPr>
          <w:rFonts w:ascii="Times New Roman" w:eastAsia="楷体_GB2312" w:hAnsi="Times New Roman" w:cs="宋体"/>
        </w:rPr>
        <w:t>君为人沉稳，气量宽宏，讲究志气和节操，重视交际，一时间和他交往的人很多。凡是</w:t>
      </w:r>
      <w:smartTag w:uri="urn:schemas-microsoft-com:office:smarttags" w:element="PersonName">
        <w:smartTagPr>
          <w:attr w:name="ProductID" w:val="张"/>
        </w:smartTagPr>
        <w:r w:rsidRPr="007C5C00">
          <w:rPr>
            <w:rFonts w:ascii="Times New Roman" w:eastAsia="楷体_GB2312" w:hAnsi="Times New Roman" w:cs="宋体"/>
          </w:rPr>
          <w:t>张</w:t>
        </w:r>
      </w:smartTag>
      <w:r w:rsidRPr="007C5C00">
        <w:rPr>
          <w:rFonts w:ascii="Times New Roman" w:eastAsia="楷体_GB2312" w:hAnsi="Times New Roman" w:cs="宋体"/>
        </w:rPr>
        <w:t>君与人相交，喜欢极尽</w:t>
      </w:r>
      <w:r>
        <w:rPr>
          <w:rFonts w:ascii="Times New Roman" w:eastAsia="楷体_GB2312" w:hAnsi="Times New Roman" w:cs="宋体"/>
        </w:rPr>
        <w:t>(</w:t>
      </w:r>
      <w:r w:rsidRPr="007C5C00">
        <w:rPr>
          <w:rFonts w:ascii="Times New Roman" w:eastAsia="楷体_GB2312" w:hAnsi="Times New Roman" w:cs="宋体"/>
        </w:rPr>
        <w:t>指出</w:t>
      </w:r>
      <w:r>
        <w:rPr>
          <w:rFonts w:ascii="Times New Roman" w:eastAsia="楷体_GB2312" w:hAnsi="Times New Roman" w:cs="宋体"/>
        </w:rPr>
        <w:t>)</w:t>
      </w:r>
      <w:r w:rsidRPr="007C5C00">
        <w:rPr>
          <w:rFonts w:ascii="Times New Roman" w:eastAsia="楷体_GB2312" w:hAnsi="Times New Roman" w:cs="宋体"/>
        </w:rPr>
        <w:t>对方的得与失，</w:t>
      </w:r>
      <w:smartTag w:uri="urn:schemas-microsoft-com:office:smarttags" w:element="PersonName">
        <w:smartTagPr>
          <w:attr w:name="ProductID" w:val="张"/>
        </w:smartTagPr>
        <w:r w:rsidRPr="007C5C00">
          <w:rPr>
            <w:rFonts w:ascii="Times New Roman" w:eastAsia="楷体_GB2312" w:hAnsi="Times New Roman" w:cs="宋体"/>
          </w:rPr>
          <w:t>张</w:t>
        </w:r>
      </w:smartTag>
      <w:r w:rsidRPr="007C5C00">
        <w:rPr>
          <w:rFonts w:ascii="Times New Roman" w:eastAsia="楷体_GB2312" w:hAnsi="Times New Roman" w:cs="宋体"/>
        </w:rPr>
        <w:t>君的大义足够用来匡正别人，他的正直也从未随意停止。说到他和一般人的交往，尤其温厚并且严肃，不随意和人说话。和别人说话，</w:t>
      </w:r>
      <w:smartTag w:uri="urn:schemas-microsoft-com:office:smarttags" w:element="PersonName">
        <w:smartTagPr>
          <w:attr w:name="ProductID" w:val="张"/>
        </w:smartTagPr>
        <w:r w:rsidRPr="007C5C00">
          <w:rPr>
            <w:rFonts w:ascii="Times New Roman" w:eastAsia="楷体_GB2312" w:hAnsi="Times New Roman" w:cs="宋体"/>
          </w:rPr>
          <w:t>张</w:t>
        </w:r>
      </w:smartTag>
      <w:r w:rsidRPr="007C5C00">
        <w:rPr>
          <w:rFonts w:ascii="Times New Roman" w:eastAsia="楷体_GB2312" w:hAnsi="Times New Roman" w:cs="宋体"/>
        </w:rPr>
        <w:t>君一定会随着对方的才华智慧所达到的程度</w:t>
      </w:r>
      <w:r>
        <w:rPr>
          <w:rFonts w:ascii="Times New Roman" w:eastAsia="楷体_GB2312" w:hAnsi="Times New Roman" w:cs="宋体"/>
        </w:rPr>
        <w:t>(</w:t>
      </w:r>
      <w:r w:rsidRPr="007C5C00">
        <w:rPr>
          <w:rFonts w:ascii="Times New Roman" w:eastAsia="楷体_GB2312" w:hAnsi="Times New Roman" w:cs="宋体"/>
        </w:rPr>
        <w:t>应对</w:t>
      </w:r>
      <w:r>
        <w:rPr>
          <w:rFonts w:ascii="Times New Roman" w:eastAsia="楷体_GB2312" w:hAnsi="Times New Roman" w:cs="宋体"/>
        </w:rPr>
        <w:t>)</w:t>
      </w:r>
      <w:r w:rsidRPr="007C5C00">
        <w:rPr>
          <w:rFonts w:ascii="Times New Roman" w:eastAsia="楷体_GB2312" w:hAnsi="Times New Roman" w:cs="宋体"/>
        </w:rPr>
        <w:t>，不因为对方做不到的事情而诟病对方。所以</w:t>
      </w:r>
      <w:smartTag w:uri="urn:schemas-microsoft-com:office:smarttags" w:element="PersonName">
        <w:smartTagPr>
          <w:attr w:name="ProductID" w:val="张"/>
        </w:smartTagPr>
        <w:r w:rsidRPr="007C5C00">
          <w:rPr>
            <w:rFonts w:ascii="Times New Roman" w:eastAsia="楷体_GB2312" w:hAnsi="Times New Roman" w:cs="宋体"/>
          </w:rPr>
          <w:t>张</w:t>
        </w:r>
      </w:smartTag>
      <w:r w:rsidRPr="007C5C00">
        <w:rPr>
          <w:rFonts w:ascii="Times New Roman" w:eastAsia="楷体_GB2312" w:hAnsi="Times New Roman" w:cs="宋体"/>
        </w:rPr>
        <w:t>君的友人都害怕他的严厉，但喜欢和他一起尽情交谈。与他交往的一般人，也都很喜欢他，从来没有失望的。而陈</w:t>
      </w:r>
      <w:r w:rsidRPr="007C5C00">
        <w:rPr>
          <w:rFonts w:hAnsi="宋体" w:cs="宋体" w:hint="eastAsia"/>
        </w:rPr>
        <w:t>惇</w:t>
      </w:r>
      <w:r w:rsidRPr="007C5C00">
        <w:rPr>
          <w:rFonts w:ascii="楷体_GB2312" w:eastAsia="楷体_GB2312" w:hAnsi="楷体_GB2312" w:cs="楷体_GB2312" w:hint="eastAsia"/>
        </w:rPr>
        <w:t>，与</w:t>
      </w:r>
      <w:smartTag w:uri="urn:schemas-microsoft-com:office:smarttags" w:element="PersonName">
        <w:smartTagPr>
          <w:attr w:name="ProductID" w:val="张"/>
        </w:smartTagPr>
        <w:r w:rsidRPr="007C5C00">
          <w:rPr>
            <w:rFonts w:ascii="楷体_GB2312" w:eastAsia="楷体_GB2312" w:hAnsi="楷体_GB2312" w:cs="楷体_GB2312" w:hint="eastAsia"/>
          </w:rPr>
          <w:t>张</w:t>
        </w:r>
      </w:smartTag>
      <w:r w:rsidRPr="007C5C00">
        <w:rPr>
          <w:rFonts w:ascii="楷体_GB2312" w:eastAsia="楷体_GB2312" w:hAnsi="楷体_GB2312" w:cs="楷体_GB2312" w:hint="eastAsia"/>
        </w:rPr>
        <w:t>君交往尤其深厚。我曾经观察陈</w:t>
      </w:r>
      <w:r w:rsidRPr="007C5C00">
        <w:rPr>
          <w:rFonts w:hAnsi="宋体" w:cs="宋体" w:hint="eastAsia"/>
        </w:rPr>
        <w:t>惇</w:t>
      </w:r>
      <w:smartTag w:uri="urn:schemas-microsoft-com:office:smarttags" w:element="PersonName">
        <w:smartTagPr>
          <w:attr w:name="ProductID" w:val="和张"/>
        </w:smartTagPr>
        <w:r w:rsidRPr="007C5C00">
          <w:rPr>
            <w:rFonts w:ascii="楷体_GB2312" w:eastAsia="楷体_GB2312" w:hAnsi="楷体_GB2312" w:cs="楷体_GB2312" w:hint="eastAsia"/>
          </w:rPr>
          <w:t>和张</w:t>
        </w:r>
      </w:smartTag>
      <w:r w:rsidRPr="007C5C00">
        <w:rPr>
          <w:rFonts w:ascii="楷体_GB2312" w:eastAsia="楷体_GB2312" w:hAnsi="楷体_GB2312" w:cs="楷体_GB2312" w:hint="eastAsia"/>
        </w:rPr>
        <w:t>君交往，无论仕途多么令人忧虑困窘不顺达，没有不共同面对的，难道他们的心中有利益才会这样吗？世上的交友之道已经废弃很久了，如果还有的话，</w:t>
      </w:r>
      <w:r w:rsidRPr="007C5C00">
        <w:rPr>
          <w:rFonts w:ascii="楷体_GB2312" w:eastAsia="楷体_GB2312" w:hAnsi="楷体_GB2312" w:cs="楷体_GB2312" w:hint="eastAsia"/>
        </w:rPr>
        <w:t>或许不会是这样。既然这样，</w:t>
      </w:r>
      <w:smartTag w:uri="urn:schemas-microsoft-com:office:smarttags" w:element="PersonName">
        <w:smartTagPr>
          <w:attr w:name="ProductID" w:val="那么张"/>
        </w:smartTagPr>
        <w:r w:rsidRPr="007C5C00">
          <w:rPr>
            <w:rFonts w:ascii="楷体_GB2312" w:eastAsia="楷体_GB2312" w:hAnsi="楷体_GB2312" w:cs="楷体_GB2312" w:hint="eastAsia"/>
          </w:rPr>
          <w:t>那么张</w:t>
        </w:r>
      </w:smartTag>
      <w:r w:rsidRPr="007C5C00">
        <w:rPr>
          <w:rFonts w:ascii="楷体_GB2312" w:eastAsia="楷体_GB2312" w:hAnsi="楷体_GB2312" w:cs="楷体_GB2312" w:hint="eastAsia"/>
        </w:rPr>
        <w:t>君的行为，到底是不是从世间的教化中获取的呢？由此看来，这是</w:t>
      </w:r>
      <w:smartTag w:uri="urn:schemas-microsoft-com:office:smarttags" w:element="PersonName">
        <w:smartTagPr>
          <w:attr w:name="ProductID" w:val="张"/>
        </w:smartTagPr>
        <w:r w:rsidRPr="007C5C00">
          <w:rPr>
            <w:rFonts w:ascii="楷体_GB2312" w:eastAsia="楷体_GB2312" w:hAnsi="楷体_GB2312" w:cs="楷体_GB2312" w:hint="eastAsia"/>
          </w:rPr>
          <w:t>张</w:t>
        </w:r>
      </w:smartTag>
      <w:r w:rsidRPr="007C5C00">
        <w:rPr>
          <w:rFonts w:ascii="Times New Roman" w:eastAsia="楷体_GB2312" w:hAnsi="Times New Roman" w:cs="宋体"/>
        </w:rPr>
        <w:t>君所学习的知识让他有了这样的行为。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董祀为屯田都尉</w:t>
      </w:r>
      <w:r w:rsidRPr="007C5C00">
        <w:rPr>
          <w:rFonts w:eastAsia="楷体_GB2312" w:hAnsi="宋体" w:cs="宋体"/>
          <w:vertAlign w:val="superscript"/>
        </w:rPr>
        <w:t>①</w:t>
      </w:r>
      <w:r w:rsidRPr="007C5C00">
        <w:rPr>
          <w:rFonts w:ascii="Times New Roman" w:eastAsia="楷体_GB2312" w:hAnsi="Times New Roman" w:cs="宋体"/>
        </w:rPr>
        <w:t>，</w:t>
      </w:r>
      <w:r w:rsidRPr="007C5C00">
        <w:rPr>
          <w:rFonts w:ascii="Times New Roman" w:eastAsia="楷体_GB2312" w:hAnsi="Times New Roman" w:cs="宋体"/>
          <w:u w:val="single"/>
        </w:rPr>
        <w:t>犯法当死。文姬诣曹操请之。</w:t>
      </w:r>
      <w:r w:rsidRPr="007C5C00">
        <w:rPr>
          <w:rFonts w:ascii="Times New Roman" w:eastAsia="楷体_GB2312" w:hAnsi="Times New Roman" w:cs="宋体"/>
        </w:rPr>
        <w:t>时公卿、名士及远方使驿坐者满堂。操谓宾客曰：</w:t>
      </w:r>
      <w:r w:rsidRPr="007C5C00">
        <w:rPr>
          <w:rFonts w:hAnsi="宋体" w:cs="宋体"/>
        </w:rPr>
        <w:t>“</w:t>
      </w:r>
      <w:r w:rsidRPr="007C5C00">
        <w:rPr>
          <w:rFonts w:ascii="Times New Roman" w:eastAsia="楷体_GB2312" w:hAnsi="Times New Roman" w:cs="宋体"/>
        </w:rPr>
        <w:t>蔡伯喈女在外，今为</w:t>
      </w:r>
      <w:smartTag w:uri="urn:schemas-microsoft-com:office:smarttags" w:element="PersonName">
        <w:smartTagPr>
          <w:attr w:name="ProductID" w:val="诸"/>
        </w:smartTagPr>
        <w:r w:rsidRPr="007C5C00">
          <w:rPr>
            <w:rFonts w:ascii="Times New Roman" w:eastAsia="楷体_GB2312" w:hAnsi="Times New Roman" w:cs="宋体"/>
          </w:rPr>
          <w:t>诸</w:t>
        </w:r>
      </w:smartTag>
      <w:r w:rsidRPr="007C5C00">
        <w:rPr>
          <w:rFonts w:ascii="Times New Roman" w:eastAsia="楷体_GB2312" w:hAnsi="Times New Roman" w:cs="宋体"/>
        </w:rPr>
        <w:t>君见之。</w:t>
      </w:r>
      <w:r w:rsidRPr="007C5C00">
        <w:rPr>
          <w:rFonts w:hAnsi="宋体" w:cs="宋体"/>
        </w:rPr>
        <w:t>”</w:t>
      </w:r>
      <w:r w:rsidRPr="007C5C00">
        <w:rPr>
          <w:rFonts w:ascii="Times New Roman" w:eastAsia="楷体_GB2312" w:hAnsi="Times New Roman" w:cs="宋体"/>
        </w:rPr>
        <w:t>及文姬进，蓬首徒行，叩头请罪，音辞清辩，旨甚酸哀，众皆为改容。操曰：</w:t>
      </w:r>
      <w:r w:rsidRPr="007C5C00">
        <w:rPr>
          <w:rFonts w:hAnsi="宋体" w:cs="宋体"/>
        </w:rPr>
        <w:t>“</w:t>
      </w:r>
      <w:r w:rsidRPr="007C5C00">
        <w:rPr>
          <w:rFonts w:ascii="Times New Roman" w:eastAsia="楷体_GB2312" w:hAnsi="Times New Roman" w:cs="宋体"/>
          <w:u w:val="single"/>
        </w:rPr>
        <w:t>诚实相矜，然文状</w:t>
      </w:r>
      <w:r w:rsidRPr="007C5C00">
        <w:rPr>
          <w:rFonts w:eastAsia="楷体_GB2312" w:hAnsi="宋体" w:cs="宋体"/>
          <w:u w:val="single"/>
          <w:vertAlign w:val="superscript"/>
        </w:rPr>
        <w:t>②</w:t>
      </w:r>
      <w:r w:rsidRPr="007C5C00">
        <w:rPr>
          <w:rFonts w:ascii="Times New Roman" w:eastAsia="楷体_GB2312" w:hAnsi="Times New Roman" w:cs="宋体"/>
          <w:u w:val="single"/>
        </w:rPr>
        <w:t>已去，奈何？</w:t>
      </w:r>
      <w:r w:rsidRPr="007C5C00">
        <w:rPr>
          <w:rFonts w:hAnsi="宋体" w:cs="宋体"/>
        </w:rPr>
        <w:t>”</w:t>
      </w:r>
      <w:r w:rsidRPr="007C5C00">
        <w:rPr>
          <w:rFonts w:ascii="Times New Roman" w:eastAsia="楷体_GB2312" w:hAnsi="Times New Roman" w:cs="宋体"/>
        </w:rPr>
        <w:t>文姬曰：</w:t>
      </w:r>
      <w:r w:rsidRPr="007C5C00">
        <w:rPr>
          <w:rFonts w:hAnsi="宋体" w:cs="宋体"/>
        </w:rPr>
        <w:t>“</w:t>
      </w:r>
      <w:r w:rsidRPr="007C5C00">
        <w:rPr>
          <w:rFonts w:ascii="Times New Roman" w:eastAsia="楷体_GB2312" w:hAnsi="Times New Roman" w:cs="宋体"/>
        </w:rPr>
        <w:t>明公厩马万匹，虎士成林，何惜疾足一骑，而济垂死之命乎！</w:t>
      </w:r>
      <w:r w:rsidRPr="007C5C00">
        <w:rPr>
          <w:rFonts w:hAnsi="宋体" w:cs="宋体"/>
        </w:rPr>
        <w:t>”</w:t>
      </w:r>
      <w:r w:rsidRPr="007C5C00">
        <w:rPr>
          <w:rFonts w:ascii="Times New Roman" w:eastAsia="楷体_GB2312" w:hAnsi="Times New Roman" w:cs="宋体"/>
          <w:u w:val="single"/>
        </w:rPr>
        <w:t>操感其言，乃追原祀罪。</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节选自《后汉书</w:t>
      </w:r>
      <w:r w:rsidRPr="007C5C00">
        <w:rPr>
          <w:rFonts w:ascii="Times New Roman" w:hAnsi="Times New Roman" w:cs="宋体"/>
        </w:rPr>
        <w:t>·</w:t>
      </w:r>
      <w:r w:rsidRPr="007C5C00">
        <w:rPr>
          <w:rFonts w:ascii="Times New Roman" w:hAnsi="Times New Roman" w:cs="宋体"/>
        </w:rPr>
        <w:t>董祀妻传》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屯田都尉：职官名称。</w:t>
      </w:r>
      <w:r w:rsidRPr="007C5C00">
        <w:rPr>
          <w:rFonts w:eastAsia="仿宋_GB2312" w:hAnsi="宋体" w:cs="宋体"/>
        </w:rPr>
        <w:t>②</w:t>
      </w:r>
      <w:r w:rsidRPr="007C5C00">
        <w:rPr>
          <w:rFonts w:ascii="Times New Roman" w:eastAsia="仿宋_GB2312" w:hAnsi="Times New Roman" w:cs="宋体"/>
        </w:rPr>
        <w:t>文状：文书。</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犯法当死</w:t>
      </w:r>
      <w:r>
        <w:rPr>
          <w:rFonts w:ascii="Times New Roman" w:hAnsi="Times New Roman" w:cs="宋体"/>
        </w:rPr>
        <w:t>，</w:t>
      </w:r>
      <w:r w:rsidRPr="007C5C00">
        <w:rPr>
          <w:rFonts w:ascii="Times New Roman" w:hAnsi="Times New Roman" w:cs="宋体"/>
        </w:rPr>
        <w:t>文姬诣曹操请之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w:t>
      </w:r>
      <w:r>
        <w:rPr>
          <w:rFonts w:ascii="Times New Roman" w:hAnsi="Times New Roman" w:cs="宋体"/>
        </w:rPr>
        <w:t>_______________________________</w:t>
      </w:r>
      <w:r w:rsidRPr="007C5C00">
        <w:rPr>
          <w:rFonts w:ascii="Times New Roman" w:hAnsi="Times New Roman" w:cs="宋体"/>
        </w:rPr>
        <w:t>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诚实相矜</w:t>
      </w:r>
      <w:r>
        <w:rPr>
          <w:rFonts w:ascii="Times New Roman" w:hAnsi="Times New Roman" w:cs="宋体"/>
        </w:rPr>
        <w:t>，</w:t>
      </w:r>
      <w:r w:rsidRPr="007C5C00">
        <w:rPr>
          <w:rFonts w:ascii="Times New Roman" w:hAnsi="Times New Roman" w:cs="宋体"/>
        </w:rPr>
        <w:t>然文状已去</w:t>
      </w:r>
      <w:r>
        <w:rPr>
          <w:rFonts w:ascii="Times New Roman" w:hAnsi="Times New Roman" w:cs="宋体"/>
        </w:rPr>
        <w:t>，</w:t>
      </w:r>
      <w:r w:rsidRPr="007C5C00">
        <w:rPr>
          <w:rFonts w:ascii="Times New Roman" w:hAnsi="Times New Roman" w:cs="宋体"/>
        </w:rPr>
        <w:t>奈何</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w:t>
      </w:r>
      <w:r>
        <w:rPr>
          <w:rFonts w:ascii="Times New Roman" w:hAnsi="Times New Roman" w:cs="宋体"/>
        </w:rPr>
        <w:t>_______________________________</w:t>
      </w:r>
      <w:r w:rsidRPr="007C5C00">
        <w:rPr>
          <w:rFonts w:ascii="Times New Roman" w:hAnsi="Times New Roman" w:cs="宋体"/>
        </w:rPr>
        <w:t>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操感其言</w:t>
      </w:r>
      <w:r>
        <w:rPr>
          <w:rFonts w:ascii="Times New Roman" w:hAnsi="Times New Roman" w:cs="宋体"/>
        </w:rPr>
        <w:t>，</w:t>
      </w:r>
      <w:r w:rsidRPr="007C5C00">
        <w:rPr>
          <w:rFonts w:ascii="Times New Roman" w:hAnsi="Times New Roman" w:cs="宋体"/>
        </w:rPr>
        <w:t>乃追原祀罪</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w:t>
      </w:r>
      <w:r>
        <w:rPr>
          <w:rFonts w:ascii="Times New Roman" w:hAnsi="Times New Roman" w:cs="宋体"/>
        </w:rPr>
        <w:t>_______________________________</w:t>
      </w:r>
      <w:r w:rsidRPr="007C5C00">
        <w:rPr>
          <w:rFonts w:ascii="Times New Roman" w:hAnsi="Times New Roman" w:cs="宋体"/>
        </w:rPr>
        <w:t>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触犯法律被判决死罪</w:t>
      </w:r>
      <w:r>
        <w:rPr>
          <w:rFonts w:ascii="Times New Roman" w:hAnsi="Times New Roman" w:cs="宋体"/>
        </w:rPr>
        <w:t>，</w:t>
      </w:r>
      <w:r w:rsidRPr="007C5C00">
        <w:rPr>
          <w:rFonts w:ascii="Times New Roman" w:hAnsi="Times New Roman" w:cs="宋体"/>
        </w:rPr>
        <w:t>蔡文姬拜见曹操请求</w:t>
      </w:r>
      <w:r>
        <w:rPr>
          <w:rFonts w:ascii="Times New Roman" w:hAnsi="Times New Roman" w:cs="宋体"/>
        </w:rPr>
        <w:t>(</w:t>
      </w:r>
      <w:r w:rsidRPr="007C5C00">
        <w:rPr>
          <w:rFonts w:ascii="Times New Roman" w:hAnsi="Times New Roman" w:cs="宋体"/>
        </w:rPr>
        <w:t>赦免</w:t>
      </w:r>
      <w:r>
        <w:rPr>
          <w:rFonts w:ascii="Times New Roman" w:hAnsi="Times New Roman" w:cs="宋体"/>
        </w:rPr>
        <w:t>)</w:t>
      </w:r>
      <w:r w:rsidRPr="007C5C00">
        <w:rPr>
          <w:rFonts w:ascii="Times New Roman" w:hAnsi="Times New Roman" w:cs="宋体"/>
        </w:rPr>
        <w:t>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实在同情你</w:t>
      </w:r>
      <w:r>
        <w:rPr>
          <w:rFonts w:ascii="Times New Roman" w:hAnsi="Times New Roman" w:cs="宋体"/>
        </w:rPr>
        <w:t>，</w:t>
      </w:r>
      <w:r w:rsidRPr="007C5C00">
        <w:rPr>
          <w:rFonts w:ascii="Times New Roman" w:hAnsi="Times New Roman" w:cs="宋体"/>
        </w:rPr>
        <w:t>但是降罪的文书已经发下去了</w:t>
      </w:r>
      <w:r>
        <w:rPr>
          <w:rFonts w:ascii="Times New Roman" w:hAnsi="Times New Roman" w:cs="宋体"/>
        </w:rPr>
        <w:t>，</w:t>
      </w:r>
      <w:r w:rsidRPr="007C5C00">
        <w:rPr>
          <w:rFonts w:ascii="Times New Roman" w:hAnsi="Times New Roman" w:cs="宋体"/>
        </w:rPr>
        <w:t>怎么办呢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曹操被她的话感动</w:t>
      </w:r>
      <w:r>
        <w:rPr>
          <w:rFonts w:ascii="Times New Roman" w:hAnsi="Times New Roman" w:cs="宋体"/>
        </w:rPr>
        <w:t>，</w:t>
      </w:r>
      <w:r w:rsidRPr="007C5C00">
        <w:rPr>
          <w:rFonts w:ascii="Times New Roman" w:hAnsi="Times New Roman" w:cs="宋体"/>
        </w:rPr>
        <w:t>于是派人追回文书赦免了董祀的罪</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董祀做屯田都尉，触犯法律被判决死罪，蔡文姬拜见曹操请求</w:t>
      </w:r>
      <w:r>
        <w:rPr>
          <w:rFonts w:ascii="Times New Roman" w:eastAsia="楷体_GB2312" w:hAnsi="Times New Roman" w:cs="宋体"/>
        </w:rPr>
        <w:t>(</w:t>
      </w:r>
      <w:r w:rsidRPr="007C5C00">
        <w:rPr>
          <w:rFonts w:ascii="Times New Roman" w:eastAsia="楷体_GB2312" w:hAnsi="Times New Roman" w:cs="宋体"/>
        </w:rPr>
        <w:t>赦免</w:t>
      </w:r>
      <w:r>
        <w:rPr>
          <w:rFonts w:ascii="Times New Roman" w:eastAsia="楷体_GB2312" w:hAnsi="Times New Roman" w:cs="宋体"/>
        </w:rPr>
        <w:t>)</w:t>
      </w:r>
      <w:r w:rsidRPr="007C5C00">
        <w:rPr>
          <w:rFonts w:ascii="Times New Roman" w:eastAsia="楷体_GB2312" w:hAnsi="Times New Roman" w:cs="宋体"/>
        </w:rPr>
        <w:t>他。当时大臣、名士以及从远方外国来的使者坐满了殿堂。曹操对客人们说：</w:t>
      </w:r>
      <w:r w:rsidRPr="007C5C00">
        <w:rPr>
          <w:rFonts w:hAnsi="宋体" w:cs="宋体"/>
        </w:rPr>
        <w:t>“</w:t>
      </w:r>
      <w:r w:rsidRPr="007C5C00">
        <w:rPr>
          <w:rFonts w:ascii="Times New Roman" w:eastAsia="楷体_GB2312" w:hAnsi="Times New Roman" w:cs="宋体"/>
        </w:rPr>
        <w:t>蔡伯喈的女儿就在门外，今天我请诸位见一见。</w:t>
      </w:r>
      <w:r w:rsidRPr="007C5C00">
        <w:rPr>
          <w:rFonts w:hAnsi="宋体" w:cs="宋体"/>
        </w:rPr>
        <w:t>”</w:t>
      </w:r>
      <w:r w:rsidRPr="007C5C00">
        <w:rPr>
          <w:rFonts w:ascii="Times New Roman" w:eastAsia="楷体_GB2312" w:hAnsi="Times New Roman" w:cs="宋体"/>
        </w:rPr>
        <w:t>等到蔡文姬进来，头发散乱，光脚走路，向曹操磕头请罪，声音清亮，言辞流畅，内容非常酸楚悲哀，众人都为之动容。曹操说：</w:t>
      </w:r>
      <w:r w:rsidRPr="007C5C00">
        <w:rPr>
          <w:rFonts w:hAnsi="宋体" w:cs="宋体"/>
        </w:rPr>
        <w:t>“</w:t>
      </w:r>
      <w:r w:rsidRPr="007C5C00">
        <w:rPr>
          <w:rFonts w:ascii="Times New Roman" w:eastAsia="楷体_GB2312" w:hAnsi="Times New Roman" w:cs="宋体"/>
        </w:rPr>
        <w:t>实在同情你，但是降罪的文书已经发下去了，怎么办呢？</w:t>
      </w:r>
      <w:r w:rsidRPr="007C5C00">
        <w:rPr>
          <w:rFonts w:hAnsi="宋体" w:cs="宋体"/>
        </w:rPr>
        <w:t>”</w:t>
      </w:r>
      <w:r w:rsidRPr="007C5C00">
        <w:rPr>
          <w:rFonts w:ascii="Times New Roman" w:eastAsia="楷体_GB2312" w:hAnsi="Times New Roman" w:cs="宋体"/>
        </w:rPr>
        <w:t>蔡文姬说：</w:t>
      </w:r>
      <w:r w:rsidRPr="007C5C00">
        <w:rPr>
          <w:rFonts w:hAnsi="宋体" w:cs="宋体"/>
        </w:rPr>
        <w:t>“</w:t>
      </w:r>
      <w:r w:rsidRPr="007C5C00">
        <w:rPr>
          <w:rFonts w:ascii="Times New Roman" w:eastAsia="楷体_GB2312" w:hAnsi="Times New Roman" w:cs="宋体"/>
        </w:rPr>
        <w:t>您马厩里的马成千上万，像虎一样的战士多如林木，为什么舍不得一个能快走的人和一匹马，而不去救将要死的人的性命呢！</w:t>
      </w:r>
      <w:r w:rsidRPr="007C5C00">
        <w:rPr>
          <w:rFonts w:hAnsi="宋体" w:cs="宋体"/>
        </w:rPr>
        <w:t>”</w:t>
      </w:r>
      <w:r w:rsidRPr="007C5C00">
        <w:rPr>
          <w:rFonts w:ascii="Times New Roman" w:eastAsia="楷体_GB2312" w:hAnsi="Times New Roman" w:cs="宋体"/>
        </w:rPr>
        <w:t>曹操被她的话感动，于是派人追回文书赦免了董祀的罪。</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晋平公与群臣饮，饮酣，乃喟然叹曰：</w:t>
      </w:r>
      <w:r w:rsidRPr="007C5C00">
        <w:rPr>
          <w:rFonts w:hAnsi="宋体" w:cs="宋体"/>
        </w:rPr>
        <w:t>“</w:t>
      </w:r>
      <w:r w:rsidRPr="007C5C00">
        <w:rPr>
          <w:rFonts w:ascii="Times New Roman" w:eastAsia="楷体_GB2312" w:hAnsi="Times New Roman" w:cs="宋体"/>
        </w:rPr>
        <w:t>莫</w:t>
      </w:r>
      <w:smartTag w:uri="urn:schemas-microsoft-com:office:smarttags" w:element="PersonName">
        <w:smartTagPr>
          <w:attr w:name="ProductID" w:val="乐为人"/>
        </w:smartTagPr>
        <w:r w:rsidRPr="007C5C00">
          <w:rPr>
            <w:rFonts w:ascii="Times New Roman" w:eastAsia="楷体_GB2312" w:hAnsi="Times New Roman" w:cs="宋体"/>
          </w:rPr>
          <w:t>乐为人</w:t>
        </w:r>
      </w:smartTag>
      <w:r w:rsidRPr="007C5C00">
        <w:rPr>
          <w:rFonts w:ascii="Times New Roman" w:eastAsia="楷体_GB2312" w:hAnsi="Times New Roman" w:cs="宋体"/>
        </w:rPr>
        <w:t>君！</w:t>
      </w:r>
      <w:r w:rsidRPr="007C5C00">
        <w:rPr>
          <w:rFonts w:ascii="Times New Roman" w:eastAsia="楷体_GB2312" w:hAnsi="Times New Roman" w:cs="宋体"/>
          <w:u w:val="single"/>
        </w:rPr>
        <w:t>惟其言而莫之违。</w:t>
      </w:r>
      <w:r w:rsidRPr="007C5C00">
        <w:rPr>
          <w:rFonts w:hAnsi="宋体" w:cs="宋体"/>
        </w:rPr>
        <w:t>”</w:t>
      </w:r>
      <w:r w:rsidRPr="007C5C00">
        <w:rPr>
          <w:rFonts w:ascii="Times New Roman" w:eastAsia="楷体_GB2312" w:hAnsi="Times New Roman" w:cs="宋体"/>
        </w:rPr>
        <w:t>师旷侍坐于前，援琴撞之，公披衽而避，琴坏于壁。公曰：</w:t>
      </w:r>
      <w:r w:rsidRPr="007C5C00">
        <w:rPr>
          <w:rFonts w:hAnsi="宋体" w:cs="宋体"/>
        </w:rPr>
        <w:t>“</w:t>
      </w:r>
      <w:r w:rsidRPr="007C5C00">
        <w:rPr>
          <w:rFonts w:ascii="Times New Roman" w:eastAsia="楷体_GB2312" w:hAnsi="Times New Roman" w:cs="宋体"/>
        </w:rPr>
        <w:t>太师谁撞？</w:t>
      </w:r>
      <w:r w:rsidRPr="007C5C00">
        <w:rPr>
          <w:rFonts w:hAnsi="宋体" w:cs="宋体"/>
        </w:rPr>
        <w:t>”</w:t>
      </w:r>
      <w:r w:rsidRPr="007C5C00">
        <w:rPr>
          <w:rFonts w:ascii="Times New Roman" w:eastAsia="楷体_GB2312" w:hAnsi="Times New Roman" w:cs="宋体"/>
        </w:rPr>
        <w:t>师旷曰：</w:t>
      </w:r>
      <w:r w:rsidRPr="007C5C00">
        <w:rPr>
          <w:rFonts w:hAnsi="宋体" w:cs="宋体"/>
        </w:rPr>
        <w:t>“</w:t>
      </w:r>
      <w:r w:rsidRPr="007C5C00">
        <w:rPr>
          <w:rFonts w:ascii="Times New Roman" w:eastAsia="楷体_GB2312" w:hAnsi="Times New Roman" w:cs="宋体"/>
        </w:rPr>
        <w:t>今者有小人言于侧者，故撞之。</w:t>
      </w:r>
      <w:r w:rsidRPr="007C5C00">
        <w:rPr>
          <w:rFonts w:hAnsi="宋体" w:cs="宋体"/>
        </w:rPr>
        <w:t>”</w:t>
      </w:r>
      <w:r w:rsidRPr="007C5C00">
        <w:rPr>
          <w:rFonts w:ascii="Times New Roman" w:eastAsia="楷体_GB2312" w:hAnsi="Times New Roman" w:cs="宋体"/>
        </w:rPr>
        <w:t>公曰：</w:t>
      </w:r>
      <w:r w:rsidRPr="007C5C00">
        <w:rPr>
          <w:rFonts w:hAnsi="宋体" w:cs="宋体"/>
        </w:rPr>
        <w:t>“</w:t>
      </w:r>
      <w:r w:rsidRPr="007C5C00">
        <w:rPr>
          <w:rFonts w:ascii="Times New Roman" w:eastAsia="楷体_GB2312" w:hAnsi="Times New Roman" w:cs="宋体"/>
        </w:rPr>
        <w:t>寡人也。</w:t>
      </w:r>
      <w:r w:rsidRPr="007C5C00">
        <w:rPr>
          <w:rFonts w:hAnsi="宋体" w:cs="宋体"/>
        </w:rPr>
        <w:t>”</w:t>
      </w:r>
      <w:r w:rsidRPr="007C5C00">
        <w:rPr>
          <w:rFonts w:ascii="Times New Roman" w:eastAsia="楷体_GB2312" w:hAnsi="Times New Roman" w:cs="宋体"/>
        </w:rPr>
        <w:t>师旷曰：</w:t>
      </w:r>
      <w:r w:rsidRPr="007C5C00">
        <w:rPr>
          <w:rFonts w:hAnsi="宋体" w:cs="宋体"/>
        </w:rPr>
        <w:t>“</w:t>
      </w:r>
      <w:r w:rsidRPr="007C5C00">
        <w:rPr>
          <w:rFonts w:ascii="Times New Roman" w:eastAsia="楷体_GB2312" w:hAnsi="Times New Roman" w:cs="宋体"/>
        </w:rPr>
        <w:t>哑！</w:t>
      </w:r>
      <w:r w:rsidRPr="007C5C00">
        <w:rPr>
          <w:rFonts w:ascii="Times New Roman" w:eastAsia="楷体_GB2312" w:hAnsi="Times New Roman" w:cs="宋体"/>
          <w:u w:val="single"/>
        </w:rPr>
        <w:t>是非君人者之言也</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左右请除之。公曰：</w:t>
      </w:r>
      <w:r w:rsidRPr="007C5C00">
        <w:rPr>
          <w:rFonts w:hAnsi="宋体" w:cs="宋体"/>
        </w:rPr>
        <w:t>“</w:t>
      </w:r>
      <w:r w:rsidRPr="007C5C00">
        <w:rPr>
          <w:rFonts w:ascii="Times New Roman" w:eastAsia="楷体_GB2312" w:hAnsi="Times New Roman" w:cs="宋体"/>
        </w:rPr>
        <w:t>释之，以为寡人戒。</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节选自《韩非子》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惟其言而莫之违</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w:t>
      </w:r>
      <w:r w:rsidRPr="007C5C00">
        <w:rPr>
          <w:rFonts w:ascii="Times New Roman" w:hAnsi="Times New Roman" w:cs="宋体"/>
        </w:rPr>
        <w:t>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是非君人者之言也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w:t>
      </w:r>
      <w:r>
        <w:rPr>
          <w:rFonts w:ascii="Times New Roman" w:hAnsi="Times New Roman" w:cs="宋体"/>
        </w:rPr>
        <w:t>_______________________________</w:t>
      </w:r>
      <w:r w:rsidRPr="007C5C00">
        <w:rPr>
          <w:rFonts w:ascii="Times New Roman" w:hAnsi="Times New Roman" w:cs="宋体"/>
        </w:rPr>
        <w:t>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只有他的话没有谁敢违背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这可不是为人君主的人应说的话啊</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晋平公和臣子们在一起喝酒，酒喝得正高兴时，他就感慨地说：</w:t>
      </w:r>
      <w:r w:rsidRPr="007C5C00">
        <w:rPr>
          <w:rFonts w:hAnsi="宋体" w:cs="宋体"/>
        </w:rPr>
        <w:t>“</w:t>
      </w:r>
      <w:r w:rsidRPr="007C5C00">
        <w:rPr>
          <w:rFonts w:ascii="Times New Roman" w:eastAsia="楷体_GB2312" w:hAnsi="Times New Roman" w:cs="宋体"/>
        </w:rPr>
        <w:t>没有什么比做</w:t>
      </w:r>
      <w:smartTag w:uri="urn:schemas-microsoft-com:office:smarttags" w:element="PersonName">
        <w:smartTagPr>
          <w:attr w:name="ProductID" w:val="国"/>
        </w:smartTagPr>
        <w:r w:rsidRPr="007C5C00">
          <w:rPr>
            <w:rFonts w:ascii="Times New Roman" w:eastAsia="楷体_GB2312" w:hAnsi="Times New Roman" w:cs="宋体"/>
          </w:rPr>
          <w:t>国</w:t>
        </w:r>
      </w:smartTag>
      <w:r w:rsidRPr="007C5C00">
        <w:rPr>
          <w:rFonts w:ascii="Times New Roman" w:eastAsia="楷体_GB2312" w:hAnsi="Times New Roman" w:cs="宋体"/>
        </w:rPr>
        <w:t>君更快乐的了！只有他的话没有谁敢违背。</w:t>
      </w:r>
      <w:r w:rsidRPr="007C5C00">
        <w:rPr>
          <w:rFonts w:hAnsi="宋体" w:cs="宋体"/>
        </w:rPr>
        <w:t>”</w:t>
      </w:r>
      <w:r w:rsidRPr="007C5C00">
        <w:rPr>
          <w:rFonts w:ascii="Times New Roman" w:eastAsia="楷体_GB2312" w:hAnsi="Times New Roman" w:cs="宋体"/>
        </w:rPr>
        <w:t>师旷正在旁边陪坐，听了这话，便拿起琴朝他撞去。晋平公连忙收起衣襟躲让，琴在墙壁上撞坏了。晋平公说：</w:t>
      </w:r>
      <w:r w:rsidRPr="007C5C00">
        <w:rPr>
          <w:rFonts w:hAnsi="宋体" w:cs="宋体"/>
        </w:rPr>
        <w:t>“</w:t>
      </w:r>
      <w:r w:rsidRPr="007C5C00">
        <w:rPr>
          <w:rFonts w:ascii="Times New Roman" w:eastAsia="楷体_GB2312" w:hAnsi="Times New Roman" w:cs="宋体"/>
        </w:rPr>
        <w:t>乐师，您撞谁呀？</w:t>
      </w:r>
      <w:r w:rsidRPr="007C5C00">
        <w:rPr>
          <w:rFonts w:hAnsi="宋体" w:cs="宋体"/>
        </w:rPr>
        <w:t>”</w:t>
      </w:r>
      <w:r w:rsidRPr="007C5C00">
        <w:rPr>
          <w:rFonts w:ascii="Times New Roman" w:eastAsia="楷体_GB2312" w:hAnsi="Times New Roman" w:cs="宋体"/>
        </w:rPr>
        <w:t>师旷故意答道：</w:t>
      </w:r>
      <w:r w:rsidRPr="007C5C00">
        <w:rPr>
          <w:rFonts w:hAnsi="宋体" w:cs="宋体"/>
        </w:rPr>
        <w:t>“</w:t>
      </w:r>
      <w:r w:rsidRPr="007C5C00">
        <w:rPr>
          <w:rFonts w:ascii="Times New Roman" w:eastAsia="楷体_GB2312" w:hAnsi="Times New Roman" w:cs="宋体"/>
        </w:rPr>
        <w:t>刚才有个小人在胡说八道，因此我气得要撞他。</w:t>
      </w:r>
      <w:r w:rsidRPr="007C5C00">
        <w:rPr>
          <w:rFonts w:hAnsi="宋体" w:cs="宋体"/>
        </w:rPr>
        <w:t>”</w:t>
      </w:r>
      <w:r w:rsidRPr="007C5C00">
        <w:rPr>
          <w:rFonts w:ascii="Times New Roman" w:eastAsia="楷体_GB2312" w:hAnsi="Times New Roman" w:cs="宋体"/>
        </w:rPr>
        <w:t>晋平公说：</w:t>
      </w:r>
      <w:r w:rsidRPr="007C5C00">
        <w:rPr>
          <w:rFonts w:hAnsi="宋体" w:cs="宋体"/>
        </w:rPr>
        <w:t>“</w:t>
      </w:r>
      <w:r w:rsidRPr="007C5C00">
        <w:rPr>
          <w:rFonts w:ascii="Times New Roman" w:eastAsia="楷体_GB2312" w:hAnsi="Times New Roman" w:cs="宋体"/>
        </w:rPr>
        <w:t>说话的是我呀。</w:t>
      </w:r>
      <w:r w:rsidRPr="007C5C00">
        <w:rPr>
          <w:rFonts w:hAnsi="宋体" w:cs="宋体"/>
        </w:rPr>
        <w:t>”</w:t>
      </w:r>
      <w:r w:rsidRPr="007C5C00">
        <w:rPr>
          <w:rFonts w:ascii="Times New Roman" w:eastAsia="楷体_GB2312" w:hAnsi="Times New Roman" w:cs="宋体"/>
        </w:rPr>
        <w:t>师旷说：</w:t>
      </w:r>
      <w:r w:rsidRPr="007C5C00">
        <w:rPr>
          <w:rFonts w:hAnsi="宋体" w:cs="宋体"/>
        </w:rPr>
        <w:t>“</w:t>
      </w:r>
      <w:r w:rsidRPr="007C5C00">
        <w:rPr>
          <w:rFonts w:ascii="Times New Roman" w:eastAsia="楷体_GB2312" w:hAnsi="Times New Roman" w:cs="宋体"/>
        </w:rPr>
        <w:t>哎！这可不是为人君主的人应说的话啊。</w:t>
      </w:r>
      <w:r w:rsidRPr="007C5C00">
        <w:rPr>
          <w:rFonts w:hAnsi="宋体" w:cs="宋体"/>
        </w:rPr>
        <w:t>”</w:t>
      </w:r>
      <w:r w:rsidRPr="007C5C00">
        <w:rPr>
          <w:rFonts w:ascii="Times New Roman" w:eastAsia="楷体_GB2312" w:hAnsi="Times New Roman" w:cs="宋体"/>
        </w:rPr>
        <w:t>左右臣子</w:t>
      </w:r>
      <w:r>
        <w:rPr>
          <w:rFonts w:ascii="Times New Roman" w:eastAsia="楷体_GB2312" w:hAnsi="Times New Roman" w:cs="宋体"/>
        </w:rPr>
        <w:t>(</w:t>
      </w:r>
      <w:r w:rsidRPr="007C5C00">
        <w:rPr>
          <w:rFonts w:ascii="Times New Roman" w:eastAsia="楷体_GB2312" w:hAnsi="Times New Roman" w:cs="宋体"/>
        </w:rPr>
        <w:t>认为师旷犯上</w:t>
      </w:r>
      <w:r>
        <w:rPr>
          <w:rFonts w:ascii="Times New Roman" w:eastAsia="楷体_GB2312" w:hAnsi="Times New Roman" w:cs="宋体"/>
        </w:rPr>
        <w:t>)</w:t>
      </w:r>
      <w:r w:rsidRPr="007C5C00">
        <w:rPr>
          <w:rFonts w:ascii="Times New Roman" w:eastAsia="楷体_GB2312" w:hAnsi="Times New Roman" w:cs="宋体"/>
        </w:rPr>
        <w:t>要求惩办他。晋平公说：</w:t>
      </w:r>
      <w:r w:rsidRPr="007C5C00">
        <w:rPr>
          <w:rFonts w:hAnsi="宋体" w:cs="宋体"/>
        </w:rPr>
        <w:t>“</w:t>
      </w:r>
      <w:r w:rsidRPr="007C5C00">
        <w:rPr>
          <w:rFonts w:ascii="Times New Roman" w:eastAsia="楷体_GB2312" w:hAnsi="Times New Roman" w:cs="宋体"/>
        </w:rPr>
        <w:t>放了他吧，我要把这件事当作一个警告。</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阅读下面的文段</w:t>
      </w:r>
      <w:r>
        <w:rPr>
          <w:rFonts w:ascii="Times New Roman" w:hAnsi="Times New Roman" w:cs="宋体"/>
        </w:rPr>
        <w:t>，</w:t>
      </w:r>
      <w:r w:rsidRPr="007C5C00">
        <w:rPr>
          <w:rFonts w:ascii="Times New Roman" w:hAnsi="Times New Roman" w:cs="宋体"/>
        </w:rPr>
        <w:t>翻译文中画线的句子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周经，字伯常，刑部尚书</w:t>
      </w:r>
      <w:r w:rsidRPr="007C5C00">
        <w:rPr>
          <w:rFonts w:hAnsi="宋体" w:cs="宋体" w:hint="eastAsia"/>
        </w:rPr>
        <w:t>瑄</w:t>
      </w:r>
      <w:r w:rsidRPr="007C5C00">
        <w:rPr>
          <w:rFonts w:ascii="楷体_GB2312" w:eastAsia="楷体_GB2312" w:hAnsi="楷体_GB2312" w:cs="楷体_GB2312" w:hint="eastAsia"/>
        </w:rPr>
        <w:t>子也。经刚介方正，好强谏，虽重忤旨不恤，宦官、贵戚皆惮而疾之。太监李广死，帝得朝臣与馈遗簿籍，大怒。科道因劾诸臣交通状，有及经者，经上疏曰：</w:t>
      </w:r>
      <w:r w:rsidRPr="007C5C00">
        <w:rPr>
          <w:rFonts w:hAnsi="宋体" w:cs="宋体"/>
        </w:rPr>
        <w:t>“</w:t>
      </w:r>
      <w:r w:rsidRPr="007C5C00">
        <w:rPr>
          <w:rFonts w:ascii="Times New Roman" w:eastAsia="楷体_GB2312" w:hAnsi="Times New Roman" w:cs="宋体"/>
        </w:rPr>
        <w:t>昨科道劾廷臣奔竞李广，阑入臣名。虽蒙恩不问，实含伤忍痛，无以自明。</w:t>
      </w:r>
      <w:r w:rsidRPr="007C5C00">
        <w:rPr>
          <w:rFonts w:ascii="Times New Roman" w:eastAsia="楷体_GB2312" w:hAnsi="Times New Roman" w:cs="宋体"/>
          <w:u w:val="single"/>
        </w:rPr>
        <w:t>夫人奔竞李广，冀其进言左右，图宠眷耳。</w:t>
      </w:r>
      <w:r w:rsidRPr="007C5C00">
        <w:rPr>
          <w:rFonts w:ascii="Times New Roman" w:eastAsia="楷体_GB2312" w:hAnsi="Times New Roman" w:cs="宋体"/>
        </w:rPr>
        <w:t>陛下试思广在时，曾言及臣否。且交结馈遗簿籍具在，乞检曾否有臣姓名。更严鞫广家人，臣但有寸金、尺帛，即治臣交结之罪，斩首市曹，以为奔竞无耻之戒。若无干涉，亦乞为臣洗雪，庶得展布四体，终事圣明。</w:t>
      </w:r>
      <w:r w:rsidRPr="007C5C00">
        <w:rPr>
          <w:rFonts w:ascii="Times New Roman" w:eastAsia="楷体_GB2312" w:hAnsi="Times New Roman" w:cs="宋体"/>
          <w:u w:val="single"/>
        </w:rPr>
        <w:t>若令含污忍垢，即死填沟壑，目且不瞑。</w:t>
      </w:r>
      <w:r w:rsidRPr="007C5C00">
        <w:rPr>
          <w:rFonts w:hAnsi="宋体" w:cs="宋体"/>
        </w:rPr>
        <w:t>”</w:t>
      </w:r>
      <w:r w:rsidRPr="007C5C00">
        <w:rPr>
          <w:rFonts w:ascii="Times New Roman" w:eastAsia="楷体_GB2312" w:hAnsi="Times New Roman" w:cs="宋体"/>
        </w:rPr>
        <w:t>帝慰答之。十三年，星变，自陈乞休。廷臣争上章留之，中外论荐者至八十余疏，</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节选自《明史</w:t>
      </w:r>
      <w:r w:rsidRPr="007C5C00">
        <w:rPr>
          <w:rFonts w:ascii="Times New Roman" w:hAnsi="Times New Roman" w:cs="宋体"/>
        </w:rPr>
        <w:t>·</w:t>
      </w:r>
      <w:r w:rsidRPr="007C5C00">
        <w:rPr>
          <w:rFonts w:ascii="Times New Roman" w:hAnsi="Times New Roman" w:cs="宋体"/>
        </w:rPr>
        <w:t>周经传》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夫人奔竞李广</w:t>
      </w:r>
      <w:r>
        <w:rPr>
          <w:rFonts w:ascii="Times New Roman" w:hAnsi="Times New Roman" w:cs="宋体"/>
        </w:rPr>
        <w:t>，</w:t>
      </w:r>
      <w:r w:rsidRPr="007C5C00">
        <w:rPr>
          <w:rFonts w:ascii="Times New Roman" w:hAnsi="Times New Roman" w:cs="宋体"/>
        </w:rPr>
        <w:t>冀其进言左右</w:t>
      </w:r>
      <w:r>
        <w:rPr>
          <w:rFonts w:ascii="Times New Roman" w:hAnsi="Times New Roman" w:cs="宋体"/>
        </w:rPr>
        <w:t>，</w:t>
      </w:r>
      <w:r w:rsidRPr="007C5C00">
        <w:rPr>
          <w:rFonts w:ascii="Times New Roman" w:hAnsi="Times New Roman" w:cs="宋体"/>
        </w:rPr>
        <w:t>图宠眷耳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w:t>
      </w:r>
      <w:r w:rsidRPr="007C5C00">
        <w:rPr>
          <w:rFonts w:ascii="Times New Roman" w:hAnsi="Times New Roman" w:cs="宋体"/>
        </w:rPr>
        <w:t>______________________________________________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若令含污忍垢</w:t>
      </w:r>
      <w:r>
        <w:rPr>
          <w:rFonts w:ascii="Times New Roman" w:hAnsi="Times New Roman" w:cs="宋体"/>
        </w:rPr>
        <w:t>，</w:t>
      </w:r>
      <w:r w:rsidRPr="007C5C00">
        <w:rPr>
          <w:rFonts w:ascii="Times New Roman" w:hAnsi="Times New Roman" w:cs="宋体"/>
        </w:rPr>
        <w:t>即死填沟壑</w:t>
      </w:r>
      <w:r>
        <w:rPr>
          <w:rFonts w:ascii="Times New Roman" w:hAnsi="Times New Roman" w:cs="宋体"/>
        </w:rPr>
        <w:t>，</w:t>
      </w:r>
      <w:r w:rsidRPr="007C5C00">
        <w:rPr>
          <w:rFonts w:ascii="Times New Roman" w:hAnsi="Times New Roman" w:cs="宋体"/>
        </w:rPr>
        <w:t>目且不瞑</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w:t>
      </w:r>
      <w:r w:rsidRPr="007C5C00">
        <w:rPr>
          <w:rFonts w:ascii="Times New Roman" w:hAnsi="Times New Roman" w:cs="宋体"/>
        </w:rPr>
        <w:t>____________________________________________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人们争相向李广示好</w:t>
      </w:r>
      <w:r>
        <w:rPr>
          <w:rFonts w:ascii="Times New Roman" w:hAnsi="Times New Roman" w:cs="宋体"/>
        </w:rPr>
        <w:t>，</w:t>
      </w:r>
      <w:r w:rsidRPr="007C5C00">
        <w:rPr>
          <w:rFonts w:ascii="Times New Roman" w:hAnsi="Times New Roman" w:cs="宋体"/>
        </w:rPr>
        <w:t>希望他能在您跟前多说好话</w:t>
      </w:r>
      <w:r>
        <w:rPr>
          <w:rFonts w:ascii="Times New Roman" w:hAnsi="Times New Roman" w:cs="宋体"/>
        </w:rPr>
        <w:t>，</w:t>
      </w:r>
      <w:r w:rsidRPr="007C5C00">
        <w:rPr>
          <w:rFonts w:ascii="Times New Roman" w:hAnsi="Times New Roman" w:cs="宋体"/>
        </w:rPr>
        <w:t>图的就是您的恩宠眷顾啊</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如果让我忍受屈辱</w:t>
      </w:r>
      <w:r>
        <w:rPr>
          <w:rFonts w:ascii="Times New Roman" w:hAnsi="Times New Roman" w:cs="宋体"/>
        </w:rPr>
        <w:t>，</w:t>
      </w:r>
      <w:r w:rsidRPr="007C5C00">
        <w:rPr>
          <w:rFonts w:ascii="Times New Roman" w:hAnsi="Times New Roman" w:cs="宋体"/>
        </w:rPr>
        <w:t>即使我死了填尸于沟壑</w:t>
      </w:r>
      <w:r>
        <w:rPr>
          <w:rFonts w:ascii="Times New Roman" w:hAnsi="Times New Roman" w:cs="宋体"/>
        </w:rPr>
        <w:t>，</w:t>
      </w:r>
      <w:r w:rsidRPr="007C5C00">
        <w:rPr>
          <w:rFonts w:ascii="Times New Roman" w:hAnsi="Times New Roman" w:cs="宋体"/>
        </w:rPr>
        <w:t>我的眼睛也不能闭上</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周经，字伯常，是刑部尚书周</w:t>
      </w:r>
      <w:r w:rsidRPr="007C5C00">
        <w:rPr>
          <w:rFonts w:hAnsi="宋体" w:cs="宋体" w:hint="eastAsia"/>
        </w:rPr>
        <w:t>瑄</w:t>
      </w:r>
      <w:r w:rsidRPr="007C5C00">
        <w:rPr>
          <w:rFonts w:ascii="楷体_GB2312" w:eastAsia="楷体_GB2312" w:hAnsi="楷体_GB2312" w:cs="楷体_GB2312" w:hint="eastAsia"/>
        </w:rPr>
        <w:t>的儿子。周经刚强正直，喜欢极力诤谏，即使深深忤逆皇上的旨意也不顾，宦官、贵戚都害怕他并且憎恨他。太监李广死了，皇上得到朝中大臣馈赠李广的名册，非常生气。科道官员趁机弹劾大臣勾结的状况，有人提到周经，周经上奏章说：</w:t>
      </w:r>
      <w:r w:rsidRPr="007C5C00">
        <w:rPr>
          <w:rFonts w:hAnsi="宋体" w:cs="宋体"/>
        </w:rPr>
        <w:t>“</w:t>
      </w:r>
      <w:r w:rsidRPr="007C5C00">
        <w:rPr>
          <w:rFonts w:ascii="Times New Roman" w:eastAsia="楷体_GB2312" w:hAnsi="Times New Roman" w:cs="宋体"/>
        </w:rPr>
        <w:t>昨天科道官员弹劾朝中大臣争着向李广示好，列入我的名字。虽然蒙受皇上恩德没有过问，我实在怀着悲伤忍着痛苦，没有办法来证明自己的清白。人们争相向李广示好，希望他能在您跟前多说好话，图的就是您的恩宠眷顾啊。陛下您试着想想李广活着的时候，曾经谈到我没有。况且勾结李广馈赠物品的名册也在，请求检查有没有我的姓名。还应该严厉审讯李广的家人，只要我有一点儿财物进献李广，就治我勾结之罪，在集市上斩首，作为对争着讨好李广等无耻行为的警戒。如果我没有被牵连，也请皇上替我洗脱冤屈，以期能舒展四体，终生侍奉皇帝。如果让我忍受屈辱，即使我死了填尸于沟壑，我的眼睛也不能闭上。</w:t>
      </w:r>
      <w:r w:rsidRPr="007C5C00">
        <w:rPr>
          <w:rFonts w:hAnsi="宋体" w:cs="宋体"/>
        </w:rPr>
        <w:t>”</w:t>
      </w:r>
      <w:r w:rsidRPr="007C5C00">
        <w:rPr>
          <w:rFonts w:ascii="Times New Roman" w:eastAsia="楷体_GB2312" w:hAnsi="Times New Roman" w:cs="宋体"/>
        </w:rPr>
        <w:t>皇上安慰并答应了他。弘治十三年，星象有异常变化，周经自己陈说请求退休。大臣们争相上奏章要求留下他，朝廷内外谈及举荐他的奏章有八十多份。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把下面的文段翻译成现代汉语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范镇字景仁，成都华阳人。薛奎守蜀，一见爱之，绾</w:t>
      </w:r>
      <w:r w:rsidRPr="007C5C00">
        <w:rPr>
          <w:rFonts w:eastAsia="楷体_GB2312" w:hAnsi="宋体" w:cs="宋体"/>
          <w:vertAlign w:val="superscript"/>
        </w:rPr>
        <w:t>①</w:t>
      </w:r>
      <w:r w:rsidRPr="007C5C00">
        <w:rPr>
          <w:rFonts w:ascii="Times New Roman" w:eastAsia="楷体_GB2312" w:hAnsi="Times New Roman" w:cs="宋体"/>
        </w:rPr>
        <w:t>于府舍，俾与子弟讲学。镇益自谦退，每行步趋府门，逾年，人不知其为帅客</w:t>
      </w:r>
      <w:r w:rsidRPr="007C5C00">
        <w:rPr>
          <w:rFonts w:eastAsia="楷体_GB2312" w:hAnsi="宋体" w:cs="宋体"/>
          <w:vertAlign w:val="superscript"/>
        </w:rPr>
        <w:t>②</w:t>
      </w:r>
      <w:r w:rsidRPr="007C5C00">
        <w:rPr>
          <w:rFonts w:ascii="Times New Roman" w:eastAsia="楷体_GB2312" w:hAnsi="Times New Roman" w:cs="宋体"/>
        </w:rPr>
        <w:t>也。及还朝，载以俱。有人问奎入蜀何所得，曰：</w:t>
      </w:r>
      <w:r w:rsidRPr="007C5C00">
        <w:rPr>
          <w:rFonts w:hAnsi="宋体" w:cs="宋体"/>
        </w:rPr>
        <w:t>“</w:t>
      </w:r>
      <w:r w:rsidRPr="007C5C00">
        <w:rPr>
          <w:rFonts w:ascii="Times New Roman" w:eastAsia="楷体_GB2312" w:hAnsi="Times New Roman" w:cs="宋体"/>
        </w:rPr>
        <w:t>得一伟人，当以文学名世。</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范镇传》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绾</w:t>
      </w:r>
      <w:r>
        <w:rPr>
          <w:rFonts w:ascii="Times New Roman" w:eastAsia="仿宋_GB2312" w:hAnsi="Times New Roman" w:cs="宋体"/>
        </w:rPr>
        <w:t>(</w:t>
      </w:r>
      <w:r w:rsidRPr="007C5C00">
        <w:rPr>
          <w:rFonts w:ascii="Times New Roman" w:eastAsia="仿宋_GB2312" w:hAnsi="Times New Roman" w:cs="宋体"/>
        </w:rPr>
        <w:t>wǎn</w:t>
      </w:r>
      <w:r>
        <w:rPr>
          <w:rFonts w:ascii="Times New Roman" w:eastAsia="仿宋_GB2312" w:hAnsi="Times New Roman" w:cs="宋体"/>
        </w:rPr>
        <w:t>)</w:t>
      </w:r>
      <w:r w:rsidRPr="007C5C00">
        <w:rPr>
          <w:rFonts w:ascii="Times New Roman" w:eastAsia="仿宋_GB2312" w:hAnsi="Times New Roman" w:cs="宋体"/>
        </w:rPr>
        <w:t>：留。</w:t>
      </w:r>
      <w:r w:rsidRPr="007C5C00">
        <w:rPr>
          <w:rFonts w:eastAsia="仿宋_GB2312" w:hAnsi="宋体" w:cs="宋体"/>
        </w:rPr>
        <w:t>②</w:t>
      </w:r>
      <w:r w:rsidRPr="007C5C00">
        <w:rPr>
          <w:rFonts w:ascii="Times New Roman" w:eastAsia="仿宋_GB2312" w:hAnsi="Times New Roman" w:cs="宋体"/>
        </w:rPr>
        <w:t>帅客：此指太守的宾客。</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w:t>
      </w:r>
      <w:r w:rsidRPr="007C5C00">
        <w:rPr>
          <w:rFonts w:ascii="Times New Roman" w:hAnsi="Times New Roman" w:cs="宋体"/>
        </w:rPr>
        <w:t>__________________________________________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范镇字景仁</w:t>
      </w:r>
      <w:r>
        <w:rPr>
          <w:rFonts w:ascii="Times New Roman" w:hAnsi="Times New Roman" w:cs="宋体"/>
        </w:rPr>
        <w:t>，</w:t>
      </w:r>
      <w:r w:rsidRPr="007C5C00">
        <w:rPr>
          <w:rFonts w:ascii="Times New Roman" w:hAnsi="Times New Roman" w:cs="宋体"/>
        </w:rPr>
        <w:t>是成都华阳人</w:t>
      </w:r>
      <w:r>
        <w:rPr>
          <w:rFonts w:ascii="Times New Roman" w:hAnsi="Times New Roman" w:cs="宋体"/>
        </w:rPr>
        <w:t>。</w:t>
      </w:r>
      <w:r w:rsidRPr="007C5C00">
        <w:rPr>
          <w:rFonts w:ascii="Times New Roman" w:hAnsi="Times New Roman" w:cs="宋体"/>
        </w:rPr>
        <w:t>薛奎镇守蜀地</w:t>
      </w:r>
      <w:r>
        <w:rPr>
          <w:rFonts w:ascii="Times New Roman" w:hAnsi="Times New Roman" w:cs="宋体"/>
        </w:rPr>
        <w:t>，</w:t>
      </w:r>
      <w:r w:rsidRPr="007C5C00">
        <w:rPr>
          <w:rFonts w:ascii="Times New Roman" w:hAnsi="Times New Roman" w:cs="宋体"/>
        </w:rPr>
        <w:t>一见到就喜爱他</w:t>
      </w:r>
      <w:r>
        <w:rPr>
          <w:rFonts w:ascii="Times New Roman" w:hAnsi="Times New Roman" w:cs="宋体"/>
        </w:rPr>
        <w:t>，</w:t>
      </w:r>
      <w:r w:rsidRPr="007C5C00">
        <w:rPr>
          <w:rFonts w:ascii="Times New Roman" w:hAnsi="Times New Roman" w:cs="宋体"/>
        </w:rPr>
        <w:t>留他在官舍</w:t>
      </w:r>
      <w:r>
        <w:rPr>
          <w:rFonts w:ascii="Times New Roman" w:hAnsi="Times New Roman" w:cs="宋体"/>
        </w:rPr>
        <w:t>，</w:t>
      </w:r>
      <w:r w:rsidRPr="007C5C00">
        <w:rPr>
          <w:rFonts w:ascii="Times New Roman" w:hAnsi="Times New Roman" w:cs="宋体"/>
        </w:rPr>
        <w:t>让他给子弟讲授学问</w:t>
      </w:r>
      <w:r>
        <w:rPr>
          <w:rFonts w:ascii="Times New Roman" w:hAnsi="Times New Roman" w:cs="宋体"/>
        </w:rPr>
        <w:t>。</w:t>
      </w:r>
      <w:r w:rsidRPr="007C5C00">
        <w:rPr>
          <w:rFonts w:ascii="Times New Roman" w:hAnsi="Times New Roman" w:cs="宋体"/>
        </w:rPr>
        <w:t>范镇自己更为谦逊退让</w:t>
      </w:r>
      <w:r>
        <w:rPr>
          <w:rFonts w:ascii="Times New Roman" w:hAnsi="Times New Roman" w:cs="宋体"/>
        </w:rPr>
        <w:t>，</w:t>
      </w:r>
      <w:r w:rsidRPr="007C5C00">
        <w:rPr>
          <w:rFonts w:ascii="Times New Roman" w:hAnsi="Times New Roman" w:cs="宋体"/>
        </w:rPr>
        <w:t>常步行到薛奎的府门</w:t>
      </w:r>
      <w:r>
        <w:rPr>
          <w:rFonts w:ascii="Times New Roman" w:hAnsi="Times New Roman" w:cs="宋体"/>
        </w:rPr>
        <w:t>，</w:t>
      </w:r>
      <w:r w:rsidRPr="007C5C00">
        <w:rPr>
          <w:rFonts w:ascii="Times New Roman" w:hAnsi="Times New Roman" w:cs="宋体"/>
        </w:rPr>
        <w:t>过了一年</w:t>
      </w:r>
      <w:r>
        <w:rPr>
          <w:rFonts w:ascii="Times New Roman" w:hAnsi="Times New Roman" w:cs="宋体"/>
        </w:rPr>
        <w:t>，</w:t>
      </w:r>
      <w:r w:rsidRPr="007C5C00">
        <w:rPr>
          <w:rFonts w:ascii="Times New Roman" w:hAnsi="Times New Roman" w:cs="宋体"/>
        </w:rPr>
        <w:t>人们不知道他是太守的宾客</w:t>
      </w:r>
      <w:r>
        <w:rPr>
          <w:rFonts w:ascii="Times New Roman" w:hAnsi="Times New Roman" w:cs="宋体"/>
        </w:rPr>
        <w:t>。</w:t>
      </w:r>
      <w:r w:rsidRPr="007C5C00">
        <w:rPr>
          <w:rFonts w:ascii="Times New Roman" w:hAnsi="Times New Roman" w:cs="宋体"/>
        </w:rPr>
        <w:t>等到薛奎还朝时</w:t>
      </w:r>
      <w:r>
        <w:rPr>
          <w:rFonts w:ascii="Times New Roman" w:hAnsi="Times New Roman" w:cs="宋体"/>
        </w:rPr>
        <w:t>，</w:t>
      </w:r>
      <w:r w:rsidRPr="007C5C00">
        <w:rPr>
          <w:rFonts w:ascii="Times New Roman" w:hAnsi="Times New Roman" w:cs="宋体"/>
        </w:rPr>
        <w:t>用车带他一起进京</w:t>
      </w:r>
      <w:r>
        <w:rPr>
          <w:rFonts w:ascii="Times New Roman" w:hAnsi="Times New Roman" w:cs="宋体"/>
        </w:rPr>
        <w:t>。</w:t>
      </w:r>
      <w:r w:rsidRPr="007C5C00">
        <w:rPr>
          <w:rFonts w:ascii="Times New Roman" w:hAnsi="Times New Roman" w:cs="宋体"/>
        </w:rPr>
        <w:t>有人问薛奎进蜀得到了什么</w:t>
      </w:r>
      <w:r>
        <w:rPr>
          <w:rFonts w:ascii="Times New Roman" w:hAnsi="Times New Roman" w:cs="宋体"/>
        </w:rPr>
        <w:t>，</w:t>
      </w:r>
      <w:r w:rsidRPr="007C5C00">
        <w:rPr>
          <w:rFonts w:ascii="Times New Roman" w:hAnsi="Times New Roman" w:cs="宋体"/>
        </w:rPr>
        <w:t>回答说</w:t>
      </w:r>
      <w:r>
        <w:rPr>
          <w:rFonts w:ascii="Times New Roman" w:hAnsi="Times New Roman" w:cs="宋体"/>
        </w:rPr>
        <w:t>：</w:t>
      </w:r>
      <w:r w:rsidRPr="007C5C00">
        <w:rPr>
          <w:rFonts w:hAnsi="宋体" w:cs="宋体"/>
        </w:rPr>
        <w:t>“</w:t>
      </w:r>
      <w:r w:rsidRPr="007C5C00">
        <w:rPr>
          <w:rFonts w:ascii="Times New Roman" w:hAnsi="Times New Roman" w:cs="宋体"/>
        </w:rPr>
        <w:t>得到一个伟人</w:t>
      </w:r>
      <w:r>
        <w:rPr>
          <w:rFonts w:ascii="Times New Roman" w:hAnsi="Times New Roman" w:cs="宋体"/>
        </w:rPr>
        <w:t>，</w:t>
      </w:r>
      <w:r w:rsidRPr="007C5C00">
        <w:rPr>
          <w:rFonts w:ascii="Times New Roman" w:hAnsi="Times New Roman" w:cs="宋体"/>
        </w:rPr>
        <w:t>将会以学问闻名于世</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把下面的文段翻译成现代汉语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山水怡情，云烟过眼，不过领略其大概，不能探僻寻幽也。余凡事喜独出己见，不屑随人是非。名胜所在，贵乎心得，有名胜而不觉其佳者，有非名胜自以为妙者。</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节选自沈复《浪游记快》</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w:t>
      </w:r>
      <w:r>
        <w:rPr>
          <w:rFonts w:ascii="Times New Roman" w:hAnsi="Times New Roman" w:cs="宋体"/>
        </w:rPr>
        <w:t>_______________________________</w:t>
      </w:r>
      <w:r w:rsidRPr="007C5C00">
        <w:rPr>
          <w:rFonts w:ascii="Times New Roman" w:hAnsi="Times New Roman" w:cs="宋体"/>
        </w:rPr>
        <w:t>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山水的怡情悦目</w:t>
      </w:r>
      <w:r>
        <w:rPr>
          <w:rFonts w:ascii="Times New Roman" w:hAnsi="Times New Roman" w:cs="宋体"/>
        </w:rPr>
        <w:t>，</w:t>
      </w:r>
      <w:r w:rsidRPr="007C5C00">
        <w:rPr>
          <w:rFonts w:ascii="Times New Roman" w:hAnsi="Times New Roman" w:cs="宋体"/>
        </w:rPr>
        <w:t>如云烟般在眼前飘逝</w:t>
      </w:r>
      <w:r>
        <w:rPr>
          <w:rFonts w:ascii="Times New Roman" w:hAnsi="Times New Roman" w:cs="宋体"/>
        </w:rPr>
        <w:t>，</w:t>
      </w:r>
      <w:r w:rsidRPr="007C5C00">
        <w:rPr>
          <w:rFonts w:ascii="Times New Roman" w:hAnsi="Times New Roman" w:cs="宋体"/>
        </w:rPr>
        <w:t>只不过领略其大概</w:t>
      </w:r>
      <w:r>
        <w:rPr>
          <w:rFonts w:ascii="Times New Roman" w:hAnsi="Times New Roman" w:cs="宋体"/>
        </w:rPr>
        <w:t>，</w:t>
      </w:r>
      <w:r w:rsidRPr="007C5C00">
        <w:rPr>
          <w:rFonts w:ascii="Times New Roman" w:hAnsi="Times New Roman" w:cs="宋体"/>
        </w:rPr>
        <w:t>不能尽兴探寻到幽僻的妙境</w:t>
      </w:r>
      <w:r>
        <w:rPr>
          <w:rFonts w:ascii="Times New Roman" w:hAnsi="Times New Roman" w:cs="宋体"/>
        </w:rPr>
        <w:t>。</w:t>
      </w:r>
      <w:r w:rsidRPr="007C5C00">
        <w:rPr>
          <w:rFonts w:ascii="Times New Roman" w:hAnsi="Times New Roman" w:cs="宋体"/>
        </w:rPr>
        <w:t>我凡事都喜欢独自给出自己的见解</w:t>
      </w:r>
      <w:r>
        <w:rPr>
          <w:rFonts w:ascii="Times New Roman" w:hAnsi="Times New Roman" w:cs="宋体"/>
        </w:rPr>
        <w:t>，</w:t>
      </w:r>
      <w:r w:rsidRPr="007C5C00">
        <w:rPr>
          <w:rFonts w:ascii="Times New Roman" w:hAnsi="Times New Roman" w:cs="宋体"/>
        </w:rPr>
        <w:t>不屑于人云亦云</w:t>
      </w:r>
      <w:r>
        <w:rPr>
          <w:rFonts w:ascii="Times New Roman" w:hAnsi="Times New Roman" w:cs="宋体"/>
        </w:rPr>
        <w:t>。</w:t>
      </w:r>
      <w:r w:rsidRPr="007C5C00">
        <w:rPr>
          <w:rFonts w:ascii="Times New Roman" w:hAnsi="Times New Roman" w:cs="宋体"/>
        </w:rPr>
        <w:t>所谓名胜的标准</w:t>
      </w:r>
      <w:r>
        <w:rPr>
          <w:rFonts w:ascii="Times New Roman" w:hAnsi="Times New Roman" w:cs="宋体"/>
        </w:rPr>
        <w:t>，</w:t>
      </w:r>
      <w:r w:rsidRPr="007C5C00">
        <w:rPr>
          <w:rFonts w:ascii="Times New Roman" w:hAnsi="Times New Roman" w:cs="宋体"/>
        </w:rPr>
        <w:t>贵在心</w:t>
      </w:r>
      <w:r w:rsidRPr="007C5C00">
        <w:rPr>
          <w:rFonts w:ascii="Times New Roman" w:hAnsi="Times New Roman" w:cs="宋体"/>
        </w:rPr>
        <w:t>有所收获</w:t>
      </w:r>
      <w:r>
        <w:rPr>
          <w:rFonts w:ascii="Times New Roman" w:hAnsi="Times New Roman" w:cs="宋体"/>
        </w:rPr>
        <w:t>，</w:t>
      </w:r>
      <w:r w:rsidRPr="007C5C00">
        <w:rPr>
          <w:rFonts w:ascii="Times New Roman" w:hAnsi="Times New Roman" w:cs="宋体"/>
        </w:rPr>
        <w:t>有些名胜并不觉得它有何妙处</w:t>
      </w:r>
      <w:r>
        <w:rPr>
          <w:rFonts w:ascii="Times New Roman" w:hAnsi="Times New Roman" w:cs="宋体"/>
        </w:rPr>
        <w:t>，</w:t>
      </w:r>
      <w:r w:rsidRPr="007C5C00">
        <w:rPr>
          <w:rFonts w:ascii="Times New Roman" w:hAnsi="Times New Roman" w:cs="宋体"/>
        </w:rPr>
        <w:t>有的不是名胜却自认为妙不可言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把下面的文段翻译成现代汉语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吴明彻，字通昭，秦郡人也。明彻幼孤，性至孝，年十四，感坟茔未备。家贫无以取给，乃勤力耕种。时天下亢旱，苗稼焦枯，明彻哀愤，每之田中，号泣，仰天自诉。秋而大获，足充葬用。</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节选自《陈书</w:t>
      </w:r>
      <w:r w:rsidRPr="007C5C00">
        <w:rPr>
          <w:rFonts w:ascii="Times New Roman" w:hAnsi="Times New Roman" w:cs="宋体"/>
        </w:rPr>
        <w:t>·</w:t>
      </w:r>
      <w:r w:rsidRPr="007C5C00">
        <w:rPr>
          <w:rFonts w:ascii="Times New Roman" w:hAnsi="Times New Roman" w:cs="宋体"/>
        </w:rPr>
        <w:t>吴明彻传》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w:t>
      </w:r>
      <w:r>
        <w:rPr>
          <w:rFonts w:ascii="Times New Roman" w:hAnsi="Times New Roman" w:cs="宋体"/>
        </w:rPr>
        <w:t>_______________________________</w:t>
      </w:r>
      <w:r w:rsidRPr="007C5C00">
        <w:rPr>
          <w:rFonts w:ascii="Times New Roman" w:hAnsi="Times New Roman" w:cs="宋体"/>
        </w:rPr>
        <w:t>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吴明彻</w:t>
      </w:r>
      <w:r>
        <w:rPr>
          <w:rFonts w:ascii="Times New Roman" w:hAnsi="Times New Roman" w:cs="宋体"/>
        </w:rPr>
        <w:t>，</w:t>
      </w:r>
      <w:r w:rsidRPr="007C5C00">
        <w:rPr>
          <w:rFonts w:ascii="Times New Roman" w:hAnsi="Times New Roman" w:cs="宋体"/>
        </w:rPr>
        <w:t>字通昭</w:t>
      </w:r>
      <w:r>
        <w:rPr>
          <w:rFonts w:ascii="Times New Roman" w:hAnsi="Times New Roman" w:cs="宋体"/>
        </w:rPr>
        <w:t>，</w:t>
      </w:r>
      <w:r w:rsidRPr="007C5C00">
        <w:rPr>
          <w:rFonts w:ascii="Times New Roman" w:hAnsi="Times New Roman" w:cs="宋体"/>
        </w:rPr>
        <w:t>是秦郡人</w:t>
      </w:r>
      <w:r>
        <w:rPr>
          <w:rFonts w:ascii="Times New Roman" w:hAnsi="Times New Roman" w:cs="宋体"/>
        </w:rPr>
        <w:t>。</w:t>
      </w:r>
      <w:r w:rsidRPr="007C5C00">
        <w:rPr>
          <w:rFonts w:ascii="Times New Roman" w:hAnsi="Times New Roman" w:cs="宋体"/>
        </w:rPr>
        <w:t>吴明彻幼年成为孤儿</w:t>
      </w:r>
      <w:r>
        <w:rPr>
          <w:rFonts w:ascii="Times New Roman" w:hAnsi="Times New Roman" w:cs="宋体"/>
        </w:rPr>
        <w:t>，</w:t>
      </w:r>
      <w:r w:rsidRPr="007C5C00">
        <w:rPr>
          <w:rFonts w:ascii="Times New Roman" w:hAnsi="Times New Roman" w:cs="宋体"/>
        </w:rPr>
        <w:t>他本性十分孝顺</w:t>
      </w:r>
      <w:r>
        <w:rPr>
          <w:rFonts w:ascii="Times New Roman" w:hAnsi="Times New Roman" w:cs="宋体"/>
        </w:rPr>
        <w:t>，</w:t>
      </w:r>
      <w:r w:rsidRPr="007C5C00">
        <w:rPr>
          <w:rFonts w:ascii="Times New Roman" w:hAnsi="Times New Roman" w:cs="宋体"/>
        </w:rPr>
        <w:t>十四岁那年</w:t>
      </w:r>
      <w:r>
        <w:rPr>
          <w:rFonts w:ascii="Times New Roman" w:hAnsi="Times New Roman" w:cs="宋体"/>
        </w:rPr>
        <w:t>，</w:t>
      </w:r>
      <w:r w:rsidRPr="007C5C00">
        <w:rPr>
          <w:rFonts w:ascii="Times New Roman" w:hAnsi="Times New Roman" w:cs="宋体"/>
        </w:rPr>
        <w:t>感慨父母去世却没有坟地埋葬</w:t>
      </w:r>
      <w:r>
        <w:rPr>
          <w:rFonts w:ascii="Times New Roman" w:hAnsi="Times New Roman" w:cs="宋体"/>
        </w:rPr>
        <w:t>。</w:t>
      </w:r>
      <w:r w:rsidRPr="007C5C00">
        <w:rPr>
          <w:rFonts w:ascii="Times New Roman" w:hAnsi="Times New Roman" w:cs="宋体"/>
        </w:rPr>
        <w:t>家中又穷得无力筹办</w:t>
      </w:r>
      <w:r>
        <w:rPr>
          <w:rFonts w:ascii="Times New Roman" w:hAnsi="Times New Roman" w:cs="宋体"/>
        </w:rPr>
        <w:t>，</w:t>
      </w:r>
      <w:r w:rsidRPr="007C5C00">
        <w:rPr>
          <w:rFonts w:ascii="Times New Roman" w:hAnsi="Times New Roman" w:cs="宋体"/>
        </w:rPr>
        <w:t>就努力耕种</w:t>
      </w:r>
      <w:r>
        <w:rPr>
          <w:rFonts w:ascii="Times New Roman" w:hAnsi="Times New Roman" w:cs="宋体"/>
        </w:rPr>
        <w:t>。</w:t>
      </w:r>
      <w:r w:rsidRPr="007C5C00">
        <w:rPr>
          <w:rFonts w:ascii="Times New Roman" w:hAnsi="Times New Roman" w:cs="宋体"/>
        </w:rPr>
        <w:t>当时天下严重干旱</w:t>
      </w:r>
      <w:r>
        <w:rPr>
          <w:rFonts w:ascii="Times New Roman" w:hAnsi="Times New Roman" w:cs="宋体"/>
        </w:rPr>
        <w:t>，</w:t>
      </w:r>
      <w:r w:rsidRPr="007C5C00">
        <w:rPr>
          <w:rFonts w:ascii="Times New Roman" w:hAnsi="Times New Roman" w:cs="宋体"/>
        </w:rPr>
        <w:t>禾苗庄稼焦枯</w:t>
      </w:r>
      <w:r>
        <w:rPr>
          <w:rFonts w:ascii="Times New Roman" w:hAnsi="Times New Roman" w:cs="宋体"/>
        </w:rPr>
        <w:t>，</w:t>
      </w:r>
      <w:r w:rsidRPr="007C5C00">
        <w:rPr>
          <w:rFonts w:ascii="Times New Roman" w:hAnsi="Times New Roman" w:cs="宋体"/>
        </w:rPr>
        <w:t>吴明彻哀痛悲愤</w:t>
      </w:r>
      <w:r>
        <w:rPr>
          <w:rFonts w:ascii="Times New Roman" w:hAnsi="Times New Roman" w:cs="宋体"/>
        </w:rPr>
        <w:t>，</w:t>
      </w:r>
      <w:r w:rsidRPr="007C5C00">
        <w:rPr>
          <w:rFonts w:ascii="Times New Roman" w:hAnsi="Times New Roman" w:cs="宋体"/>
        </w:rPr>
        <w:t>每次到田里</w:t>
      </w:r>
      <w:r>
        <w:rPr>
          <w:rFonts w:ascii="Times New Roman" w:hAnsi="Times New Roman" w:cs="宋体"/>
        </w:rPr>
        <w:t>，</w:t>
      </w:r>
      <w:r w:rsidRPr="007C5C00">
        <w:rPr>
          <w:rFonts w:ascii="Times New Roman" w:hAnsi="Times New Roman" w:cs="宋体"/>
        </w:rPr>
        <w:t>大哭流泪</w:t>
      </w:r>
      <w:r>
        <w:rPr>
          <w:rFonts w:ascii="Times New Roman" w:hAnsi="Times New Roman" w:cs="宋体"/>
        </w:rPr>
        <w:t>，</w:t>
      </w:r>
      <w:r w:rsidRPr="007C5C00">
        <w:rPr>
          <w:rFonts w:ascii="Times New Roman" w:hAnsi="Times New Roman" w:cs="宋体"/>
        </w:rPr>
        <w:t>仰面向天诉说自己的苦楚</w:t>
      </w:r>
      <w:r>
        <w:rPr>
          <w:rFonts w:ascii="Times New Roman" w:hAnsi="Times New Roman" w:cs="宋体"/>
        </w:rPr>
        <w:t>。</w:t>
      </w:r>
      <w:r w:rsidRPr="007C5C00">
        <w:rPr>
          <w:rFonts w:ascii="Times New Roman" w:hAnsi="Times New Roman" w:cs="宋体"/>
        </w:rPr>
        <w:t>到了秋天获得大丰收</w:t>
      </w:r>
      <w:r>
        <w:rPr>
          <w:rFonts w:ascii="Times New Roman" w:hAnsi="Times New Roman" w:cs="宋体"/>
        </w:rPr>
        <w:t>，</w:t>
      </w:r>
      <w:r w:rsidRPr="007C5C00">
        <w:rPr>
          <w:rFonts w:ascii="Times New Roman" w:hAnsi="Times New Roman" w:cs="宋体"/>
        </w:rPr>
        <w:t>足够满足安葬的费用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把下面的文段翻译成现代汉语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赵括自少时学兵法，言兵事，以天下莫能当。尝与其父奢言兵事，奢不能难，然不谓善。括母问奢其故，奢曰：</w:t>
      </w:r>
      <w:r w:rsidRPr="007C5C00">
        <w:rPr>
          <w:rFonts w:hAnsi="宋体" w:cs="宋体"/>
        </w:rPr>
        <w:t>“</w:t>
      </w:r>
      <w:r w:rsidRPr="007C5C00">
        <w:rPr>
          <w:rFonts w:ascii="Times New Roman" w:eastAsia="楷体_GB2312" w:hAnsi="Times New Roman" w:cs="宋体"/>
        </w:rPr>
        <w:t>兵，死地也，而括易言之。使赵不将括即已，若必将之，破赵军者必括也！</w:t>
      </w:r>
      <w:r w:rsidRPr="007C5C00">
        <w:rPr>
          <w:rFonts w:hAnsi="宋体" w:cs="宋体"/>
        </w:rPr>
        <w:t>”</w:t>
      </w:r>
      <w:r w:rsidRPr="007C5C00">
        <w:rPr>
          <w:rFonts w:ascii="Times New Roman" w:eastAsia="楷体_GB2312" w:hAnsi="Times New Roman" w:cs="宋体"/>
        </w:rPr>
        <w:t>及括将行，其母上书言于王曰：</w:t>
      </w:r>
      <w:r w:rsidRPr="007C5C00">
        <w:rPr>
          <w:rFonts w:hAnsi="宋体" w:cs="宋体"/>
        </w:rPr>
        <w:t>“</w:t>
      </w:r>
      <w:r w:rsidRPr="007C5C00">
        <w:rPr>
          <w:rFonts w:ascii="Times New Roman" w:eastAsia="楷体_GB2312" w:hAnsi="Times New Roman" w:cs="宋体"/>
        </w:rPr>
        <w:t>括不可使将。</w:t>
      </w:r>
      <w:r w:rsidRPr="007C5C00">
        <w:rPr>
          <w:rFonts w:hAnsi="宋体"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节选自《史记</w:t>
      </w:r>
      <w:r w:rsidRPr="007C5C00">
        <w:rPr>
          <w:rFonts w:ascii="Times New Roman" w:hAnsi="Times New Roman" w:cs="宋体"/>
        </w:rPr>
        <w:t>·</w:t>
      </w:r>
      <w:r w:rsidRPr="007C5C00">
        <w:rPr>
          <w:rFonts w:ascii="Times New Roman" w:hAnsi="Times New Roman" w:cs="宋体"/>
        </w:rPr>
        <w:t>廉颇蔺相如列传》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w:t>
      </w:r>
      <w:r>
        <w:rPr>
          <w:rFonts w:ascii="Times New Roman" w:hAnsi="Times New Roman" w:cs="宋体"/>
        </w:rPr>
        <w:t>_______________________________</w:t>
      </w:r>
      <w:r w:rsidRPr="007C5C00">
        <w:rPr>
          <w:rFonts w:ascii="Times New Roman" w:hAnsi="Times New Roman" w:cs="宋体"/>
        </w:rPr>
        <w:t>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ascii="Times New Roman" w:hAnsi="Times New Roman" w:cs="宋体"/>
        </w:rPr>
        <w:t>赵括年轻的时候学过兵法</w:t>
      </w:r>
      <w:r>
        <w:rPr>
          <w:rFonts w:ascii="Times New Roman" w:hAnsi="Times New Roman" w:cs="宋体"/>
        </w:rPr>
        <w:t>，</w:t>
      </w:r>
      <w:r w:rsidRPr="007C5C00">
        <w:rPr>
          <w:rFonts w:ascii="Times New Roman" w:hAnsi="Times New Roman" w:cs="宋体"/>
        </w:rPr>
        <w:t>谈论用兵打仗的事</w:t>
      </w:r>
      <w:r>
        <w:rPr>
          <w:rFonts w:ascii="Times New Roman" w:hAnsi="Times New Roman" w:cs="宋体"/>
        </w:rPr>
        <w:t>，</w:t>
      </w:r>
      <w:r w:rsidRPr="007C5C00">
        <w:rPr>
          <w:rFonts w:ascii="Times New Roman" w:hAnsi="Times New Roman" w:cs="宋体"/>
        </w:rPr>
        <w:t>自以为天下没有和他相当的</w:t>
      </w:r>
      <w:r>
        <w:rPr>
          <w:rFonts w:ascii="Times New Roman" w:hAnsi="Times New Roman" w:cs="宋体"/>
        </w:rPr>
        <w:t>。</w:t>
      </w:r>
      <w:r w:rsidRPr="007C5C00">
        <w:rPr>
          <w:rFonts w:ascii="Times New Roman" w:hAnsi="Times New Roman" w:cs="宋体"/>
        </w:rPr>
        <w:t>曾经跟他的父亲赵奢讨论起来用兵打仗的事情</w:t>
      </w:r>
      <w:r>
        <w:rPr>
          <w:rFonts w:ascii="Times New Roman" w:hAnsi="Times New Roman" w:cs="宋体"/>
        </w:rPr>
        <w:t>，</w:t>
      </w:r>
      <w:r w:rsidRPr="007C5C00">
        <w:rPr>
          <w:rFonts w:ascii="Times New Roman" w:hAnsi="Times New Roman" w:cs="宋体"/>
        </w:rPr>
        <w:t>赵奢都驳不倒他</w:t>
      </w:r>
      <w:r>
        <w:rPr>
          <w:rFonts w:ascii="Times New Roman" w:hAnsi="Times New Roman" w:cs="宋体"/>
        </w:rPr>
        <w:t>，</w:t>
      </w:r>
      <w:r w:rsidRPr="007C5C00">
        <w:rPr>
          <w:rFonts w:ascii="Times New Roman" w:hAnsi="Times New Roman" w:cs="宋体"/>
        </w:rPr>
        <w:t>但是赵奢并不认为他有军事才能</w:t>
      </w:r>
      <w:r>
        <w:rPr>
          <w:rFonts w:ascii="Times New Roman" w:hAnsi="Times New Roman" w:cs="宋体"/>
        </w:rPr>
        <w:t>。</w:t>
      </w:r>
      <w:r w:rsidRPr="007C5C00">
        <w:rPr>
          <w:rFonts w:ascii="Times New Roman" w:hAnsi="Times New Roman" w:cs="宋体"/>
        </w:rPr>
        <w:t>赵括的母亲就问赵奢其中的原因</w:t>
      </w:r>
      <w:r>
        <w:rPr>
          <w:rFonts w:ascii="Times New Roman" w:hAnsi="Times New Roman" w:cs="宋体"/>
        </w:rPr>
        <w:t>，</w:t>
      </w:r>
      <w:r w:rsidRPr="007C5C00">
        <w:rPr>
          <w:rFonts w:ascii="Times New Roman" w:hAnsi="Times New Roman" w:cs="宋体"/>
        </w:rPr>
        <w:t>赵奢说</w:t>
      </w:r>
      <w:r>
        <w:rPr>
          <w:rFonts w:ascii="Times New Roman" w:hAnsi="Times New Roman" w:cs="宋体"/>
        </w:rPr>
        <w:t>：</w:t>
      </w:r>
      <w:r w:rsidRPr="007C5C00">
        <w:rPr>
          <w:rFonts w:hAnsi="宋体" w:cs="宋体"/>
        </w:rPr>
        <w:t>“</w:t>
      </w:r>
      <w:r w:rsidRPr="007C5C00">
        <w:rPr>
          <w:rFonts w:ascii="Times New Roman" w:hAnsi="Times New Roman" w:cs="宋体"/>
        </w:rPr>
        <w:t>用兵打仗</w:t>
      </w:r>
      <w:r>
        <w:rPr>
          <w:rFonts w:ascii="Times New Roman" w:hAnsi="Times New Roman" w:cs="宋体"/>
        </w:rPr>
        <w:t>，</w:t>
      </w:r>
      <w:r w:rsidRPr="007C5C00">
        <w:rPr>
          <w:rFonts w:ascii="Times New Roman" w:hAnsi="Times New Roman" w:cs="宋体"/>
        </w:rPr>
        <w:t>是关乎生死的事情</w:t>
      </w:r>
      <w:r>
        <w:rPr>
          <w:rFonts w:ascii="Times New Roman" w:hAnsi="Times New Roman" w:cs="宋体"/>
        </w:rPr>
        <w:t>，</w:t>
      </w:r>
      <w:r w:rsidRPr="007C5C00">
        <w:rPr>
          <w:rFonts w:ascii="Times New Roman" w:hAnsi="Times New Roman" w:cs="宋体"/>
        </w:rPr>
        <w:t>但是赵括把它说得轻而易举</w:t>
      </w:r>
      <w:r>
        <w:rPr>
          <w:rFonts w:ascii="Times New Roman" w:hAnsi="Times New Roman" w:cs="宋体"/>
        </w:rPr>
        <w:t>。</w:t>
      </w:r>
      <w:r w:rsidRPr="007C5C00">
        <w:rPr>
          <w:rFonts w:ascii="Times New Roman" w:hAnsi="Times New Roman" w:cs="宋体"/>
        </w:rPr>
        <w:t>假使赵国将来不用他做将军也就算了</w:t>
      </w:r>
      <w:r>
        <w:rPr>
          <w:rFonts w:ascii="Times New Roman" w:hAnsi="Times New Roman" w:cs="宋体"/>
        </w:rPr>
        <w:t>，</w:t>
      </w:r>
      <w:r w:rsidRPr="007C5C00">
        <w:rPr>
          <w:rFonts w:ascii="Times New Roman" w:hAnsi="Times New Roman" w:cs="宋体"/>
        </w:rPr>
        <w:t>如果一定让他担任将军</w:t>
      </w:r>
      <w:r>
        <w:rPr>
          <w:rFonts w:ascii="Times New Roman" w:hAnsi="Times New Roman" w:cs="宋体"/>
        </w:rPr>
        <w:t>，</w:t>
      </w:r>
      <w:r w:rsidRPr="007C5C00">
        <w:rPr>
          <w:rFonts w:ascii="Times New Roman" w:hAnsi="Times New Roman" w:cs="宋体"/>
        </w:rPr>
        <w:t>使赵军失败的人一定是赵括</w:t>
      </w:r>
      <w:r>
        <w:rPr>
          <w:rFonts w:ascii="Times New Roman" w:hAnsi="Times New Roman" w:cs="宋体"/>
        </w:rPr>
        <w:t>。</w:t>
      </w:r>
      <w:r w:rsidRPr="007C5C00">
        <w:rPr>
          <w:rFonts w:hAnsi="宋体" w:cs="宋体"/>
        </w:rPr>
        <w:t>”</w:t>
      </w:r>
      <w:r w:rsidRPr="007C5C00">
        <w:rPr>
          <w:rFonts w:ascii="Times New Roman" w:hAnsi="Times New Roman" w:cs="宋体"/>
        </w:rPr>
        <w:t>等到赵括要启程的时候</w:t>
      </w:r>
      <w:r>
        <w:rPr>
          <w:rFonts w:ascii="Times New Roman" w:hAnsi="Times New Roman" w:cs="宋体"/>
        </w:rPr>
        <w:t>，</w:t>
      </w:r>
      <w:r w:rsidRPr="007C5C00">
        <w:rPr>
          <w:rFonts w:ascii="Times New Roman" w:hAnsi="Times New Roman" w:cs="宋体"/>
        </w:rPr>
        <w:t>他的母亲就上书给赵王</w:t>
      </w:r>
      <w:r>
        <w:rPr>
          <w:rFonts w:ascii="Times New Roman" w:hAnsi="Times New Roman" w:cs="宋体"/>
        </w:rPr>
        <w:t>，</w:t>
      </w:r>
      <w:r w:rsidRPr="007C5C00">
        <w:rPr>
          <w:rFonts w:ascii="Times New Roman" w:hAnsi="Times New Roman" w:cs="宋体"/>
        </w:rPr>
        <w:t>说</w:t>
      </w:r>
      <w:r>
        <w:rPr>
          <w:rFonts w:ascii="Times New Roman" w:hAnsi="Times New Roman" w:cs="宋体"/>
        </w:rPr>
        <w:t>：</w:t>
      </w:r>
      <w:r w:rsidRPr="007C5C00">
        <w:rPr>
          <w:rFonts w:hAnsi="宋体" w:cs="宋体"/>
        </w:rPr>
        <w:t>“</w:t>
      </w:r>
      <w:r w:rsidRPr="007C5C00">
        <w:rPr>
          <w:rFonts w:ascii="Times New Roman" w:hAnsi="Times New Roman" w:cs="宋体"/>
        </w:rPr>
        <w:t>赵括不可以做将军</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重庆彭水一中月考</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樊深字文深，河东猗氏人也。早丧母，事继母甚谨。</w:t>
      </w:r>
      <w:r w:rsidRPr="007C5C00">
        <w:rPr>
          <w:rFonts w:ascii="Times New Roman" w:eastAsia="楷体_GB2312" w:hAnsi="Times New Roman" w:cs="宋体"/>
          <w:em w:val="underDot"/>
        </w:rPr>
        <w:t>弱冠</w:t>
      </w:r>
      <w:r w:rsidRPr="007C5C00">
        <w:rPr>
          <w:rFonts w:ascii="Times New Roman" w:eastAsia="楷体_GB2312" w:hAnsi="Times New Roman" w:cs="宋体"/>
        </w:rPr>
        <w:t>好学，负书从师于三河，讲习《五经》，昼夜不倦。魏永安中，随军征讨，以功除荡寇将军，累迁伏波、征虏将军、中散大夫。尝读书见吾丘子</w:t>
      </w:r>
      <w:r w:rsidRPr="007C5C00">
        <w:rPr>
          <w:rFonts w:eastAsia="楷体_GB2312" w:hAnsi="宋体" w:cs="宋体"/>
          <w:vertAlign w:val="superscript"/>
        </w:rPr>
        <w:t>①</w:t>
      </w:r>
      <w:r w:rsidRPr="007C5C00">
        <w:rPr>
          <w:rFonts w:ascii="Times New Roman" w:eastAsia="楷体_GB2312" w:hAnsi="Times New Roman" w:cs="宋体"/>
        </w:rPr>
        <w:t>，遂归侍养。</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魏孝武西迁，樊、王二姓举义，为东魏所诛。深父保周、叔父欢周并被害。深因避难，坠崖伤足，绝食再宿。于后遇得一箪饼，欲食之；然念继母年老患痹，或免虏掠，乃弗食。夜中匍匐寻母，偶得相见，因以馈母。还复遁去，改易姓名，游学于汾、晋之间，习天文及算历之术。后为人所告，囚送河东。</w:t>
      </w:r>
      <w:r w:rsidRPr="007C5C00">
        <w:rPr>
          <w:rFonts w:ascii="Times New Roman" w:eastAsia="楷体_GB2312" w:hAnsi="Times New Roman" w:cs="宋体"/>
          <w:u w:val="single"/>
        </w:rPr>
        <w:t>属魏将韩轨长史张曜重其儒学，延深至家，因是更得逃隐。</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太祖平河东，赠保周南郢州刺史，欢周仪同三司。深归葬其父，负土成坟。大统十五年，行下</w:t>
      </w:r>
      <w:r>
        <w:rPr>
          <w:rFonts w:ascii="Times New Roman" w:eastAsia="楷体_GB2312" w:hAnsi="Times New Roman" w:cs="宋体"/>
          <w:noProof/>
        </w:rPr>
        <w:drawing>
          <wp:inline distT="0" distB="0" distL="0" distR="0">
            <wp:extent cx="103505" cy="95250"/>
            <wp:effectExtent l="0" t="0" r="0" b="0"/>
            <wp:docPr id="2" name="图片 2" descr="E:\张雪\原稿\2019·一轮语文（教师用书） 冯晶\圭.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E:\张雪\原稿\2019·一轮语文（教师用书） 冯晶\圭.TIF"/>
                    <pic:cNvPicPr>
                      <a:picLocks noChangeAspect="1" noChangeArrowheads="1"/>
                    </pic:cNvPicPr>
                  </pic:nvPicPr>
                  <pic:blipFill>
                    <a:blip xmlns:r="http://schemas.openxmlformats.org/officeDocument/2006/relationships" r:embed="rId41" r:link="rId42" cstate="print">
                      <a:extLst>
                        <a:ext uri="{28A0092B-C50C-407E-A947-70E740481C1C}">
                          <a14:useLocalDpi xmlns:a14="http://schemas.microsoft.com/office/drawing/2010/main" val="0"/>
                        </a:ext>
                      </a:extLst>
                    </a:blip>
                    <a:srcRect/>
                    <a:stretch>
                      <a:fillRect/>
                    </a:stretch>
                  </pic:blipFill>
                  <pic:spPr bwMode="auto">
                    <a:xfrm>
                      <a:off x="0" y="0"/>
                      <a:ext cx="103505" cy="95250"/>
                    </a:xfrm>
                    <a:prstGeom prst="rect">
                      <a:avLst/>
                    </a:prstGeom>
                    <a:noFill/>
                    <a:ln>
                      <a:noFill/>
                    </a:ln>
                  </pic:spPr>
                </pic:pic>
              </a:graphicData>
            </a:graphic>
          </wp:inline>
        </w:drawing>
      </w:r>
      <w:r w:rsidRPr="007C5C00">
        <w:rPr>
          <w:rFonts w:ascii="Times New Roman" w:eastAsia="楷体_GB2312" w:hAnsi="Times New Roman" w:cs="宋体"/>
        </w:rPr>
        <w:t>县事。</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太祖置学东馆，教诸将子弟，以深为博士。深</w:t>
      </w:r>
      <w:r w:rsidRPr="007C5C00">
        <w:rPr>
          <w:rFonts w:ascii="Times New Roman" w:eastAsia="楷体_GB2312" w:hAnsi="Times New Roman" w:cs="宋体"/>
          <w:em w:val="underDot"/>
        </w:rPr>
        <w:t>经学</w:t>
      </w:r>
      <w:r w:rsidRPr="007C5C00">
        <w:rPr>
          <w:rFonts w:ascii="Times New Roman" w:eastAsia="楷体_GB2312" w:hAnsi="Times New Roman" w:cs="宋体"/>
        </w:rPr>
        <w:t>通赡，每解书，尝多引汉、魏以来诸家义而说之。故后生听其言者，不能晓悟。皆背而讥之曰：</w:t>
      </w:r>
      <w:r w:rsidRPr="007C5C00">
        <w:rPr>
          <w:rFonts w:hAnsi="宋体" w:cs="宋体"/>
        </w:rPr>
        <w:t>“</w:t>
      </w:r>
      <w:r w:rsidRPr="007C5C00">
        <w:rPr>
          <w:rFonts w:ascii="Times New Roman" w:eastAsia="楷体_GB2312" w:hAnsi="Times New Roman" w:cs="宋体"/>
        </w:rPr>
        <w:t>樊生讲书多门户，不可解。</w:t>
      </w:r>
      <w:r w:rsidRPr="007C5C00">
        <w:rPr>
          <w:rFonts w:hAnsi="宋体" w:cs="宋体"/>
        </w:rPr>
        <w:t>”</w:t>
      </w:r>
      <w:r w:rsidRPr="007C5C00">
        <w:rPr>
          <w:rFonts w:ascii="Times New Roman" w:eastAsia="楷体_GB2312" w:hAnsi="Times New Roman" w:cs="宋体"/>
        </w:rPr>
        <w:t>然儒者推其博物。</w:t>
      </w:r>
      <w:r w:rsidRPr="007C5C00">
        <w:rPr>
          <w:rFonts w:ascii="Times New Roman" w:eastAsia="楷体_GB2312" w:hAnsi="Times New Roman" w:cs="宋体"/>
          <w:u w:val="wave"/>
        </w:rPr>
        <w:t>性好学老而不怠朝暮还往常据鞍读书至马惊坠地损折支体终亦不改后除</w:t>
      </w:r>
      <w:smartTag w:uri="urn:schemas-microsoft-com:office:smarttags" w:element="PersonName">
        <w:smartTagPr>
          <w:attr w:name="ProductID" w:val="国子"/>
        </w:smartTagPr>
        <w:r w:rsidRPr="007C5C00">
          <w:rPr>
            <w:rFonts w:ascii="Times New Roman" w:eastAsia="楷体_GB2312" w:hAnsi="Times New Roman" w:cs="宋体"/>
            <w:u w:val="wave"/>
          </w:rPr>
          <w:t>国子</w:t>
        </w:r>
      </w:smartTag>
      <w:r w:rsidRPr="007C5C00">
        <w:rPr>
          <w:rFonts w:ascii="Times New Roman" w:eastAsia="楷体_GB2312" w:hAnsi="Times New Roman" w:cs="宋体"/>
          <w:u w:val="wave"/>
        </w:rPr>
        <w:t>博士赐姓万纽于氏</w:t>
      </w:r>
      <w:r w:rsidRPr="007C5C00">
        <w:rPr>
          <w:rFonts w:ascii="Times New Roman" w:eastAsia="楷体_GB2312" w:hAnsi="Times New Roman" w:cs="宋体"/>
          <w:em w:val="underDot"/>
        </w:rPr>
        <w:t>六官</w:t>
      </w:r>
      <w:r w:rsidRPr="007C5C00">
        <w:rPr>
          <w:rFonts w:ascii="Times New Roman" w:eastAsia="楷体_GB2312" w:hAnsi="Times New Roman" w:cs="宋体"/>
        </w:rPr>
        <w:t>建，拜太学助教。建德元年，表</w:t>
      </w:r>
      <w:r w:rsidRPr="007C5C00">
        <w:rPr>
          <w:rFonts w:ascii="Times New Roman" w:eastAsia="楷体_GB2312" w:hAnsi="Times New Roman" w:cs="宋体"/>
          <w:em w:val="underDot"/>
        </w:rPr>
        <w:t>乞骸骨</w:t>
      </w:r>
      <w:r w:rsidRPr="007C5C00">
        <w:rPr>
          <w:rFonts w:ascii="Times New Roman" w:eastAsia="楷体_GB2312" w:hAnsi="Times New Roman" w:cs="宋体"/>
        </w:rPr>
        <w:t>，诏许之。朝廷有疑议，常召问焉。后以疾卒。</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深既专经，又读诸史及《苍》《雅》、篆籀、阴阳、卜筮之书。</w:t>
      </w:r>
      <w:r w:rsidRPr="007C5C00">
        <w:rPr>
          <w:rFonts w:ascii="Times New Roman" w:eastAsia="楷体_GB2312" w:hAnsi="Times New Roman" w:cs="宋体"/>
          <w:u w:val="single"/>
        </w:rPr>
        <w:t>学虽博赡，讷于辞辩，故不为当时所称。</w:t>
      </w:r>
      <w:r w:rsidRPr="007C5C00">
        <w:rPr>
          <w:rFonts w:ascii="Times New Roman" w:eastAsia="楷体_GB2312" w:hAnsi="Times New Roman" w:cs="宋体"/>
        </w:rPr>
        <w:t>撰《孝经》《丧服问疑》各一卷，撰《七经异同说》三卷、《义纲略论》并《目录》三十一卷，并行于世。</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节选自《周书</w:t>
      </w:r>
      <w:r w:rsidRPr="007C5C00">
        <w:rPr>
          <w:rFonts w:ascii="Times New Roman" w:hAnsi="Times New Roman" w:cs="宋体"/>
        </w:rPr>
        <w:t>·</w:t>
      </w:r>
      <w:r w:rsidRPr="007C5C00">
        <w:rPr>
          <w:rFonts w:ascii="Times New Roman" w:hAnsi="Times New Roman" w:cs="宋体"/>
        </w:rPr>
        <w:t>樊深传》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吾丘子：即丘吾子，春秋时孝子。</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性好学</w:t>
      </w:r>
      <w:r w:rsidRPr="007C5C00">
        <w:rPr>
          <w:rFonts w:ascii="IPAPANNEW" w:hAnsi="IPAPANNEW" w:cs="宋体"/>
        </w:rPr>
        <w:t>/</w:t>
      </w:r>
      <w:r w:rsidRPr="007C5C00">
        <w:rPr>
          <w:rFonts w:ascii="IPAPANNEW" w:hAnsi="IPAPANNEW" w:cs="宋体"/>
        </w:rPr>
        <w:t>老而不怠</w:t>
      </w:r>
      <w:r w:rsidRPr="007C5C00">
        <w:rPr>
          <w:rFonts w:ascii="IPAPANNEW" w:hAnsi="IPAPANNEW" w:cs="宋体"/>
        </w:rPr>
        <w:t>/</w:t>
      </w:r>
      <w:r w:rsidRPr="007C5C00">
        <w:rPr>
          <w:rFonts w:ascii="Times New Roman" w:hAnsi="Times New Roman" w:cs="宋体"/>
        </w:rPr>
        <w:t>朝暮还</w:t>
      </w:r>
      <w:r w:rsidRPr="007C5C00">
        <w:rPr>
          <w:rFonts w:ascii="IPAPANNEW" w:hAnsi="IPAPANNEW" w:cs="宋体"/>
        </w:rPr>
        <w:t>/</w:t>
      </w:r>
      <w:r w:rsidRPr="007C5C00">
        <w:rPr>
          <w:rFonts w:ascii="IPAPANNEW" w:hAnsi="IPAPANNEW" w:cs="宋体"/>
        </w:rPr>
        <w:t>往常据鞍读书</w:t>
      </w:r>
      <w:r w:rsidRPr="007C5C00">
        <w:rPr>
          <w:rFonts w:ascii="IPAPANNEW" w:hAnsi="IPAPANNEW" w:cs="宋体"/>
        </w:rPr>
        <w:t>/</w:t>
      </w:r>
      <w:r w:rsidRPr="007C5C00">
        <w:rPr>
          <w:rFonts w:ascii="Times New Roman" w:hAnsi="Times New Roman" w:cs="宋体"/>
        </w:rPr>
        <w:t>至马惊</w:t>
      </w:r>
      <w:r w:rsidRPr="007C5C00">
        <w:rPr>
          <w:rFonts w:ascii="IPAPANNEW" w:hAnsi="IPAPANNEW" w:cs="宋体"/>
        </w:rPr>
        <w:t>/</w:t>
      </w:r>
      <w:r w:rsidRPr="007C5C00">
        <w:rPr>
          <w:rFonts w:ascii="IPAPANNEW" w:hAnsi="IPAPANNEW" w:cs="宋体"/>
        </w:rPr>
        <w:t>坠地损折支体</w:t>
      </w:r>
      <w:r w:rsidRPr="007C5C00">
        <w:rPr>
          <w:rFonts w:ascii="IPAPANNEW" w:hAnsi="IPAPANNEW" w:cs="宋体"/>
        </w:rPr>
        <w:t>/</w:t>
      </w:r>
      <w:r w:rsidRPr="007C5C00">
        <w:rPr>
          <w:rFonts w:ascii="Times New Roman" w:hAnsi="Times New Roman" w:cs="宋体"/>
        </w:rPr>
        <w:t>终亦不改</w:t>
      </w:r>
      <w:r w:rsidRPr="007C5C00">
        <w:rPr>
          <w:rFonts w:ascii="IPAPANNEW" w:hAnsi="IPAPANNEW" w:cs="宋体"/>
        </w:rPr>
        <w:t>/</w:t>
      </w:r>
      <w:r w:rsidRPr="007C5C00">
        <w:rPr>
          <w:rFonts w:ascii="IPAPANNEW" w:hAnsi="IPAPANNEW" w:cs="宋体"/>
        </w:rPr>
        <w:t>后除国子博士</w:t>
      </w:r>
      <w:r w:rsidRPr="007C5C00">
        <w:rPr>
          <w:rFonts w:ascii="IPAPANNEW" w:hAnsi="IPAPANNEW" w:cs="宋体"/>
        </w:rPr>
        <w:t>/</w:t>
      </w:r>
      <w:r w:rsidRPr="007C5C00">
        <w:rPr>
          <w:rFonts w:ascii="Times New Roman" w:hAnsi="Times New Roman" w:cs="宋体"/>
        </w:rPr>
        <w:t>赐姓万纽于氏</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性好学</w:t>
      </w:r>
      <w:r w:rsidRPr="007C5C00">
        <w:rPr>
          <w:rFonts w:ascii="IPAPANNEW" w:hAnsi="IPAPANNEW" w:cs="宋体"/>
        </w:rPr>
        <w:t>/</w:t>
      </w:r>
      <w:r w:rsidRPr="007C5C00">
        <w:rPr>
          <w:rFonts w:ascii="IPAPANNEW" w:hAnsi="IPAPANNEW" w:cs="宋体"/>
        </w:rPr>
        <w:t>老而不怠</w:t>
      </w:r>
      <w:r w:rsidRPr="007C5C00">
        <w:rPr>
          <w:rFonts w:ascii="IPAPANNEW" w:hAnsi="IPAPANNEW" w:cs="宋体"/>
        </w:rPr>
        <w:t>/</w:t>
      </w:r>
      <w:r w:rsidRPr="007C5C00">
        <w:rPr>
          <w:rFonts w:ascii="Times New Roman" w:hAnsi="Times New Roman" w:cs="宋体"/>
        </w:rPr>
        <w:t>朝暮还往</w:t>
      </w:r>
      <w:r w:rsidRPr="007C5C00">
        <w:rPr>
          <w:rFonts w:ascii="IPAPANNEW" w:hAnsi="IPAPANNEW" w:cs="宋体"/>
        </w:rPr>
        <w:t>/</w:t>
      </w:r>
      <w:r w:rsidRPr="007C5C00">
        <w:rPr>
          <w:rFonts w:ascii="IPAPANNEW" w:hAnsi="IPAPANNEW" w:cs="宋体"/>
        </w:rPr>
        <w:t>常据鞍读书</w:t>
      </w:r>
      <w:r w:rsidRPr="007C5C00">
        <w:rPr>
          <w:rFonts w:ascii="IPAPANNEW" w:hAnsi="IPAPANNEW" w:cs="宋体"/>
        </w:rPr>
        <w:t>/</w:t>
      </w:r>
      <w:r w:rsidRPr="007C5C00">
        <w:rPr>
          <w:rFonts w:ascii="Times New Roman" w:hAnsi="Times New Roman" w:cs="宋体"/>
        </w:rPr>
        <w:t>至马惊坠地</w:t>
      </w:r>
      <w:r w:rsidRPr="007C5C00">
        <w:rPr>
          <w:rFonts w:ascii="IPAPANNEW" w:hAnsi="IPAPANNEW" w:cs="宋体"/>
        </w:rPr>
        <w:t>/</w:t>
      </w:r>
      <w:r w:rsidRPr="007C5C00">
        <w:rPr>
          <w:rFonts w:ascii="IPAPANNEW" w:hAnsi="IPAPANNEW" w:cs="宋体"/>
        </w:rPr>
        <w:t>损折支体</w:t>
      </w:r>
      <w:r w:rsidRPr="007C5C00">
        <w:rPr>
          <w:rFonts w:ascii="IPAPANNEW" w:hAnsi="IPAPANNEW" w:cs="宋体"/>
        </w:rPr>
        <w:t>/</w:t>
      </w:r>
      <w:r w:rsidRPr="007C5C00">
        <w:rPr>
          <w:rFonts w:ascii="Times New Roman" w:hAnsi="Times New Roman" w:cs="宋体"/>
        </w:rPr>
        <w:t>终亦不改</w:t>
      </w:r>
      <w:r w:rsidRPr="007C5C00">
        <w:rPr>
          <w:rFonts w:ascii="IPAPANNEW" w:hAnsi="IPAPANNEW" w:cs="宋体"/>
        </w:rPr>
        <w:t>/</w:t>
      </w:r>
      <w:r w:rsidRPr="007C5C00">
        <w:rPr>
          <w:rFonts w:ascii="IPAPANNEW" w:hAnsi="IPAPANNEW" w:cs="宋体"/>
        </w:rPr>
        <w:t>后除国子博士</w:t>
      </w:r>
      <w:r w:rsidRPr="007C5C00">
        <w:rPr>
          <w:rFonts w:ascii="IPAPANNEW" w:hAnsi="IPAPANNEW" w:cs="宋体"/>
        </w:rPr>
        <w:t>/</w:t>
      </w:r>
      <w:r w:rsidRPr="007C5C00">
        <w:rPr>
          <w:rFonts w:ascii="Times New Roman" w:hAnsi="Times New Roman" w:cs="宋体"/>
        </w:rPr>
        <w:t>赐姓万纽于氏</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性好学</w:t>
      </w:r>
      <w:r w:rsidRPr="007C5C00">
        <w:rPr>
          <w:rFonts w:ascii="IPAPANNEW" w:hAnsi="IPAPANNEW" w:cs="宋体"/>
        </w:rPr>
        <w:t>/</w:t>
      </w:r>
      <w:r w:rsidRPr="007C5C00">
        <w:rPr>
          <w:rFonts w:ascii="IPAPANNEW" w:hAnsi="IPAPANNEW" w:cs="宋体"/>
        </w:rPr>
        <w:t>老而不怠</w:t>
      </w:r>
      <w:r w:rsidRPr="007C5C00">
        <w:rPr>
          <w:rFonts w:ascii="IPAPANNEW" w:hAnsi="IPAPANNEW" w:cs="宋体"/>
        </w:rPr>
        <w:t>/</w:t>
      </w:r>
      <w:r w:rsidRPr="007C5C00">
        <w:rPr>
          <w:rFonts w:ascii="Times New Roman" w:hAnsi="Times New Roman" w:cs="宋体"/>
        </w:rPr>
        <w:t>朝暮还</w:t>
      </w:r>
      <w:r w:rsidRPr="007C5C00">
        <w:rPr>
          <w:rFonts w:ascii="IPAPANNEW" w:hAnsi="IPAPANNEW" w:cs="宋体"/>
        </w:rPr>
        <w:t>/</w:t>
      </w:r>
      <w:r w:rsidRPr="007C5C00">
        <w:rPr>
          <w:rFonts w:ascii="IPAPANNEW" w:hAnsi="IPAPANNEW" w:cs="宋体"/>
        </w:rPr>
        <w:t>往常据鞍读书</w:t>
      </w:r>
      <w:r w:rsidRPr="007C5C00">
        <w:rPr>
          <w:rFonts w:ascii="IPAPANNEW" w:hAnsi="IPAPANNEW" w:cs="宋体"/>
        </w:rPr>
        <w:t>/</w:t>
      </w:r>
      <w:r w:rsidRPr="007C5C00">
        <w:rPr>
          <w:rFonts w:ascii="Times New Roman" w:hAnsi="Times New Roman" w:cs="宋体"/>
        </w:rPr>
        <w:t>至马惊坠地</w:t>
      </w:r>
      <w:r w:rsidRPr="007C5C00">
        <w:rPr>
          <w:rFonts w:ascii="IPAPANNEW" w:hAnsi="IPAPANNEW" w:cs="宋体"/>
        </w:rPr>
        <w:t>/</w:t>
      </w:r>
      <w:r w:rsidRPr="007C5C00">
        <w:rPr>
          <w:rFonts w:ascii="IPAPANNEW" w:hAnsi="IPAPANNEW" w:cs="宋体"/>
        </w:rPr>
        <w:t>损折支体</w:t>
      </w:r>
      <w:r w:rsidRPr="007C5C00">
        <w:rPr>
          <w:rFonts w:ascii="IPAPANNEW" w:hAnsi="IPAPANNEW" w:cs="宋体"/>
        </w:rPr>
        <w:t>/</w:t>
      </w:r>
      <w:r w:rsidRPr="007C5C00">
        <w:rPr>
          <w:rFonts w:ascii="Times New Roman" w:hAnsi="Times New Roman" w:cs="宋体"/>
        </w:rPr>
        <w:t>终亦不改</w:t>
      </w:r>
      <w:r w:rsidRPr="007C5C00">
        <w:rPr>
          <w:rFonts w:ascii="IPAPANNEW" w:hAnsi="IPAPANNEW" w:cs="宋体"/>
        </w:rPr>
        <w:t>/</w:t>
      </w:r>
      <w:r w:rsidRPr="007C5C00">
        <w:rPr>
          <w:rFonts w:ascii="IPAPANNEW" w:hAnsi="IPAPANNEW" w:cs="宋体"/>
        </w:rPr>
        <w:t>后除国子博士</w:t>
      </w:r>
      <w:r w:rsidRPr="007C5C00">
        <w:rPr>
          <w:rFonts w:ascii="IPAPANNEW" w:hAnsi="IPAPANNEW" w:cs="宋体"/>
        </w:rPr>
        <w:t>/</w:t>
      </w:r>
      <w:r w:rsidRPr="007C5C00">
        <w:rPr>
          <w:rFonts w:ascii="Times New Roman" w:hAnsi="Times New Roman" w:cs="宋体"/>
        </w:rPr>
        <w:t>赐姓万纽于氏</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性好学</w:t>
      </w:r>
      <w:r w:rsidRPr="007C5C00">
        <w:rPr>
          <w:rFonts w:ascii="IPAPANNEW" w:hAnsi="IPAPANNEW" w:cs="宋体"/>
        </w:rPr>
        <w:t>/</w:t>
      </w:r>
      <w:r w:rsidRPr="007C5C00">
        <w:rPr>
          <w:rFonts w:ascii="IPAPANNEW" w:hAnsi="IPAPANNEW" w:cs="宋体"/>
        </w:rPr>
        <w:t>老而不怠</w:t>
      </w:r>
      <w:r w:rsidRPr="007C5C00">
        <w:rPr>
          <w:rFonts w:ascii="IPAPANNEW" w:hAnsi="IPAPANNEW" w:cs="宋体"/>
        </w:rPr>
        <w:t>/</w:t>
      </w:r>
      <w:r w:rsidRPr="007C5C00">
        <w:rPr>
          <w:rFonts w:ascii="Times New Roman" w:hAnsi="Times New Roman" w:cs="宋体"/>
        </w:rPr>
        <w:t>朝暮还往</w:t>
      </w:r>
      <w:r w:rsidRPr="007C5C00">
        <w:rPr>
          <w:rFonts w:ascii="IPAPANNEW" w:hAnsi="IPAPANNEW" w:cs="宋体"/>
        </w:rPr>
        <w:t>/</w:t>
      </w:r>
      <w:r w:rsidRPr="007C5C00">
        <w:rPr>
          <w:rFonts w:ascii="IPAPANNEW" w:hAnsi="IPAPANNEW" w:cs="宋体"/>
        </w:rPr>
        <w:t>常据鞍读书</w:t>
      </w:r>
      <w:r w:rsidRPr="007C5C00">
        <w:rPr>
          <w:rFonts w:ascii="IPAPANNEW" w:hAnsi="IPAPANNEW" w:cs="宋体"/>
        </w:rPr>
        <w:t>/</w:t>
      </w:r>
      <w:r w:rsidRPr="007C5C00">
        <w:rPr>
          <w:rFonts w:ascii="Times New Roman" w:hAnsi="Times New Roman" w:cs="宋体"/>
        </w:rPr>
        <w:t>至马惊</w:t>
      </w:r>
      <w:r w:rsidRPr="007C5C00">
        <w:rPr>
          <w:rFonts w:ascii="IPAPANNEW" w:hAnsi="IPAPANNEW" w:cs="宋体"/>
        </w:rPr>
        <w:t>/</w:t>
      </w:r>
      <w:r w:rsidRPr="007C5C00">
        <w:rPr>
          <w:rFonts w:ascii="IPAPANNEW" w:hAnsi="IPAPANNEW" w:cs="宋体"/>
        </w:rPr>
        <w:t>坠地损折支体</w:t>
      </w:r>
      <w:r w:rsidRPr="007C5C00">
        <w:rPr>
          <w:rFonts w:ascii="IPAPANNEW" w:hAnsi="IPAPANNEW" w:cs="宋体"/>
        </w:rPr>
        <w:t>/</w:t>
      </w:r>
      <w:r w:rsidRPr="007C5C00">
        <w:rPr>
          <w:rFonts w:ascii="Times New Roman" w:hAnsi="Times New Roman" w:cs="宋体"/>
        </w:rPr>
        <w:t>终亦不改</w:t>
      </w:r>
      <w:r w:rsidRPr="007C5C00">
        <w:rPr>
          <w:rFonts w:ascii="IPAPANNEW" w:hAnsi="IPAPANNEW" w:cs="宋体"/>
        </w:rPr>
        <w:t>/</w:t>
      </w:r>
      <w:r w:rsidRPr="007C5C00">
        <w:rPr>
          <w:rFonts w:ascii="IPAPANNEW" w:hAnsi="IPAPANNEW" w:cs="宋体"/>
        </w:rPr>
        <w:t>后除国子博士</w:t>
      </w:r>
      <w:r w:rsidRPr="007C5C00">
        <w:rPr>
          <w:rFonts w:ascii="IPAPANNEW" w:hAnsi="IPAPANNEW" w:cs="宋体"/>
        </w:rPr>
        <w:t>/</w:t>
      </w:r>
      <w:r w:rsidRPr="007C5C00">
        <w:rPr>
          <w:rFonts w:ascii="Times New Roman" w:hAnsi="Times New Roman" w:cs="宋体"/>
        </w:rPr>
        <w:t>赐姓万纽于氏</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往</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去</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还</w:t>
      </w:r>
      <w:r w:rsidRPr="007C5C00">
        <w:rPr>
          <w:rFonts w:hAnsi="宋体" w:cs="宋体"/>
        </w:rPr>
        <w:t>”</w:t>
      </w:r>
      <w:r w:rsidRPr="007C5C00">
        <w:rPr>
          <w:rFonts w:ascii="Times New Roman" w:eastAsia="楷体_GB2312" w:hAnsi="Times New Roman" w:cs="宋体"/>
        </w:rPr>
        <w:t>相对，</w:t>
      </w:r>
      <w:r w:rsidRPr="007C5C00">
        <w:rPr>
          <w:rFonts w:hAnsi="宋体" w:cs="宋体"/>
        </w:rPr>
        <w:t>“</w:t>
      </w:r>
      <w:r w:rsidRPr="007C5C00">
        <w:rPr>
          <w:rFonts w:ascii="Times New Roman" w:eastAsia="楷体_GB2312" w:hAnsi="Times New Roman" w:cs="宋体"/>
        </w:rPr>
        <w:t>常</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常常、经常</w:t>
      </w:r>
      <w:r w:rsidRPr="007C5C00">
        <w:rPr>
          <w:rFonts w:hAnsi="宋体" w:cs="宋体"/>
        </w:rPr>
        <w:t>”</w:t>
      </w:r>
      <w:r w:rsidRPr="007C5C00">
        <w:rPr>
          <w:rFonts w:ascii="Times New Roman" w:eastAsia="楷体_GB2312" w:hAnsi="Times New Roman" w:cs="宋体"/>
        </w:rPr>
        <w:t>，作</w:t>
      </w:r>
      <w:r w:rsidRPr="007C5C00">
        <w:rPr>
          <w:rFonts w:hAnsi="宋体" w:cs="宋体"/>
        </w:rPr>
        <w:t>“</w:t>
      </w:r>
      <w:r w:rsidRPr="007C5C00">
        <w:rPr>
          <w:rFonts w:ascii="Times New Roman" w:eastAsia="楷体_GB2312" w:hAnsi="Times New Roman" w:cs="宋体"/>
        </w:rPr>
        <w:t>据鞍读书</w:t>
      </w:r>
      <w:r w:rsidRPr="007C5C00">
        <w:rPr>
          <w:rFonts w:hAnsi="宋体" w:cs="宋体"/>
        </w:rPr>
        <w:t>”</w:t>
      </w:r>
      <w:r w:rsidRPr="007C5C00">
        <w:rPr>
          <w:rFonts w:ascii="Times New Roman" w:eastAsia="楷体_GB2312" w:hAnsi="Times New Roman" w:cs="宋体"/>
        </w:rPr>
        <w:t>的状语，因此</w:t>
      </w:r>
      <w:r w:rsidRPr="007C5C00">
        <w:rPr>
          <w:rFonts w:hAnsi="宋体" w:cs="宋体"/>
        </w:rPr>
        <w:t>“</w:t>
      </w:r>
      <w:r w:rsidRPr="007C5C00">
        <w:rPr>
          <w:rFonts w:ascii="Times New Roman" w:eastAsia="楷体_GB2312" w:hAnsi="Times New Roman" w:cs="宋体"/>
        </w:rPr>
        <w:t>往常</w:t>
      </w:r>
      <w:r w:rsidRPr="007C5C00">
        <w:rPr>
          <w:rFonts w:hAnsi="宋体" w:cs="宋体"/>
        </w:rPr>
        <w:t>”</w:t>
      </w:r>
      <w:r w:rsidRPr="007C5C00">
        <w:rPr>
          <w:rFonts w:ascii="Times New Roman" w:eastAsia="楷体_GB2312" w:hAnsi="Times New Roman" w:cs="宋体"/>
        </w:rPr>
        <w:t>中间需要断开，排除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马惊坠地</w:t>
      </w:r>
      <w:r w:rsidRPr="007C5C00">
        <w:rPr>
          <w:rFonts w:hAnsi="宋体" w:cs="宋体"/>
        </w:rPr>
        <w:t>”</w:t>
      </w:r>
      <w:r w:rsidRPr="007C5C00">
        <w:rPr>
          <w:rFonts w:ascii="Times New Roman" w:eastAsia="楷体_GB2312" w:hAnsi="Times New Roman" w:cs="宋体"/>
        </w:rPr>
        <w:t>表意完整，中间不能断开，排除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弱冠</w:t>
      </w:r>
      <w:r>
        <w:rPr>
          <w:rFonts w:ascii="Times New Roman" w:hAnsi="Times New Roman" w:cs="宋体"/>
        </w:rPr>
        <w:t>，</w:t>
      </w:r>
      <w:r w:rsidRPr="007C5C00">
        <w:rPr>
          <w:rFonts w:ascii="Times New Roman" w:hAnsi="Times New Roman" w:cs="宋体"/>
        </w:rPr>
        <w:t>指男子二十岁左右的年龄</w:t>
      </w:r>
      <w:r>
        <w:rPr>
          <w:rFonts w:ascii="Times New Roman" w:hAnsi="Times New Roman" w:cs="宋体"/>
        </w:rPr>
        <w:t>。</w:t>
      </w:r>
      <w:r w:rsidRPr="007C5C00">
        <w:rPr>
          <w:rFonts w:ascii="Times New Roman" w:hAnsi="Times New Roman" w:cs="宋体"/>
        </w:rPr>
        <w:t>古代男子二十岁举行冠礼</w:t>
      </w:r>
      <w:r>
        <w:rPr>
          <w:rFonts w:ascii="Times New Roman" w:hAnsi="Times New Roman" w:cs="宋体"/>
        </w:rPr>
        <w:t>，</w:t>
      </w:r>
      <w:r w:rsidRPr="007C5C00">
        <w:rPr>
          <w:rFonts w:ascii="Times New Roman" w:hAnsi="Times New Roman" w:cs="宋体"/>
        </w:rPr>
        <w:t>表示已长大成人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经学</w:t>
      </w:r>
      <w:r>
        <w:rPr>
          <w:rFonts w:ascii="Times New Roman" w:hAnsi="Times New Roman" w:cs="宋体"/>
        </w:rPr>
        <w:t>，</w:t>
      </w:r>
      <w:r w:rsidRPr="007C5C00">
        <w:rPr>
          <w:rFonts w:ascii="Times New Roman" w:hAnsi="Times New Roman" w:cs="宋体"/>
        </w:rPr>
        <w:t>是把儒家经典作为研究对象的学问</w:t>
      </w:r>
      <w:r>
        <w:rPr>
          <w:rFonts w:ascii="Times New Roman" w:hAnsi="Times New Roman" w:cs="宋体"/>
        </w:rPr>
        <w:t>，</w:t>
      </w:r>
      <w:r w:rsidRPr="007C5C00">
        <w:rPr>
          <w:rFonts w:ascii="Times New Roman" w:hAnsi="Times New Roman" w:cs="宋体"/>
        </w:rPr>
        <w:t>内容包括哲学</w:t>
      </w:r>
      <w:r>
        <w:rPr>
          <w:rFonts w:ascii="Times New Roman" w:hAnsi="Times New Roman" w:cs="宋体"/>
        </w:rPr>
        <w:t>、</w:t>
      </w:r>
      <w:r w:rsidRPr="007C5C00">
        <w:rPr>
          <w:rFonts w:ascii="Times New Roman" w:hAnsi="Times New Roman" w:cs="宋体"/>
        </w:rPr>
        <w:t>史学</w:t>
      </w:r>
      <w:r>
        <w:rPr>
          <w:rFonts w:ascii="Times New Roman" w:hAnsi="Times New Roman" w:cs="宋体"/>
        </w:rPr>
        <w:t>、</w:t>
      </w:r>
      <w:r w:rsidRPr="007C5C00">
        <w:rPr>
          <w:rFonts w:ascii="Times New Roman" w:hAnsi="Times New Roman" w:cs="宋体"/>
        </w:rPr>
        <w:t>语言文字学等</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六官</w:t>
      </w:r>
      <w:r>
        <w:rPr>
          <w:rFonts w:ascii="Times New Roman" w:hAnsi="Times New Roman" w:cs="宋体"/>
        </w:rPr>
        <w:t>，</w:t>
      </w:r>
      <w:r w:rsidRPr="007C5C00">
        <w:rPr>
          <w:rFonts w:ascii="Times New Roman" w:hAnsi="Times New Roman" w:cs="宋体"/>
        </w:rPr>
        <w:t>指周代分掌国政的六种职官</w:t>
      </w:r>
      <w:r>
        <w:rPr>
          <w:rFonts w:ascii="Times New Roman" w:hAnsi="Times New Roman" w:cs="宋体"/>
        </w:rPr>
        <w:t>，</w:t>
      </w:r>
      <w:r w:rsidRPr="007C5C00">
        <w:rPr>
          <w:rFonts w:ascii="Times New Roman" w:hAnsi="Times New Roman" w:cs="宋体"/>
        </w:rPr>
        <w:t>即天官冢宰</w:t>
      </w:r>
      <w:r>
        <w:rPr>
          <w:rFonts w:ascii="Times New Roman" w:hAnsi="Times New Roman" w:cs="宋体"/>
        </w:rPr>
        <w:t>、</w:t>
      </w:r>
      <w:r w:rsidRPr="007C5C00">
        <w:rPr>
          <w:rFonts w:ascii="Times New Roman" w:hAnsi="Times New Roman" w:cs="宋体"/>
        </w:rPr>
        <w:t>地官司徒</w:t>
      </w:r>
      <w:r>
        <w:rPr>
          <w:rFonts w:ascii="Times New Roman" w:hAnsi="Times New Roman" w:cs="宋体"/>
        </w:rPr>
        <w:t>、</w:t>
      </w:r>
      <w:r w:rsidRPr="007C5C00">
        <w:rPr>
          <w:rFonts w:ascii="Times New Roman" w:hAnsi="Times New Roman" w:cs="宋体"/>
        </w:rPr>
        <w:t>春官宗伯</w:t>
      </w:r>
      <w:r>
        <w:rPr>
          <w:rFonts w:ascii="Times New Roman" w:hAnsi="Times New Roman" w:cs="宋体"/>
        </w:rPr>
        <w:t>、</w:t>
      </w:r>
      <w:r w:rsidRPr="007C5C00">
        <w:rPr>
          <w:rFonts w:ascii="Times New Roman" w:hAnsi="Times New Roman" w:cs="宋体"/>
        </w:rPr>
        <w:t>夏官司马</w:t>
      </w:r>
      <w:r>
        <w:rPr>
          <w:rFonts w:ascii="Times New Roman" w:hAnsi="Times New Roman" w:cs="宋体"/>
        </w:rPr>
        <w:t>、</w:t>
      </w:r>
      <w:r w:rsidRPr="007C5C00">
        <w:rPr>
          <w:rFonts w:ascii="Times New Roman" w:hAnsi="Times New Roman" w:cs="宋体"/>
        </w:rPr>
        <w:t>秋官司寇</w:t>
      </w:r>
      <w:r>
        <w:rPr>
          <w:rFonts w:ascii="Times New Roman" w:hAnsi="Times New Roman" w:cs="宋体"/>
        </w:rPr>
        <w:t>、</w:t>
      </w:r>
      <w:r w:rsidRPr="007C5C00">
        <w:rPr>
          <w:rFonts w:ascii="Times New Roman" w:hAnsi="Times New Roman" w:cs="宋体"/>
        </w:rPr>
        <w:t>冬官司空的总称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乞骸骨</w:t>
      </w:r>
      <w:r>
        <w:rPr>
          <w:rFonts w:ascii="Times New Roman" w:hAnsi="Times New Roman" w:cs="宋体"/>
        </w:rPr>
        <w:t>，</w:t>
      </w:r>
      <w:r w:rsidRPr="007C5C00">
        <w:rPr>
          <w:rFonts w:ascii="Times New Roman" w:hAnsi="Times New Roman" w:cs="宋体"/>
        </w:rPr>
        <w:t>古代官吏因年老请求退职的一种说法</w:t>
      </w:r>
      <w:r>
        <w:rPr>
          <w:rFonts w:ascii="Times New Roman" w:hAnsi="Times New Roman" w:cs="宋体"/>
        </w:rPr>
        <w:t>，</w:t>
      </w:r>
      <w:r w:rsidRPr="007C5C00">
        <w:rPr>
          <w:rFonts w:ascii="Times New Roman" w:hAnsi="Times New Roman" w:cs="宋体"/>
        </w:rPr>
        <w:t>有时也指游子企盼返归故乡安度晚年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乞骸骨</w:t>
      </w:r>
      <w:r w:rsidRPr="007C5C00">
        <w:rPr>
          <w:rFonts w:hAnsi="宋体" w:cs="宋体"/>
        </w:rPr>
        <w:t>”</w:t>
      </w:r>
      <w:r w:rsidRPr="007C5C00">
        <w:rPr>
          <w:rFonts w:ascii="Times New Roman" w:eastAsia="楷体_GB2312" w:hAnsi="Times New Roman" w:cs="宋体"/>
        </w:rPr>
        <w:t>没有游子企盼返归故乡安度晚年之意。</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樊深经历坎坷</w:t>
      </w:r>
      <w:r>
        <w:rPr>
          <w:rFonts w:ascii="Times New Roman" w:hAnsi="Times New Roman" w:cs="宋体"/>
        </w:rPr>
        <w:t>，</w:t>
      </w:r>
      <w:r w:rsidRPr="007C5C00">
        <w:rPr>
          <w:rFonts w:ascii="Times New Roman" w:hAnsi="Times New Roman" w:cs="宋体"/>
        </w:rPr>
        <w:t>侍亲至孝</w:t>
      </w:r>
      <w:r>
        <w:rPr>
          <w:rFonts w:ascii="Times New Roman" w:hAnsi="Times New Roman" w:cs="宋体"/>
        </w:rPr>
        <w:t>。</w:t>
      </w:r>
      <w:r w:rsidRPr="007C5C00">
        <w:rPr>
          <w:rFonts w:ascii="Times New Roman" w:hAnsi="Times New Roman" w:cs="宋体"/>
        </w:rPr>
        <w:t>他在避难时</w:t>
      </w:r>
      <w:r>
        <w:rPr>
          <w:rFonts w:ascii="Times New Roman" w:hAnsi="Times New Roman" w:cs="宋体"/>
        </w:rPr>
        <w:t>，</w:t>
      </w:r>
      <w:r w:rsidRPr="007C5C00">
        <w:rPr>
          <w:rFonts w:ascii="Times New Roman" w:hAnsi="Times New Roman" w:cs="宋体"/>
        </w:rPr>
        <w:t>宁愿自己挨饿</w:t>
      </w:r>
      <w:r>
        <w:rPr>
          <w:rFonts w:ascii="Times New Roman" w:hAnsi="Times New Roman" w:cs="宋体"/>
        </w:rPr>
        <w:t>，</w:t>
      </w:r>
      <w:r w:rsidRPr="007C5C00">
        <w:rPr>
          <w:rFonts w:ascii="Times New Roman" w:hAnsi="Times New Roman" w:cs="宋体"/>
        </w:rPr>
        <w:t>也要送食物给继母</w:t>
      </w:r>
      <w:r>
        <w:rPr>
          <w:rFonts w:ascii="Times New Roman" w:hAnsi="Times New Roman" w:cs="宋体"/>
        </w:rPr>
        <w:t>；</w:t>
      </w:r>
      <w:r w:rsidRPr="007C5C00">
        <w:rPr>
          <w:rFonts w:ascii="Times New Roman" w:hAnsi="Times New Roman" w:cs="宋体"/>
        </w:rPr>
        <w:t>太祖</w:t>
      </w:r>
      <w:r w:rsidRPr="007C5C00">
        <w:rPr>
          <w:rFonts w:ascii="Times New Roman" w:hAnsi="Times New Roman" w:cs="宋体"/>
        </w:rPr>
        <w:t>平定河东后</w:t>
      </w:r>
      <w:r>
        <w:rPr>
          <w:rFonts w:ascii="Times New Roman" w:hAnsi="Times New Roman" w:cs="宋体"/>
        </w:rPr>
        <w:t>，</w:t>
      </w:r>
      <w:r w:rsidRPr="007C5C00">
        <w:rPr>
          <w:rFonts w:ascii="Times New Roman" w:hAnsi="Times New Roman" w:cs="宋体"/>
        </w:rPr>
        <w:t>他归乡负土筑坟葬父</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樊深一生好学</w:t>
      </w:r>
      <w:r>
        <w:rPr>
          <w:rFonts w:ascii="Times New Roman" w:hAnsi="Times New Roman" w:cs="宋体"/>
        </w:rPr>
        <w:t>，</w:t>
      </w:r>
      <w:r w:rsidRPr="007C5C00">
        <w:rPr>
          <w:rFonts w:ascii="Times New Roman" w:hAnsi="Times New Roman" w:cs="宋体"/>
        </w:rPr>
        <w:t>至老不渝</w:t>
      </w:r>
      <w:r>
        <w:rPr>
          <w:rFonts w:ascii="Times New Roman" w:hAnsi="Times New Roman" w:cs="宋体"/>
        </w:rPr>
        <w:t>。</w:t>
      </w:r>
      <w:r w:rsidRPr="007C5C00">
        <w:rPr>
          <w:rFonts w:ascii="Times New Roman" w:hAnsi="Times New Roman" w:cs="宋体"/>
        </w:rPr>
        <w:t>年轻时</w:t>
      </w:r>
      <w:r>
        <w:rPr>
          <w:rFonts w:ascii="Times New Roman" w:hAnsi="Times New Roman" w:cs="宋体"/>
        </w:rPr>
        <w:t>，</w:t>
      </w:r>
      <w:r w:rsidRPr="007C5C00">
        <w:rPr>
          <w:rFonts w:ascii="Times New Roman" w:hAnsi="Times New Roman" w:cs="宋体"/>
        </w:rPr>
        <w:t>他负书出门拜师</w:t>
      </w:r>
      <w:r>
        <w:rPr>
          <w:rFonts w:ascii="Times New Roman" w:hAnsi="Times New Roman" w:cs="宋体"/>
        </w:rPr>
        <w:t>，</w:t>
      </w:r>
      <w:r w:rsidRPr="007C5C00">
        <w:rPr>
          <w:rFonts w:ascii="Times New Roman" w:hAnsi="Times New Roman" w:cs="宋体"/>
        </w:rPr>
        <w:t>孜孜不倦讲议研习《五经》</w:t>
      </w:r>
      <w:r>
        <w:rPr>
          <w:rFonts w:ascii="Times New Roman" w:hAnsi="Times New Roman" w:cs="宋体"/>
        </w:rPr>
        <w:t>；</w:t>
      </w:r>
      <w:r w:rsidRPr="007C5C00">
        <w:rPr>
          <w:rFonts w:ascii="Times New Roman" w:hAnsi="Times New Roman" w:cs="宋体"/>
        </w:rPr>
        <w:t>年老时</w:t>
      </w:r>
      <w:r>
        <w:rPr>
          <w:rFonts w:ascii="Times New Roman" w:hAnsi="Times New Roman" w:cs="宋体"/>
        </w:rPr>
        <w:t>，</w:t>
      </w:r>
      <w:r w:rsidRPr="007C5C00">
        <w:rPr>
          <w:rFonts w:ascii="Times New Roman" w:hAnsi="Times New Roman" w:cs="宋体"/>
        </w:rPr>
        <w:t>仍书不离身</w:t>
      </w:r>
      <w:r>
        <w:rPr>
          <w:rFonts w:ascii="Times New Roman" w:hAnsi="Times New Roman" w:cs="宋体"/>
        </w:rPr>
        <w:t>，</w:t>
      </w:r>
      <w:r w:rsidRPr="007C5C00">
        <w:rPr>
          <w:rFonts w:ascii="Times New Roman" w:hAnsi="Times New Roman" w:cs="宋体"/>
        </w:rPr>
        <w:t>不懈学习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樊深学识渊博</w:t>
      </w:r>
      <w:r>
        <w:rPr>
          <w:rFonts w:ascii="Times New Roman" w:hAnsi="Times New Roman" w:cs="宋体"/>
        </w:rPr>
        <w:t>，</w:t>
      </w:r>
      <w:r w:rsidRPr="007C5C00">
        <w:rPr>
          <w:rFonts w:ascii="Times New Roman" w:hAnsi="Times New Roman" w:cs="宋体"/>
        </w:rPr>
        <w:t>但不被认可</w:t>
      </w:r>
      <w:r>
        <w:rPr>
          <w:rFonts w:ascii="Times New Roman" w:hAnsi="Times New Roman" w:cs="宋体"/>
        </w:rPr>
        <w:t>。</w:t>
      </w:r>
      <w:r w:rsidRPr="007C5C00">
        <w:rPr>
          <w:rFonts w:ascii="Times New Roman" w:hAnsi="Times New Roman" w:cs="宋体"/>
        </w:rPr>
        <w:t>他讲解经书时</w:t>
      </w:r>
      <w:r>
        <w:rPr>
          <w:rFonts w:ascii="Times New Roman" w:hAnsi="Times New Roman" w:cs="宋体"/>
        </w:rPr>
        <w:t>，</w:t>
      </w:r>
      <w:r w:rsidRPr="007C5C00">
        <w:rPr>
          <w:rFonts w:ascii="Times New Roman" w:hAnsi="Times New Roman" w:cs="宋体"/>
        </w:rPr>
        <w:t>常常广泛引用汉</w:t>
      </w:r>
      <w:r>
        <w:rPr>
          <w:rFonts w:ascii="Times New Roman" w:hAnsi="Times New Roman" w:cs="宋体"/>
        </w:rPr>
        <w:t>、</w:t>
      </w:r>
      <w:r w:rsidRPr="007C5C00">
        <w:rPr>
          <w:rFonts w:ascii="Times New Roman" w:hAnsi="Times New Roman" w:cs="宋体"/>
        </w:rPr>
        <w:t>魏以来诸家学说</w:t>
      </w:r>
      <w:r>
        <w:rPr>
          <w:rFonts w:ascii="Times New Roman" w:hAnsi="Times New Roman" w:cs="宋体"/>
        </w:rPr>
        <w:t>，</w:t>
      </w:r>
      <w:r w:rsidRPr="007C5C00">
        <w:rPr>
          <w:rFonts w:ascii="Times New Roman" w:hAnsi="Times New Roman" w:cs="宋体"/>
        </w:rPr>
        <w:t>但人们不能领悟</w:t>
      </w:r>
      <w:r>
        <w:rPr>
          <w:rFonts w:ascii="Times New Roman" w:hAnsi="Times New Roman" w:cs="宋体"/>
        </w:rPr>
        <w:t>，</w:t>
      </w:r>
      <w:r w:rsidRPr="007C5C00">
        <w:rPr>
          <w:rFonts w:ascii="Times New Roman" w:hAnsi="Times New Roman" w:cs="宋体"/>
        </w:rPr>
        <w:t>都在背后讥讽他</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樊深精通经学</w:t>
      </w:r>
      <w:r>
        <w:rPr>
          <w:rFonts w:ascii="Times New Roman" w:hAnsi="Times New Roman" w:cs="宋体"/>
        </w:rPr>
        <w:t>，</w:t>
      </w:r>
      <w:r w:rsidRPr="007C5C00">
        <w:rPr>
          <w:rFonts w:ascii="Times New Roman" w:hAnsi="Times New Roman" w:cs="宋体"/>
        </w:rPr>
        <w:t>涉猎广泛</w:t>
      </w:r>
      <w:r>
        <w:rPr>
          <w:rFonts w:ascii="Times New Roman" w:hAnsi="Times New Roman" w:cs="宋体"/>
        </w:rPr>
        <w:t>。</w:t>
      </w:r>
      <w:r w:rsidRPr="007C5C00">
        <w:rPr>
          <w:rFonts w:ascii="Times New Roman" w:hAnsi="Times New Roman" w:cs="宋体"/>
        </w:rPr>
        <w:t>他撰写了许多解经著作</w:t>
      </w:r>
      <w:r>
        <w:rPr>
          <w:rFonts w:ascii="Times New Roman" w:hAnsi="Times New Roman" w:cs="宋体"/>
        </w:rPr>
        <w:t>，</w:t>
      </w:r>
      <w:r w:rsidRPr="007C5C00">
        <w:rPr>
          <w:rFonts w:ascii="Times New Roman" w:hAnsi="Times New Roman" w:cs="宋体"/>
        </w:rPr>
        <w:t>都流行于世</w:t>
      </w:r>
      <w:r>
        <w:rPr>
          <w:rFonts w:ascii="Times New Roman" w:hAnsi="Times New Roman" w:cs="宋体"/>
        </w:rPr>
        <w:t>，</w:t>
      </w:r>
      <w:r w:rsidRPr="007C5C00">
        <w:rPr>
          <w:rFonts w:ascii="Times New Roman" w:hAnsi="Times New Roman" w:cs="宋体"/>
        </w:rPr>
        <w:t>也涉猎史学</w:t>
      </w:r>
      <w:r>
        <w:rPr>
          <w:rFonts w:ascii="Times New Roman" w:hAnsi="Times New Roman" w:cs="宋体"/>
        </w:rPr>
        <w:t>、</w:t>
      </w:r>
      <w:r w:rsidRPr="007C5C00">
        <w:rPr>
          <w:rFonts w:ascii="Times New Roman" w:hAnsi="Times New Roman" w:cs="宋体"/>
        </w:rPr>
        <w:t>阴阳学等领域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原文说</w:t>
      </w:r>
      <w:r w:rsidRPr="007C5C00">
        <w:rPr>
          <w:rFonts w:hAnsi="宋体" w:cs="宋体"/>
        </w:rPr>
        <w:t>“</w:t>
      </w:r>
      <w:r w:rsidRPr="007C5C00">
        <w:rPr>
          <w:rFonts w:ascii="Times New Roman" w:eastAsia="楷体_GB2312" w:hAnsi="Times New Roman" w:cs="宋体"/>
        </w:rPr>
        <w:t>故后生听其言者，不能晓悟</w:t>
      </w:r>
      <w:r w:rsidRPr="007C5C00">
        <w:rPr>
          <w:rFonts w:hAnsi="宋体" w:cs="宋体"/>
        </w:rPr>
        <w:t>”“</w:t>
      </w:r>
      <w:r w:rsidRPr="007C5C00">
        <w:rPr>
          <w:rFonts w:ascii="Times New Roman" w:eastAsia="楷体_GB2312" w:hAnsi="Times New Roman" w:cs="宋体"/>
        </w:rPr>
        <w:t>然儒者推其博物</w:t>
      </w:r>
      <w:r w:rsidRPr="007C5C00">
        <w:rPr>
          <w:rFonts w:hAnsi="宋体" w:cs="宋体"/>
        </w:rPr>
        <w:t>”</w:t>
      </w:r>
      <w:r w:rsidRPr="007C5C00">
        <w:rPr>
          <w:rFonts w:ascii="Times New Roman" w:eastAsia="楷体_GB2312" w:hAnsi="Times New Roman" w:cs="宋体"/>
        </w:rPr>
        <w:t>，即虽然听他讲课的学生不能理解他所讲的内容，但是儒生都推崇他通晓众物、见多识广。</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Pr>
          <w:rFonts w:ascii="Times New Roman" w:hAnsi="Times New Roman" w:cs="宋体"/>
        </w:rPr>
        <w:t>(</w:t>
      </w: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属魏将韩轨长史张曜重其儒学</w:t>
      </w:r>
      <w:r>
        <w:rPr>
          <w:rFonts w:ascii="Times New Roman" w:hAnsi="Times New Roman" w:cs="宋体"/>
        </w:rPr>
        <w:t>，</w:t>
      </w:r>
      <w:r w:rsidRPr="007C5C00">
        <w:rPr>
          <w:rFonts w:ascii="Times New Roman" w:hAnsi="Times New Roman" w:cs="宋体"/>
        </w:rPr>
        <w:t>延深至家</w:t>
      </w:r>
      <w:r>
        <w:rPr>
          <w:rFonts w:ascii="Times New Roman" w:hAnsi="Times New Roman" w:cs="宋体"/>
        </w:rPr>
        <w:t>，</w:t>
      </w:r>
      <w:r w:rsidRPr="007C5C00">
        <w:rPr>
          <w:rFonts w:ascii="Times New Roman" w:hAnsi="Times New Roman" w:cs="宋体"/>
        </w:rPr>
        <w:t>因是更得逃隐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w:t>
      </w:r>
      <w:r>
        <w:rPr>
          <w:rFonts w:ascii="Times New Roman" w:hAnsi="Times New Roman" w:cs="宋体"/>
        </w:rPr>
        <w:t>_______________________________</w:t>
      </w:r>
      <w:r w:rsidRPr="007C5C00">
        <w:rPr>
          <w:rFonts w:ascii="Times New Roman" w:hAnsi="Times New Roman" w:cs="宋体"/>
        </w:rPr>
        <w:t>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学虽博赡</w:t>
      </w:r>
      <w:r>
        <w:rPr>
          <w:rFonts w:ascii="Times New Roman" w:hAnsi="Times New Roman" w:cs="宋体"/>
        </w:rPr>
        <w:t>，</w:t>
      </w:r>
      <w:r w:rsidRPr="007C5C00">
        <w:rPr>
          <w:rFonts w:ascii="Times New Roman" w:hAnsi="Times New Roman" w:cs="宋体"/>
        </w:rPr>
        <w:t>讷于辞辩</w:t>
      </w:r>
      <w:r>
        <w:rPr>
          <w:rFonts w:ascii="Times New Roman" w:hAnsi="Times New Roman" w:cs="宋体"/>
        </w:rPr>
        <w:t>，</w:t>
      </w:r>
      <w:r w:rsidRPr="007C5C00">
        <w:rPr>
          <w:rFonts w:ascii="Times New Roman" w:hAnsi="Times New Roman" w:cs="宋体"/>
        </w:rPr>
        <w:t>故不为当时所称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w:t>
      </w:r>
      <w:r>
        <w:rPr>
          <w:rFonts w:ascii="Times New Roman" w:hAnsi="Times New Roman" w:cs="宋体"/>
        </w:rPr>
        <w:t>_______________________________</w:t>
      </w:r>
      <w:r w:rsidRPr="007C5C00">
        <w:rPr>
          <w:rFonts w:ascii="Times New Roman" w:hAnsi="Times New Roman" w:cs="宋体"/>
        </w:rPr>
        <w:t>____________________________________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eastAsia="楷体_GB2312" w:hAnsi="宋体" w:cs="宋体"/>
        </w:rPr>
        <w:t>①</w:t>
      </w:r>
      <w:r w:rsidRPr="007C5C00">
        <w:rPr>
          <w:rFonts w:ascii="Times New Roman" w:eastAsia="楷体_GB2312" w:hAnsi="Times New Roman" w:cs="宋体"/>
        </w:rPr>
        <w:t>关键词：属、延、更。</w:t>
      </w:r>
      <w:r w:rsidRPr="007C5C00">
        <w:rPr>
          <w:rFonts w:eastAsia="楷体_GB2312" w:hAnsi="宋体" w:cs="宋体"/>
        </w:rPr>
        <w:t>②</w:t>
      </w:r>
      <w:r w:rsidRPr="007C5C00">
        <w:rPr>
          <w:rFonts w:ascii="Times New Roman" w:eastAsia="楷体_GB2312" w:hAnsi="Times New Roman" w:cs="宋体"/>
        </w:rPr>
        <w:t>关键词：赡、讷、称。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恰逢魏将韩轨的长史张曜器重他儒学有成</w:t>
      </w:r>
      <w:r>
        <w:rPr>
          <w:rFonts w:ascii="Times New Roman" w:hAnsi="Times New Roman" w:cs="宋体"/>
        </w:rPr>
        <w:t>，</w:t>
      </w:r>
      <w:r w:rsidRPr="007C5C00">
        <w:rPr>
          <w:rFonts w:ascii="Times New Roman" w:hAnsi="Times New Roman" w:cs="宋体"/>
        </w:rPr>
        <w:t>招请樊深到他的家中</w:t>
      </w:r>
      <w:r>
        <w:rPr>
          <w:rFonts w:ascii="Times New Roman" w:hAnsi="Times New Roman" w:cs="宋体"/>
        </w:rPr>
        <w:t>，</w:t>
      </w:r>
      <w:r w:rsidRPr="007C5C00">
        <w:rPr>
          <w:rFonts w:ascii="Times New Roman" w:hAnsi="Times New Roman" w:cs="宋体"/>
        </w:rPr>
        <w:t>因此再次得以逃避隐匿</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Pr>
          <w:rFonts w:ascii="Times New Roman" w:hAnsi="Times New Roman" w:cs="宋体"/>
        </w:rPr>
        <w:t>(</w:t>
      </w:r>
      <w:r w:rsidRPr="007C5C00">
        <w:rPr>
          <w:rFonts w:ascii="Times New Roman" w:hAnsi="Times New Roman" w:cs="宋体"/>
        </w:rPr>
        <w:t>樊深</w:t>
      </w:r>
      <w:r>
        <w:rPr>
          <w:rFonts w:ascii="Times New Roman" w:hAnsi="Times New Roman" w:cs="宋体"/>
        </w:rPr>
        <w:t>)</w:t>
      </w:r>
      <w:r w:rsidRPr="007C5C00">
        <w:rPr>
          <w:rFonts w:ascii="Times New Roman" w:hAnsi="Times New Roman" w:cs="宋体"/>
        </w:rPr>
        <w:t>学识虽然广博丰富</w:t>
      </w:r>
      <w:r>
        <w:rPr>
          <w:rFonts w:ascii="Times New Roman" w:hAnsi="Times New Roman" w:cs="宋体"/>
        </w:rPr>
        <w:t>，</w:t>
      </w:r>
      <w:r w:rsidRPr="007C5C00">
        <w:rPr>
          <w:rFonts w:ascii="Times New Roman" w:hAnsi="Times New Roman" w:cs="宋体"/>
        </w:rPr>
        <w:t>但不善于言辞辩说</w:t>
      </w:r>
      <w:r>
        <w:rPr>
          <w:rFonts w:ascii="Times New Roman" w:hAnsi="Times New Roman" w:cs="宋体"/>
        </w:rPr>
        <w:t>，</w:t>
      </w:r>
      <w:r w:rsidRPr="007C5C00">
        <w:rPr>
          <w:rFonts w:ascii="Times New Roman" w:hAnsi="Times New Roman" w:cs="宋体"/>
        </w:rPr>
        <w:t>因此不被当时人颂扬</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樊深字文深，是河东猗氏人。早年丧母，侍奉继母十分谨慎。弱冠之年喜好学习，背着书籍跟随师傅在三河学习，讲议研习《五经》，日日夜夜不知疲倦。魏永安年间，跟随军队出兵讨伐，以功劳任荡寇将军，数次升迁为伏波、征虏将军、中散大夫。曾经在读书时读到吾丘子，于是归家服侍奉养</w:t>
      </w:r>
      <w:r>
        <w:rPr>
          <w:rFonts w:ascii="Times New Roman" w:eastAsia="楷体_GB2312" w:hAnsi="Times New Roman" w:cs="宋体"/>
        </w:rPr>
        <w:t>(</w:t>
      </w:r>
      <w:r w:rsidRPr="007C5C00">
        <w:rPr>
          <w:rFonts w:ascii="Times New Roman" w:eastAsia="楷体_GB2312" w:hAnsi="Times New Roman" w:cs="宋体"/>
        </w:rPr>
        <w:t>父母</w:t>
      </w:r>
      <w:r>
        <w:rPr>
          <w:rFonts w:ascii="Times New Roman" w:eastAsia="楷体_GB2312" w:hAnsi="Times New Roman"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魏孝武帝西迁，樊、王二姓起义，被东魏诛杀。樊深的父亲保周、叔父欢周都被杀害。樊深因为避难，坠落山崖跌伤了脚，两天没吃饭。之后得到一箪饼，本想吃了它；但想到继母年老且身患痹症，也许免于掠夺，于是不吃。夜晚伏地前行寻找继母，恰巧得以相见，于是把食物给了继母。回家后又逃走，改换姓名，在汾、晋地区之间游学，学习天文及算术历法知识。后来被人告发，俘获送至河东。恰逢魏将韩轨的长史张曜器重他儒学有成，招请樊深到他家中，因此再次得以逃避隐匿。</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太祖平定河东，追赠保周为南郢州刺史，欢周为仪同三司。樊深回到家中安葬了他的父亲，亲身背着泥土建成坟墓。大统十五年，代理下</w:t>
      </w:r>
      <w:r>
        <w:rPr>
          <w:rFonts w:ascii="Times New Roman" w:eastAsia="楷体_GB2312" w:hAnsi="Times New Roman" w:cs="宋体"/>
          <w:noProof/>
        </w:rPr>
        <w:drawing>
          <wp:inline distT="0" distB="0" distL="0" distR="0">
            <wp:extent cx="103505" cy="95250"/>
            <wp:effectExtent l="0" t="0" r="0" b="0"/>
            <wp:docPr id="1" name="图片 1" descr="E:\张雪\原稿\2019·一轮语文（教师用书） 冯晶\圭.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E:\张雪\原稿\2019·一轮语文（教师用书） 冯晶\圭.TIF"/>
                    <pic:cNvPicPr>
                      <a:picLocks noChangeAspect="1" noChangeArrowheads="1"/>
                    </pic:cNvPicPr>
                  </pic:nvPicPr>
                  <pic:blipFill>
                    <a:blip xmlns:r="http://schemas.openxmlformats.org/officeDocument/2006/relationships" r:embed="rId41" r:link="rId42" cstate="print">
                      <a:extLst>
                        <a:ext uri="{28A0092B-C50C-407E-A947-70E740481C1C}">
                          <a14:useLocalDpi xmlns:a14="http://schemas.microsoft.com/office/drawing/2010/main" val="0"/>
                        </a:ext>
                      </a:extLst>
                    </a:blip>
                    <a:srcRect/>
                    <a:stretch>
                      <a:fillRect/>
                    </a:stretch>
                  </pic:blipFill>
                  <pic:spPr bwMode="auto">
                    <a:xfrm>
                      <a:off x="0" y="0"/>
                      <a:ext cx="103505" cy="95250"/>
                    </a:xfrm>
                    <a:prstGeom prst="rect">
                      <a:avLst/>
                    </a:prstGeom>
                    <a:noFill/>
                    <a:ln>
                      <a:noFill/>
                    </a:ln>
                  </pic:spPr>
                </pic:pic>
              </a:graphicData>
            </a:graphic>
          </wp:inline>
        </w:drawing>
      </w:r>
      <w:r w:rsidRPr="007C5C00">
        <w:rPr>
          <w:rFonts w:ascii="Times New Roman" w:eastAsia="楷体_GB2312" w:hAnsi="Times New Roman" w:cs="宋体"/>
        </w:rPr>
        <w:t>县事。</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太祖在东馆设学校，教授诸将子弟，</w:t>
      </w:r>
      <w:smartTag w:uri="urn:schemas-microsoft-com:office:smarttags" w:element="PersonName">
        <w:smartTagPr>
          <w:attr w:name="ProductID" w:val="任樊深为"/>
        </w:smartTagPr>
        <w:r w:rsidRPr="007C5C00">
          <w:rPr>
            <w:rFonts w:ascii="Times New Roman" w:eastAsia="楷体_GB2312" w:hAnsi="Times New Roman" w:cs="宋体"/>
          </w:rPr>
          <w:t>任樊深为</w:t>
        </w:r>
      </w:smartTag>
      <w:r w:rsidRPr="007C5C00">
        <w:rPr>
          <w:rFonts w:ascii="Times New Roman" w:eastAsia="楷体_GB2312" w:hAnsi="Times New Roman" w:cs="宋体"/>
        </w:rPr>
        <w:t>博士。樊深精通经学，讲解经书时，经常</w:t>
      </w:r>
      <w:r w:rsidRPr="007C5C00">
        <w:rPr>
          <w:rFonts w:ascii="Times New Roman" w:eastAsia="楷体_GB2312" w:hAnsi="Times New Roman" w:cs="宋体"/>
        </w:rPr>
        <w:t>引用汉、魏以来各家学说来解释它们。所以听他讲课的学生，不能理解。都在背后讥讽他说：</w:t>
      </w:r>
      <w:r w:rsidRPr="007C5C00">
        <w:rPr>
          <w:rFonts w:hAnsi="宋体" w:cs="宋体"/>
        </w:rPr>
        <w:t>“</w:t>
      </w:r>
      <w:r w:rsidRPr="007C5C00">
        <w:rPr>
          <w:rFonts w:ascii="Times New Roman" w:eastAsia="楷体_GB2312" w:hAnsi="Times New Roman" w:cs="宋体"/>
        </w:rPr>
        <w:t>樊生讲书所引门户太多，不能理解。</w:t>
      </w:r>
      <w:r w:rsidRPr="007C5C00">
        <w:rPr>
          <w:rFonts w:hAnsi="宋体" w:cs="宋体"/>
        </w:rPr>
        <w:t>”</w:t>
      </w:r>
      <w:r w:rsidRPr="007C5C00">
        <w:rPr>
          <w:rFonts w:ascii="Times New Roman" w:eastAsia="楷体_GB2312" w:hAnsi="Times New Roman" w:cs="宋体"/>
        </w:rPr>
        <w:t>但是儒生都推崇他通晓众物、见多识广。</w:t>
      </w:r>
      <w:r>
        <w:rPr>
          <w:rFonts w:ascii="Times New Roman" w:eastAsia="楷体_GB2312" w:hAnsi="Times New Roman" w:cs="宋体"/>
        </w:rPr>
        <w:t>(</w:t>
      </w:r>
      <w:r w:rsidRPr="007C5C00">
        <w:rPr>
          <w:rFonts w:ascii="Times New Roman" w:eastAsia="楷体_GB2312" w:hAnsi="Times New Roman" w:cs="宋体"/>
        </w:rPr>
        <w:t>樊深</w:t>
      </w:r>
      <w:r>
        <w:rPr>
          <w:rFonts w:ascii="Times New Roman" w:eastAsia="楷体_GB2312" w:hAnsi="Times New Roman" w:cs="宋体"/>
        </w:rPr>
        <w:t>)</w:t>
      </w:r>
      <w:r w:rsidRPr="007C5C00">
        <w:rPr>
          <w:rFonts w:ascii="Times New Roman" w:eastAsia="楷体_GB2312" w:hAnsi="Times New Roman" w:cs="宋体"/>
        </w:rPr>
        <w:t>性情喜好学习，到老也不懈怠。早晚来去，常常骑在马上读书，以至于马惊而坠地，手脚都摔折了，但最终也没有改变</w:t>
      </w:r>
      <w:r>
        <w:rPr>
          <w:rFonts w:ascii="Times New Roman" w:eastAsia="楷体_GB2312" w:hAnsi="Times New Roman" w:cs="宋体"/>
        </w:rPr>
        <w:t>(</w:t>
      </w:r>
      <w:r w:rsidRPr="007C5C00">
        <w:rPr>
          <w:rFonts w:ascii="Times New Roman" w:eastAsia="楷体_GB2312" w:hAnsi="Times New Roman" w:cs="宋体"/>
        </w:rPr>
        <w:t>这种习性</w:t>
      </w:r>
      <w:r>
        <w:rPr>
          <w:rFonts w:ascii="Times New Roman" w:eastAsia="楷体_GB2312" w:hAnsi="Times New Roman" w:cs="宋体"/>
        </w:rPr>
        <w:t>)</w:t>
      </w:r>
      <w:r w:rsidRPr="007C5C00">
        <w:rPr>
          <w:rFonts w:ascii="Times New Roman" w:eastAsia="楷体_GB2312" w:hAnsi="Times New Roman" w:cs="宋体"/>
        </w:rPr>
        <w:t>。后来授</w:t>
      </w:r>
      <w:smartTag w:uri="urn:schemas-microsoft-com:office:smarttags" w:element="PersonName">
        <w:smartTagPr>
          <w:attr w:name="ProductID" w:val="任国子"/>
        </w:smartTagPr>
        <w:r w:rsidRPr="007C5C00">
          <w:rPr>
            <w:rFonts w:ascii="Times New Roman" w:eastAsia="楷体_GB2312" w:hAnsi="Times New Roman" w:cs="宋体"/>
          </w:rPr>
          <w:t>任国子</w:t>
        </w:r>
      </w:smartTag>
      <w:r w:rsidRPr="007C5C00">
        <w:rPr>
          <w:rFonts w:ascii="Times New Roman" w:eastAsia="楷体_GB2312" w:hAnsi="Times New Roman" w:cs="宋体"/>
        </w:rPr>
        <w:t>博士，赐姓万纽于氏。建立六官，拜任太学助教。建德元年，上表请求退休，下诏书同意了他的请求。朝廷有疑问而难以决定的争论，经常召他来询问。后来因病去世。</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樊深既专精经书，又诵读诸史及《苍》《雅》、篆籀、阴阳、卜筮之书。</w:t>
      </w:r>
      <w:r>
        <w:rPr>
          <w:rFonts w:ascii="Times New Roman" w:eastAsia="楷体_GB2312" w:hAnsi="Times New Roman" w:cs="宋体"/>
        </w:rPr>
        <w:t>(</w:t>
      </w:r>
      <w:r w:rsidRPr="007C5C00">
        <w:rPr>
          <w:rFonts w:ascii="Times New Roman" w:eastAsia="楷体_GB2312" w:hAnsi="Times New Roman" w:cs="宋体"/>
        </w:rPr>
        <w:t>樊深</w:t>
      </w:r>
      <w:r>
        <w:rPr>
          <w:rFonts w:ascii="Times New Roman" w:eastAsia="楷体_GB2312" w:hAnsi="Times New Roman" w:cs="宋体"/>
        </w:rPr>
        <w:t>)</w:t>
      </w:r>
      <w:r w:rsidRPr="007C5C00">
        <w:rPr>
          <w:rFonts w:ascii="Times New Roman" w:eastAsia="楷体_GB2312" w:hAnsi="Times New Roman" w:cs="宋体"/>
        </w:rPr>
        <w:t>学识虽然广博丰富，但不善于言辞辩说，因此不被当时人颂扬。撰有《孝经》《丧服问疑》各一卷，另撰《七经异同说》三卷、《义纲略论》并《目录》三十一卷，都流行于世。</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20</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3642DA">
        <w:rPr>
          <w:rFonts w:ascii="Times New Roman" w:eastAsia="楷体_GB2312" w:hAnsi="Times New Roman" w:cs="宋体"/>
        </w:rPr>
        <w:t>课时达标</w:t>
      </w:r>
      <w:r w:rsidRPr="003642DA">
        <w:rPr>
          <w:rFonts w:ascii="Times New Roman" w:eastAsia="楷体_GB2312" w:hAnsi="Times New Roman" w:cs="宋体"/>
        </w:rPr>
        <w:t>P</w:t>
      </w:r>
      <w:r w:rsidRPr="003642DA">
        <w:rPr>
          <w:rFonts w:ascii="Times New Roman" w:eastAsia="楷体_GB2312" w:hAnsi="Times New Roman"/>
          <w:vertAlign w:val="subscript"/>
        </w:rPr>
        <w:t>39</w:t>
      </w:r>
      <w:r w:rsidRPr="00110289">
        <w:rPr>
          <w:rFonts w:ascii="Times New Roman" w:eastAsia="方正小标宋_GBK" w:hAnsi="Times New Roman"/>
          <w:sz w:val="32"/>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陕西榆林二中月考</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李星沅，字石梧，湖南湘阴人。道光十二年进士，选庶吉士，授编修。十五年，督广东学政。粤士多健讼，檄通省籍诸生之干讼者，牒报治之，士风以肃。任满，授陕西汉中知府，历河南</w:t>
      </w:r>
      <w:r w:rsidRPr="007C5C00">
        <w:rPr>
          <w:rFonts w:ascii="Times New Roman" w:eastAsia="楷体_GB2312" w:hAnsi="Times New Roman" w:cs="宋体"/>
          <w:em w:val="underDot"/>
        </w:rPr>
        <w:t>粮道</w:t>
      </w:r>
      <w:r w:rsidRPr="007C5C00">
        <w:rPr>
          <w:rFonts w:ascii="Times New Roman" w:eastAsia="楷体_GB2312" w:hAnsi="Times New Roman" w:cs="宋体"/>
        </w:rPr>
        <w:t>，陕西、四川、江苏按察使。在川、陕严治刀匪、</w:t>
      </w:r>
      <w:r w:rsidRPr="007C5C00">
        <w:rPr>
          <w:rFonts w:hAnsi="宋体" w:cs="宋体" w:hint="eastAsia"/>
        </w:rPr>
        <w:t>啯</w:t>
      </w:r>
      <w:r w:rsidRPr="007C5C00">
        <w:rPr>
          <w:rFonts w:ascii="楷体_GB2312" w:eastAsia="楷体_GB2312" w:hAnsi="楷体_GB2312" w:cs="楷体_GB2312" w:hint="eastAsia"/>
        </w:rPr>
        <w:t>匪，屡擒其魁置之法。</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先是，永昌回乱，</w:t>
      </w:r>
      <w:r w:rsidRPr="007C5C00">
        <w:rPr>
          <w:rFonts w:ascii="Times New Roman" w:eastAsia="楷体_GB2312" w:hAnsi="Times New Roman" w:cs="宋体"/>
          <w:em w:val="underDot"/>
        </w:rPr>
        <w:t>迤西</w:t>
      </w:r>
      <w:r w:rsidRPr="007C5C00">
        <w:rPr>
          <w:rFonts w:ascii="Times New Roman" w:eastAsia="楷体_GB2312" w:hAnsi="Times New Roman" w:cs="宋体"/>
        </w:rPr>
        <w:t>道罗天池滥杀，不分良莠，众回益扰。总督贺长龄、提督张必禄急于主抚，降者辄复叛。至是，缅宁匪首马国海被剿亡走，潜结云州回马登霄、海连升等复起事，迤西大震。星沅追论肇乱之由，长龄等并获谴。二十七年，遣兵进剿，解散被胁回众，首逆就歼，余匪肃清。诏嘉其功，加太子太保衔，赐</w:t>
      </w:r>
      <w:r w:rsidRPr="007C5C00">
        <w:rPr>
          <w:rFonts w:ascii="Times New Roman" w:eastAsia="楷体_GB2312" w:hAnsi="Times New Roman" w:cs="宋体"/>
          <w:em w:val="underDot"/>
        </w:rPr>
        <w:t>花翎</w:t>
      </w:r>
      <w:r w:rsidRPr="007C5C00">
        <w:rPr>
          <w:rFonts w:ascii="Times New Roman" w:eastAsia="楷体_GB2312" w:hAnsi="Times New Roman" w:cs="宋体"/>
        </w:rPr>
        <w:t>。寻调两江总督。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星沅未第时，客陶澍幕中，为掌章奏。又历官江南，习于盐、漕、河诸利弊。时度支告匮，廷臣主南漕改征折色</w:t>
      </w:r>
      <w:r w:rsidRPr="007C5C00">
        <w:rPr>
          <w:rFonts w:eastAsia="楷体_GB2312" w:hAnsi="宋体" w:cs="宋体"/>
          <w:vertAlign w:val="superscript"/>
        </w:rPr>
        <w:t>①</w:t>
      </w:r>
      <w:r w:rsidRPr="007C5C00">
        <w:rPr>
          <w:rFonts w:ascii="Times New Roman" w:eastAsia="楷体_GB2312" w:hAnsi="Times New Roman" w:cs="宋体"/>
        </w:rPr>
        <w:t>，于北省采买。星沅谓折多征收不易，折少采买不敷。谷贱银贵，民间展转亏折。且州县藉端浮勒，胥吏高下其手，防之皆难。迭疏论列，折色之议遂寝。</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三十年，宣宗崩，赴京谒梓宫，复以母老陈请归养。会广西匪乱方炽，起林则徐督师，卒于途，命星沅代为钦差大臣。是年十二月，抵广西，驻柳州。时左右江匪氛蔓延，诸贼尤以桂平金田洪秀全为最悍。巡抚郑祖琛、提督闵正凤皆以贻误黜去，周天爵、向荣继为巡抚、提督。二人者并有重名，负意气，议辄相左，星沅调和之，仍不协，军事多牵掣。咸丰元年春，向荣进剿，贼由大黄江、牛排岭窜新墟、紫荆山。星沅檄总兵秦定三、李能臣率滇、黔兵追蹑，贼复窜武宣。荣、天爵各进击，贼踞东乡，两军攻之不克。</w:t>
      </w:r>
      <w:r w:rsidRPr="007C5C00">
        <w:rPr>
          <w:rFonts w:ascii="Times New Roman" w:eastAsia="楷体_GB2312" w:hAnsi="Times New Roman" w:cs="宋体"/>
          <w:u w:val="single"/>
        </w:rPr>
        <w:t>星沅以事权不一，奏请特简总统将军督剿，诏斥其推诿。</w:t>
      </w:r>
      <w:r w:rsidRPr="007C5C00">
        <w:rPr>
          <w:rFonts w:ascii="Times New Roman" w:eastAsia="楷体_GB2312" w:hAnsi="Times New Roman" w:cs="宋体"/>
        </w:rPr>
        <w:t>寻命大学士赛尚阿率总兵达洪阿、都统巴清德赴湖南防堵，将以代之。</w:t>
      </w:r>
      <w:r w:rsidRPr="007C5C00">
        <w:rPr>
          <w:rFonts w:ascii="Times New Roman" w:eastAsia="楷体_GB2312" w:hAnsi="Times New Roman" w:cs="宋体"/>
          <w:u w:val="wave"/>
        </w:rPr>
        <w:t>赛尚阿至湖南遂授钦差大臣赴广西督师命星沅回湖南治防四月星沅力疾赴武宣前敌督战至则已惫甚数日卒于军</w:t>
      </w:r>
      <w:r w:rsidRPr="007C5C00">
        <w:rPr>
          <w:rFonts w:ascii="Times New Roman" w:eastAsia="楷体_GB2312" w:hAnsi="Times New Roman" w:cs="宋体"/>
        </w:rPr>
        <w:t>。遗疏言：</w:t>
      </w:r>
      <w:r w:rsidRPr="007C5C00">
        <w:rPr>
          <w:rFonts w:hAnsi="宋体" w:cs="宋体"/>
        </w:rPr>
        <w:t>“</w:t>
      </w:r>
      <w:r w:rsidRPr="007C5C00">
        <w:rPr>
          <w:rFonts w:ascii="Times New Roman" w:eastAsia="楷体_GB2312" w:hAnsi="Times New Roman" w:cs="宋体"/>
        </w:rPr>
        <w:t>贼不能平，不忠；养不能终，不孝。殁后敛以常服，用彰臣咎。</w:t>
      </w:r>
      <w:r w:rsidRPr="007C5C00">
        <w:rPr>
          <w:rFonts w:hAnsi="宋体" w:cs="宋体"/>
        </w:rPr>
        <w:t>”</w:t>
      </w:r>
      <w:r w:rsidRPr="007C5C00">
        <w:rPr>
          <w:rFonts w:ascii="Times New Roman" w:eastAsia="楷体_GB2312" w:hAnsi="Times New Roman" w:cs="宋体"/>
        </w:rPr>
        <w:t>文宗览而哀之，依总督例赐恤，赐金治丧，存问其母，子二人命俟</w:t>
      </w:r>
      <w:r w:rsidRPr="007C5C00">
        <w:rPr>
          <w:rFonts w:ascii="Times New Roman" w:eastAsia="楷体_GB2312" w:hAnsi="Times New Roman" w:cs="宋体"/>
          <w:em w:val="underDot"/>
        </w:rPr>
        <w:t>服阕</w:t>
      </w:r>
      <w:r w:rsidRPr="007C5C00">
        <w:rPr>
          <w:rFonts w:ascii="Times New Roman" w:eastAsia="楷体_GB2312" w:hAnsi="Times New Roman" w:cs="宋体"/>
        </w:rPr>
        <w:t>引见，谥文恭。子桓，官至江西布政使。</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节选自《清史稿</w:t>
      </w:r>
      <w:r w:rsidRPr="007C5C00">
        <w:rPr>
          <w:rFonts w:ascii="Times New Roman" w:hAnsi="Times New Roman" w:cs="宋体"/>
        </w:rPr>
        <w:t>·</w:t>
      </w:r>
      <w:r w:rsidRPr="007C5C00">
        <w:rPr>
          <w:rFonts w:ascii="Times New Roman" w:hAnsi="Times New Roman" w:cs="宋体"/>
        </w:rPr>
        <w:t>李星沅传》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sidRPr="007C5C00">
        <w:rPr>
          <w:rFonts w:eastAsia="仿宋_GB2312" w:hAnsi="宋体" w:cs="宋体"/>
        </w:rPr>
        <w:t>①</w:t>
      </w:r>
      <w:r w:rsidRPr="007C5C00">
        <w:rPr>
          <w:rFonts w:ascii="Times New Roman" w:eastAsia="仿宋_GB2312" w:hAnsi="Times New Roman" w:cs="宋体"/>
        </w:rPr>
        <w:t>折色：所征田粮折价征银钞布帛或其他物产。</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赛尚阿至湖南</w:t>
      </w:r>
      <w:r w:rsidRPr="007C5C00">
        <w:rPr>
          <w:rFonts w:ascii="IPAPANNEW" w:hAnsi="IPAPANNEW" w:cs="宋体"/>
        </w:rPr>
        <w:t>/</w:t>
      </w:r>
      <w:r w:rsidRPr="007C5C00">
        <w:rPr>
          <w:rFonts w:ascii="IPAPANNEW" w:hAnsi="IPAPANNEW" w:cs="宋体"/>
        </w:rPr>
        <w:t>遂授钦差大臣赴广西</w:t>
      </w:r>
      <w:r w:rsidRPr="007C5C00">
        <w:rPr>
          <w:rFonts w:ascii="IPAPANNEW" w:hAnsi="IPAPANNEW" w:cs="宋体"/>
        </w:rPr>
        <w:t>/</w:t>
      </w:r>
      <w:r w:rsidRPr="007C5C00">
        <w:rPr>
          <w:rFonts w:ascii="Times New Roman" w:hAnsi="Times New Roman" w:cs="宋体"/>
        </w:rPr>
        <w:t>督师命星沅回湖南治防</w:t>
      </w:r>
      <w:r w:rsidRPr="007C5C00">
        <w:rPr>
          <w:rFonts w:ascii="IPAPANNEW" w:hAnsi="IPAPANNEW" w:cs="宋体"/>
        </w:rPr>
        <w:t>/</w:t>
      </w:r>
      <w:r w:rsidRPr="007C5C00">
        <w:rPr>
          <w:rFonts w:ascii="IPAPANNEW" w:hAnsi="IPAPANNEW" w:cs="宋体"/>
        </w:rPr>
        <w:t>四月</w:t>
      </w:r>
      <w:r w:rsidRPr="007C5C00">
        <w:rPr>
          <w:rFonts w:ascii="IPAPANNEW" w:hAnsi="IPAPANNEW" w:cs="宋体"/>
        </w:rPr>
        <w:t>/</w:t>
      </w:r>
      <w:r w:rsidRPr="007C5C00">
        <w:rPr>
          <w:rFonts w:ascii="Times New Roman" w:hAnsi="Times New Roman" w:cs="宋体"/>
        </w:rPr>
        <w:t>星沅力疾赴武宣前敌督战至则已</w:t>
      </w:r>
      <w:r w:rsidRPr="007C5C00">
        <w:rPr>
          <w:rFonts w:ascii="IPAPANNEW" w:hAnsi="IPAPANNEW" w:cs="宋体"/>
        </w:rPr>
        <w:t>/</w:t>
      </w:r>
      <w:r w:rsidRPr="007C5C00">
        <w:rPr>
          <w:rFonts w:ascii="IPAPANNEW" w:hAnsi="IPAPANNEW" w:cs="宋体"/>
        </w:rPr>
        <w:t>惫甚数日</w:t>
      </w:r>
      <w:r w:rsidRPr="007C5C00">
        <w:rPr>
          <w:rFonts w:ascii="IPAPANNEW" w:hAnsi="IPAPANNEW" w:cs="宋体"/>
        </w:rPr>
        <w:t>/</w:t>
      </w:r>
      <w:r w:rsidRPr="007C5C00">
        <w:rPr>
          <w:rFonts w:ascii="Times New Roman" w:hAnsi="Times New Roman" w:cs="宋体"/>
        </w:rPr>
        <w:t>卒于军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赛尚阿至湖南</w:t>
      </w:r>
      <w:r w:rsidRPr="007C5C00">
        <w:rPr>
          <w:rFonts w:ascii="IPAPANNEW" w:hAnsi="IPAPANNEW" w:cs="宋体"/>
        </w:rPr>
        <w:t>/</w:t>
      </w:r>
      <w:r w:rsidRPr="007C5C00">
        <w:rPr>
          <w:rFonts w:ascii="IPAPANNEW" w:hAnsi="IPAPANNEW" w:cs="宋体"/>
        </w:rPr>
        <w:t>遂授钦差大臣</w:t>
      </w:r>
      <w:r w:rsidRPr="007C5C00">
        <w:rPr>
          <w:rFonts w:ascii="IPAPANNEW" w:hAnsi="IPAPANNEW" w:cs="宋体"/>
        </w:rPr>
        <w:t>/</w:t>
      </w:r>
      <w:r w:rsidRPr="007C5C00">
        <w:rPr>
          <w:rFonts w:ascii="Times New Roman" w:hAnsi="Times New Roman" w:cs="宋体"/>
        </w:rPr>
        <w:t>赴广西督师</w:t>
      </w:r>
      <w:r w:rsidRPr="007C5C00">
        <w:rPr>
          <w:rFonts w:ascii="IPAPANNEW" w:hAnsi="IPAPANNEW" w:cs="宋体"/>
        </w:rPr>
        <w:t>/</w:t>
      </w:r>
      <w:r w:rsidRPr="007C5C00">
        <w:rPr>
          <w:rFonts w:ascii="IPAPANNEW" w:hAnsi="IPAPANNEW" w:cs="宋体"/>
        </w:rPr>
        <w:t>命星沅回湖南治防</w:t>
      </w:r>
      <w:r w:rsidRPr="007C5C00">
        <w:rPr>
          <w:rFonts w:ascii="IPAPANNEW" w:hAnsi="IPAPANNEW" w:cs="宋体"/>
        </w:rPr>
        <w:t>/</w:t>
      </w:r>
      <w:r w:rsidRPr="007C5C00">
        <w:rPr>
          <w:rFonts w:ascii="Times New Roman" w:hAnsi="Times New Roman" w:cs="宋体"/>
        </w:rPr>
        <w:t>四月</w:t>
      </w:r>
      <w:r w:rsidRPr="007C5C00">
        <w:rPr>
          <w:rFonts w:ascii="IPAPANNEW" w:hAnsi="IPAPANNEW" w:cs="宋体"/>
        </w:rPr>
        <w:t>/</w:t>
      </w:r>
      <w:r w:rsidRPr="007C5C00">
        <w:rPr>
          <w:rFonts w:ascii="IPAPANNEW" w:hAnsi="IPAPANNEW" w:cs="宋体"/>
        </w:rPr>
        <w:t>星沅力疾赴武宣前敌督战</w:t>
      </w:r>
      <w:r w:rsidRPr="007C5C00">
        <w:rPr>
          <w:rFonts w:ascii="IPAPANNEW" w:hAnsi="IPAPANNEW" w:cs="宋体"/>
        </w:rPr>
        <w:t>/</w:t>
      </w:r>
      <w:r w:rsidRPr="007C5C00">
        <w:rPr>
          <w:rFonts w:ascii="Times New Roman" w:hAnsi="Times New Roman" w:cs="宋体"/>
        </w:rPr>
        <w:t>至则已惫甚</w:t>
      </w:r>
      <w:r w:rsidRPr="007C5C00">
        <w:rPr>
          <w:rFonts w:ascii="Times New Roman" w:hAnsi="Times New Roman" w:cs="宋体"/>
        </w:rPr>
        <w:t>/</w:t>
      </w:r>
      <w:r w:rsidRPr="007C5C00">
        <w:rPr>
          <w:rFonts w:ascii="Times New Roman" w:hAnsi="Times New Roman" w:cs="宋体"/>
        </w:rPr>
        <w:t>数日卒于军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赛尚阿至湖南</w:t>
      </w:r>
      <w:r w:rsidRPr="007C5C00">
        <w:rPr>
          <w:rFonts w:ascii="IPAPANNEW" w:hAnsi="IPAPANNEW" w:cs="宋体"/>
        </w:rPr>
        <w:t>/</w:t>
      </w:r>
      <w:r w:rsidRPr="007C5C00">
        <w:rPr>
          <w:rFonts w:ascii="IPAPANNEW" w:hAnsi="IPAPANNEW" w:cs="宋体"/>
        </w:rPr>
        <w:t>遂授钦差大臣赴广西</w:t>
      </w:r>
      <w:r w:rsidRPr="007C5C00">
        <w:rPr>
          <w:rFonts w:ascii="IPAPANNEW" w:hAnsi="IPAPANNEW" w:cs="宋体"/>
        </w:rPr>
        <w:t>/</w:t>
      </w:r>
      <w:r w:rsidRPr="007C5C00">
        <w:rPr>
          <w:rFonts w:ascii="Times New Roman" w:hAnsi="Times New Roman" w:cs="宋体"/>
        </w:rPr>
        <w:t>督师命星沅回湖南治防</w:t>
      </w:r>
      <w:r w:rsidRPr="007C5C00">
        <w:rPr>
          <w:rFonts w:ascii="IPAPANNEW" w:hAnsi="IPAPANNEW" w:cs="宋体"/>
        </w:rPr>
        <w:t>/</w:t>
      </w:r>
      <w:r w:rsidRPr="007C5C00">
        <w:rPr>
          <w:rFonts w:ascii="IPAPANNEW" w:hAnsi="IPAPANNEW" w:cs="宋体"/>
        </w:rPr>
        <w:t>四月</w:t>
      </w:r>
      <w:r w:rsidRPr="007C5C00">
        <w:rPr>
          <w:rFonts w:ascii="IPAPANNEW" w:hAnsi="IPAPANNEW" w:cs="宋体"/>
        </w:rPr>
        <w:t>/</w:t>
      </w:r>
      <w:r w:rsidRPr="007C5C00">
        <w:rPr>
          <w:rFonts w:ascii="Times New Roman" w:hAnsi="Times New Roman" w:cs="宋体"/>
        </w:rPr>
        <w:t>星沅力疾赴武宣前敌督战</w:t>
      </w:r>
      <w:r w:rsidRPr="007C5C00">
        <w:rPr>
          <w:rFonts w:ascii="IPAPANNEW" w:hAnsi="IPAPANNEW" w:cs="宋体"/>
        </w:rPr>
        <w:t>/</w:t>
      </w:r>
      <w:r w:rsidRPr="007C5C00">
        <w:rPr>
          <w:rFonts w:ascii="IPAPANNEW" w:hAnsi="IPAPANNEW" w:cs="宋体"/>
        </w:rPr>
        <w:t>至则已惫甚</w:t>
      </w:r>
      <w:r w:rsidRPr="007C5C00">
        <w:rPr>
          <w:rFonts w:ascii="IPAPANNEW" w:hAnsi="IPAPANNEW" w:cs="宋体"/>
        </w:rPr>
        <w:t>/</w:t>
      </w:r>
      <w:r w:rsidRPr="007C5C00">
        <w:rPr>
          <w:rFonts w:ascii="Times New Roman" w:hAnsi="Times New Roman" w:cs="宋体"/>
        </w:rPr>
        <w:t>数日卒于军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赛尚阿至湖南</w:t>
      </w:r>
      <w:r w:rsidRPr="007C5C00">
        <w:rPr>
          <w:rFonts w:ascii="IPAPANNEW" w:hAnsi="IPAPANNEW" w:cs="宋体"/>
        </w:rPr>
        <w:t>/</w:t>
      </w:r>
      <w:r w:rsidRPr="007C5C00">
        <w:rPr>
          <w:rFonts w:ascii="IPAPANNEW" w:hAnsi="IPAPANNEW" w:cs="宋体"/>
        </w:rPr>
        <w:t>遂授钦差大臣</w:t>
      </w:r>
      <w:r w:rsidRPr="007C5C00">
        <w:rPr>
          <w:rFonts w:ascii="IPAPANNEW" w:hAnsi="IPAPANNEW" w:cs="宋体"/>
        </w:rPr>
        <w:t>/</w:t>
      </w:r>
      <w:r w:rsidRPr="007C5C00">
        <w:rPr>
          <w:rFonts w:ascii="Times New Roman" w:hAnsi="Times New Roman" w:cs="宋体"/>
        </w:rPr>
        <w:t>赴广西督师</w:t>
      </w:r>
      <w:r w:rsidRPr="007C5C00">
        <w:rPr>
          <w:rFonts w:ascii="IPAPANNEW" w:hAnsi="IPAPANNEW" w:cs="宋体"/>
        </w:rPr>
        <w:t>/</w:t>
      </w:r>
      <w:r w:rsidRPr="007C5C00">
        <w:rPr>
          <w:rFonts w:ascii="IPAPANNEW" w:hAnsi="IPAPANNEW" w:cs="宋体"/>
        </w:rPr>
        <w:t>命星沅回湖南治防</w:t>
      </w:r>
      <w:r w:rsidRPr="007C5C00">
        <w:rPr>
          <w:rFonts w:ascii="IPAPANNEW" w:hAnsi="IPAPANNEW" w:cs="宋体"/>
        </w:rPr>
        <w:t>/</w:t>
      </w:r>
      <w:r w:rsidRPr="007C5C00">
        <w:rPr>
          <w:rFonts w:ascii="Times New Roman" w:hAnsi="Times New Roman" w:cs="宋体"/>
        </w:rPr>
        <w:t>四月</w:t>
      </w:r>
      <w:r w:rsidRPr="007C5C00">
        <w:rPr>
          <w:rFonts w:ascii="IPAPANNEW" w:hAnsi="IPAPANNEW" w:cs="宋体"/>
        </w:rPr>
        <w:t>/</w:t>
      </w:r>
      <w:r w:rsidRPr="007C5C00">
        <w:rPr>
          <w:rFonts w:ascii="IPAPANNEW" w:hAnsi="IPAPANNEW" w:cs="宋体"/>
        </w:rPr>
        <w:t>星沅力疾赴武宣前敌督战至则已</w:t>
      </w:r>
      <w:r w:rsidRPr="007C5C00">
        <w:rPr>
          <w:rFonts w:ascii="IPAPANNEW" w:hAnsi="IPAPANNEW" w:cs="宋体"/>
        </w:rPr>
        <w:t>/</w:t>
      </w:r>
      <w:r w:rsidRPr="007C5C00">
        <w:rPr>
          <w:rFonts w:ascii="Times New Roman" w:hAnsi="Times New Roman" w:cs="宋体"/>
        </w:rPr>
        <w:t>惫甚数日</w:t>
      </w:r>
      <w:r w:rsidRPr="007C5C00">
        <w:rPr>
          <w:rFonts w:ascii="Times New Roman" w:hAnsi="Times New Roman" w:cs="宋体"/>
        </w:rPr>
        <w:t>/</w:t>
      </w:r>
      <w:r w:rsidRPr="007C5C00">
        <w:rPr>
          <w:rFonts w:ascii="Times New Roman" w:hAnsi="Times New Roman" w:cs="宋体"/>
        </w:rPr>
        <w:t>卒于军</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遂受钦差大臣</w:t>
      </w:r>
      <w:r w:rsidRPr="007C5C00">
        <w:rPr>
          <w:rFonts w:hAnsi="宋体" w:cs="宋体"/>
        </w:rPr>
        <w:t>”“</w:t>
      </w:r>
      <w:r w:rsidRPr="007C5C00">
        <w:rPr>
          <w:rFonts w:ascii="Times New Roman" w:eastAsia="楷体_GB2312" w:hAnsi="Times New Roman" w:cs="宋体"/>
        </w:rPr>
        <w:t>赴广西督师</w:t>
      </w:r>
      <w:r w:rsidRPr="007C5C00">
        <w:rPr>
          <w:rFonts w:hAnsi="宋体" w:cs="宋体"/>
        </w:rPr>
        <w:t>”</w:t>
      </w:r>
      <w:r w:rsidRPr="007C5C00">
        <w:rPr>
          <w:rFonts w:ascii="Times New Roman" w:eastAsia="楷体_GB2312" w:hAnsi="Times New Roman" w:cs="宋体"/>
        </w:rPr>
        <w:t>为两件事，中间应断开，排除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至则已惫甚</w:t>
      </w:r>
      <w:r w:rsidRPr="007C5C00">
        <w:rPr>
          <w:rFonts w:hAnsi="宋体" w:cs="宋体"/>
        </w:rPr>
        <w:t>”</w:t>
      </w:r>
      <w:r w:rsidRPr="007C5C00">
        <w:rPr>
          <w:rFonts w:ascii="Times New Roman" w:eastAsia="楷体_GB2312" w:hAnsi="Times New Roman" w:cs="宋体"/>
        </w:rPr>
        <w:t>表意完整，中间不能断开，排除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粮道</w:t>
      </w:r>
      <w:r>
        <w:rPr>
          <w:rFonts w:ascii="Times New Roman" w:hAnsi="Times New Roman" w:cs="宋体"/>
        </w:rPr>
        <w:t>，</w:t>
      </w:r>
      <w:r w:rsidRPr="007C5C00">
        <w:rPr>
          <w:rFonts w:ascii="Times New Roman" w:hAnsi="Times New Roman" w:cs="宋体"/>
        </w:rPr>
        <w:t>指军队运送军粮等补给的通路</w:t>
      </w:r>
      <w:r>
        <w:rPr>
          <w:rFonts w:ascii="Times New Roman" w:hAnsi="Times New Roman" w:cs="宋体"/>
        </w:rPr>
        <w:t>，</w:t>
      </w:r>
      <w:r w:rsidRPr="007C5C00">
        <w:rPr>
          <w:rFonts w:ascii="Times New Roman" w:hAnsi="Times New Roman" w:cs="宋体"/>
        </w:rPr>
        <w:t>在古代战争中</w:t>
      </w:r>
      <w:r>
        <w:rPr>
          <w:rFonts w:ascii="Times New Roman" w:hAnsi="Times New Roman" w:cs="宋体"/>
        </w:rPr>
        <w:t>，</w:t>
      </w:r>
      <w:r w:rsidRPr="007C5C00">
        <w:rPr>
          <w:rFonts w:ascii="Times New Roman" w:hAnsi="Times New Roman" w:cs="宋体"/>
        </w:rPr>
        <w:t>凡属高明的将帅</w:t>
      </w:r>
      <w:r>
        <w:rPr>
          <w:rFonts w:ascii="Times New Roman" w:hAnsi="Times New Roman" w:cs="宋体"/>
        </w:rPr>
        <w:t>，</w:t>
      </w:r>
      <w:r w:rsidRPr="007C5C00">
        <w:rPr>
          <w:rFonts w:ascii="Times New Roman" w:hAnsi="Times New Roman" w:cs="宋体"/>
        </w:rPr>
        <w:t>都十分重视粮食供应的问题</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迤西</w:t>
      </w:r>
      <w:r>
        <w:rPr>
          <w:rFonts w:ascii="Times New Roman" w:hAnsi="Times New Roman" w:cs="宋体"/>
        </w:rPr>
        <w:t>，</w:t>
      </w:r>
      <w:r w:rsidRPr="007C5C00">
        <w:rPr>
          <w:rFonts w:ascii="Times New Roman" w:hAnsi="Times New Roman" w:cs="宋体"/>
        </w:rPr>
        <w:t>明清时称云南西部地区</w:t>
      </w:r>
      <w:r>
        <w:rPr>
          <w:rFonts w:ascii="Times New Roman" w:hAnsi="Times New Roman" w:cs="宋体"/>
        </w:rPr>
        <w:t>，</w:t>
      </w:r>
      <w:r w:rsidRPr="007C5C00">
        <w:rPr>
          <w:rFonts w:ascii="Times New Roman" w:hAnsi="Times New Roman" w:cs="宋体"/>
        </w:rPr>
        <w:t>大致包括现在大理</w:t>
      </w:r>
      <w:r>
        <w:rPr>
          <w:rFonts w:ascii="Times New Roman" w:hAnsi="Times New Roman" w:cs="宋体"/>
        </w:rPr>
        <w:t>、</w:t>
      </w:r>
      <w:r w:rsidRPr="007C5C00">
        <w:rPr>
          <w:rFonts w:ascii="Times New Roman" w:hAnsi="Times New Roman" w:cs="宋体"/>
        </w:rPr>
        <w:t>丽江</w:t>
      </w:r>
      <w:r>
        <w:rPr>
          <w:rFonts w:ascii="Times New Roman" w:hAnsi="Times New Roman" w:cs="宋体"/>
        </w:rPr>
        <w:t>、</w:t>
      </w:r>
      <w:r w:rsidRPr="007C5C00">
        <w:rPr>
          <w:rFonts w:ascii="Times New Roman" w:hAnsi="Times New Roman" w:cs="宋体"/>
        </w:rPr>
        <w:t>永昌等地</w:t>
      </w:r>
      <w:r>
        <w:rPr>
          <w:rFonts w:ascii="Times New Roman" w:hAnsi="Times New Roman" w:cs="宋体"/>
        </w:rPr>
        <w:t>。</w:t>
      </w:r>
      <w:r w:rsidRPr="007C5C00">
        <w:rPr>
          <w:rFonts w:hAnsi="宋体" w:cs="宋体"/>
        </w:rPr>
        <w:t>“</w:t>
      </w:r>
      <w:r w:rsidRPr="007C5C00">
        <w:rPr>
          <w:rFonts w:ascii="Times New Roman" w:hAnsi="Times New Roman" w:cs="宋体"/>
        </w:rPr>
        <w:t>道</w:t>
      </w:r>
      <w:r w:rsidRPr="007C5C00">
        <w:rPr>
          <w:rFonts w:hAnsi="宋体" w:cs="宋体"/>
        </w:rPr>
        <w:t>”</w:t>
      </w:r>
      <w:r w:rsidRPr="007C5C00">
        <w:rPr>
          <w:rFonts w:ascii="Times New Roman" w:hAnsi="Times New Roman" w:cs="宋体"/>
        </w:rPr>
        <w:t>在秦朝开始出现</w:t>
      </w:r>
      <w:r>
        <w:rPr>
          <w:rFonts w:ascii="Times New Roman" w:hAnsi="Times New Roman" w:cs="宋体"/>
        </w:rPr>
        <w:t>，</w:t>
      </w:r>
      <w:r w:rsidRPr="007C5C00">
        <w:rPr>
          <w:rFonts w:ascii="Times New Roman" w:hAnsi="Times New Roman" w:cs="宋体"/>
        </w:rPr>
        <w:t>起初跟县同级别</w:t>
      </w:r>
      <w:r>
        <w:rPr>
          <w:rFonts w:ascii="Times New Roman" w:hAnsi="Times New Roman" w:cs="宋体"/>
        </w:rPr>
        <w:t>，</w:t>
      </w:r>
      <w:r w:rsidRPr="007C5C00">
        <w:rPr>
          <w:rFonts w:ascii="Times New Roman" w:hAnsi="Times New Roman" w:cs="宋体"/>
        </w:rPr>
        <w:t>专门使用于少数民族聚居的偏远地区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花翎</w:t>
      </w:r>
      <w:r>
        <w:rPr>
          <w:rFonts w:ascii="Times New Roman" w:hAnsi="Times New Roman" w:cs="宋体"/>
        </w:rPr>
        <w:t>，</w:t>
      </w:r>
      <w:r w:rsidRPr="007C5C00">
        <w:rPr>
          <w:rFonts w:ascii="Times New Roman" w:hAnsi="Times New Roman" w:cs="宋体"/>
        </w:rPr>
        <w:t>清官员</w:t>
      </w:r>
      <w:r>
        <w:rPr>
          <w:rFonts w:ascii="Times New Roman" w:hAnsi="Times New Roman" w:cs="宋体"/>
        </w:rPr>
        <w:t>、</w:t>
      </w:r>
      <w:r w:rsidRPr="007C5C00">
        <w:rPr>
          <w:rFonts w:ascii="Times New Roman" w:hAnsi="Times New Roman" w:cs="宋体"/>
        </w:rPr>
        <w:t>贵族冠饰</w:t>
      </w:r>
      <w:r>
        <w:rPr>
          <w:rFonts w:ascii="Times New Roman" w:hAnsi="Times New Roman" w:cs="宋体"/>
        </w:rPr>
        <w:t>。</w:t>
      </w:r>
      <w:r w:rsidRPr="007C5C00">
        <w:rPr>
          <w:rFonts w:ascii="Times New Roman" w:hAnsi="Times New Roman" w:cs="宋体"/>
        </w:rPr>
        <w:t>清制</w:t>
      </w:r>
      <w:r>
        <w:rPr>
          <w:rFonts w:ascii="Times New Roman" w:hAnsi="Times New Roman" w:cs="宋体"/>
        </w:rPr>
        <w:t>，</w:t>
      </w:r>
      <w:r w:rsidRPr="007C5C00">
        <w:rPr>
          <w:rFonts w:ascii="Times New Roman" w:hAnsi="Times New Roman" w:cs="宋体"/>
        </w:rPr>
        <w:t>武职五品以上</w:t>
      </w:r>
      <w:r>
        <w:rPr>
          <w:rFonts w:ascii="Times New Roman" w:hAnsi="Times New Roman" w:cs="宋体"/>
        </w:rPr>
        <w:t>，</w:t>
      </w:r>
      <w:r w:rsidRPr="007C5C00">
        <w:rPr>
          <w:rFonts w:ascii="Times New Roman" w:hAnsi="Times New Roman" w:cs="宋体"/>
        </w:rPr>
        <w:t>文职巡抚兼提督衔及派往西北两路大臣</w:t>
      </w:r>
      <w:r>
        <w:rPr>
          <w:rFonts w:ascii="Times New Roman" w:hAnsi="Times New Roman" w:cs="宋体"/>
        </w:rPr>
        <w:t>，</w:t>
      </w:r>
      <w:r w:rsidRPr="007C5C00">
        <w:rPr>
          <w:rFonts w:ascii="Times New Roman" w:hAnsi="Times New Roman" w:cs="宋体"/>
        </w:rPr>
        <w:t>以孔雀翎为冠饰</w:t>
      </w:r>
      <w:r>
        <w:rPr>
          <w:rFonts w:ascii="Times New Roman" w:hAnsi="Times New Roman" w:cs="宋体"/>
        </w:rPr>
        <w:t>，</w:t>
      </w:r>
      <w:r w:rsidRPr="007C5C00">
        <w:rPr>
          <w:rFonts w:ascii="Times New Roman" w:hAnsi="Times New Roman" w:cs="宋体"/>
        </w:rPr>
        <w:t>缀于冠后</w:t>
      </w:r>
      <w:r>
        <w:rPr>
          <w:rFonts w:ascii="Times New Roman" w:hAnsi="Times New Roman" w:cs="宋体"/>
        </w:rPr>
        <w:t>，</w:t>
      </w:r>
      <w:r w:rsidRPr="007C5C00">
        <w:rPr>
          <w:rFonts w:ascii="Times New Roman" w:hAnsi="Times New Roman" w:cs="宋体"/>
        </w:rPr>
        <w:t>称花翎</w:t>
      </w:r>
      <w:r>
        <w:rPr>
          <w:rFonts w:ascii="Times New Roman" w:hAnsi="Times New Roman" w:cs="宋体"/>
        </w:rPr>
        <w:t>，</w:t>
      </w:r>
      <w:r w:rsidRPr="007C5C00">
        <w:rPr>
          <w:rFonts w:ascii="Times New Roman" w:hAnsi="Times New Roman" w:cs="宋体"/>
        </w:rPr>
        <w:t>除因军功赏戴者外</w:t>
      </w:r>
      <w:r>
        <w:rPr>
          <w:rFonts w:ascii="Times New Roman" w:hAnsi="Times New Roman" w:cs="宋体"/>
        </w:rPr>
        <w:t>，</w:t>
      </w:r>
      <w:r w:rsidRPr="007C5C00">
        <w:rPr>
          <w:rFonts w:ascii="Times New Roman" w:hAnsi="Times New Roman" w:cs="宋体"/>
        </w:rPr>
        <w:t>离职即摘除</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服阕</w:t>
      </w:r>
      <w:r>
        <w:rPr>
          <w:rFonts w:ascii="Times New Roman" w:hAnsi="Times New Roman" w:cs="宋体"/>
        </w:rPr>
        <w:t>，</w:t>
      </w:r>
      <w:r w:rsidRPr="007C5C00">
        <w:rPr>
          <w:rFonts w:ascii="Times New Roman" w:hAnsi="Times New Roman" w:cs="宋体"/>
        </w:rPr>
        <w:t>守丧期满除去丧服</w:t>
      </w:r>
      <w:r>
        <w:rPr>
          <w:rFonts w:ascii="Times New Roman" w:hAnsi="Times New Roman" w:cs="宋体"/>
        </w:rPr>
        <w:t>。</w:t>
      </w:r>
      <w:r w:rsidRPr="007C5C00">
        <w:rPr>
          <w:rFonts w:ascii="Times New Roman" w:hAnsi="Times New Roman" w:cs="宋体"/>
        </w:rPr>
        <w:t>在古代</w:t>
      </w:r>
      <w:r>
        <w:rPr>
          <w:rFonts w:ascii="Times New Roman" w:hAnsi="Times New Roman" w:cs="宋体"/>
        </w:rPr>
        <w:t>，</w:t>
      </w:r>
      <w:r w:rsidRPr="007C5C00">
        <w:rPr>
          <w:rFonts w:ascii="Times New Roman" w:hAnsi="Times New Roman" w:cs="宋体"/>
        </w:rPr>
        <w:t>有严格的服丧制度</w:t>
      </w:r>
      <w:r>
        <w:rPr>
          <w:rFonts w:ascii="Times New Roman" w:hAnsi="Times New Roman" w:cs="宋体"/>
        </w:rPr>
        <w:t>，</w:t>
      </w:r>
      <w:r w:rsidRPr="007C5C00">
        <w:rPr>
          <w:rFonts w:ascii="Times New Roman" w:hAnsi="Times New Roman" w:cs="宋体"/>
        </w:rPr>
        <w:t>丧服根据亲属关系的远近</w:t>
      </w:r>
      <w:r>
        <w:rPr>
          <w:rFonts w:ascii="Times New Roman" w:hAnsi="Times New Roman" w:cs="宋体"/>
        </w:rPr>
        <w:t>，</w:t>
      </w:r>
      <w:r w:rsidRPr="007C5C00">
        <w:rPr>
          <w:rFonts w:ascii="Times New Roman" w:hAnsi="Times New Roman" w:cs="宋体"/>
        </w:rPr>
        <w:t>从重到轻</w:t>
      </w:r>
      <w:r>
        <w:rPr>
          <w:rFonts w:ascii="Times New Roman" w:hAnsi="Times New Roman" w:cs="宋体"/>
        </w:rPr>
        <w:t>，</w:t>
      </w:r>
      <w:r w:rsidRPr="007C5C00">
        <w:rPr>
          <w:rFonts w:ascii="Times New Roman" w:hAnsi="Times New Roman" w:cs="宋体"/>
        </w:rPr>
        <w:t>依次分为斩衰</w:t>
      </w:r>
      <w:r>
        <w:rPr>
          <w:rFonts w:ascii="Times New Roman" w:hAnsi="Times New Roman" w:cs="宋体"/>
        </w:rPr>
        <w:t>、</w:t>
      </w:r>
      <w:r w:rsidRPr="007C5C00">
        <w:rPr>
          <w:rFonts w:ascii="Times New Roman" w:hAnsi="Times New Roman" w:cs="宋体"/>
        </w:rPr>
        <w:t>齐衰</w:t>
      </w:r>
      <w:r>
        <w:rPr>
          <w:rFonts w:ascii="Times New Roman" w:hAnsi="Times New Roman" w:cs="宋体"/>
        </w:rPr>
        <w:t>、</w:t>
      </w:r>
      <w:r w:rsidRPr="007C5C00">
        <w:rPr>
          <w:rFonts w:ascii="Times New Roman" w:hAnsi="Times New Roman" w:cs="宋体"/>
        </w:rPr>
        <w:t>大功</w:t>
      </w:r>
      <w:r>
        <w:rPr>
          <w:rFonts w:ascii="Times New Roman" w:hAnsi="Times New Roman" w:cs="宋体"/>
        </w:rPr>
        <w:t>、</w:t>
      </w:r>
      <w:r w:rsidRPr="007C5C00">
        <w:rPr>
          <w:rFonts w:ascii="Times New Roman" w:hAnsi="Times New Roman" w:cs="宋体"/>
        </w:rPr>
        <w:t>小功</w:t>
      </w:r>
      <w:r>
        <w:rPr>
          <w:rFonts w:ascii="Times New Roman" w:hAnsi="Times New Roman" w:cs="宋体"/>
        </w:rPr>
        <w:t>、</w:t>
      </w:r>
      <w:r w:rsidRPr="007C5C00">
        <w:rPr>
          <w:rFonts w:ascii="Times New Roman" w:hAnsi="Times New Roman" w:cs="宋体"/>
        </w:rPr>
        <w:t>缌麻五种</w:t>
      </w:r>
      <w:r>
        <w:rPr>
          <w:rFonts w:ascii="Times New Roman" w:hAnsi="Times New Roman" w:cs="宋体"/>
        </w:rPr>
        <w:t>，</w:t>
      </w:r>
      <w:r w:rsidRPr="007C5C00">
        <w:rPr>
          <w:rFonts w:ascii="Times New Roman" w:hAnsi="Times New Roman" w:cs="宋体"/>
        </w:rPr>
        <w:t>此谓</w:t>
      </w:r>
      <w:r w:rsidRPr="007C5C00">
        <w:rPr>
          <w:rFonts w:hAnsi="宋体" w:cs="宋体"/>
        </w:rPr>
        <w:t>“</w:t>
      </w:r>
      <w:r w:rsidRPr="007C5C00">
        <w:rPr>
          <w:rFonts w:ascii="Times New Roman" w:hAnsi="Times New Roman" w:cs="宋体"/>
        </w:rPr>
        <w:t>五服</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根据上下文意思，这里的</w:t>
      </w:r>
      <w:r w:rsidRPr="007C5C00">
        <w:rPr>
          <w:rFonts w:hAnsi="宋体" w:cs="宋体"/>
        </w:rPr>
        <w:t>“</w:t>
      </w:r>
      <w:r w:rsidRPr="007C5C00">
        <w:rPr>
          <w:rFonts w:ascii="Times New Roman" w:eastAsia="楷体_GB2312" w:hAnsi="Times New Roman" w:cs="宋体"/>
        </w:rPr>
        <w:t>粮道</w:t>
      </w:r>
      <w:r w:rsidRPr="007C5C00">
        <w:rPr>
          <w:rFonts w:hAnsi="宋体" w:cs="宋体"/>
        </w:rPr>
        <w:t>”</w:t>
      </w:r>
      <w:r w:rsidRPr="007C5C00">
        <w:rPr>
          <w:rFonts w:ascii="Times New Roman" w:eastAsia="楷体_GB2312" w:hAnsi="Times New Roman" w:cs="宋体"/>
        </w:rPr>
        <w:t>指官名，明清两代都设督粮道，督运各省漕粮，简称</w:t>
      </w:r>
      <w:r w:rsidRPr="007C5C00">
        <w:rPr>
          <w:rFonts w:hAnsi="宋体" w:cs="宋体"/>
        </w:rPr>
        <w:t>“</w:t>
      </w:r>
      <w:r w:rsidRPr="007C5C00">
        <w:rPr>
          <w:rFonts w:ascii="Times New Roman" w:eastAsia="楷体_GB2312" w:hAnsi="Times New Roman" w:cs="宋体"/>
        </w:rPr>
        <w:t>粮道</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李星沅治官有方</w:t>
      </w:r>
      <w:r>
        <w:rPr>
          <w:rFonts w:ascii="Times New Roman" w:hAnsi="Times New Roman" w:cs="宋体"/>
        </w:rPr>
        <w:t>。</w:t>
      </w:r>
      <w:r w:rsidRPr="007C5C00">
        <w:rPr>
          <w:rFonts w:ascii="Times New Roman" w:hAnsi="Times New Roman" w:cs="宋体"/>
        </w:rPr>
        <w:t>在广东督导学政时</w:t>
      </w:r>
      <w:r>
        <w:rPr>
          <w:rFonts w:ascii="Times New Roman" w:hAnsi="Times New Roman" w:cs="宋体"/>
        </w:rPr>
        <w:t>，</w:t>
      </w:r>
      <w:r w:rsidRPr="007C5C00">
        <w:rPr>
          <w:rFonts w:ascii="Times New Roman" w:hAnsi="Times New Roman" w:cs="宋体"/>
        </w:rPr>
        <w:t>在川陕治理匪徒时</w:t>
      </w:r>
      <w:r>
        <w:rPr>
          <w:rFonts w:ascii="Times New Roman" w:hAnsi="Times New Roman" w:cs="宋体"/>
        </w:rPr>
        <w:t>，</w:t>
      </w:r>
      <w:r w:rsidRPr="007C5C00">
        <w:rPr>
          <w:rFonts w:ascii="Times New Roman" w:hAnsi="Times New Roman" w:cs="宋体"/>
        </w:rPr>
        <w:t>发现问题后均及时整治</w:t>
      </w:r>
      <w:r>
        <w:rPr>
          <w:rFonts w:ascii="Times New Roman" w:hAnsi="Times New Roman" w:cs="宋体"/>
        </w:rPr>
        <w:t>，</w:t>
      </w:r>
      <w:r w:rsidRPr="007C5C00">
        <w:rPr>
          <w:rFonts w:ascii="Times New Roman" w:hAnsi="Times New Roman" w:cs="宋体"/>
        </w:rPr>
        <w:t>并处理得当</w:t>
      </w:r>
      <w:r>
        <w:rPr>
          <w:rFonts w:ascii="Times New Roman" w:hAnsi="Times New Roman" w:cs="宋体"/>
        </w:rPr>
        <w:t>，</w:t>
      </w:r>
      <w:r w:rsidRPr="007C5C00">
        <w:rPr>
          <w:rFonts w:ascii="Times New Roman" w:hAnsi="Times New Roman" w:cs="宋体"/>
        </w:rPr>
        <w:t>效果显著</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李星沅办事有理有据</w:t>
      </w:r>
      <w:r>
        <w:rPr>
          <w:rFonts w:ascii="Times New Roman" w:hAnsi="Times New Roman" w:cs="宋体"/>
        </w:rPr>
        <w:t>。</w:t>
      </w:r>
      <w:r w:rsidRPr="007C5C00">
        <w:rPr>
          <w:rFonts w:ascii="Times New Roman" w:hAnsi="Times New Roman" w:cs="宋体"/>
        </w:rPr>
        <w:t>在追究永昌回乱的缘由时</w:t>
      </w:r>
      <w:r>
        <w:rPr>
          <w:rFonts w:ascii="Times New Roman" w:hAnsi="Times New Roman" w:cs="宋体"/>
        </w:rPr>
        <w:t>，</w:t>
      </w:r>
      <w:r w:rsidRPr="007C5C00">
        <w:rPr>
          <w:rFonts w:ascii="Times New Roman" w:hAnsi="Times New Roman" w:cs="宋体"/>
        </w:rPr>
        <w:t>认为祸乱不仅与匪首有关</w:t>
      </w:r>
      <w:r>
        <w:rPr>
          <w:rFonts w:ascii="Times New Roman" w:hAnsi="Times New Roman" w:cs="宋体"/>
        </w:rPr>
        <w:t>，</w:t>
      </w:r>
      <w:r w:rsidRPr="007C5C00">
        <w:rPr>
          <w:rFonts w:ascii="Times New Roman" w:hAnsi="Times New Roman" w:cs="宋体"/>
        </w:rPr>
        <w:t>还与总督贺长龄</w:t>
      </w:r>
      <w:r>
        <w:rPr>
          <w:rFonts w:ascii="Times New Roman" w:hAnsi="Times New Roman" w:cs="宋体"/>
        </w:rPr>
        <w:t>、</w:t>
      </w:r>
      <w:r w:rsidRPr="007C5C00">
        <w:rPr>
          <w:rFonts w:ascii="Times New Roman" w:hAnsi="Times New Roman" w:cs="宋体"/>
        </w:rPr>
        <w:t>提督张必禄政策失当有关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李星沅经验丰富</w:t>
      </w:r>
      <w:r>
        <w:rPr>
          <w:rFonts w:ascii="Times New Roman" w:hAnsi="Times New Roman" w:cs="宋体"/>
        </w:rPr>
        <w:t>。</w:t>
      </w:r>
      <w:r w:rsidRPr="007C5C00">
        <w:rPr>
          <w:rFonts w:ascii="Times New Roman" w:hAnsi="Times New Roman" w:cs="宋体"/>
        </w:rPr>
        <w:t>在讨论</w:t>
      </w:r>
      <w:r w:rsidRPr="007C5C00">
        <w:rPr>
          <w:rFonts w:hAnsi="宋体" w:cs="宋体"/>
        </w:rPr>
        <w:t>“</w:t>
      </w:r>
      <w:r w:rsidRPr="007C5C00">
        <w:rPr>
          <w:rFonts w:ascii="Times New Roman" w:hAnsi="Times New Roman" w:cs="宋体"/>
        </w:rPr>
        <w:t>南漕改征折色</w:t>
      </w:r>
      <w:r w:rsidRPr="007C5C00">
        <w:rPr>
          <w:rFonts w:hAnsi="宋体" w:cs="宋体"/>
        </w:rPr>
        <w:t>”</w:t>
      </w:r>
      <w:r w:rsidRPr="007C5C00">
        <w:rPr>
          <w:rFonts w:ascii="Times New Roman" w:hAnsi="Times New Roman" w:cs="宋体"/>
        </w:rPr>
        <w:t>问题上</w:t>
      </w:r>
      <w:r>
        <w:rPr>
          <w:rFonts w:ascii="Times New Roman" w:hAnsi="Times New Roman" w:cs="宋体"/>
        </w:rPr>
        <w:t>，</w:t>
      </w:r>
      <w:r w:rsidRPr="007C5C00">
        <w:rPr>
          <w:rFonts w:ascii="Times New Roman" w:hAnsi="Times New Roman" w:cs="宋体"/>
        </w:rPr>
        <w:t>认为这一做法不妥</w:t>
      </w:r>
      <w:r>
        <w:rPr>
          <w:rFonts w:ascii="Times New Roman" w:hAnsi="Times New Roman" w:cs="宋体"/>
        </w:rPr>
        <w:t>，</w:t>
      </w:r>
      <w:r w:rsidRPr="007C5C00">
        <w:rPr>
          <w:rFonts w:ascii="Times New Roman" w:hAnsi="Times New Roman" w:cs="宋体"/>
        </w:rPr>
        <w:t>可能会导致官员贪污腐败</w:t>
      </w:r>
      <w:r>
        <w:rPr>
          <w:rFonts w:ascii="Times New Roman" w:hAnsi="Times New Roman" w:cs="宋体"/>
        </w:rPr>
        <w:t>，</w:t>
      </w:r>
      <w:r w:rsidRPr="007C5C00">
        <w:rPr>
          <w:rFonts w:ascii="Times New Roman" w:hAnsi="Times New Roman" w:cs="宋体"/>
        </w:rPr>
        <w:t>上下其手</w:t>
      </w:r>
      <w:r>
        <w:rPr>
          <w:rFonts w:ascii="Times New Roman" w:hAnsi="Times New Roman" w:cs="宋体"/>
        </w:rPr>
        <w:t>。</w:t>
      </w:r>
      <w:r w:rsidRPr="007C5C00">
        <w:rPr>
          <w:rFonts w:ascii="Times New Roman" w:hAnsi="Times New Roman" w:cs="宋体"/>
        </w:rPr>
        <w:t>可惜皇上及众臣并未听从</w:t>
      </w:r>
      <w:r>
        <w:rPr>
          <w:rFonts w:ascii="Times New Roman" w:hAnsi="Times New Roman" w:cs="宋体"/>
        </w:rPr>
        <w:t>，</w:t>
      </w:r>
      <w:r w:rsidRPr="007C5C00">
        <w:rPr>
          <w:rFonts w:ascii="Times New Roman" w:hAnsi="Times New Roman" w:cs="宋体"/>
        </w:rPr>
        <w:t>依旧推行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李星沅得到皇上尊敬看重</w:t>
      </w:r>
      <w:r>
        <w:rPr>
          <w:rFonts w:ascii="Times New Roman" w:hAnsi="Times New Roman" w:cs="宋体"/>
        </w:rPr>
        <w:t>。</w:t>
      </w:r>
      <w:r w:rsidRPr="007C5C00">
        <w:rPr>
          <w:rFonts w:ascii="Times New Roman" w:hAnsi="Times New Roman" w:cs="宋体"/>
        </w:rPr>
        <w:t>在其死后</w:t>
      </w:r>
      <w:r>
        <w:rPr>
          <w:rFonts w:ascii="Times New Roman" w:hAnsi="Times New Roman" w:cs="宋体"/>
        </w:rPr>
        <w:t>，</w:t>
      </w:r>
      <w:r w:rsidRPr="007C5C00">
        <w:rPr>
          <w:rFonts w:ascii="Times New Roman" w:hAnsi="Times New Roman" w:cs="宋体"/>
        </w:rPr>
        <w:t>文宗悲伤哀痛</w:t>
      </w:r>
      <w:r>
        <w:rPr>
          <w:rFonts w:ascii="Times New Roman" w:hAnsi="Times New Roman" w:cs="宋体"/>
        </w:rPr>
        <w:t>，</w:t>
      </w:r>
      <w:r w:rsidRPr="007C5C00">
        <w:rPr>
          <w:rFonts w:ascii="Times New Roman" w:hAnsi="Times New Roman" w:cs="宋体"/>
        </w:rPr>
        <w:t>褒封谥号</w:t>
      </w:r>
      <w:r>
        <w:rPr>
          <w:rFonts w:ascii="Times New Roman" w:hAnsi="Times New Roman" w:cs="宋体"/>
        </w:rPr>
        <w:t>，</w:t>
      </w:r>
      <w:r w:rsidRPr="007C5C00">
        <w:rPr>
          <w:rFonts w:ascii="Times New Roman" w:hAnsi="Times New Roman" w:cs="宋体"/>
        </w:rPr>
        <w:t>授予抚恤金</w:t>
      </w:r>
      <w:r>
        <w:rPr>
          <w:rFonts w:ascii="Times New Roman" w:hAnsi="Times New Roman" w:cs="宋体"/>
        </w:rPr>
        <w:t>，</w:t>
      </w:r>
      <w:r w:rsidRPr="007C5C00">
        <w:rPr>
          <w:rFonts w:ascii="Times New Roman" w:hAnsi="Times New Roman" w:cs="宋体"/>
        </w:rPr>
        <w:t>并厚待李星沅的母亲和儿子</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原文说</w:t>
      </w:r>
      <w:r w:rsidRPr="007C5C00">
        <w:rPr>
          <w:rFonts w:hAnsi="宋体" w:cs="宋体"/>
        </w:rPr>
        <w:t>“</w:t>
      </w:r>
      <w:r w:rsidRPr="007C5C00">
        <w:rPr>
          <w:rFonts w:ascii="Times New Roman" w:eastAsia="楷体_GB2312" w:hAnsi="Times New Roman" w:cs="宋体"/>
        </w:rPr>
        <w:t>迭疏论列，折色之议遂寝</w:t>
      </w:r>
      <w:r w:rsidRPr="007C5C00">
        <w:rPr>
          <w:rFonts w:hAnsi="宋体" w:cs="宋体"/>
        </w:rPr>
        <w:t>”</w:t>
      </w:r>
      <w:r w:rsidRPr="007C5C00">
        <w:rPr>
          <w:rFonts w:ascii="Times New Roman" w:eastAsia="楷体_GB2312" w:hAnsi="Times New Roman" w:cs="宋体"/>
        </w:rPr>
        <w:t>，表明这件事最终废止不行，并没有继续推</w:t>
      </w:r>
      <w:r w:rsidRPr="007C5C00">
        <w:rPr>
          <w:rFonts w:ascii="Times New Roman" w:eastAsia="楷体_GB2312" w:hAnsi="Times New Roman" w:cs="宋体"/>
        </w:rPr>
        <w:t>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粤士多健讼</w:t>
      </w:r>
      <w:r>
        <w:rPr>
          <w:rFonts w:ascii="Times New Roman" w:hAnsi="Times New Roman" w:cs="宋体"/>
        </w:rPr>
        <w:t>，</w:t>
      </w:r>
      <w:r w:rsidRPr="007C5C00">
        <w:rPr>
          <w:rFonts w:ascii="Times New Roman" w:hAnsi="Times New Roman" w:cs="宋体"/>
        </w:rPr>
        <w:t>檄通省籍诸生之干讼者</w:t>
      </w:r>
      <w:r>
        <w:rPr>
          <w:rFonts w:ascii="Times New Roman" w:hAnsi="Times New Roman" w:cs="宋体"/>
        </w:rPr>
        <w:t>，</w:t>
      </w:r>
      <w:r w:rsidRPr="007C5C00">
        <w:rPr>
          <w:rFonts w:ascii="Times New Roman" w:hAnsi="Times New Roman" w:cs="宋体"/>
        </w:rPr>
        <w:t>牒报治之</w:t>
      </w:r>
      <w:r>
        <w:rPr>
          <w:rFonts w:ascii="Times New Roman" w:hAnsi="Times New Roman" w:cs="宋体"/>
        </w:rPr>
        <w:t>，</w:t>
      </w:r>
      <w:r w:rsidRPr="007C5C00">
        <w:rPr>
          <w:rFonts w:ascii="Times New Roman" w:hAnsi="Times New Roman" w:cs="宋体"/>
        </w:rPr>
        <w:t>士风以肃</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w:t>
      </w:r>
      <w:r>
        <w:rPr>
          <w:rFonts w:ascii="Times New Roman" w:hAnsi="Times New Roman" w:cs="宋体"/>
        </w:rPr>
        <w:t>_______________________________</w:t>
      </w:r>
      <w:r w:rsidRPr="007C5C00">
        <w:rPr>
          <w:rFonts w:ascii="Times New Roman" w:hAnsi="Times New Roman" w:cs="宋体"/>
        </w:rPr>
        <w:t>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星沅以事权不一</w:t>
      </w:r>
      <w:r>
        <w:rPr>
          <w:rFonts w:ascii="Times New Roman" w:hAnsi="Times New Roman" w:cs="宋体"/>
        </w:rPr>
        <w:t>，</w:t>
      </w:r>
      <w:r w:rsidRPr="007C5C00">
        <w:rPr>
          <w:rFonts w:ascii="Times New Roman" w:hAnsi="Times New Roman" w:cs="宋体"/>
        </w:rPr>
        <w:t>奏请特简总统将军督剿</w:t>
      </w:r>
      <w:r>
        <w:rPr>
          <w:rFonts w:ascii="Times New Roman" w:hAnsi="Times New Roman" w:cs="宋体"/>
        </w:rPr>
        <w:t>，</w:t>
      </w:r>
      <w:r w:rsidRPr="007C5C00">
        <w:rPr>
          <w:rFonts w:ascii="Times New Roman" w:hAnsi="Times New Roman" w:cs="宋体"/>
        </w:rPr>
        <w:t>诏斥其推诿</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w:t>
      </w:r>
      <w:r>
        <w:rPr>
          <w:rFonts w:ascii="Times New Roman" w:hAnsi="Times New Roman" w:cs="宋体"/>
        </w:rPr>
        <w:t>_______________________________</w:t>
      </w:r>
      <w:r w:rsidRPr="007C5C00">
        <w:rPr>
          <w:rFonts w:ascii="Times New Roman" w:hAnsi="Times New Roman" w:cs="宋体"/>
        </w:rPr>
        <w:t>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关键词：健、檄、干。</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关键词：特、简、诏。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粤地读书人大多善于打官司</w:t>
      </w:r>
      <w:r>
        <w:rPr>
          <w:rFonts w:ascii="Times New Roman" w:hAnsi="Times New Roman" w:cs="宋体"/>
        </w:rPr>
        <w:t>，</w:t>
      </w:r>
      <w:r>
        <w:rPr>
          <w:rFonts w:ascii="Times New Roman" w:hAnsi="Times New Roman" w:cs="宋体"/>
        </w:rPr>
        <w:t>(</w:t>
      </w:r>
      <w:r w:rsidRPr="007C5C00">
        <w:rPr>
          <w:rFonts w:ascii="Times New Roman" w:hAnsi="Times New Roman" w:cs="宋体"/>
        </w:rPr>
        <w:t>李星沅</w:t>
      </w:r>
      <w:r>
        <w:rPr>
          <w:rFonts w:ascii="Times New Roman" w:hAnsi="Times New Roman" w:cs="宋体"/>
        </w:rPr>
        <w:t>)</w:t>
      </w:r>
      <w:r w:rsidRPr="007C5C00">
        <w:rPr>
          <w:rFonts w:ascii="Times New Roman" w:hAnsi="Times New Roman" w:cs="宋体"/>
        </w:rPr>
        <w:t>发文在全省范围登记热衷追求打官司的书生</w:t>
      </w:r>
      <w:r>
        <w:rPr>
          <w:rFonts w:ascii="Times New Roman" w:hAnsi="Times New Roman" w:cs="宋体"/>
        </w:rPr>
        <w:t>，</w:t>
      </w:r>
      <w:r w:rsidRPr="007C5C00">
        <w:rPr>
          <w:rFonts w:ascii="Times New Roman" w:hAnsi="Times New Roman" w:cs="宋体"/>
        </w:rPr>
        <w:t>并发布公文治理这件事</w:t>
      </w:r>
      <w:r>
        <w:rPr>
          <w:rFonts w:ascii="Times New Roman" w:hAnsi="Times New Roman" w:cs="宋体"/>
        </w:rPr>
        <w:t>，</w:t>
      </w:r>
      <w:r w:rsidRPr="007C5C00">
        <w:rPr>
          <w:rFonts w:ascii="Times New Roman" w:hAnsi="Times New Roman" w:cs="宋体"/>
        </w:rPr>
        <w:t>士风因此得以肃整</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李星沅因为处理事情的职权不统一</w:t>
      </w:r>
      <w:r>
        <w:rPr>
          <w:rFonts w:ascii="Times New Roman" w:hAnsi="Times New Roman" w:cs="宋体"/>
        </w:rPr>
        <w:t>，</w:t>
      </w:r>
      <w:r w:rsidRPr="007C5C00">
        <w:rPr>
          <w:rFonts w:ascii="Times New Roman" w:hAnsi="Times New Roman" w:cs="宋体"/>
        </w:rPr>
        <w:t>上奏请求专门选拔统帅率领军队督导围剿</w:t>
      </w:r>
      <w:r>
        <w:rPr>
          <w:rFonts w:ascii="Times New Roman" w:hAnsi="Times New Roman" w:cs="宋体"/>
        </w:rPr>
        <w:t>，</w:t>
      </w:r>
      <w:r w:rsidRPr="007C5C00">
        <w:rPr>
          <w:rFonts w:ascii="Times New Roman" w:hAnsi="Times New Roman" w:cs="宋体"/>
        </w:rPr>
        <w:t>皇帝下诏斥责他推卸责任</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李星沅，字石梧，</w:t>
      </w:r>
      <w:r>
        <w:rPr>
          <w:rFonts w:ascii="Times New Roman" w:eastAsia="楷体_GB2312" w:hAnsi="Times New Roman" w:cs="宋体"/>
        </w:rPr>
        <w:t xml:space="preserve"> </w:t>
      </w:r>
      <w:r w:rsidRPr="007C5C00">
        <w:rPr>
          <w:rFonts w:ascii="Times New Roman" w:eastAsia="楷体_GB2312" w:hAnsi="Times New Roman" w:cs="宋体"/>
        </w:rPr>
        <w:t>是湖南湘阴人。道光十二年考中进士，选为庶吉士，授任编修。十五年，主管广东学政。粤地读书人大多善于打官司，</w:t>
      </w:r>
      <w:r>
        <w:rPr>
          <w:rFonts w:ascii="Times New Roman" w:eastAsia="楷体_GB2312" w:hAnsi="Times New Roman" w:cs="宋体"/>
        </w:rPr>
        <w:t>(</w:t>
      </w:r>
      <w:r w:rsidRPr="007C5C00">
        <w:rPr>
          <w:rFonts w:ascii="Times New Roman" w:eastAsia="楷体_GB2312" w:hAnsi="Times New Roman" w:cs="宋体"/>
        </w:rPr>
        <w:t>李星沅</w:t>
      </w:r>
      <w:r>
        <w:rPr>
          <w:rFonts w:ascii="Times New Roman" w:eastAsia="楷体_GB2312" w:hAnsi="Times New Roman" w:cs="宋体"/>
        </w:rPr>
        <w:t>)</w:t>
      </w:r>
      <w:r w:rsidRPr="007C5C00">
        <w:rPr>
          <w:rFonts w:ascii="Times New Roman" w:eastAsia="楷体_GB2312" w:hAnsi="Times New Roman" w:cs="宋体"/>
        </w:rPr>
        <w:t>发文在全省范围登记热衷追求打官司的书生，并发布公文治理这件事，士风因此得以肃整。任期满后，被授予陕西汉中知府，历任河南粮道，陕西、四川、江苏按察使。在川、陕严厉整治寇匪，多次擒获他们的首领并将其绳之于法。</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这之前，永昌发生回乱，迤西道罗天池胡乱杀人，不分好人坏人，众多回人更加滋扰生乱。总督贺长龄、提督张必禄急于主张安抚，投降的人动不动就又反目叛乱了。至此，缅宁匪首马国海被追剿而逃亡，暗中勾结云州回人马登霄、海连升等再次发动叛乱，迤西大为动荡。李星沅追究造成祸乱的缘由，长龄等人一并受到斥责。二十七年，派遣军队进行围剿，解散被胁迫的回族众人，造反作乱的首领被歼灭，其余的匪徒也被消灭干净。</w:t>
      </w:r>
      <w:r>
        <w:rPr>
          <w:rFonts w:ascii="Times New Roman" w:eastAsia="楷体_GB2312" w:hAnsi="Times New Roman" w:cs="宋体"/>
        </w:rPr>
        <w:t>(</w:t>
      </w:r>
      <w:r w:rsidRPr="007C5C00">
        <w:rPr>
          <w:rFonts w:ascii="Times New Roman" w:eastAsia="楷体_GB2312" w:hAnsi="Times New Roman" w:cs="宋体"/>
        </w:rPr>
        <w:t>皇上</w:t>
      </w:r>
      <w:r>
        <w:rPr>
          <w:rFonts w:ascii="Times New Roman" w:eastAsia="楷体_GB2312" w:hAnsi="Times New Roman" w:cs="宋体"/>
        </w:rPr>
        <w:t>)</w:t>
      </w:r>
      <w:r w:rsidRPr="007C5C00">
        <w:rPr>
          <w:rFonts w:ascii="Times New Roman" w:eastAsia="楷体_GB2312" w:hAnsi="Times New Roman" w:cs="宋体"/>
        </w:rPr>
        <w:t>下诏嘉奖他的功劳，加封太子太保官衔，赐花翎。不久调任两江总督。</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李星沅没有中第时，寄居在陶澍幕府，掌管章奏。又先后在江南任官，熟悉盐、漕、河诸多利弊。当时度支诉说用度缺乏，朝廷大臣主张南粮改为用征银布帛等代替，在北方省份采购粮食。李星沅说折银太多征收不容易，折银太少采购不够。粮食低贱银两贵重，民间经过太多环节损失亏耗。且州县以此为借口额外勒索，官吏玩弄手法，串通作弊，防备他们都很难。</w:t>
      </w:r>
      <w:r>
        <w:rPr>
          <w:rFonts w:ascii="Times New Roman" w:eastAsia="楷体_GB2312" w:hAnsi="Times New Roman" w:cs="宋体"/>
        </w:rPr>
        <w:t>(</w:t>
      </w:r>
      <w:r w:rsidRPr="007C5C00">
        <w:rPr>
          <w:rFonts w:ascii="Times New Roman" w:eastAsia="楷体_GB2312" w:hAnsi="Times New Roman" w:cs="宋体"/>
        </w:rPr>
        <w:t>李星沅</w:t>
      </w:r>
      <w:r>
        <w:rPr>
          <w:rFonts w:ascii="Times New Roman" w:eastAsia="楷体_GB2312" w:hAnsi="Times New Roman" w:cs="宋体"/>
        </w:rPr>
        <w:t>)</w:t>
      </w:r>
      <w:r w:rsidRPr="007C5C00">
        <w:rPr>
          <w:rFonts w:ascii="Times New Roman" w:eastAsia="楷体_GB2312" w:hAnsi="Times New Roman" w:cs="宋体"/>
        </w:rPr>
        <w:t>屡次上疏论述，改征的提议于是废止不行。</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三十年，宣宗驾崩，</w:t>
      </w:r>
      <w:r>
        <w:rPr>
          <w:rFonts w:ascii="Times New Roman" w:eastAsia="楷体_GB2312" w:hAnsi="Times New Roman" w:cs="宋体"/>
        </w:rPr>
        <w:t>(</w:t>
      </w:r>
      <w:r w:rsidRPr="007C5C00">
        <w:rPr>
          <w:rFonts w:ascii="Times New Roman" w:eastAsia="楷体_GB2312" w:hAnsi="Times New Roman" w:cs="宋体"/>
        </w:rPr>
        <w:t>李星沅</w:t>
      </w:r>
      <w:r>
        <w:rPr>
          <w:rFonts w:ascii="Times New Roman" w:eastAsia="楷体_GB2312" w:hAnsi="Times New Roman" w:cs="宋体"/>
        </w:rPr>
        <w:t>)</w:t>
      </w:r>
      <w:r w:rsidRPr="007C5C00">
        <w:rPr>
          <w:rFonts w:ascii="Times New Roman" w:eastAsia="楷体_GB2312" w:hAnsi="Times New Roman" w:cs="宋体"/>
        </w:rPr>
        <w:t>赴京拜谒皇帝的灵柩，又因为母亲年老请求回家奉养。恰逢广西匪乱正盛，最初起用林则徐为督师讨伐，</w:t>
      </w:r>
      <w:r>
        <w:rPr>
          <w:rFonts w:ascii="Times New Roman" w:eastAsia="楷体_GB2312" w:hAnsi="Times New Roman" w:cs="宋体"/>
        </w:rPr>
        <w:t>(</w:t>
      </w:r>
      <w:r w:rsidRPr="007C5C00">
        <w:rPr>
          <w:rFonts w:ascii="Times New Roman" w:eastAsia="楷体_GB2312" w:hAnsi="Times New Roman" w:cs="宋体"/>
        </w:rPr>
        <w:t>却</w:t>
      </w:r>
      <w:r>
        <w:rPr>
          <w:rFonts w:ascii="Times New Roman" w:eastAsia="楷体_GB2312" w:hAnsi="Times New Roman" w:cs="宋体"/>
        </w:rPr>
        <w:t>)</w:t>
      </w:r>
      <w:r w:rsidRPr="007C5C00">
        <w:rPr>
          <w:rFonts w:ascii="Times New Roman" w:eastAsia="楷体_GB2312" w:hAnsi="Times New Roman" w:cs="宋体"/>
        </w:rPr>
        <w:t>在途中去世，命李星沅代为钦差大臣。这年十二月，抵达广西，驻守柳州。当时两岸的江匪发展势头日益蔓延，众多贼匪尤其以桂平金田洪秀全为最剽悍。巡抚郑祖琛、提督闵正凤都因为贻误战机而被免官，周天爵、向荣</w:t>
      </w:r>
      <w:r w:rsidRPr="007C5C00">
        <w:rPr>
          <w:rFonts w:ascii="Times New Roman" w:eastAsia="楷体_GB2312" w:hAnsi="Times New Roman" w:cs="宋体"/>
        </w:rPr>
        <w:t>继任为巡抚、提督。二人都有很好的名声，但都颇为自负，意气用事，谋议总是不一致，李星沅调和他们的意见，仍然不能使他们协调一致，军事很多时候相互牵制掣肘。咸丰元年春，向荣进军围剿，贼匪由大黄江、牛排岭窜入新墟、紫荆山。李星沅发文总兵秦定三、李能臣率领滇、黔军队循迹追剿，贼匪又窜入武宣。荣、天爵分头进击，贼盘踞东乡，两军攻打不下。李星沅因为处理事情的职权不统一，上奏请求专门选拔统帅率领军队督导围剿，皇帝下诏斥责他推卸责任。不久命大学士赛尚阿率总兵抵达洪阿、都统巴清德赶赴湖南防备阻遏，将让他们代替李星沅。赛尚阿到湖南，就被授任钦差大臣，赶赴广西督导军队，命李星沅回湖南治理防务。四月，李星沅竭力快速赶赴武宣前敌督战，到达已经非常疲惫，几日后在军中去世。遗言上奏：</w:t>
      </w:r>
      <w:r w:rsidRPr="007C5C00">
        <w:rPr>
          <w:rFonts w:hAnsi="宋体" w:cs="宋体"/>
        </w:rPr>
        <w:t>“</w:t>
      </w:r>
      <w:r w:rsidRPr="007C5C00">
        <w:rPr>
          <w:rFonts w:ascii="Times New Roman" w:eastAsia="楷体_GB2312" w:hAnsi="Times New Roman" w:cs="宋体"/>
        </w:rPr>
        <w:t>贼不能消灭，是不忠；父母不能终养，是不孝。死后用常服收殓，用以表明我的错误。</w:t>
      </w:r>
      <w:r w:rsidRPr="007C5C00">
        <w:rPr>
          <w:rFonts w:hAnsi="宋体" w:cs="宋体"/>
        </w:rPr>
        <w:t>”</w:t>
      </w:r>
      <w:r w:rsidRPr="007C5C00">
        <w:rPr>
          <w:rFonts w:ascii="Times New Roman" w:eastAsia="楷体_GB2312" w:hAnsi="Times New Roman" w:cs="宋体"/>
        </w:rPr>
        <w:t>文宗看后非常伤心，依据总督的规格赐予抚恤金，赐予金钱置办丧事，慰问他的母亲，下令他的两个儿子等服丧完毕后引见朝廷，授予李星沅</w:t>
      </w:r>
      <w:r w:rsidRPr="007C5C00">
        <w:rPr>
          <w:rFonts w:hAnsi="宋体" w:cs="宋体"/>
        </w:rPr>
        <w:t>“</w:t>
      </w:r>
      <w:r w:rsidRPr="007C5C00">
        <w:rPr>
          <w:rFonts w:ascii="Times New Roman" w:eastAsia="楷体_GB2312" w:hAnsi="Times New Roman" w:cs="宋体"/>
        </w:rPr>
        <w:t>文恭</w:t>
      </w:r>
      <w:r w:rsidRPr="007C5C00">
        <w:rPr>
          <w:rFonts w:hAnsi="宋体" w:cs="宋体"/>
        </w:rPr>
        <w:t>”</w:t>
      </w:r>
      <w:r w:rsidRPr="007C5C00">
        <w:rPr>
          <w:rFonts w:ascii="Times New Roman" w:eastAsia="楷体_GB2312" w:hAnsi="Times New Roman" w:cs="宋体"/>
        </w:rPr>
        <w:t>的谥号。李星沅的儿子李桓，后来官至江西布政使。</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邹浩，字志完，常州晋陵人。第进士，调扬州、颍</w:t>
      </w:r>
      <w:smartTag w:uri="urn:schemas-microsoft-com:office:smarttags" w:element="PersonName">
        <w:smartTagPr>
          <w:attr w:name="ProductID" w:val="昌府"/>
        </w:smartTagPr>
        <w:r w:rsidRPr="007C5C00">
          <w:rPr>
            <w:rFonts w:ascii="Times New Roman" w:eastAsia="楷体_GB2312" w:hAnsi="Times New Roman" w:cs="宋体"/>
          </w:rPr>
          <w:t>昌府</w:t>
        </w:r>
      </w:smartTag>
      <w:r w:rsidRPr="007C5C00">
        <w:rPr>
          <w:rFonts w:ascii="Times New Roman" w:eastAsia="楷体_GB2312" w:hAnsi="Times New Roman" w:cs="宋体"/>
          <w:em w:val="underDot"/>
        </w:rPr>
        <w:t>教授</w:t>
      </w:r>
      <w:r w:rsidRPr="007C5C00">
        <w:rPr>
          <w:rFonts w:ascii="Times New Roman" w:eastAsia="楷体_GB2312" w:hAnsi="Times New Roman" w:cs="宋体"/>
        </w:rPr>
        <w:t>。吕公著、范纯仁为守，皆礼遇之。纯仁属撰乐语，浩辞。纯仁曰：</w:t>
      </w:r>
      <w:r w:rsidRPr="007C5C00">
        <w:rPr>
          <w:rFonts w:hAnsi="宋体" w:cs="宋体"/>
        </w:rPr>
        <w:t>“</w:t>
      </w:r>
      <w:r w:rsidRPr="007C5C00">
        <w:rPr>
          <w:rFonts w:ascii="Times New Roman" w:eastAsia="楷体_GB2312" w:hAnsi="Times New Roman" w:cs="宋体"/>
        </w:rPr>
        <w:t>翰林学士亦为之。</w:t>
      </w:r>
      <w:r w:rsidRPr="007C5C00">
        <w:rPr>
          <w:rFonts w:hAnsi="宋体" w:cs="宋体"/>
        </w:rPr>
        <w:t>”</w:t>
      </w:r>
      <w:r w:rsidRPr="007C5C00">
        <w:rPr>
          <w:rFonts w:ascii="Times New Roman" w:eastAsia="楷体_GB2312" w:hAnsi="Times New Roman" w:cs="宋体"/>
        </w:rPr>
        <w:t>浩曰：</w:t>
      </w:r>
      <w:r w:rsidRPr="007C5C00">
        <w:rPr>
          <w:rFonts w:hAnsi="宋体" w:cs="宋体"/>
        </w:rPr>
        <w:t>“</w:t>
      </w:r>
      <w:r w:rsidRPr="007C5C00">
        <w:rPr>
          <w:rFonts w:ascii="Times New Roman" w:eastAsia="楷体_GB2312" w:hAnsi="Times New Roman" w:cs="宋体"/>
        </w:rPr>
        <w:t>翰林学士则可，祭酒、司业则不可。</w:t>
      </w:r>
      <w:r w:rsidRPr="007C5C00">
        <w:rPr>
          <w:rFonts w:hAnsi="宋体" w:cs="宋体"/>
        </w:rPr>
        <w:t>”</w:t>
      </w:r>
      <w:r w:rsidRPr="007C5C00">
        <w:rPr>
          <w:rFonts w:ascii="Times New Roman" w:eastAsia="楷体_GB2312" w:hAnsi="Times New Roman" w:cs="宋体"/>
        </w:rPr>
        <w:t>纯仁敬谢。后哲宗亲擢为右正言。有请以王安石《三经义》发题试举人者，浩论其不可而止。陕西奏边功，中外皆贺，浩言：</w:t>
      </w:r>
      <w:r w:rsidRPr="007C5C00">
        <w:rPr>
          <w:rFonts w:hAnsi="宋体" w:cs="宋体"/>
        </w:rPr>
        <w:t>“</w:t>
      </w:r>
      <w:r w:rsidRPr="007C5C00">
        <w:rPr>
          <w:rFonts w:ascii="Times New Roman" w:eastAsia="楷体_GB2312" w:hAnsi="Times New Roman" w:cs="宋体"/>
        </w:rPr>
        <w:t>先帝之志而陛下成之，善矣。</w:t>
      </w:r>
      <w:r w:rsidRPr="007C5C00">
        <w:rPr>
          <w:rFonts w:ascii="Times New Roman" w:eastAsia="楷体_GB2312" w:hAnsi="Times New Roman" w:cs="宋体"/>
          <w:u w:val="wave"/>
        </w:rPr>
        <w:t>然兵家之事未战则以决胜为难既胜则以持胜为难惟其时而已苟为不然将弃前功而招后患愿申敕将帅毋狃屡胜图惟厥终</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京东大水，浩言：</w:t>
      </w:r>
      <w:r w:rsidRPr="007C5C00">
        <w:rPr>
          <w:rFonts w:hAnsi="宋体" w:cs="宋体"/>
        </w:rPr>
        <w:t>“</w:t>
      </w:r>
      <w:r w:rsidRPr="007C5C00">
        <w:rPr>
          <w:rFonts w:ascii="Times New Roman" w:eastAsia="楷体_GB2312" w:hAnsi="Times New Roman" w:cs="宋体"/>
        </w:rPr>
        <w:t>频年水异继作，虽盈虚之数所不可逃，而消复之方尤宜致谨。不以为数之当然，此消复之实也。</w:t>
      </w:r>
      <w:r w:rsidRPr="007C5C00">
        <w:rPr>
          <w:rFonts w:hAnsi="宋体" w:cs="宋体"/>
        </w:rPr>
        <w:t>”</w:t>
      </w:r>
      <w:r w:rsidRPr="007C5C00">
        <w:rPr>
          <w:rFonts w:ascii="Times New Roman" w:eastAsia="楷体_GB2312" w:hAnsi="Times New Roman" w:cs="宋体"/>
        </w:rPr>
        <w:t>章</w:t>
      </w:r>
      <w:r w:rsidRPr="007C5C00">
        <w:rPr>
          <w:rFonts w:hAnsi="宋体" w:cs="宋体" w:hint="eastAsia"/>
        </w:rPr>
        <w:t>惇</w:t>
      </w:r>
      <w:r w:rsidRPr="007C5C00">
        <w:rPr>
          <w:rFonts w:ascii="楷体_GB2312" w:eastAsia="楷体_GB2312" w:hAnsi="楷体_GB2312" w:cs="楷体_GB2312" w:hint="eastAsia"/>
        </w:rPr>
        <w:t>独相用事，威虐震赫，</w:t>
      </w:r>
      <w:r w:rsidRPr="007C5C00">
        <w:rPr>
          <w:rFonts w:ascii="Times New Roman" w:eastAsia="楷体_GB2312" w:hAnsi="Times New Roman" w:cs="宋体"/>
          <w:u w:val="single"/>
        </w:rPr>
        <w:t>浩所言每触</w:t>
      </w:r>
      <w:r w:rsidRPr="007C5C00">
        <w:rPr>
          <w:rFonts w:hAnsi="宋体" w:cs="宋体" w:hint="eastAsia"/>
          <w:u w:val="single"/>
        </w:rPr>
        <w:t>惇</w:t>
      </w:r>
      <w:r w:rsidRPr="007C5C00">
        <w:rPr>
          <w:rFonts w:ascii="楷体_GB2312" w:eastAsia="楷体_GB2312" w:hAnsi="楷体_GB2312" w:cs="楷体_GB2312" w:hint="eastAsia"/>
          <w:u w:val="single"/>
        </w:rPr>
        <w:t>忌，仍上章露劾，数其不忠慢上之罪，未报</w:t>
      </w:r>
      <w:r w:rsidRPr="007C5C00">
        <w:rPr>
          <w:rFonts w:ascii="Times New Roman" w:eastAsia="楷体_GB2312" w:hAnsi="Times New Roman" w:cs="宋体"/>
        </w:rPr>
        <w:t>。章</w:t>
      </w:r>
      <w:r w:rsidRPr="007C5C00">
        <w:rPr>
          <w:rFonts w:hAnsi="宋体" w:cs="宋体" w:hint="eastAsia"/>
        </w:rPr>
        <w:t>惇</w:t>
      </w:r>
      <w:r w:rsidRPr="007C5C00">
        <w:rPr>
          <w:rFonts w:ascii="楷体_GB2312" w:eastAsia="楷体_GB2312" w:hAnsi="楷体_GB2312" w:cs="楷体_GB2312" w:hint="eastAsia"/>
        </w:rPr>
        <w:t>诋其狂妄，乃削官，羁管新州。蔡卞、安</w:t>
      </w:r>
      <w:r w:rsidRPr="007C5C00">
        <w:rPr>
          <w:rFonts w:hAnsi="宋体" w:cs="宋体" w:hint="eastAsia"/>
        </w:rPr>
        <w:t>惇</w:t>
      </w:r>
      <w:r w:rsidRPr="007C5C00">
        <w:rPr>
          <w:rFonts w:ascii="楷体_GB2312" w:eastAsia="楷体_GB2312" w:hAnsi="楷体_GB2312" w:cs="楷体_GB2312" w:hint="eastAsia"/>
        </w:rPr>
        <w:t>、左肤继请治其祖送者王回等。徽宗立，亟召还，复为右正言，迁左司谏。改起居舍人，进中书舍人。言：</w:t>
      </w:r>
      <w:r w:rsidRPr="007C5C00">
        <w:rPr>
          <w:rFonts w:hAnsi="宋体" w:cs="宋体"/>
        </w:rPr>
        <w:t>“</w:t>
      </w:r>
      <w:r w:rsidRPr="007C5C00">
        <w:rPr>
          <w:rFonts w:ascii="Times New Roman" w:eastAsia="楷体_GB2312" w:hAnsi="Times New Roman" w:cs="宋体"/>
        </w:rPr>
        <w:t>陛下善继神宗之志，善述神宗之事，孝德至矣。尚有五朝圣政盛德，愿稽考而继述之，以扬</w:t>
      </w:r>
      <w:r w:rsidRPr="007C5C00">
        <w:rPr>
          <w:rFonts w:ascii="Times New Roman" w:eastAsia="楷体_GB2312" w:hAnsi="Times New Roman" w:cs="宋体"/>
          <w:em w:val="underDot"/>
        </w:rPr>
        <w:t>七庙</w:t>
      </w:r>
      <w:r w:rsidRPr="007C5C00">
        <w:rPr>
          <w:rFonts w:ascii="Times New Roman" w:eastAsia="楷体_GB2312" w:hAnsi="Times New Roman" w:cs="宋体"/>
        </w:rPr>
        <w:t>之光，贻福万世。</w:t>
      </w:r>
      <w:r w:rsidRPr="007C5C00">
        <w:rPr>
          <w:rFonts w:hAnsi="宋体" w:cs="宋体"/>
        </w:rPr>
        <w:t>”</w:t>
      </w:r>
      <w:r w:rsidRPr="007C5C00">
        <w:rPr>
          <w:rFonts w:ascii="Times New Roman" w:eastAsia="楷体_GB2312" w:hAnsi="Times New Roman" w:cs="宋体"/>
        </w:rPr>
        <w:t>迁兵、吏二部侍郎。初，浩除谏官，恐贻亲忧，欲固辞。母张氏曰：</w:t>
      </w:r>
      <w:r w:rsidRPr="007C5C00">
        <w:rPr>
          <w:rFonts w:hAnsi="宋体" w:cs="宋体"/>
        </w:rPr>
        <w:t>“</w:t>
      </w:r>
      <w:r w:rsidRPr="007C5C00">
        <w:rPr>
          <w:rFonts w:ascii="Times New Roman" w:eastAsia="楷体_GB2312" w:hAnsi="Times New Roman" w:cs="宋体"/>
        </w:rPr>
        <w:t>儿能报国，无愧于公论，吾顾何忧？</w:t>
      </w:r>
      <w:r w:rsidRPr="007C5C00">
        <w:rPr>
          <w:rFonts w:hAnsi="宋体" w:cs="宋体"/>
        </w:rPr>
        <w:t>”</w:t>
      </w:r>
      <w:r w:rsidRPr="007C5C00">
        <w:rPr>
          <w:rFonts w:ascii="Times New Roman" w:eastAsia="楷体_GB2312" w:hAnsi="Times New Roman" w:cs="宋体"/>
          <w:u w:val="single"/>
        </w:rPr>
        <w:t>及浩两谪岭表，母不易初意。稍复直龙图阁。</w:t>
      </w:r>
      <w:r w:rsidRPr="007C5C00">
        <w:rPr>
          <w:rFonts w:ascii="Times New Roman" w:eastAsia="楷体_GB2312" w:hAnsi="Times New Roman" w:cs="宋体"/>
        </w:rPr>
        <w:t>瘴疾作，危甚。杨时过常州，往省之。萧然仅存余息，犹眷眷以国事为问，语不及私。卒，年五十二。高宗即位，诏曰：</w:t>
      </w:r>
      <w:r w:rsidRPr="007C5C00">
        <w:rPr>
          <w:rFonts w:hAnsi="宋体" w:cs="宋体"/>
        </w:rPr>
        <w:t>“</w:t>
      </w:r>
      <w:r w:rsidRPr="007C5C00">
        <w:rPr>
          <w:rFonts w:ascii="Times New Roman" w:eastAsia="楷体_GB2312" w:hAnsi="Times New Roman" w:cs="宋体"/>
        </w:rPr>
        <w:t>浩在</w:t>
      </w:r>
      <w:r w:rsidRPr="007C5C00">
        <w:rPr>
          <w:rFonts w:ascii="Times New Roman" w:eastAsia="楷体_GB2312" w:hAnsi="Times New Roman" w:cs="宋体"/>
          <w:em w:val="underDot"/>
        </w:rPr>
        <w:t>元符</w:t>
      </w:r>
      <w:r w:rsidRPr="007C5C00">
        <w:rPr>
          <w:rFonts w:ascii="Times New Roman" w:eastAsia="楷体_GB2312" w:hAnsi="Times New Roman" w:cs="宋体"/>
        </w:rPr>
        <w:t>间，任谏争，危言谠论，朝野推仰。</w:t>
      </w:r>
      <w:r w:rsidRPr="007C5C00">
        <w:rPr>
          <w:rFonts w:hAnsi="宋体" w:cs="宋体"/>
        </w:rPr>
        <w:t>”</w:t>
      </w:r>
      <w:r w:rsidRPr="007C5C00">
        <w:rPr>
          <w:rFonts w:ascii="Times New Roman" w:eastAsia="楷体_GB2312" w:hAnsi="Times New Roman" w:cs="宋体"/>
        </w:rPr>
        <w:t>复其待制，又</w:t>
      </w:r>
      <w:r w:rsidRPr="007C5C00">
        <w:rPr>
          <w:rFonts w:ascii="Times New Roman" w:eastAsia="楷体_GB2312" w:hAnsi="Times New Roman" w:cs="宋体"/>
          <w:em w:val="underDot"/>
        </w:rPr>
        <w:t>赠</w:t>
      </w:r>
      <w:r w:rsidRPr="007C5C00">
        <w:rPr>
          <w:rFonts w:ascii="Times New Roman" w:eastAsia="楷体_GB2312" w:hAnsi="Times New Roman" w:cs="宋体"/>
        </w:rPr>
        <w:t>宝文阁直学士，赐谥忠。</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邹浩传》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然兵家之事</w:t>
      </w:r>
      <w:r w:rsidRPr="007C5C00">
        <w:rPr>
          <w:rFonts w:ascii="IPAPANNEW" w:hAnsi="IPAPANNEW" w:cs="宋体"/>
        </w:rPr>
        <w:t>/</w:t>
      </w:r>
      <w:r w:rsidRPr="007C5C00">
        <w:rPr>
          <w:rFonts w:ascii="IPAPANNEW" w:hAnsi="IPAPANNEW" w:cs="宋体"/>
        </w:rPr>
        <w:t>未战则以决胜</w:t>
      </w:r>
      <w:r w:rsidRPr="007C5C00">
        <w:rPr>
          <w:rFonts w:ascii="IPAPANNEW" w:hAnsi="IPAPANNEW" w:cs="宋体"/>
        </w:rPr>
        <w:t>/</w:t>
      </w:r>
      <w:r w:rsidRPr="007C5C00">
        <w:rPr>
          <w:rFonts w:ascii="Times New Roman" w:hAnsi="Times New Roman" w:cs="宋体"/>
        </w:rPr>
        <w:t>为难既胜则以持胜为难</w:t>
      </w:r>
      <w:r w:rsidRPr="007C5C00">
        <w:rPr>
          <w:rFonts w:ascii="IPAPANNEW" w:hAnsi="IPAPANNEW" w:cs="宋体"/>
        </w:rPr>
        <w:t>/</w:t>
      </w:r>
      <w:r w:rsidRPr="007C5C00">
        <w:rPr>
          <w:rFonts w:ascii="IPAPANNEW" w:hAnsi="IPAPANNEW" w:cs="宋体"/>
        </w:rPr>
        <w:t>惟其时而已</w:t>
      </w:r>
      <w:r w:rsidRPr="007C5C00">
        <w:rPr>
          <w:rFonts w:ascii="IPAPANNEW" w:hAnsi="IPAPANNEW" w:cs="宋体"/>
        </w:rPr>
        <w:t>/</w:t>
      </w:r>
      <w:r w:rsidRPr="007C5C00">
        <w:rPr>
          <w:rFonts w:ascii="Times New Roman" w:hAnsi="Times New Roman" w:cs="宋体"/>
        </w:rPr>
        <w:t>苟为不然</w:t>
      </w:r>
      <w:r w:rsidRPr="007C5C00">
        <w:rPr>
          <w:rFonts w:ascii="IPAPANNEW" w:hAnsi="IPAPANNEW" w:cs="宋体"/>
        </w:rPr>
        <w:t>/</w:t>
      </w:r>
      <w:r w:rsidRPr="007C5C00">
        <w:rPr>
          <w:rFonts w:ascii="IPAPANNEW" w:hAnsi="IPAPANNEW" w:cs="宋体"/>
        </w:rPr>
        <w:t>将弃前功而招后患</w:t>
      </w:r>
      <w:r w:rsidRPr="007C5C00">
        <w:rPr>
          <w:rFonts w:ascii="IPAPANNEW" w:hAnsi="IPAPANNEW" w:cs="宋体"/>
        </w:rPr>
        <w:t>/</w:t>
      </w:r>
      <w:r w:rsidRPr="007C5C00">
        <w:rPr>
          <w:rFonts w:ascii="Times New Roman" w:hAnsi="Times New Roman" w:cs="宋体"/>
        </w:rPr>
        <w:t>愿申敕将帅</w:t>
      </w:r>
      <w:r w:rsidRPr="007C5C00">
        <w:rPr>
          <w:rFonts w:ascii="IPAPANNEW" w:hAnsi="IPAPANNEW" w:cs="宋体"/>
        </w:rPr>
        <w:t>/</w:t>
      </w:r>
      <w:r w:rsidRPr="007C5C00">
        <w:rPr>
          <w:rFonts w:ascii="IPAPANNEW" w:hAnsi="IPAPANNEW" w:cs="宋体"/>
        </w:rPr>
        <w:t>毋狃屡胜</w:t>
      </w:r>
      <w:r w:rsidRPr="007C5C00">
        <w:rPr>
          <w:rFonts w:ascii="IPAPANNEW" w:hAnsi="IPAPANNEW" w:cs="宋体"/>
        </w:rPr>
        <w:t>/</w:t>
      </w:r>
      <w:r w:rsidRPr="007C5C00">
        <w:rPr>
          <w:rFonts w:ascii="Times New Roman" w:hAnsi="Times New Roman" w:cs="宋体"/>
        </w:rPr>
        <w:t>图惟厥终</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然兵家之事</w:t>
      </w:r>
      <w:r w:rsidRPr="007C5C00">
        <w:rPr>
          <w:rFonts w:ascii="IPAPANNEW" w:hAnsi="IPAPANNEW" w:cs="宋体"/>
        </w:rPr>
        <w:t>/</w:t>
      </w:r>
      <w:r w:rsidRPr="007C5C00">
        <w:rPr>
          <w:rFonts w:ascii="IPAPANNEW" w:hAnsi="IPAPANNEW" w:cs="宋体"/>
        </w:rPr>
        <w:t>未战则以决胜为难</w:t>
      </w:r>
      <w:r w:rsidRPr="007C5C00">
        <w:rPr>
          <w:rFonts w:ascii="IPAPANNEW" w:hAnsi="IPAPANNEW" w:cs="宋体"/>
        </w:rPr>
        <w:t>/</w:t>
      </w:r>
      <w:r w:rsidRPr="007C5C00">
        <w:rPr>
          <w:rFonts w:ascii="Times New Roman" w:hAnsi="Times New Roman" w:cs="宋体"/>
        </w:rPr>
        <w:t>既胜则以持胜为难</w:t>
      </w:r>
      <w:r w:rsidRPr="007C5C00">
        <w:rPr>
          <w:rFonts w:ascii="IPAPANNEW" w:hAnsi="IPAPANNEW" w:cs="宋体"/>
        </w:rPr>
        <w:t>/</w:t>
      </w:r>
      <w:r w:rsidRPr="007C5C00">
        <w:rPr>
          <w:rFonts w:ascii="IPAPANNEW" w:hAnsi="IPAPANNEW" w:cs="宋体"/>
        </w:rPr>
        <w:t>惟其时而已</w:t>
      </w:r>
      <w:r w:rsidRPr="007C5C00">
        <w:rPr>
          <w:rFonts w:ascii="IPAPANNEW" w:hAnsi="IPAPANNEW" w:cs="宋体"/>
        </w:rPr>
        <w:t>/</w:t>
      </w:r>
      <w:r w:rsidRPr="007C5C00">
        <w:rPr>
          <w:rFonts w:ascii="Times New Roman" w:hAnsi="Times New Roman" w:cs="宋体"/>
        </w:rPr>
        <w:t>苟为不然</w:t>
      </w:r>
      <w:r w:rsidRPr="007C5C00">
        <w:rPr>
          <w:rFonts w:ascii="IPAPANNEW" w:hAnsi="IPAPANNEW" w:cs="宋体"/>
        </w:rPr>
        <w:t>/</w:t>
      </w:r>
      <w:r w:rsidRPr="007C5C00">
        <w:rPr>
          <w:rFonts w:ascii="IPAPANNEW" w:hAnsi="IPAPANNEW" w:cs="宋体"/>
        </w:rPr>
        <w:t>将弃前功而招后患</w:t>
      </w:r>
      <w:r w:rsidRPr="007C5C00">
        <w:rPr>
          <w:rFonts w:ascii="IPAPANNEW" w:hAnsi="IPAPANNEW" w:cs="宋体"/>
        </w:rPr>
        <w:t>/</w:t>
      </w:r>
      <w:r w:rsidRPr="007C5C00">
        <w:rPr>
          <w:rFonts w:ascii="Times New Roman" w:hAnsi="Times New Roman" w:cs="宋体"/>
        </w:rPr>
        <w:t>愿申敕将帅</w:t>
      </w:r>
      <w:r w:rsidRPr="007C5C00">
        <w:rPr>
          <w:rFonts w:ascii="IPAPANNEW" w:hAnsi="IPAPANNEW" w:cs="宋体"/>
        </w:rPr>
        <w:t>/</w:t>
      </w:r>
      <w:r w:rsidRPr="007C5C00">
        <w:rPr>
          <w:rFonts w:ascii="IPAPANNEW" w:hAnsi="IPAPANNEW" w:cs="宋体"/>
        </w:rPr>
        <w:t>毋狃屡胜</w:t>
      </w:r>
      <w:r w:rsidRPr="007C5C00">
        <w:rPr>
          <w:rFonts w:ascii="IPAPANNEW" w:hAnsi="IPAPANNEW" w:cs="宋体"/>
        </w:rPr>
        <w:t>/</w:t>
      </w:r>
      <w:r w:rsidRPr="007C5C00">
        <w:rPr>
          <w:rFonts w:ascii="Times New Roman" w:hAnsi="Times New Roman" w:cs="宋体"/>
        </w:rPr>
        <w:t>图惟厥终</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然兵家之事</w:t>
      </w:r>
      <w:r w:rsidRPr="007C5C00">
        <w:rPr>
          <w:rFonts w:ascii="IPAPANNEW" w:hAnsi="IPAPANNEW" w:cs="宋体"/>
        </w:rPr>
        <w:t>/</w:t>
      </w:r>
      <w:r w:rsidRPr="007C5C00">
        <w:rPr>
          <w:rFonts w:ascii="IPAPANNEW" w:hAnsi="IPAPANNEW" w:cs="宋体"/>
        </w:rPr>
        <w:t>未战则以决胜</w:t>
      </w:r>
      <w:r w:rsidRPr="007C5C00">
        <w:rPr>
          <w:rFonts w:ascii="IPAPANNEW" w:hAnsi="IPAPANNEW" w:cs="宋体"/>
        </w:rPr>
        <w:t>/</w:t>
      </w:r>
      <w:r w:rsidRPr="007C5C00">
        <w:rPr>
          <w:rFonts w:ascii="Times New Roman" w:hAnsi="Times New Roman" w:cs="宋体"/>
        </w:rPr>
        <w:t>为难既胜则以持胜为难</w:t>
      </w:r>
      <w:r w:rsidRPr="007C5C00">
        <w:rPr>
          <w:rFonts w:ascii="IPAPANNEW" w:hAnsi="IPAPANNEW" w:cs="宋体"/>
        </w:rPr>
        <w:t>/</w:t>
      </w:r>
      <w:r w:rsidRPr="007C5C00">
        <w:rPr>
          <w:rFonts w:ascii="IPAPANNEW" w:hAnsi="IPAPANNEW" w:cs="宋体"/>
        </w:rPr>
        <w:t>惟其时而已</w:t>
      </w:r>
      <w:r w:rsidRPr="007C5C00">
        <w:rPr>
          <w:rFonts w:ascii="IPAPANNEW" w:hAnsi="IPAPANNEW" w:cs="宋体"/>
        </w:rPr>
        <w:t>/</w:t>
      </w:r>
      <w:r w:rsidRPr="007C5C00">
        <w:rPr>
          <w:rFonts w:ascii="Times New Roman" w:hAnsi="Times New Roman" w:cs="宋体"/>
        </w:rPr>
        <w:t>苟为不然</w:t>
      </w:r>
      <w:r w:rsidRPr="007C5C00">
        <w:rPr>
          <w:rFonts w:ascii="IPAPANNEW" w:hAnsi="IPAPANNEW" w:cs="宋体"/>
        </w:rPr>
        <w:t>/</w:t>
      </w:r>
      <w:r w:rsidRPr="007C5C00">
        <w:rPr>
          <w:rFonts w:ascii="IPAPANNEW" w:hAnsi="IPAPANNEW" w:cs="宋体"/>
        </w:rPr>
        <w:t>将弃前功而招后患</w:t>
      </w:r>
      <w:r w:rsidRPr="007C5C00">
        <w:rPr>
          <w:rFonts w:ascii="IPAPANNEW" w:hAnsi="IPAPANNEW" w:cs="宋体"/>
        </w:rPr>
        <w:t>/</w:t>
      </w:r>
      <w:r w:rsidRPr="007C5C00">
        <w:rPr>
          <w:rFonts w:ascii="Times New Roman" w:hAnsi="Times New Roman" w:cs="宋体"/>
        </w:rPr>
        <w:t>愿申敕</w:t>
      </w:r>
      <w:r w:rsidRPr="007C5C00">
        <w:rPr>
          <w:rFonts w:ascii="IPAPANNEW" w:hAnsi="IPAPANNEW" w:cs="宋体"/>
        </w:rPr>
        <w:t>/</w:t>
      </w:r>
      <w:r w:rsidRPr="007C5C00">
        <w:rPr>
          <w:rFonts w:ascii="IPAPANNEW" w:hAnsi="IPAPANNEW" w:cs="宋体"/>
        </w:rPr>
        <w:t>将帅毋狃屡胜</w:t>
      </w:r>
      <w:r w:rsidRPr="007C5C00">
        <w:rPr>
          <w:rFonts w:ascii="IPAPANNEW" w:hAnsi="IPAPANNEW" w:cs="宋体"/>
        </w:rPr>
        <w:t>/</w:t>
      </w:r>
      <w:r w:rsidRPr="007C5C00">
        <w:rPr>
          <w:rFonts w:ascii="Times New Roman" w:hAnsi="Times New Roman" w:cs="宋体"/>
        </w:rPr>
        <w:t>图惟厥终</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然兵家之事</w:t>
      </w:r>
      <w:r w:rsidRPr="007C5C00">
        <w:rPr>
          <w:rFonts w:ascii="IPAPANNEW" w:hAnsi="IPAPANNEW" w:cs="宋体"/>
        </w:rPr>
        <w:t>/</w:t>
      </w:r>
      <w:r w:rsidRPr="007C5C00">
        <w:rPr>
          <w:rFonts w:ascii="IPAPANNEW" w:hAnsi="IPAPANNEW" w:cs="宋体"/>
        </w:rPr>
        <w:t>未战则以决胜为难</w:t>
      </w:r>
      <w:r w:rsidRPr="007C5C00">
        <w:rPr>
          <w:rFonts w:ascii="IPAPANNEW" w:hAnsi="IPAPANNEW" w:cs="宋体"/>
        </w:rPr>
        <w:t>/</w:t>
      </w:r>
      <w:r w:rsidRPr="007C5C00">
        <w:rPr>
          <w:rFonts w:ascii="Times New Roman" w:hAnsi="Times New Roman" w:cs="宋体"/>
        </w:rPr>
        <w:t>既胜则以持胜为难</w:t>
      </w:r>
      <w:r w:rsidRPr="007C5C00">
        <w:rPr>
          <w:rFonts w:ascii="IPAPANNEW" w:hAnsi="IPAPANNEW" w:cs="宋体"/>
        </w:rPr>
        <w:t>/</w:t>
      </w:r>
      <w:r w:rsidRPr="007C5C00">
        <w:rPr>
          <w:rFonts w:ascii="IPAPANNEW" w:hAnsi="IPAPANNEW" w:cs="宋体"/>
        </w:rPr>
        <w:t>惟其时而已</w:t>
      </w:r>
      <w:r w:rsidRPr="007C5C00">
        <w:rPr>
          <w:rFonts w:ascii="IPAPANNEW" w:hAnsi="IPAPANNEW" w:cs="宋体"/>
        </w:rPr>
        <w:t>/</w:t>
      </w:r>
      <w:r w:rsidRPr="007C5C00">
        <w:rPr>
          <w:rFonts w:ascii="Times New Roman" w:hAnsi="Times New Roman" w:cs="宋体"/>
        </w:rPr>
        <w:t>苟为不然</w:t>
      </w:r>
      <w:r w:rsidRPr="007C5C00">
        <w:rPr>
          <w:rFonts w:ascii="IPAPANNEW" w:hAnsi="IPAPANNEW" w:cs="宋体"/>
        </w:rPr>
        <w:t>/</w:t>
      </w:r>
      <w:r w:rsidRPr="007C5C00">
        <w:rPr>
          <w:rFonts w:ascii="IPAPANNEW" w:hAnsi="IPAPANNEW" w:cs="宋体"/>
        </w:rPr>
        <w:t>将弃前功而招后患</w:t>
      </w:r>
      <w:r w:rsidRPr="007C5C00">
        <w:rPr>
          <w:rFonts w:ascii="IPAPANNEW" w:hAnsi="IPAPANNEW" w:cs="宋体"/>
        </w:rPr>
        <w:t>/</w:t>
      </w:r>
      <w:r w:rsidRPr="007C5C00">
        <w:rPr>
          <w:rFonts w:ascii="Times New Roman" w:hAnsi="Times New Roman" w:cs="宋体"/>
        </w:rPr>
        <w:t>愿申敕</w:t>
      </w:r>
      <w:r w:rsidRPr="007C5C00">
        <w:rPr>
          <w:rFonts w:ascii="IPAPANNEW" w:hAnsi="IPAPANNEW" w:cs="宋体"/>
        </w:rPr>
        <w:t>/</w:t>
      </w:r>
      <w:r w:rsidRPr="007C5C00">
        <w:rPr>
          <w:rFonts w:ascii="IPAPANNEW" w:hAnsi="IPAPANNEW" w:cs="宋体"/>
        </w:rPr>
        <w:t>将帅毋狃屡胜</w:t>
      </w:r>
      <w:r w:rsidRPr="007C5C00">
        <w:rPr>
          <w:rFonts w:ascii="IPAPANNEW" w:hAnsi="IPAPANNEW" w:cs="宋体"/>
        </w:rPr>
        <w:t>/</w:t>
      </w:r>
      <w:r w:rsidRPr="007C5C00">
        <w:rPr>
          <w:rFonts w:ascii="Times New Roman" w:hAnsi="Times New Roman" w:cs="宋体"/>
        </w:rPr>
        <w:t>图惟厥终</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未战则以</w:t>
      </w:r>
      <w:r w:rsidRPr="007C5C00">
        <w:rPr>
          <w:rFonts w:hAnsi="宋体" w:cs="宋体"/>
        </w:rPr>
        <w:t>……</w:t>
      </w:r>
      <w:r w:rsidRPr="007C5C00">
        <w:rPr>
          <w:rFonts w:ascii="Times New Roman" w:eastAsia="楷体_GB2312" w:hAnsi="Times New Roman" w:cs="宋体"/>
        </w:rPr>
        <w:t>为难</w:t>
      </w:r>
      <w:r w:rsidRPr="007C5C00">
        <w:rPr>
          <w:rFonts w:hAnsi="宋体" w:cs="宋体"/>
        </w:rPr>
        <w:t>”“</w:t>
      </w:r>
      <w:r w:rsidRPr="007C5C00">
        <w:rPr>
          <w:rFonts w:ascii="Times New Roman" w:eastAsia="楷体_GB2312" w:hAnsi="Times New Roman" w:cs="宋体"/>
        </w:rPr>
        <w:t>既胜则以</w:t>
      </w:r>
      <w:r w:rsidRPr="007C5C00">
        <w:rPr>
          <w:rFonts w:hAnsi="宋体" w:cs="宋体"/>
        </w:rPr>
        <w:t>……</w:t>
      </w:r>
      <w:r w:rsidRPr="007C5C00">
        <w:rPr>
          <w:rFonts w:ascii="Times New Roman" w:eastAsia="楷体_GB2312" w:hAnsi="Times New Roman" w:cs="宋体"/>
        </w:rPr>
        <w:t>为难</w:t>
      </w:r>
      <w:r w:rsidRPr="007C5C00">
        <w:rPr>
          <w:rFonts w:hAnsi="宋体" w:cs="宋体"/>
        </w:rPr>
        <w:t>”</w:t>
      </w:r>
      <w:r w:rsidRPr="007C5C00">
        <w:rPr>
          <w:rFonts w:ascii="Times New Roman" w:eastAsia="楷体_GB2312" w:hAnsi="Times New Roman" w:cs="宋体"/>
        </w:rPr>
        <w:t>两句句意相承，结构相同，中间应断开，排除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将帅</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申敕</w:t>
      </w:r>
      <w:r w:rsidRPr="007C5C00">
        <w:rPr>
          <w:rFonts w:hAnsi="宋体" w:cs="宋体"/>
        </w:rPr>
        <w:t>”</w:t>
      </w:r>
      <w:r w:rsidRPr="007C5C00">
        <w:rPr>
          <w:rFonts w:ascii="Times New Roman" w:eastAsia="楷体_GB2312" w:hAnsi="Times New Roman" w:cs="宋体"/>
        </w:rPr>
        <w:t>的宾语，中间不能断开，排除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r>
        <w:rPr>
          <w:rFonts w:ascii="Times New Roman" w:eastAsia="楷体_GB2312"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教授</w:t>
      </w:r>
      <w:r>
        <w:rPr>
          <w:rFonts w:ascii="Times New Roman" w:hAnsi="Times New Roman" w:cs="宋体"/>
        </w:rPr>
        <w:t>，</w:t>
      </w:r>
      <w:r w:rsidRPr="007C5C00">
        <w:rPr>
          <w:rFonts w:ascii="Times New Roman" w:hAnsi="Times New Roman" w:cs="宋体"/>
        </w:rPr>
        <w:t>文中指朝廷派遣到地方私学中的教员</w:t>
      </w:r>
      <w:r>
        <w:rPr>
          <w:rFonts w:ascii="Times New Roman" w:hAnsi="Times New Roman" w:cs="宋体"/>
        </w:rPr>
        <w:t>，</w:t>
      </w:r>
      <w:r w:rsidRPr="007C5C00">
        <w:rPr>
          <w:rFonts w:ascii="Times New Roman" w:hAnsi="Times New Roman" w:cs="宋体"/>
        </w:rPr>
        <w:t>与现代</w:t>
      </w:r>
      <w:r w:rsidRPr="007C5C00">
        <w:rPr>
          <w:rFonts w:hAnsi="宋体" w:cs="宋体"/>
        </w:rPr>
        <w:t>“</w:t>
      </w:r>
      <w:r w:rsidRPr="007C5C00">
        <w:rPr>
          <w:rFonts w:ascii="Times New Roman" w:hAnsi="Times New Roman" w:cs="宋体"/>
        </w:rPr>
        <w:t>教授</w:t>
      </w:r>
      <w:r w:rsidRPr="007C5C00">
        <w:rPr>
          <w:rFonts w:hAnsi="宋体" w:cs="宋体"/>
        </w:rPr>
        <w:t>”</w:t>
      </w:r>
      <w:r w:rsidRPr="007C5C00">
        <w:rPr>
          <w:rFonts w:ascii="Times New Roman" w:hAnsi="Times New Roman" w:cs="宋体"/>
        </w:rPr>
        <w:t>的含义不同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sidRPr="007C5C00">
        <w:rPr>
          <w:rFonts w:ascii="Times New Roman" w:hAnsi="Times New Roman" w:cs="宋体"/>
        </w:rPr>
        <w:t>七庙</w:t>
      </w:r>
      <w:r>
        <w:rPr>
          <w:rFonts w:ascii="Times New Roman" w:hAnsi="Times New Roman" w:cs="宋体"/>
        </w:rPr>
        <w:t>，</w:t>
      </w:r>
      <w:r w:rsidRPr="007C5C00">
        <w:rPr>
          <w:rFonts w:ascii="Times New Roman" w:hAnsi="Times New Roman" w:cs="宋体"/>
        </w:rPr>
        <w:t>古代帝王为维护宗法制度</w:t>
      </w:r>
      <w:r>
        <w:rPr>
          <w:rFonts w:ascii="Times New Roman" w:hAnsi="Times New Roman" w:cs="宋体"/>
        </w:rPr>
        <w:t>，</w:t>
      </w:r>
      <w:r w:rsidRPr="007C5C00">
        <w:rPr>
          <w:rFonts w:ascii="Times New Roman" w:hAnsi="Times New Roman" w:cs="宋体"/>
        </w:rPr>
        <w:t>用以供奉七代祖先的宗庙</w:t>
      </w:r>
      <w:r>
        <w:rPr>
          <w:rFonts w:ascii="Times New Roman" w:hAnsi="Times New Roman" w:cs="宋体"/>
        </w:rPr>
        <w:t>，</w:t>
      </w:r>
      <w:r w:rsidRPr="007C5C00">
        <w:rPr>
          <w:rFonts w:ascii="Times New Roman" w:hAnsi="Times New Roman" w:cs="宋体"/>
        </w:rPr>
        <w:t>后来也代指</w:t>
      </w:r>
      <w:r w:rsidRPr="007C5C00">
        <w:rPr>
          <w:rFonts w:hAnsi="宋体" w:cs="宋体"/>
        </w:rPr>
        <w:t>“</w:t>
      </w:r>
      <w:r w:rsidRPr="007C5C00">
        <w:rPr>
          <w:rFonts w:ascii="Times New Roman" w:hAnsi="Times New Roman" w:cs="宋体"/>
        </w:rPr>
        <w:t>国家</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元符</w:t>
      </w:r>
      <w:r>
        <w:rPr>
          <w:rFonts w:ascii="Times New Roman" w:hAnsi="Times New Roman" w:cs="宋体"/>
        </w:rPr>
        <w:t>，</w:t>
      </w:r>
      <w:r w:rsidRPr="007C5C00">
        <w:rPr>
          <w:rFonts w:ascii="Times New Roman" w:hAnsi="Times New Roman" w:cs="宋体"/>
        </w:rPr>
        <w:t>宋哲宗的一个年号</w:t>
      </w:r>
      <w:r>
        <w:rPr>
          <w:rFonts w:ascii="Times New Roman" w:hAnsi="Times New Roman" w:cs="宋体"/>
        </w:rPr>
        <w:t>。</w:t>
      </w:r>
      <w:r w:rsidRPr="007C5C00">
        <w:rPr>
          <w:rFonts w:ascii="Times New Roman" w:hAnsi="Times New Roman" w:cs="宋体"/>
        </w:rPr>
        <w:t>年号是从汉武帝开始使用的</w:t>
      </w:r>
      <w:r>
        <w:rPr>
          <w:rFonts w:ascii="Times New Roman" w:hAnsi="Times New Roman" w:cs="宋体"/>
        </w:rPr>
        <w:t>，</w:t>
      </w:r>
      <w:r w:rsidRPr="007C5C00">
        <w:rPr>
          <w:rFonts w:ascii="Times New Roman" w:hAnsi="Times New Roman" w:cs="宋体"/>
        </w:rPr>
        <w:t>是封建王朝用来纪年的一种名号</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D</w:t>
      </w:r>
      <w:r>
        <w:rPr>
          <w:rFonts w:ascii="Times New Roman" w:hAnsi="Times New Roman" w:cs="宋体"/>
        </w:rPr>
        <w:t>．</w:t>
      </w:r>
      <w:r w:rsidRPr="007C5C00">
        <w:rPr>
          <w:rFonts w:ascii="Times New Roman" w:hAnsi="Times New Roman" w:cs="宋体"/>
        </w:rPr>
        <w:t>赠</w:t>
      </w:r>
      <w:r>
        <w:rPr>
          <w:rFonts w:ascii="Times New Roman" w:hAnsi="Times New Roman" w:cs="宋体"/>
        </w:rPr>
        <w:t>，</w:t>
      </w:r>
      <w:r w:rsidRPr="007C5C00">
        <w:rPr>
          <w:rFonts w:ascii="Times New Roman" w:hAnsi="Times New Roman" w:cs="宋体"/>
        </w:rPr>
        <w:t>有追赠之义</w:t>
      </w:r>
      <w:r>
        <w:rPr>
          <w:rFonts w:ascii="Times New Roman" w:hAnsi="Times New Roman" w:cs="宋体"/>
        </w:rPr>
        <w:t>，</w:t>
      </w:r>
      <w:r w:rsidRPr="007C5C00">
        <w:rPr>
          <w:rFonts w:ascii="Times New Roman" w:hAnsi="Times New Roman" w:cs="宋体"/>
        </w:rPr>
        <w:t>指给已死的官吏或其父祖追封官爵</w:t>
      </w:r>
      <w:r>
        <w:rPr>
          <w:rFonts w:ascii="Times New Roman" w:hAnsi="Times New Roman" w:cs="宋体"/>
        </w:rPr>
        <w:t>、</w:t>
      </w:r>
      <w:r w:rsidRPr="007C5C00">
        <w:rPr>
          <w:rFonts w:ascii="Times New Roman" w:hAnsi="Times New Roman" w:cs="宋体"/>
        </w:rPr>
        <w:t>勋位</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教授</w:t>
      </w:r>
      <w:r w:rsidRPr="007C5C00">
        <w:rPr>
          <w:rFonts w:hAnsi="宋体" w:cs="宋体"/>
        </w:rPr>
        <w:t>”</w:t>
      </w:r>
      <w:r w:rsidRPr="007C5C00">
        <w:rPr>
          <w:rFonts w:ascii="Times New Roman" w:eastAsia="楷体_GB2312" w:hAnsi="Times New Roman" w:cs="宋体"/>
        </w:rPr>
        <w:t>，官职名，指古时设置在各级官学中的学官。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邹浩坚守职分</w:t>
      </w:r>
      <w:r>
        <w:rPr>
          <w:rFonts w:ascii="Times New Roman" w:hAnsi="Times New Roman" w:cs="宋体"/>
        </w:rPr>
        <w:t>，</w:t>
      </w:r>
      <w:r w:rsidRPr="007C5C00">
        <w:rPr>
          <w:rFonts w:ascii="Times New Roman" w:hAnsi="Times New Roman" w:cs="宋体"/>
        </w:rPr>
        <w:t>拒为越职之事</w:t>
      </w:r>
      <w:r>
        <w:rPr>
          <w:rFonts w:ascii="Times New Roman" w:hAnsi="Times New Roman" w:cs="宋体"/>
        </w:rPr>
        <w:t>。</w:t>
      </w:r>
      <w:r w:rsidRPr="007C5C00">
        <w:rPr>
          <w:rFonts w:ascii="Times New Roman" w:hAnsi="Times New Roman" w:cs="宋体"/>
        </w:rPr>
        <w:t>范纯仁待之以礼</w:t>
      </w:r>
      <w:r>
        <w:rPr>
          <w:rFonts w:ascii="Times New Roman" w:hAnsi="Times New Roman" w:cs="宋体"/>
        </w:rPr>
        <w:t>，</w:t>
      </w:r>
      <w:r w:rsidRPr="007C5C00">
        <w:rPr>
          <w:rFonts w:ascii="Times New Roman" w:hAnsi="Times New Roman" w:cs="宋体"/>
        </w:rPr>
        <w:t>嘱咐他撰写乐语</w:t>
      </w:r>
      <w:r>
        <w:rPr>
          <w:rFonts w:ascii="Times New Roman" w:hAnsi="Times New Roman" w:cs="宋体"/>
        </w:rPr>
        <w:t>，</w:t>
      </w:r>
      <w:r w:rsidRPr="007C5C00">
        <w:rPr>
          <w:rFonts w:ascii="Times New Roman" w:hAnsi="Times New Roman" w:cs="宋体"/>
        </w:rPr>
        <w:t>且以翰林学士也写乐语加以劝说</w:t>
      </w:r>
      <w:r>
        <w:rPr>
          <w:rFonts w:ascii="Times New Roman" w:hAnsi="Times New Roman" w:cs="宋体"/>
        </w:rPr>
        <w:t>，</w:t>
      </w:r>
      <w:r w:rsidRPr="007C5C00">
        <w:rPr>
          <w:rFonts w:ascii="Times New Roman" w:hAnsi="Times New Roman" w:cs="宋体"/>
        </w:rPr>
        <w:t>而邹浩以祭酒</w:t>
      </w:r>
      <w:r>
        <w:rPr>
          <w:rFonts w:ascii="Times New Roman" w:hAnsi="Times New Roman" w:cs="宋体"/>
        </w:rPr>
        <w:t>、</w:t>
      </w:r>
      <w:r w:rsidRPr="007C5C00">
        <w:rPr>
          <w:rFonts w:ascii="Times New Roman" w:hAnsi="Times New Roman" w:cs="宋体"/>
        </w:rPr>
        <w:t>司业不能写乐语为由推辞了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邹浩正视灾情</w:t>
      </w:r>
      <w:r>
        <w:rPr>
          <w:rFonts w:ascii="Times New Roman" w:hAnsi="Times New Roman" w:cs="宋体"/>
        </w:rPr>
        <w:t>，</w:t>
      </w:r>
      <w:r w:rsidRPr="007C5C00">
        <w:rPr>
          <w:rFonts w:ascii="Times New Roman" w:hAnsi="Times New Roman" w:cs="宋体"/>
        </w:rPr>
        <w:t>重视消灾关键</w:t>
      </w:r>
      <w:r>
        <w:rPr>
          <w:rFonts w:ascii="Times New Roman" w:hAnsi="Times New Roman" w:cs="宋体"/>
        </w:rPr>
        <w:t>。</w:t>
      </w:r>
      <w:r w:rsidRPr="007C5C00">
        <w:rPr>
          <w:rFonts w:ascii="Times New Roman" w:hAnsi="Times New Roman" w:cs="宋体"/>
        </w:rPr>
        <w:t>面对京东的水灾</w:t>
      </w:r>
      <w:r>
        <w:rPr>
          <w:rFonts w:ascii="Times New Roman" w:hAnsi="Times New Roman" w:cs="宋体"/>
        </w:rPr>
        <w:t>，</w:t>
      </w:r>
      <w:r w:rsidRPr="007C5C00">
        <w:rPr>
          <w:rFonts w:ascii="Times New Roman" w:hAnsi="Times New Roman" w:cs="宋体"/>
        </w:rPr>
        <w:t>邹浩认为虽然不能逃脱自然的变化</w:t>
      </w:r>
      <w:r>
        <w:rPr>
          <w:rFonts w:ascii="Times New Roman" w:hAnsi="Times New Roman" w:cs="宋体"/>
        </w:rPr>
        <w:t>，</w:t>
      </w:r>
      <w:r w:rsidRPr="007C5C00">
        <w:rPr>
          <w:rFonts w:ascii="Times New Roman" w:hAnsi="Times New Roman" w:cs="宋体"/>
        </w:rPr>
        <w:t>但是要谨慎地施行消灾的方法</w:t>
      </w:r>
      <w:r>
        <w:rPr>
          <w:rFonts w:ascii="Times New Roman" w:hAnsi="Times New Roman" w:cs="宋体"/>
        </w:rPr>
        <w:t>，</w:t>
      </w:r>
      <w:r w:rsidRPr="007C5C00">
        <w:rPr>
          <w:rFonts w:ascii="Times New Roman" w:hAnsi="Times New Roman" w:cs="宋体"/>
        </w:rPr>
        <w:t>不能简单地归咎于天理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邹浩心系国家</w:t>
      </w:r>
      <w:r>
        <w:rPr>
          <w:rFonts w:ascii="Times New Roman" w:hAnsi="Times New Roman" w:cs="宋体"/>
        </w:rPr>
        <w:t>，</w:t>
      </w:r>
      <w:r w:rsidRPr="007C5C00">
        <w:rPr>
          <w:rFonts w:ascii="Times New Roman" w:hAnsi="Times New Roman" w:cs="宋体"/>
        </w:rPr>
        <w:t>病中关切国事</w:t>
      </w:r>
      <w:r>
        <w:rPr>
          <w:rFonts w:ascii="Times New Roman" w:hAnsi="Times New Roman" w:cs="宋体"/>
        </w:rPr>
        <w:t>。</w:t>
      </w:r>
      <w:r w:rsidRPr="007C5C00">
        <w:rPr>
          <w:rFonts w:ascii="Times New Roman" w:hAnsi="Times New Roman" w:cs="宋体"/>
        </w:rPr>
        <w:t>杨时经过常州</w:t>
      </w:r>
      <w:r>
        <w:rPr>
          <w:rFonts w:ascii="Times New Roman" w:hAnsi="Times New Roman" w:cs="宋体"/>
        </w:rPr>
        <w:t>，</w:t>
      </w:r>
      <w:r w:rsidRPr="007C5C00">
        <w:rPr>
          <w:rFonts w:ascii="Times New Roman" w:hAnsi="Times New Roman" w:cs="宋体"/>
        </w:rPr>
        <w:t>邹浩抱病前去探望友人</w:t>
      </w:r>
      <w:r>
        <w:rPr>
          <w:rFonts w:ascii="Times New Roman" w:hAnsi="Times New Roman" w:cs="宋体"/>
        </w:rPr>
        <w:t>。</w:t>
      </w:r>
      <w:r w:rsidRPr="007C5C00">
        <w:rPr>
          <w:rFonts w:ascii="Times New Roman" w:hAnsi="Times New Roman" w:cs="宋体"/>
        </w:rPr>
        <w:t>邹浩身体已十分虚弱</w:t>
      </w:r>
      <w:r>
        <w:rPr>
          <w:rFonts w:ascii="Times New Roman" w:hAnsi="Times New Roman" w:cs="宋体"/>
        </w:rPr>
        <w:t>，</w:t>
      </w:r>
      <w:r w:rsidRPr="007C5C00">
        <w:rPr>
          <w:rFonts w:ascii="Times New Roman" w:hAnsi="Times New Roman" w:cs="宋体"/>
        </w:rPr>
        <w:t>但在谈话中</w:t>
      </w:r>
      <w:r>
        <w:rPr>
          <w:rFonts w:ascii="Times New Roman" w:hAnsi="Times New Roman" w:cs="宋体"/>
        </w:rPr>
        <w:t>，</w:t>
      </w:r>
      <w:r w:rsidRPr="007C5C00">
        <w:rPr>
          <w:rFonts w:ascii="Times New Roman" w:hAnsi="Times New Roman" w:cs="宋体"/>
        </w:rPr>
        <w:t>他仍关切询问国事</w:t>
      </w:r>
      <w:r>
        <w:rPr>
          <w:rFonts w:ascii="Times New Roman" w:hAnsi="Times New Roman" w:cs="宋体"/>
        </w:rPr>
        <w:t>，</w:t>
      </w:r>
      <w:r w:rsidRPr="007C5C00">
        <w:rPr>
          <w:rFonts w:ascii="Times New Roman" w:hAnsi="Times New Roman" w:cs="宋体"/>
        </w:rPr>
        <w:t>说话不涉及私事</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邹浩忠君尽责</w:t>
      </w:r>
      <w:r>
        <w:rPr>
          <w:rFonts w:ascii="Times New Roman" w:hAnsi="Times New Roman" w:cs="宋体"/>
        </w:rPr>
        <w:t>，</w:t>
      </w:r>
      <w:r w:rsidRPr="007C5C00">
        <w:rPr>
          <w:rFonts w:ascii="Times New Roman" w:hAnsi="Times New Roman" w:cs="宋体"/>
        </w:rPr>
        <w:t>死后获得荣耀</w:t>
      </w:r>
      <w:r>
        <w:rPr>
          <w:rFonts w:ascii="Times New Roman" w:hAnsi="Times New Roman" w:cs="宋体"/>
        </w:rPr>
        <w:t>。</w:t>
      </w:r>
      <w:r w:rsidRPr="007C5C00">
        <w:rPr>
          <w:rFonts w:ascii="Times New Roman" w:hAnsi="Times New Roman" w:cs="宋体"/>
        </w:rPr>
        <w:t>在元符年间</w:t>
      </w:r>
      <w:r>
        <w:rPr>
          <w:rFonts w:ascii="Times New Roman" w:hAnsi="Times New Roman" w:cs="宋体"/>
        </w:rPr>
        <w:t>，</w:t>
      </w:r>
      <w:r w:rsidRPr="007C5C00">
        <w:rPr>
          <w:rFonts w:ascii="Times New Roman" w:hAnsi="Times New Roman" w:cs="宋体"/>
        </w:rPr>
        <w:t>邹浩担任谏诤的职位</w:t>
      </w:r>
      <w:r>
        <w:rPr>
          <w:rFonts w:ascii="Times New Roman" w:hAnsi="Times New Roman" w:cs="宋体"/>
        </w:rPr>
        <w:t>，</w:t>
      </w:r>
      <w:r w:rsidRPr="007C5C00">
        <w:rPr>
          <w:rFonts w:ascii="Times New Roman" w:hAnsi="Times New Roman" w:cs="宋体"/>
        </w:rPr>
        <w:t>他为人正直敢言</w:t>
      </w:r>
      <w:r>
        <w:rPr>
          <w:rFonts w:ascii="Times New Roman" w:hAnsi="Times New Roman" w:cs="宋体"/>
        </w:rPr>
        <w:t>，</w:t>
      </w:r>
      <w:r w:rsidRPr="007C5C00">
        <w:rPr>
          <w:rFonts w:ascii="Times New Roman" w:hAnsi="Times New Roman" w:cs="宋体"/>
        </w:rPr>
        <w:t>被朝野推崇敬仰</w:t>
      </w:r>
      <w:r>
        <w:rPr>
          <w:rFonts w:ascii="Times New Roman" w:hAnsi="Times New Roman" w:cs="宋体"/>
        </w:rPr>
        <w:t>，</w:t>
      </w:r>
      <w:r w:rsidRPr="007C5C00">
        <w:rPr>
          <w:rFonts w:ascii="Times New Roman" w:hAnsi="Times New Roman" w:cs="宋体"/>
        </w:rPr>
        <w:t>死后被皇帝赞赏</w:t>
      </w:r>
      <w:r>
        <w:rPr>
          <w:rFonts w:ascii="Times New Roman" w:hAnsi="Times New Roman" w:cs="宋体"/>
        </w:rPr>
        <w:t>，</w:t>
      </w:r>
      <w:r w:rsidRPr="007C5C00">
        <w:rPr>
          <w:rFonts w:ascii="Times New Roman" w:hAnsi="Times New Roman" w:cs="宋体"/>
        </w:rPr>
        <w:t>获得朝廷追封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杨时经过常州，邹浩抱病前去探望友人</w:t>
      </w:r>
      <w:r w:rsidRPr="007C5C00">
        <w:rPr>
          <w:rFonts w:hAnsi="宋体" w:cs="宋体"/>
        </w:rPr>
        <w:t>”</w:t>
      </w:r>
      <w:r w:rsidRPr="007C5C00">
        <w:rPr>
          <w:rFonts w:ascii="Times New Roman" w:eastAsia="楷体_GB2312" w:hAnsi="Times New Roman" w:cs="宋体"/>
        </w:rPr>
        <w:t>错，原文为</w:t>
      </w:r>
      <w:r w:rsidRPr="007C5C00">
        <w:rPr>
          <w:rFonts w:hAnsi="宋体" w:cs="宋体"/>
        </w:rPr>
        <w:t>“</w:t>
      </w:r>
      <w:r w:rsidRPr="007C5C00">
        <w:rPr>
          <w:rFonts w:ascii="Times New Roman" w:eastAsia="楷体_GB2312" w:hAnsi="Times New Roman" w:cs="宋体"/>
        </w:rPr>
        <w:t>杨时过常州，往省之</w:t>
      </w:r>
      <w:r w:rsidRPr="007C5C00">
        <w:rPr>
          <w:rFonts w:hAnsi="宋体" w:cs="宋体"/>
        </w:rPr>
        <w:t>”</w:t>
      </w:r>
      <w:r w:rsidRPr="007C5C00">
        <w:rPr>
          <w:rFonts w:ascii="Times New Roman" w:eastAsia="楷体_GB2312" w:hAnsi="Times New Roman" w:cs="宋体"/>
        </w:rPr>
        <w:t>，指杨时经过常州，前往探访生病中的邹浩。</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浩所言每触惇忌</w:t>
      </w:r>
      <w:r>
        <w:rPr>
          <w:rFonts w:ascii="Times New Roman" w:hAnsi="Times New Roman" w:cs="宋体"/>
        </w:rPr>
        <w:t>，</w:t>
      </w:r>
      <w:r w:rsidRPr="007C5C00">
        <w:rPr>
          <w:rFonts w:ascii="Times New Roman" w:hAnsi="Times New Roman" w:cs="宋体"/>
        </w:rPr>
        <w:t>仍上章露劾</w:t>
      </w:r>
      <w:r>
        <w:rPr>
          <w:rFonts w:ascii="Times New Roman" w:hAnsi="Times New Roman" w:cs="宋体"/>
        </w:rPr>
        <w:t>，</w:t>
      </w:r>
      <w:r w:rsidRPr="007C5C00">
        <w:rPr>
          <w:rFonts w:ascii="Times New Roman" w:hAnsi="Times New Roman" w:cs="宋体"/>
        </w:rPr>
        <w:t>数其不忠慢上之罪</w:t>
      </w:r>
      <w:r>
        <w:rPr>
          <w:rFonts w:ascii="Times New Roman" w:hAnsi="Times New Roman" w:cs="宋体"/>
        </w:rPr>
        <w:t>，</w:t>
      </w:r>
      <w:r w:rsidRPr="007C5C00">
        <w:rPr>
          <w:rFonts w:ascii="Times New Roman" w:hAnsi="Times New Roman" w:cs="宋体"/>
        </w:rPr>
        <w:t>未报</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w:t>
      </w:r>
      <w:r>
        <w:rPr>
          <w:rFonts w:ascii="Times New Roman" w:hAnsi="Times New Roman" w:cs="宋体"/>
        </w:rPr>
        <w:t>_______________________________</w:t>
      </w:r>
      <w:r w:rsidRPr="007C5C00">
        <w:rPr>
          <w:rFonts w:ascii="Times New Roman" w:hAnsi="Times New Roman" w:cs="宋体"/>
        </w:rPr>
        <w:t>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及浩两谪岭表</w:t>
      </w:r>
      <w:r>
        <w:rPr>
          <w:rFonts w:ascii="Times New Roman" w:hAnsi="Times New Roman" w:cs="宋体"/>
        </w:rPr>
        <w:t>，</w:t>
      </w:r>
      <w:r w:rsidRPr="007C5C00">
        <w:rPr>
          <w:rFonts w:ascii="Times New Roman" w:hAnsi="Times New Roman" w:cs="宋体"/>
        </w:rPr>
        <w:t>母不易初意</w:t>
      </w:r>
      <w:r>
        <w:rPr>
          <w:rFonts w:ascii="Times New Roman" w:hAnsi="Times New Roman" w:cs="宋体"/>
        </w:rPr>
        <w:t>。</w:t>
      </w:r>
      <w:r w:rsidRPr="007C5C00">
        <w:rPr>
          <w:rFonts w:ascii="Times New Roman" w:hAnsi="Times New Roman" w:cs="宋体"/>
        </w:rPr>
        <w:t>稍复直龙图阁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______________________________</w:t>
      </w:r>
      <w:r>
        <w:rPr>
          <w:rFonts w:ascii="Times New Roman" w:hAnsi="Times New Roman" w:cs="宋体"/>
        </w:rPr>
        <w:t>___________</w:t>
      </w:r>
      <w:r w:rsidRPr="007C5C00">
        <w:rPr>
          <w:rFonts w:ascii="Times New Roman" w:hAnsi="Times New Roman" w:cs="宋体"/>
        </w:rPr>
        <w:t>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关键词：露劾、数、报。</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关键词：谪、易、直。</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邹浩所上奏的言论常常触及到章惇</w:t>
      </w:r>
      <w:r>
        <w:rPr>
          <w:rFonts w:ascii="Times New Roman" w:hAnsi="Times New Roman" w:cs="宋体"/>
        </w:rPr>
        <w:t>，</w:t>
      </w:r>
      <w:r w:rsidRPr="007C5C00">
        <w:rPr>
          <w:rFonts w:ascii="Times New Roman" w:hAnsi="Times New Roman" w:cs="宋体"/>
        </w:rPr>
        <w:t>但邹浩仍上章弹劾</w:t>
      </w:r>
      <w:r>
        <w:rPr>
          <w:rFonts w:ascii="Times New Roman" w:hAnsi="Times New Roman" w:cs="宋体"/>
        </w:rPr>
        <w:t>，</w:t>
      </w:r>
      <w:r w:rsidRPr="007C5C00">
        <w:rPr>
          <w:rFonts w:ascii="Times New Roman" w:hAnsi="Times New Roman" w:cs="宋体"/>
        </w:rPr>
        <w:t>罗列他对皇上不忠</w:t>
      </w:r>
      <w:r w:rsidRPr="007C5C00">
        <w:rPr>
          <w:rFonts w:ascii="Times New Roman" w:hAnsi="Times New Roman" w:cs="宋体"/>
        </w:rPr>
        <w:t>怠慢的罪过</w:t>
      </w:r>
      <w:r>
        <w:rPr>
          <w:rFonts w:ascii="Times New Roman" w:hAnsi="Times New Roman" w:cs="宋体"/>
        </w:rPr>
        <w:t>，</w:t>
      </w:r>
      <w:r w:rsidRPr="007C5C00">
        <w:rPr>
          <w:rFonts w:ascii="Times New Roman" w:hAnsi="Times New Roman" w:cs="宋体"/>
        </w:rPr>
        <w:t>没有回音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等邹浩两次被贬到岭表</w:t>
      </w:r>
      <w:r>
        <w:rPr>
          <w:rFonts w:ascii="Times New Roman" w:hAnsi="Times New Roman" w:cs="宋体"/>
        </w:rPr>
        <w:t>，</w:t>
      </w:r>
      <w:r w:rsidRPr="007C5C00">
        <w:rPr>
          <w:rFonts w:ascii="Times New Roman" w:hAnsi="Times New Roman" w:cs="宋体"/>
        </w:rPr>
        <w:t>他母亲不改变初衷</w:t>
      </w:r>
      <w:r>
        <w:rPr>
          <w:rFonts w:ascii="Times New Roman" w:hAnsi="Times New Roman" w:cs="宋体"/>
        </w:rPr>
        <w:t>。</w:t>
      </w:r>
      <w:r w:rsidRPr="007C5C00">
        <w:rPr>
          <w:rFonts w:ascii="Times New Roman" w:hAnsi="Times New Roman" w:cs="宋体"/>
        </w:rPr>
        <w:t>不久又任职龙图阁</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邹浩，字志完，是常州晋陵人。他考中进士，调任扬州、颍</w:t>
      </w:r>
      <w:smartTag w:uri="urn:schemas-microsoft-com:office:smarttags" w:element="PersonName">
        <w:smartTagPr>
          <w:attr w:name="ProductID" w:val="昌府"/>
        </w:smartTagPr>
        <w:r w:rsidRPr="007C5C00">
          <w:rPr>
            <w:rFonts w:ascii="Times New Roman" w:eastAsia="楷体_GB2312" w:hAnsi="Times New Roman" w:cs="宋体"/>
          </w:rPr>
          <w:t>昌府</w:t>
        </w:r>
      </w:smartTag>
      <w:r w:rsidRPr="007C5C00">
        <w:rPr>
          <w:rFonts w:ascii="Times New Roman" w:eastAsia="楷体_GB2312" w:hAnsi="Times New Roman" w:cs="宋体"/>
        </w:rPr>
        <w:t>教授。吕公著、范纯仁为守臣，都对他以礼相待。范纯仁嘱咐他撰写乐语，邹浩推辞了。范纯仁说：</w:t>
      </w:r>
      <w:r w:rsidRPr="007C5C00">
        <w:rPr>
          <w:rFonts w:hAnsi="宋体" w:cs="宋体"/>
        </w:rPr>
        <w:t>“</w:t>
      </w:r>
      <w:r w:rsidRPr="007C5C00">
        <w:rPr>
          <w:rFonts w:ascii="Times New Roman" w:eastAsia="楷体_GB2312" w:hAnsi="Times New Roman" w:cs="宋体"/>
        </w:rPr>
        <w:t>翰林学士也写这个。</w:t>
      </w:r>
      <w:r w:rsidRPr="007C5C00">
        <w:rPr>
          <w:rFonts w:hAnsi="宋体" w:cs="宋体"/>
        </w:rPr>
        <w:t>”</w:t>
      </w:r>
      <w:r w:rsidRPr="007C5C00">
        <w:rPr>
          <w:rFonts w:ascii="Times New Roman" w:eastAsia="楷体_GB2312" w:hAnsi="Times New Roman" w:cs="宋体"/>
        </w:rPr>
        <w:t>邹浩说：</w:t>
      </w:r>
      <w:r w:rsidRPr="007C5C00">
        <w:rPr>
          <w:rFonts w:hAnsi="宋体" w:cs="宋体"/>
        </w:rPr>
        <w:t>“</w:t>
      </w:r>
      <w:r w:rsidRPr="007C5C00">
        <w:rPr>
          <w:rFonts w:ascii="Times New Roman" w:eastAsia="楷体_GB2312" w:hAnsi="Times New Roman" w:cs="宋体"/>
        </w:rPr>
        <w:t>翰林学士能写，祭酒、司业不能写。</w:t>
      </w:r>
      <w:r w:rsidRPr="007C5C00">
        <w:rPr>
          <w:rFonts w:hAnsi="宋体" w:cs="宋体"/>
        </w:rPr>
        <w:t>”</w:t>
      </w:r>
      <w:r w:rsidRPr="007C5C00">
        <w:rPr>
          <w:rFonts w:ascii="Times New Roman" w:eastAsia="楷体_GB2312" w:hAnsi="Times New Roman" w:cs="宋体"/>
        </w:rPr>
        <w:t>范纯仁恭敬地道歉。后来宋哲宗亲自提升他为右正言。有人请求用王安石的《三经义》出题考试，邹浩论述不可而停止。陕西报告守边的功绩，朝廷内外都祝贺，邹浩说：</w:t>
      </w:r>
      <w:r w:rsidRPr="007C5C00">
        <w:rPr>
          <w:rFonts w:hAnsi="宋体" w:cs="宋体"/>
        </w:rPr>
        <w:t>“</w:t>
      </w:r>
      <w:r w:rsidRPr="007C5C00">
        <w:rPr>
          <w:rFonts w:ascii="Times New Roman" w:eastAsia="楷体_GB2312" w:hAnsi="Times New Roman" w:cs="宋体"/>
        </w:rPr>
        <w:t>先帝的志愿由陛下成就了，是好事。然而用兵之事，战前决胜负为难事，胜利后以保持胜利为难事，仅是时机不同罢了。假如不是这样，将会丢弃战功而招致后患。希望申告将帅，不要因为胜利而麻痹轻敌，应善始善终。</w:t>
      </w:r>
      <w:r w:rsidRPr="007C5C00">
        <w:rPr>
          <w:rFonts w:hAnsi="宋体" w:cs="宋体"/>
        </w:rPr>
        <w:t>”</w:t>
      </w:r>
      <w:r w:rsidRPr="007C5C00">
        <w:rPr>
          <w:rFonts w:ascii="Times New Roman" w:eastAsia="楷体_GB2312" w:hAnsi="Times New Roman" w:cs="宋体"/>
        </w:rPr>
        <w:t>京东发大水，邹浩上奏：</w:t>
      </w:r>
      <w:r w:rsidRPr="007C5C00">
        <w:rPr>
          <w:rFonts w:hAnsi="宋体" w:cs="宋体"/>
        </w:rPr>
        <w:t>“</w:t>
      </w:r>
      <w:r w:rsidRPr="007C5C00">
        <w:rPr>
          <w:rFonts w:ascii="Times New Roman" w:eastAsia="楷体_GB2312" w:hAnsi="Times New Roman" w:cs="宋体"/>
        </w:rPr>
        <w:t>连年水灾发作，虽然是自然的盈亏不能逃脱，但消灾的方法应当谨慎。不能认为是天理所致，这是消除灾异的关键。</w:t>
      </w:r>
      <w:r w:rsidRPr="007C5C00">
        <w:rPr>
          <w:rFonts w:hAnsi="宋体" w:cs="宋体"/>
        </w:rPr>
        <w:t>”</w:t>
      </w:r>
      <w:r w:rsidRPr="007C5C00">
        <w:rPr>
          <w:rFonts w:ascii="Times New Roman" w:eastAsia="楷体_GB2312" w:hAnsi="Times New Roman" w:cs="宋体"/>
        </w:rPr>
        <w:t>章</w:t>
      </w:r>
      <w:r w:rsidRPr="007C5C00">
        <w:rPr>
          <w:rFonts w:hAnsi="宋体" w:cs="宋体" w:hint="eastAsia"/>
        </w:rPr>
        <w:t>惇</w:t>
      </w:r>
      <w:r w:rsidRPr="007C5C00">
        <w:rPr>
          <w:rFonts w:ascii="楷体_GB2312" w:eastAsia="楷体_GB2312" w:hAnsi="楷体_GB2312" w:cs="楷体_GB2312" w:hint="eastAsia"/>
        </w:rPr>
        <w:t>独揽大权，威势显赫，邹浩所上奏的言论常常触及到章</w:t>
      </w:r>
      <w:r w:rsidRPr="007C5C00">
        <w:rPr>
          <w:rFonts w:hAnsi="宋体" w:cs="宋体" w:hint="eastAsia"/>
        </w:rPr>
        <w:t>惇</w:t>
      </w:r>
      <w:r w:rsidRPr="007C5C00">
        <w:rPr>
          <w:rFonts w:ascii="楷体_GB2312" w:eastAsia="楷体_GB2312" w:hAnsi="楷体_GB2312" w:cs="楷体_GB2312" w:hint="eastAsia"/>
        </w:rPr>
        <w:t>，但邹浩仍上章弹劾，罗列他对皇上不忠怠慢的罪过，没有回音。章</w:t>
      </w:r>
      <w:r w:rsidRPr="007C5C00">
        <w:rPr>
          <w:rFonts w:hAnsi="宋体" w:cs="宋体" w:hint="eastAsia"/>
        </w:rPr>
        <w:t>惇</w:t>
      </w:r>
      <w:r w:rsidRPr="007C5C00">
        <w:rPr>
          <w:rFonts w:ascii="楷体_GB2312" w:eastAsia="楷体_GB2312" w:hAnsi="楷体_GB2312" w:cs="楷体_GB2312" w:hint="eastAsia"/>
        </w:rPr>
        <w:t>诋毁他狂妄，邹浩被削官，羁管新州，蔡卞、安</w:t>
      </w:r>
      <w:r w:rsidRPr="007C5C00">
        <w:rPr>
          <w:rFonts w:hAnsi="宋体" w:cs="宋体" w:hint="eastAsia"/>
        </w:rPr>
        <w:t>惇</w:t>
      </w:r>
      <w:r w:rsidRPr="007C5C00">
        <w:rPr>
          <w:rFonts w:ascii="楷体_GB2312" w:eastAsia="楷体_GB2312" w:hAnsi="楷体_GB2312" w:cs="楷体_GB2312" w:hint="eastAsia"/>
        </w:rPr>
        <w:t>、左肤接着请求惩治那些为邹浩饯行的王回等人。徽宗即位，很快把他召回，又为右正言，升任左司谏。改为起居舍人，进升中书舍人。他上奏说：</w:t>
      </w:r>
      <w:r w:rsidRPr="007C5C00">
        <w:rPr>
          <w:rFonts w:hAnsi="宋体" w:cs="宋体"/>
        </w:rPr>
        <w:t>“</w:t>
      </w:r>
      <w:r w:rsidRPr="007C5C00">
        <w:rPr>
          <w:rFonts w:ascii="Times New Roman" w:eastAsia="楷体_GB2312" w:hAnsi="Times New Roman" w:cs="宋体"/>
        </w:rPr>
        <w:t>陛下很好地继承神宗的遗志，继承神宗的事业，孝德已经很高。尚且还有五朝的圣政盛德，希望陛下查考而继承，发扬七代的光彩，造福万代。</w:t>
      </w:r>
      <w:r w:rsidRPr="007C5C00">
        <w:rPr>
          <w:rFonts w:hAnsi="宋体" w:cs="宋体"/>
        </w:rPr>
        <w:t>”</w:t>
      </w:r>
      <w:r w:rsidRPr="007C5C00">
        <w:rPr>
          <w:rFonts w:ascii="Times New Roman" w:eastAsia="楷体_GB2312" w:hAnsi="Times New Roman" w:cs="宋体"/>
        </w:rPr>
        <w:t>升任兵部、吏部侍郎。当初，邹浩任谏官，怕给亲人带来忧虑，想坚决拒绝。母亲张氏说：</w:t>
      </w:r>
      <w:r w:rsidRPr="007C5C00">
        <w:rPr>
          <w:rFonts w:hAnsi="宋体" w:cs="宋体"/>
        </w:rPr>
        <w:t>“</w:t>
      </w:r>
      <w:r w:rsidRPr="007C5C00">
        <w:rPr>
          <w:rFonts w:ascii="Times New Roman" w:eastAsia="楷体_GB2312" w:hAnsi="Times New Roman" w:cs="宋体"/>
        </w:rPr>
        <w:t>儿子能够报答国家，无愧于人们的评论，我担忧什么！</w:t>
      </w:r>
      <w:r w:rsidRPr="007C5C00">
        <w:rPr>
          <w:rFonts w:hAnsi="宋体" w:cs="宋体"/>
        </w:rPr>
        <w:t>”</w:t>
      </w:r>
      <w:r w:rsidRPr="007C5C00">
        <w:rPr>
          <w:rFonts w:ascii="Times New Roman" w:eastAsia="楷体_GB2312" w:hAnsi="Times New Roman" w:cs="宋体"/>
        </w:rPr>
        <w:t>等邹浩两次被贬到领表，他母亲不改变初衷。不久又任职龙图阁。瘴病发作，非常危险。杨时经过常州，前去探望。邹浩虚弱得仅仅留有一点气息，仍然关切地询问国事，说话不涉及私事。邹浩去世，时年五十二岁。宋高宗即位，下诏说：</w:t>
      </w:r>
      <w:r w:rsidRPr="007C5C00">
        <w:rPr>
          <w:rFonts w:hAnsi="宋体" w:cs="宋体"/>
        </w:rPr>
        <w:t>“</w:t>
      </w:r>
      <w:r w:rsidRPr="007C5C00">
        <w:rPr>
          <w:rFonts w:ascii="Times New Roman" w:eastAsia="楷体_GB2312" w:hAnsi="Times New Roman" w:cs="宋体"/>
        </w:rPr>
        <w:t>邹浩在元符年间，任谏诤之职，正言直论，朝野推崇敬仰。</w:t>
      </w:r>
      <w:r w:rsidRPr="007C5C00">
        <w:rPr>
          <w:rFonts w:hAnsi="宋体" w:cs="宋体"/>
        </w:rPr>
        <w:t>”</w:t>
      </w:r>
      <w:r w:rsidRPr="007C5C00">
        <w:rPr>
          <w:rFonts w:ascii="Times New Roman" w:eastAsia="楷体_GB2312" w:hAnsi="Times New Roman" w:cs="宋体"/>
        </w:rPr>
        <w:t>追复为待制，又赠宝文阁直学士，赐谥号忠。</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三</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翁正春，字兆震，侯官人。万历二十年，擢进士第一，授修撰，累迁少詹事。三十八年十一月，日有食，正春极言阙失，不报。明年秋，万寿节</w:t>
      </w:r>
      <w:r w:rsidRPr="007C5C00">
        <w:rPr>
          <w:rFonts w:eastAsia="楷体_GB2312" w:hAnsi="宋体" w:cs="宋体"/>
          <w:vertAlign w:val="superscript"/>
        </w:rPr>
        <w:t>①</w:t>
      </w:r>
      <w:r w:rsidRPr="007C5C00">
        <w:rPr>
          <w:rFonts w:ascii="Times New Roman" w:eastAsia="楷体_GB2312" w:hAnsi="Times New Roman" w:cs="宋体"/>
        </w:rPr>
        <w:t>，正春献八</w:t>
      </w:r>
      <w:r w:rsidRPr="007C5C00">
        <w:rPr>
          <w:rFonts w:ascii="Times New Roman" w:eastAsia="楷体_GB2312" w:hAnsi="Times New Roman" w:cs="宋体"/>
          <w:em w:val="underDot"/>
        </w:rPr>
        <w:t>箴</w:t>
      </w:r>
      <w:r w:rsidRPr="007C5C00">
        <w:rPr>
          <w:rFonts w:ascii="Times New Roman" w:eastAsia="楷体_GB2312" w:hAnsi="Times New Roman" w:cs="宋体"/>
        </w:rPr>
        <w:t>，曰：清君心，遵祖制，振国纪，信臣僚，宝贤才，谨财用，恤民命，重边防。帝不省。王贵妃</w:t>
      </w:r>
      <w:r w:rsidRPr="007C5C00">
        <w:rPr>
          <w:rFonts w:ascii="Times New Roman" w:eastAsia="楷体_GB2312" w:hAnsi="Times New Roman" w:cs="宋体"/>
          <w:em w:val="underDot"/>
        </w:rPr>
        <w:t>薨</w:t>
      </w:r>
      <w:r w:rsidRPr="007C5C00">
        <w:rPr>
          <w:rFonts w:ascii="Times New Roman" w:eastAsia="楷体_GB2312" w:hAnsi="Times New Roman" w:cs="宋体"/>
        </w:rPr>
        <w:t>，久不卜葬，正春以为言。命偕中官往择地，得吉。</w:t>
      </w:r>
      <w:r w:rsidRPr="007C5C00">
        <w:rPr>
          <w:rFonts w:ascii="Times New Roman" w:eastAsia="楷体_GB2312" w:hAnsi="Times New Roman" w:cs="宋体"/>
          <w:u w:val="single"/>
        </w:rPr>
        <w:t>中官难以烦费，正春勃然曰：</w:t>
      </w:r>
      <w:r w:rsidRPr="007C5C00">
        <w:rPr>
          <w:rFonts w:hAnsi="宋体" w:cs="宋体"/>
          <w:u w:val="single"/>
        </w:rPr>
        <w:t>“</w:t>
      </w:r>
      <w:r w:rsidRPr="007C5C00">
        <w:rPr>
          <w:rFonts w:ascii="Times New Roman" w:eastAsia="楷体_GB2312" w:hAnsi="Times New Roman" w:cs="宋体"/>
          <w:u w:val="single"/>
        </w:rPr>
        <w:t>贵妃诞育元良</w:t>
      </w:r>
      <w:r w:rsidRPr="007C5C00">
        <w:rPr>
          <w:rFonts w:eastAsia="楷体_GB2312" w:hAnsi="宋体" w:cs="宋体"/>
          <w:u w:val="single"/>
          <w:vertAlign w:val="superscript"/>
        </w:rPr>
        <w:t>②</w:t>
      </w:r>
      <w:r w:rsidRPr="007C5C00">
        <w:rPr>
          <w:rFonts w:ascii="Times New Roman" w:eastAsia="楷体_GB2312" w:hAnsi="Times New Roman" w:cs="宋体"/>
          <w:u w:val="single"/>
        </w:rPr>
        <w:t>，奈何以天下俭之？</w:t>
      </w:r>
      <w:r w:rsidRPr="007C5C00">
        <w:rPr>
          <w:rFonts w:hAnsi="宋体" w:cs="宋体"/>
        </w:rPr>
        <w:t>”</w:t>
      </w:r>
      <w:r w:rsidRPr="007C5C00">
        <w:rPr>
          <w:rFonts w:ascii="Times New Roman" w:eastAsia="楷体_GB2312" w:hAnsi="Times New Roman" w:cs="宋体"/>
        </w:rPr>
        <w:t>奏上，报可。琉球中山王遣使入贡，正春言：</w:t>
      </w:r>
      <w:r w:rsidRPr="007C5C00">
        <w:rPr>
          <w:rFonts w:hAnsi="宋体" w:cs="宋体"/>
        </w:rPr>
        <w:t>“</w:t>
      </w:r>
      <w:r w:rsidRPr="007C5C00">
        <w:rPr>
          <w:rFonts w:ascii="Times New Roman" w:eastAsia="楷体_GB2312" w:hAnsi="Times New Roman" w:cs="宋体"/>
        </w:rPr>
        <w:t>中山已入于倭，今使臣多倭人，贡物多倭器，绝之，便矣；否，亦宜诏福建抚臣量留土物，毋俾入朝。</w:t>
      </w:r>
      <w:r w:rsidRPr="007C5C00">
        <w:rPr>
          <w:rFonts w:hAnsi="宋体" w:cs="宋体"/>
        </w:rPr>
        <w:t>”</w:t>
      </w:r>
      <w:r w:rsidRPr="007C5C00">
        <w:rPr>
          <w:rFonts w:ascii="Times New Roman" w:eastAsia="楷体_GB2312" w:hAnsi="Times New Roman" w:cs="宋体"/>
        </w:rPr>
        <w:t>帝是之。四十年，进士邹之麟分校</w:t>
      </w:r>
      <w:r w:rsidRPr="007C5C00">
        <w:rPr>
          <w:rFonts w:ascii="Times New Roman" w:eastAsia="楷体_GB2312" w:hAnsi="Times New Roman" w:cs="宋体"/>
          <w:em w:val="underDot"/>
        </w:rPr>
        <w:t>乡试</w:t>
      </w:r>
      <w:r w:rsidRPr="007C5C00">
        <w:rPr>
          <w:rFonts w:ascii="Times New Roman" w:eastAsia="楷体_GB2312" w:hAnsi="Times New Roman" w:cs="宋体"/>
        </w:rPr>
        <w:t>，私举子童学贤，为御史马孟祯等所发。正春议黜学贤，谪之麟，而不及主考官。给事中赵兴邦、亓诗教因劾正春徇私。正春求去，不许。</w:t>
      </w:r>
      <w:r w:rsidRPr="007C5C00">
        <w:rPr>
          <w:rFonts w:ascii="Times New Roman" w:eastAsia="楷体_GB2312" w:hAnsi="Times New Roman" w:cs="宋体"/>
          <w:u w:val="single"/>
        </w:rPr>
        <w:t>顷之，言官发韩敬科场事。正春坐敬不谨，敬党大恨</w:t>
      </w:r>
      <w:r w:rsidRPr="007C5C00">
        <w:rPr>
          <w:rFonts w:ascii="Times New Roman" w:eastAsia="楷体_GB2312" w:hAnsi="Times New Roman" w:cs="宋体"/>
        </w:rPr>
        <w:t>。诗教复劾正春，正春疏辩，益求去。帝虽慰留，然自是不安其位。寻改吏部，掌詹事府，以侍养归。天启元年，起礼部尚书，协理詹事府事。抗论</w:t>
      </w:r>
      <w:r w:rsidRPr="007C5C00">
        <w:rPr>
          <w:rFonts w:ascii="Times New Roman" w:eastAsia="楷体_GB2312" w:hAnsi="Times New Roman" w:cs="宋体"/>
        </w:rPr>
        <w:t>忤魏忠贤，被旨谯责。明年，御史赵胤昌劾之，正春再疏乞归。帝以正春尝为皇祖讲官，特加太子少保，赐敕</w:t>
      </w:r>
      <w:r w:rsidRPr="007C5C00">
        <w:rPr>
          <w:rFonts w:ascii="Times New Roman" w:eastAsia="楷体_GB2312" w:hAnsi="Times New Roman" w:cs="宋体"/>
          <w:em w:val="underDot"/>
        </w:rPr>
        <w:t>驰传</w:t>
      </w:r>
      <w:r w:rsidRPr="007C5C00">
        <w:rPr>
          <w:rFonts w:ascii="Times New Roman" w:eastAsia="楷体_GB2312" w:hAnsi="Times New Roman" w:cs="宋体"/>
        </w:rPr>
        <w:t>，异数也。</w:t>
      </w:r>
      <w:r w:rsidRPr="007C5C00">
        <w:rPr>
          <w:rFonts w:ascii="Times New Roman" w:eastAsia="楷体_GB2312" w:hAnsi="Times New Roman" w:cs="宋体"/>
          <w:u w:val="wave"/>
        </w:rPr>
        <w:t>时正春年逾七十母百岁率子孙奉觞上寿乡闾艳之正春风度峻整终日无狎语倦不倾倚暑不裸裎目无流视见者肃然</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节选自《明史</w:t>
      </w:r>
      <w:r w:rsidRPr="007C5C00">
        <w:rPr>
          <w:rFonts w:ascii="Times New Roman" w:hAnsi="Times New Roman" w:cs="宋体"/>
        </w:rPr>
        <w:t>·</w:t>
      </w:r>
      <w:r w:rsidRPr="007C5C00">
        <w:rPr>
          <w:rFonts w:ascii="Times New Roman" w:hAnsi="Times New Roman" w:cs="宋体"/>
        </w:rPr>
        <w:t>翁正春传》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万寿节：皇帝诞辰日。</w:t>
      </w:r>
      <w:r w:rsidRPr="007C5C00">
        <w:rPr>
          <w:rFonts w:eastAsia="仿宋_GB2312" w:hAnsi="宋体" w:cs="宋体"/>
        </w:rPr>
        <w:t>②</w:t>
      </w:r>
      <w:r w:rsidRPr="007C5C00">
        <w:rPr>
          <w:rFonts w:ascii="Times New Roman" w:eastAsia="仿宋_GB2312" w:hAnsi="Times New Roman" w:cs="宋体"/>
        </w:rPr>
        <w:t>元良：太子的代称。</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时正春年逾七十</w:t>
      </w:r>
      <w:r w:rsidRPr="007C5C00">
        <w:rPr>
          <w:rFonts w:ascii="IPAPANNEW" w:hAnsi="IPAPANNEW" w:cs="宋体"/>
        </w:rPr>
        <w:t>/</w:t>
      </w:r>
      <w:r w:rsidRPr="007C5C00">
        <w:rPr>
          <w:rFonts w:ascii="IPAPANNEW" w:hAnsi="IPAPANNEW" w:cs="宋体"/>
        </w:rPr>
        <w:t>母百岁</w:t>
      </w:r>
      <w:r w:rsidRPr="007C5C00">
        <w:rPr>
          <w:rFonts w:ascii="IPAPANNEW" w:hAnsi="IPAPANNEW" w:cs="宋体"/>
        </w:rPr>
        <w:t>/</w:t>
      </w:r>
      <w:r w:rsidRPr="007C5C00">
        <w:rPr>
          <w:rFonts w:ascii="Times New Roman" w:hAnsi="Times New Roman" w:cs="宋体"/>
        </w:rPr>
        <w:t>率子孙奉觞上寿</w:t>
      </w:r>
      <w:r w:rsidRPr="007C5C00">
        <w:rPr>
          <w:rFonts w:ascii="IPAPANNEW" w:hAnsi="IPAPANNEW" w:cs="宋体"/>
        </w:rPr>
        <w:t>/</w:t>
      </w:r>
      <w:r w:rsidRPr="007C5C00">
        <w:rPr>
          <w:rFonts w:ascii="IPAPANNEW" w:hAnsi="IPAPANNEW" w:cs="宋体"/>
        </w:rPr>
        <w:t>乡闾艳之</w:t>
      </w:r>
      <w:r w:rsidRPr="007C5C00">
        <w:rPr>
          <w:rFonts w:ascii="IPAPANNEW" w:hAnsi="IPAPANNEW" w:cs="宋体"/>
        </w:rPr>
        <w:t>/</w:t>
      </w:r>
      <w:r w:rsidRPr="007C5C00">
        <w:rPr>
          <w:rFonts w:ascii="Times New Roman" w:hAnsi="Times New Roman" w:cs="宋体"/>
        </w:rPr>
        <w:t>正春风度峻整</w:t>
      </w:r>
      <w:r w:rsidRPr="007C5C00">
        <w:rPr>
          <w:rFonts w:ascii="IPAPANNEW" w:hAnsi="IPAPANNEW" w:cs="宋体"/>
        </w:rPr>
        <w:t>/</w:t>
      </w:r>
      <w:r w:rsidRPr="007C5C00">
        <w:rPr>
          <w:rFonts w:ascii="IPAPANNEW" w:hAnsi="IPAPANNEW" w:cs="宋体"/>
        </w:rPr>
        <w:t>终日无狎语</w:t>
      </w:r>
      <w:r w:rsidRPr="007C5C00">
        <w:rPr>
          <w:rFonts w:ascii="IPAPANNEW" w:hAnsi="IPAPANNEW" w:cs="宋体"/>
        </w:rPr>
        <w:t>/</w:t>
      </w:r>
      <w:r w:rsidRPr="007C5C00">
        <w:rPr>
          <w:rFonts w:ascii="Times New Roman" w:hAnsi="Times New Roman" w:cs="宋体"/>
        </w:rPr>
        <w:t>倦不倾倚</w:t>
      </w:r>
      <w:r w:rsidRPr="007C5C00">
        <w:rPr>
          <w:rFonts w:ascii="IPAPANNEW" w:hAnsi="IPAPANNEW" w:cs="宋体"/>
        </w:rPr>
        <w:t>/</w:t>
      </w:r>
      <w:r w:rsidRPr="007C5C00">
        <w:rPr>
          <w:rFonts w:ascii="IPAPANNEW" w:hAnsi="IPAPANNEW" w:cs="宋体"/>
        </w:rPr>
        <w:t>暑不裸裎</w:t>
      </w:r>
      <w:r w:rsidRPr="007C5C00">
        <w:rPr>
          <w:rFonts w:ascii="IPAPANNEW" w:hAnsi="IPAPANNEW" w:cs="宋体"/>
        </w:rPr>
        <w:t>/</w:t>
      </w:r>
      <w:r w:rsidRPr="007C5C00">
        <w:rPr>
          <w:rFonts w:ascii="Times New Roman" w:hAnsi="Times New Roman" w:cs="宋体"/>
        </w:rPr>
        <w:t>目无流视</w:t>
      </w:r>
      <w:r w:rsidRPr="007C5C00">
        <w:rPr>
          <w:rFonts w:ascii="Times New Roman" w:hAnsi="Times New Roman" w:cs="宋体"/>
        </w:rPr>
        <w:t>/</w:t>
      </w:r>
      <w:r w:rsidRPr="007C5C00">
        <w:rPr>
          <w:rFonts w:ascii="Times New Roman" w:hAnsi="Times New Roman" w:cs="宋体"/>
        </w:rPr>
        <w:t>见者肃然</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B</w:t>
      </w:r>
      <w:r>
        <w:rPr>
          <w:rFonts w:ascii="Times New Roman" w:hAnsi="Times New Roman" w:cs="宋体"/>
        </w:rPr>
        <w:t>．</w:t>
      </w:r>
      <w:r w:rsidRPr="007C5C00">
        <w:rPr>
          <w:rFonts w:ascii="Times New Roman" w:hAnsi="Times New Roman" w:cs="宋体"/>
        </w:rPr>
        <w:t>时正春年逾七十</w:t>
      </w:r>
      <w:r w:rsidRPr="007C5C00">
        <w:rPr>
          <w:rFonts w:ascii="IPAPANNEW" w:hAnsi="IPAPANNEW" w:cs="宋体"/>
        </w:rPr>
        <w:t>/</w:t>
      </w:r>
      <w:r w:rsidRPr="007C5C00">
        <w:rPr>
          <w:rFonts w:ascii="IPAPANNEW" w:hAnsi="IPAPANNEW" w:cs="宋体"/>
        </w:rPr>
        <w:t>母百岁</w:t>
      </w:r>
      <w:r w:rsidRPr="007C5C00">
        <w:rPr>
          <w:rFonts w:ascii="IPAPANNEW" w:hAnsi="IPAPANNEW" w:cs="宋体"/>
        </w:rPr>
        <w:t>/</w:t>
      </w:r>
      <w:r w:rsidRPr="007C5C00">
        <w:rPr>
          <w:rFonts w:ascii="Times New Roman" w:hAnsi="Times New Roman" w:cs="宋体"/>
        </w:rPr>
        <w:t>率子孙奉觞上寿</w:t>
      </w:r>
      <w:r w:rsidRPr="007C5C00">
        <w:rPr>
          <w:rFonts w:ascii="IPAPANNEW" w:hAnsi="IPAPANNEW" w:cs="宋体"/>
        </w:rPr>
        <w:t>/</w:t>
      </w:r>
      <w:r w:rsidRPr="007C5C00">
        <w:rPr>
          <w:rFonts w:ascii="IPAPANNEW" w:hAnsi="IPAPANNEW" w:cs="宋体"/>
        </w:rPr>
        <w:t>乡闾艳之</w:t>
      </w:r>
      <w:r w:rsidRPr="007C5C00">
        <w:rPr>
          <w:rFonts w:ascii="IPAPANNEW" w:hAnsi="IPAPANNEW" w:cs="宋体"/>
        </w:rPr>
        <w:t>/</w:t>
      </w:r>
      <w:r w:rsidRPr="007C5C00">
        <w:rPr>
          <w:rFonts w:ascii="Times New Roman" w:hAnsi="Times New Roman" w:cs="宋体"/>
        </w:rPr>
        <w:t>正春风度峻整终日</w:t>
      </w:r>
      <w:r w:rsidRPr="007C5C00">
        <w:rPr>
          <w:rFonts w:ascii="IPAPANNEW" w:hAnsi="IPAPANNEW" w:cs="宋体"/>
        </w:rPr>
        <w:t>/</w:t>
      </w:r>
      <w:r w:rsidRPr="007C5C00">
        <w:rPr>
          <w:rFonts w:ascii="IPAPANNEW" w:hAnsi="IPAPANNEW" w:cs="宋体"/>
        </w:rPr>
        <w:t>无狎语</w:t>
      </w:r>
      <w:r w:rsidRPr="007C5C00">
        <w:rPr>
          <w:rFonts w:ascii="IPAPANNEW" w:hAnsi="IPAPANNEW" w:cs="宋体"/>
        </w:rPr>
        <w:t>/</w:t>
      </w:r>
      <w:r w:rsidRPr="007C5C00">
        <w:rPr>
          <w:rFonts w:ascii="Times New Roman" w:hAnsi="Times New Roman" w:cs="宋体"/>
        </w:rPr>
        <w:t>倦不倾倚</w:t>
      </w:r>
      <w:r w:rsidRPr="007C5C00">
        <w:rPr>
          <w:rFonts w:ascii="IPAPANNEW" w:hAnsi="IPAPANNEW" w:cs="宋体"/>
        </w:rPr>
        <w:t>/</w:t>
      </w:r>
      <w:r w:rsidRPr="007C5C00">
        <w:rPr>
          <w:rFonts w:ascii="IPAPANNEW" w:hAnsi="IPAPANNEW" w:cs="宋体"/>
        </w:rPr>
        <w:t>暑不裸裎</w:t>
      </w:r>
      <w:r w:rsidRPr="007C5C00">
        <w:rPr>
          <w:rFonts w:ascii="IPAPANNEW" w:hAnsi="IPAPANNEW" w:cs="宋体"/>
        </w:rPr>
        <w:t>/</w:t>
      </w:r>
      <w:r w:rsidRPr="007C5C00">
        <w:rPr>
          <w:rFonts w:ascii="Times New Roman" w:hAnsi="Times New Roman" w:cs="宋体"/>
        </w:rPr>
        <w:t>目无流视</w:t>
      </w:r>
      <w:r w:rsidRPr="007C5C00">
        <w:rPr>
          <w:rFonts w:ascii="Times New Roman" w:hAnsi="Times New Roman" w:cs="宋体"/>
        </w:rPr>
        <w:t>/</w:t>
      </w:r>
      <w:r w:rsidRPr="007C5C00">
        <w:rPr>
          <w:rFonts w:ascii="Times New Roman" w:hAnsi="Times New Roman" w:cs="宋体"/>
        </w:rPr>
        <w:t>见者肃然</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时正春年逾七十</w:t>
      </w:r>
      <w:r w:rsidRPr="007C5C00">
        <w:rPr>
          <w:rFonts w:ascii="IPAPANNEW" w:hAnsi="IPAPANNEW" w:cs="宋体"/>
        </w:rPr>
        <w:t>/</w:t>
      </w:r>
      <w:r w:rsidRPr="007C5C00">
        <w:rPr>
          <w:rFonts w:ascii="IPAPANNEW" w:hAnsi="IPAPANNEW" w:cs="宋体"/>
        </w:rPr>
        <w:t>母百岁率子孙</w:t>
      </w:r>
      <w:r w:rsidRPr="007C5C00">
        <w:rPr>
          <w:rFonts w:ascii="IPAPANNEW" w:hAnsi="IPAPANNEW" w:cs="宋体"/>
        </w:rPr>
        <w:t>/</w:t>
      </w:r>
      <w:r w:rsidRPr="007C5C00">
        <w:rPr>
          <w:rFonts w:ascii="Times New Roman" w:hAnsi="Times New Roman" w:cs="宋体"/>
        </w:rPr>
        <w:t>奉觞上寿</w:t>
      </w:r>
      <w:r w:rsidRPr="007C5C00">
        <w:rPr>
          <w:rFonts w:ascii="IPAPANNEW" w:hAnsi="IPAPANNEW" w:cs="宋体"/>
        </w:rPr>
        <w:t>/</w:t>
      </w:r>
      <w:r w:rsidRPr="007C5C00">
        <w:rPr>
          <w:rFonts w:ascii="IPAPANNEW" w:hAnsi="IPAPANNEW" w:cs="宋体"/>
        </w:rPr>
        <w:t>乡闾艳之</w:t>
      </w:r>
      <w:r w:rsidRPr="007C5C00">
        <w:rPr>
          <w:rFonts w:ascii="IPAPANNEW" w:hAnsi="IPAPANNEW" w:cs="宋体"/>
        </w:rPr>
        <w:t>/</w:t>
      </w:r>
      <w:r w:rsidRPr="007C5C00">
        <w:rPr>
          <w:rFonts w:ascii="Times New Roman" w:hAnsi="Times New Roman" w:cs="宋体"/>
        </w:rPr>
        <w:t>正春风度峻整终日</w:t>
      </w:r>
      <w:r w:rsidRPr="007C5C00">
        <w:rPr>
          <w:rFonts w:ascii="IPAPANNEW" w:hAnsi="IPAPANNEW" w:cs="宋体"/>
        </w:rPr>
        <w:t>/</w:t>
      </w:r>
      <w:r w:rsidRPr="007C5C00">
        <w:rPr>
          <w:rFonts w:ascii="IPAPANNEW" w:hAnsi="IPAPANNEW" w:cs="宋体"/>
        </w:rPr>
        <w:t>无狎语</w:t>
      </w:r>
      <w:r w:rsidRPr="007C5C00">
        <w:rPr>
          <w:rFonts w:ascii="IPAPANNEW" w:hAnsi="IPAPANNEW" w:cs="宋体"/>
        </w:rPr>
        <w:t>/</w:t>
      </w:r>
      <w:r w:rsidRPr="007C5C00">
        <w:rPr>
          <w:rFonts w:ascii="Times New Roman" w:hAnsi="Times New Roman" w:cs="宋体"/>
        </w:rPr>
        <w:t>倦不倾倚</w:t>
      </w:r>
      <w:r w:rsidRPr="007C5C00">
        <w:rPr>
          <w:rFonts w:ascii="IPAPANNEW" w:hAnsi="IPAPANNEW" w:cs="宋体"/>
        </w:rPr>
        <w:t>/</w:t>
      </w:r>
      <w:r w:rsidRPr="007C5C00">
        <w:rPr>
          <w:rFonts w:ascii="IPAPANNEW" w:hAnsi="IPAPANNEW" w:cs="宋体"/>
        </w:rPr>
        <w:t>暑不裸裎</w:t>
      </w:r>
      <w:r w:rsidRPr="007C5C00">
        <w:rPr>
          <w:rFonts w:ascii="IPAPANNEW" w:hAnsi="IPAPANNEW" w:cs="宋体"/>
        </w:rPr>
        <w:t>/</w:t>
      </w:r>
      <w:r w:rsidRPr="007C5C00">
        <w:rPr>
          <w:rFonts w:ascii="Times New Roman" w:hAnsi="Times New Roman" w:cs="宋体"/>
        </w:rPr>
        <w:t>目无流视</w:t>
      </w:r>
      <w:r w:rsidRPr="007C5C00">
        <w:rPr>
          <w:rFonts w:ascii="Times New Roman" w:hAnsi="Times New Roman" w:cs="宋体"/>
        </w:rPr>
        <w:t>/</w:t>
      </w:r>
      <w:r w:rsidRPr="007C5C00">
        <w:rPr>
          <w:rFonts w:ascii="Times New Roman" w:hAnsi="Times New Roman" w:cs="宋体"/>
        </w:rPr>
        <w:t>见者肃然</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时正春年逾七十</w:t>
      </w:r>
      <w:r w:rsidRPr="007C5C00">
        <w:rPr>
          <w:rFonts w:ascii="IPAPANNEW" w:hAnsi="IPAPANNEW" w:cs="宋体"/>
        </w:rPr>
        <w:t>/</w:t>
      </w:r>
      <w:r w:rsidRPr="007C5C00">
        <w:rPr>
          <w:rFonts w:ascii="IPAPANNEW" w:hAnsi="IPAPANNEW" w:cs="宋体"/>
        </w:rPr>
        <w:t>母百岁率子孙</w:t>
      </w:r>
      <w:r w:rsidRPr="007C5C00">
        <w:rPr>
          <w:rFonts w:ascii="IPAPANNEW" w:hAnsi="IPAPANNEW" w:cs="宋体"/>
        </w:rPr>
        <w:t>/</w:t>
      </w:r>
      <w:r w:rsidRPr="007C5C00">
        <w:rPr>
          <w:rFonts w:ascii="Times New Roman" w:hAnsi="Times New Roman" w:cs="宋体"/>
        </w:rPr>
        <w:t>奉觞上寿</w:t>
      </w:r>
      <w:r w:rsidRPr="007C5C00">
        <w:rPr>
          <w:rFonts w:ascii="IPAPANNEW" w:hAnsi="IPAPANNEW" w:cs="宋体"/>
        </w:rPr>
        <w:t>/</w:t>
      </w:r>
      <w:r w:rsidRPr="007C5C00">
        <w:rPr>
          <w:rFonts w:ascii="IPAPANNEW" w:hAnsi="IPAPANNEW" w:cs="宋体"/>
        </w:rPr>
        <w:t>乡闾艳之</w:t>
      </w:r>
      <w:r w:rsidRPr="007C5C00">
        <w:rPr>
          <w:rFonts w:ascii="IPAPANNEW" w:hAnsi="IPAPANNEW" w:cs="宋体"/>
        </w:rPr>
        <w:t>/</w:t>
      </w:r>
      <w:r w:rsidRPr="007C5C00">
        <w:rPr>
          <w:rFonts w:ascii="Times New Roman" w:hAnsi="Times New Roman" w:cs="宋体"/>
        </w:rPr>
        <w:t>正春风度峻整</w:t>
      </w:r>
      <w:r w:rsidRPr="007C5C00">
        <w:rPr>
          <w:rFonts w:ascii="IPAPANNEW" w:hAnsi="IPAPANNEW" w:cs="宋体"/>
        </w:rPr>
        <w:t>/</w:t>
      </w:r>
      <w:r w:rsidRPr="007C5C00">
        <w:rPr>
          <w:rFonts w:ascii="IPAPANNEW" w:hAnsi="IPAPANNEW" w:cs="宋体"/>
        </w:rPr>
        <w:t>终日无狎语</w:t>
      </w:r>
      <w:r w:rsidRPr="007C5C00">
        <w:rPr>
          <w:rFonts w:ascii="IPAPANNEW" w:hAnsi="IPAPANNEW" w:cs="宋体"/>
        </w:rPr>
        <w:t>/</w:t>
      </w:r>
      <w:r w:rsidRPr="007C5C00">
        <w:rPr>
          <w:rFonts w:ascii="Times New Roman" w:hAnsi="Times New Roman" w:cs="宋体"/>
        </w:rPr>
        <w:t>倦不倾倚</w:t>
      </w:r>
      <w:r w:rsidRPr="007C5C00">
        <w:rPr>
          <w:rFonts w:ascii="IPAPANNEW" w:hAnsi="IPAPANNEW" w:cs="宋体"/>
        </w:rPr>
        <w:t>/</w:t>
      </w:r>
      <w:r w:rsidRPr="007C5C00">
        <w:rPr>
          <w:rFonts w:ascii="IPAPANNEW" w:hAnsi="IPAPANNEW" w:cs="宋体"/>
        </w:rPr>
        <w:t>暑不裸裎</w:t>
      </w:r>
      <w:r w:rsidRPr="007C5C00">
        <w:rPr>
          <w:rFonts w:ascii="IPAPANNEW" w:hAnsi="IPAPANNEW" w:cs="宋体"/>
        </w:rPr>
        <w:t>/</w:t>
      </w:r>
      <w:r w:rsidRPr="007C5C00">
        <w:rPr>
          <w:rFonts w:ascii="Times New Roman" w:hAnsi="Times New Roman" w:cs="宋体"/>
        </w:rPr>
        <w:t>目无流视</w:t>
      </w:r>
      <w:r w:rsidRPr="007C5C00">
        <w:rPr>
          <w:rFonts w:ascii="Times New Roman" w:hAnsi="Times New Roman" w:cs="宋体"/>
        </w:rPr>
        <w:t>/</w:t>
      </w:r>
      <w:r w:rsidRPr="007C5C00">
        <w:rPr>
          <w:rFonts w:ascii="Times New Roman" w:hAnsi="Times New Roman" w:cs="宋体"/>
        </w:rPr>
        <w:t>见者肃然</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母百岁</w:t>
      </w:r>
      <w:r w:rsidRPr="007C5C00">
        <w:rPr>
          <w:rFonts w:hAnsi="宋体" w:cs="宋体"/>
        </w:rPr>
        <w:t>”</w:t>
      </w:r>
      <w:r w:rsidRPr="007C5C00">
        <w:rPr>
          <w:rFonts w:ascii="Times New Roman" w:eastAsia="楷体_GB2312" w:hAnsi="Times New Roman" w:cs="宋体"/>
        </w:rPr>
        <w:t>表意完整，其前后应断开，排除</w:t>
      </w:r>
      <w:r w:rsidRPr="007C5C00">
        <w:rPr>
          <w:rFonts w:ascii="Times New Roman" w:eastAsia="楷体_GB2312" w:hAnsi="Times New Roman" w:cs="宋体"/>
        </w:rPr>
        <w:t>C</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终日</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无狎语</w:t>
      </w:r>
      <w:r w:rsidRPr="007C5C00">
        <w:rPr>
          <w:rFonts w:hAnsi="宋体" w:cs="宋体"/>
        </w:rPr>
        <w:t>”</w:t>
      </w:r>
      <w:r w:rsidRPr="007C5C00">
        <w:rPr>
          <w:rFonts w:ascii="Times New Roman" w:eastAsia="楷体_GB2312" w:hAnsi="Times New Roman" w:cs="宋体"/>
        </w:rPr>
        <w:t>的状语，中间不能断开，排除</w:t>
      </w:r>
      <w:r w:rsidRPr="007C5C00">
        <w:rPr>
          <w:rFonts w:ascii="Times New Roman" w:eastAsia="楷体_GB2312" w:hAnsi="Times New Roman" w:cs="宋体"/>
        </w:rPr>
        <w:t>B</w:t>
      </w:r>
      <w:r w:rsidRPr="007C5C00">
        <w:rPr>
          <w:rFonts w:ascii="Times New Roman" w:eastAsia="楷体_GB2312" w:hAnsi="Times New Roman" w:cs="宋体"/>
        </w:rPr>
        <w:t>项。故选择</w:t>
      </w:r>
      <w:r w:rsidRPr="007C5C00">
        <w:rPr>
          <w:rFonts w:ascii="Times New Roman" w:eastAsia="楷体_GB2312" w:hAnsi="Times New Roman" w:cs="宋体"/>
        </w:rPr>
        <w:t>A</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箴</w:t>
      </w:r>
      <w:r>
        <w:rPr>
          <w:rFonts w:ascii="Times New Roman" w:hAnsi="Times New Roman" w:cs="宋体"/>
        </w:rPr>
        <w:t>，</w:t>
      </w:r>
      <w:r w:rsidRPr="007C5C00">
        <w:rPr>
          <w:rFonts w:ascii="Times New Roman" w:hAnsi="Times New Roman" w:cs="宋体"/>
        </w:rPr>
        <w:t>古代以告诫规劝为主的一种文体</w:t>
      </w:r>
      <w:r>
        <w:rPr>
          <w:rFonts w:ascii="Times New Roman" w:hAnsi="Times New Roman" w:cs="宋体"/>
        </w:rPr>
        <w:t>，</w:t>
      </w:r>
      <w:r w:rsidRPr="007C5C00">
        <w:rPr>
          <w:rFonts w:ascii="Times New Roman" w:hAnsi="Times New Roman" w:cs="宋体"/>
        </w:rPr>
        <w:t>如箴铭</w:t>
      </w:r>
      <w:r>
        <w:rPr>
          <w:rFonts w:ascii="Times New Roman" w:hAnsi="Times New Roman" w:cs="宋体"/>
        </w:rPr>
        <w:t>，</w:t>
      </w:r>
      <w:r w:rsidRPr="007C5C00">
        <w:rPr>
          <w:rFonts w:ascii="Times New Roman" w:hAnsi="Times New Roman" w:cs="宋体"/>
        </w:rPr>
        <w:t>是古代常刻在器物或碑石上用于规戒</w:t>
      </w:r>
      <w:r>
        <w:rPr>
          <w:rFonts w:ascii="Times New Roman" w:hAnsi="Times New Roman" w:cs="宋体"/>
        </w:rPr>
        <w:t>、</w:t>
      </w:r>
      <w:r w:rsidRPr="007C5C00">
        <w:rPr>
          <w:rFonts w:ascii="Times New Roman" w:hAnsi="Times New Roman" w:cs="宋体"/>
        </w:rPr>
        <w:t>褒赞的韵文</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薨</w:t>
      </w:r>
      <w:r>
        <w:rPr>
          <w:rFonts w:ascii="Times New Roman" w:hAnsi="Times New Roman" w:cs="宋体"/>
        </w:rPr>
        <w:t>，</w:t>
      </w:r>
      <w:r w:rsidRPr="007C5C00">
        <w:rPr>
          <w:rFonts w:ascii="Times New Roman" w:hAnsi="Times New Roman" w:cs="宋体"/>
        </w:rPr>
        <w:t>死的意思</w:t>
      </w:r>
      <w:r>
        <w:rPr>
          <w:rFonts w:ascii="Times New Roman" w:hAnsi="Times New Roman" w:cs="宋体"/>
        </w:rPr>
        <w:t>，</w:t>
      </w:r>
      <w:r w:rsidRPr="007C5C00">
        <w:rPr>
          <w:rFonts w:ascii="Times New Roman" w:hAnsi="Times New Roman" w:cs="宋体"/>
        </w:rPr>
        <w:t>是诸侯以及王公大臣死时的专用字</w:t>
      </w:r>
      <w:r>
        <w:rPr>
          <w:rFonts w:ascii="Times New Roman" w:hAnsi="Times New Roman" w:cs="宋体"/>
        </w:rPr>
        <w:t>，</w:t>
      </w:r>
      <w:r w:rsidRPr="007C5C00">
        <w:rPr>
          <w:rFonts w:ascii="Times New Roman" w:hAnsi="Times New Roman" w:cs="宋体"/>
        </w:rPr>
        <w:t>绝不能用于妃嫔和皇子公主或者封王的贵族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乡试</w:t>
      </w:r>
      <w:r>
        <w:rPr>
          <w:rFonts w:ascii="Times New Roman" w:hAnsi="Times New Roman" w:cs="宋体"/>
        </w:rPr>
        <w:t>，</w:t>
      </w:r>
      <w:r w:rsidRPr="007C5C00">
        <w:rPr>
          <w:rFonts w:ascii="Times New Roman" w:hAnsi="Times New Roman" w:cs="宋体"/>
        </w:rPr>
        <w:t>中国古代科举考试之一</w:t>
      </w:r>
      <w:r>
        <w:rPr>
          <w:rFonts w:ascii="Times New Roman" w:hAnsi="Times New Roman" w:cs="宋体"/>
        </w:rPr>
        <w:t>，</w:t>
      </w:r>
      <w:r w:rsidRPr="007C5C00">
        <w:rPr>
          <w:rFonts w:ascii="Times New Roman" w:hAnsi="Times New Roman" w:cs="宋体"/>
        </w:rPr>
        <w:t>分别在各省举行</w:t>
      </w:r>
      <w:r>
        <w:rPr>
          <w:rFonts w:ascii="Times New Roman" w:hAnsi="Times New Roman" w:cs="宋体"/>
        </w:rPr>
        <w:t>，</w:t>
      </w:r>
      <w:r w:rsidRPr="007C5C00">
        <w:rPr>
          <w:rFonts w:ascii="Times New Roman" w:hAnsi="Times New Roman" w:cs="宋体"/>
        </w:rPr>
        <w:t>考中者称为</w:t>
      </w:r>
      <w:r w:rsidRPr="007C5C00">
        <w:rPr>
          <w:rFonts w:hAnsi="宋体" w:cs="宋体"/>
        </w:rPr>
        <w:t>“</w:t>
      </w:r>
      <w:r w:rsidRPr="007C5C00">
        <w:rPr>
          <w:rFonts w:ascii="Times New Roman" w:hAnsi="Times New Roman" w:cs="宋体"/>
        </w:rPr>
        <w:t>举人</w:t>
      </w:r>
      <w:r w:rsidRPr="007C5C00">
        <w:rPr>
          <w:rFonts w:hAnsi="宋体" w:cs="宋体"/>
        </w:rPr>
        <w:t>”</w:t>
      </w:r>
      <w:r>
        <w:rPr>
          <w:rFonts w:ascii="Times New Roman" w:hAnsi="Times New Roman" w:cs="宋体"/>
        </w:rPr>
        <w:t>，</w:t>
      </w:r>
      <w:r w:rsidRPr="007C5C00">
        <w:rPr>
          <w:rFonts w:ascii="Times New Roman" w:hAnsi="Times New Roman" w:cs="宋体"/>
        </w:rPr>
        <w:t>第一名称为</w:t>
      </w:r>
      <w:r w:rsidRPr="007C5C00">
        <w:rPr>
          <w:rFonts w:hAnsi="宋体" w:cs="宋体"/>
        </w:rPr>
        <w:t>“</w:t>
      </w:r>
      <w:r w:rsidRPr="007C5C00">
        <w:rPr>
          <w:rFonts w:ascii="Times New Roman" w:hAnsi="Times New Roman" w:cs="宋体"/>
        </w:rPr>
        <w:t>解元</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驰传</w:t>
      </w:r>
      <w:r>
        <w:rPr>
          <w:rFonts w:ascii="Times New Roman" w:hAnsi="Times New Roman" w:cs="宋体"/>
        </w:rPr>
        <w:t>，</w:t>
      </w:r>
      <w:r w:rsidRPr="007C5C00">
        <w:rPr>
          <w:rFonts w:hAnsi="宋体" w:cs="宋体"/>
        </w:rPr>
        <w:t>“</w:t>
      </w:r>
      <w:r w:rsidRPr="007C5C00">
        <w:rPr>
          <w:rFonts w:ascii="Times New Roman" w:hAnsi="Times New Roman" w:cs="宋体"/>
        </w:rPr>
        <w:t>传</w:t>
      </w:r>
      <w:r w:rsidRPr="007C5C00">
        <w:rPr>
          <w:rFonts w:hAnsi="宋体" w:cs="宋体"/>
        </w:rPr>
        <w:t>”</w:t>
      </w:r>
      <w:r w:rsidRPr="007C5C00">
        <w:rPr>
          <w:rFonts w:ascii="Times New Roman" w:hAnsi="Times New Roman" w:cs="宋体"/>
        </w:rPr>
        <w:t>指传车</w:t>
      </w:r>
      <w:r>
        <w:rPr>
          <w:rFonts w:ascii="Times New Roman" w:hAnsi="Times New Roman" w:cs="宋体"/>
        </w:rPr>
        <w:t>，</w:t>
      </w:r>
      <w:r w:rsidRPr="007C5C00">
        <w:rPr>
          <w:rFonts w:ascii="Times New Roman" w:hAnsi="Times New Roman" w:cs="宋体"/>
        </w:rPr>
        <w:t>古代驿站专用车</w:t>
      </w:r>
      <w:r>
        <w:rPr>
          <w:rFonts w:ascii="Times New Roman" w:hAnsi="Times New Roman" w:cs="宋体"/>
        </w:rPr>
        <w:t>，</w:t>
      </w:r>
      <w:r w:rsidRPr="007C5C00">
        <w:rPr>
          <w:rFonts w:hAnsi="宋体" w:cs="宋体"/>
        </w:rPr>
        <w:t>“</w:t>
      </w:r>
      <w:r w:rsidRPr="007C5C00">
        <w:rPr>
          <w:rFonts w:ascii="Times New Roman" w:hAnsi="Times New Roman" w:cs="宋体"/>
        </w:rPr>
        <w:t>驰传</w:t>
      </w:r>
      <w:r w:rsidRPr="007C5C00">
        <w:rPr>
          <w:rFonts w:hAnsi="宋体" w:cs="宋体"/>
        </w:rPr>
        <w:t>”</w:t>
      </w:r>
      <w:r w:rsidRPr="007C5C00">
        <w:rPr>
          <w:rFonts w:ascii="Times New Roman" w:hAnsi="Times New Roman" w:cs="宋体"/>
        </w:rPr>
        <w:t>指驾传车急行</w:t>
      </w:r>
      <w:r>
        <w:rPr>
          <w:rFonts w:ascii="Times New Roman" w:hAnsi="Times New Roman" w:cs="宋体"/>
        </w:rPr>
        <w:t>。</w:t>
      </w:r>
      <w:r w:rsidRPr="007C5C00">
        <w:rPr>
          <w:rFonts w:ascii="Times New Roman" w:hAnsi="Times New Roman" w:cs="宋体"/>
        </w:rPr>
        <w:t>文中因为翁正春曾做过皇祖讲官</w:t>
      </w:r>
      <w:r>
        <w:rPr>
          <w:rFonts w:ascii="Times New Roman" w:hAnsi="Times New Roman" w:cs="宋体"/>
        </w:rPr>
        <w:t>，</w:t>
      </w:r>
      <w:r w:rsidRPr="007C5C00">
        <w:rPr>
          <w:rFonts w:ascii="Times New Roman" w:hAnsi="Times New Roman" w:cs="宋体"/>
        </w:rPr>
        <w:t>皇帝</w:t>
      </w:r>
      <w:r w:rsidRPr="007C5C00">
        <w:rPr>
          <w:rFonts w:hAnsi="宋体" w:cs="宋体"/>
        </w:rPr>
        <w:t>“</w:t>
      </w:r>
      <w:r w:rsidRPr="007C5C00">
        <w:rPr>
          <w:rFonts w:ascii="Times New Roman" w:hAnsi="Times New Roman" w:cs="宋体"/>
        </w:rPr>
        <w:t>赐敕驰传</w:t>
      </w:r>
      <w:r w:rsidRPr="007C5C00">
        <w:rPr>
          <w:rFonts w:hAnsi="宋体" w:cs="宋体"/>
        </w:rPr>
        <w:t>”</w:t>
      </w:r>
      <w:r>
        <w:rPr>
          <w:rFonts w:ascii="Times New Roman" w:hAnsi="Times New Roman" w:cs="宋体"/>
        </w:rPr>
        <w:t>，</w:t>
      </w:r>
      <w:r w:rsidRPr="007C5C00">
        <w:rPr>
          <w:rFonts w:ascii="Times New Roman" w:hAnsi="Times New Roman" w:cs="宋体"/>
        </w:rPr>
        <w:t>礼遇有加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绝不能用于妃嫔和皇子公主或者封王的贵族</w:t>
      </w:r>
      <w:r w:rsidRPr="007C5C00">
        <w:rPr>
          <w:rFonts w:hAnsi="宋体" w:cs="宋体"/>
        </w:rPr>
        <w:t>”</w:t>
      </w:r>
      <w:r w:rsidRPr="007C5C00">
        <w:rPr>
          <w:rFonts w:ascii="Times New Roman" w:eastAsia="楷体_GB2312" w:hAnsi="Times New Roman" w:cs="宋体"/>
        </w:rPr>
        <w:t>错，</w:t>
      </w:r>
      <w:r w:rsidRPr="007C5C00">
        <w:rPr>
          <w:rFonts w:hAnsi="宋体" w:cs="宋体"/>
        </w:rPr>
        <w:t>“</w:t>
      </w:r>
      <w:r w:rsidRPr="007C5C00">
        <w:rPr>
          <w:rFonts w:ascii="Times New Roman" w:eastAsia="楷体_GB2312" w:hAnsi="Times New Roman" w:cs="宋体"/>
        </w:rPr>
        <w:t>薨</w:t>
      </w:r>
      <w:r w:rsidRPr="007C5C00">
        <w:rPr>
          <w:rFonts w:hAnsi="宋体" w:cs="宋体"/>
        </w:rPr>
        <w:t>”</w:t>
      </w:r>
      <w:r w:rsidRPr="007C5C00">
        <w:rPr>
          <w:rFonts w:ascii="Times New Roman" w:eastAsia="楷体_GB2312" w:hAnsi="Times New Roman" w:cs="宋体"/>
        </w:rPr>
        <w:t>可以用于妃嫔和皇子公主或者封王的贵族。</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翁正春忠诚正直</w:t>
      </w:r>
      <w:r>
        <w:rPr>
          <w:rFonts w:ascii="Times New Roman" w:hAnsi="Times New Roman" w:cs="宋体"/>
        </w:rPr>
        <w:t>，</w:t>
      </w:r>
      <w:r w:rsidRPr="007C5C00">
        <w:rPr>
          <w:rFonts w:ascii="Times New Roman" w:hAnsi="Times New Roman" w:cs="宋体"/>
        </w:rPr>
        <w:t>敢于诤谏</w:t>
      </w:r>
      <w:r>
        <w:rPr>
          <w:rFonts w:ascii="Times New Roman" w:hAnsi="Times New Roman" w:cs="宋体"/>
        </w:rPr>
        <w:t>。</w:t>
      </w:r>
      <w:r w:rsidRPr="007C5C00">
        <w:rPr>
          <w:rFonts w:ascii="Times New Roman" w:hAnsi="Times New Roman" w:cs="宋体"/>
        </w:rPr>
        <w:t>日食出现时他极力陈述朝廷的过失</w:t>
      </w:r>
      <w:r>
        <w:rPr>
          <w:rFonts w:ascii="Times New Roman" w:hAnsi="Times New Roman" w:cs="宋体"/>
        </w:rPr>
        <w:t>，</w:t>
      </w:r>
      <w:r w:rsidRPr="007C5C00">
        <w:rPr>
          <w:rFonts w:ascii="Times New Roman" w:hAnsi="Times New Roman" w:cs="宋体"/>
        </w:rPr>
        <w:t>万寿节上向皇上提出八点劝告</w:t>
      </w:r>
      <w:r>
        <w:rPr>
          <w:rFonts w:ascii="Times New Roman" w:hAnsi="Times New Roman" w:cs="宋体"/>
        </w:rPr>
        <w:t>，</w:t>
      </w:r>
      <w:r w:rsidRPr="007C5C00">
        <w:rPr>
          <w:rFonts w:ascii="Times New Roman" w:hAnsi="Times New Roman" w:cs="宋体"/>
        </w:rPr>
        <w:t>这些直言均未被采纳</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翁正春深明国体</w:t>
      </w:r>
      <w:r>
        <w:rPr>
          <w:rFonts w:ascii="Times New Roman" w:hAnsi="Times New Roman" w:cs="宋体"/>
        </w:rPr>
        <w:t>，</w:t>
      </w:r>
      <w:r w:rsidRPr="007C5C00">
        <w:rPr>
          <w:rFonts w:ascii="Times New Roman" w:hAnsi="Times New Roman" w:cs="宋体"/>
        </w:rPr>
        <w:t>建言得当</w:t>
      </w:r>
      <w:r>
        <w:rPr>
          <w:rFonts w:ascii="Times New Roman" w:hAnsi="Times New Roman" w:cs="宋体"/>
        </w:rPr>
        <w:t>。</w:t>
      </w:r>
      <w:r w:rsidRPr="007C5C00">
        <w:rPr>
          <w:rFonts w:ascii="Times New Roman" w:hAnsi="Times New Roman" w:cs="宋体"/>
        </w:rPr>
        <w:t>他认为应该诏令福建抚臣阻止已归附倭人的琉球中山王来朝入贡</w:t>
      </w:r>
      <w:r>
        <w:rPr>
          <w:rFonts w:ascii="Times New Roman" w:hAnsi="Times New Roman" w:cs="宋体"/>
        </w:rPr>
        <w:t>，</w:t>
      </w:r>
      <w:r w:rsidRPr="007C5C00">
        <w:rPr>
          <w:rFonts w:ascii="Times New Roman" w:hAnsi="Times New Roman" w:cs="宋体"/>
        </w:rPr>
        <w:t>这个建议得到皇帝认同</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翁正春遭人弹劾</w:t>
      </w:r>
      <w:r>
        <w:rPr>
          <w:rFonts w:ascii="Times New Roman" w:hAnsi="Times New Roman" w:cs="宋体"/>
        </w:rPr>
        <w:t>，</w:t>
      </w:r>
      <w:r w:rsidRPr="007C5C00">
        <w:rPr>
          <w:rFonts w:ascii="Times New Roman" w:hAnsi="Times New Roman" w:cs="宋体"/>
        </w:rPr>
        <w:t>辞官自辩</w:t>
      </w:r>
      <w:r>
        <w:rPr>
          <w:rFonts w:ascii="Times New Roman" w:hAnsi="Times New Roman" w:cs="宋体"/>
        </w:rPr>
        <w:t>。</w:t>
      </w:r>
      <w:r w:rsidRPr="007C5C00">
        <w:rPr>
          <w:rFonts w:ascii="Times New Roman" w:hAnsi="Times New Roman" w:cs="宋体"/>
        </w:rPr>
        <w:t>在处理韩敬科场事件中遭人弹劾而请求去职</w:t>
      </w:r>
      <w:r>
        <w:rPr>
          <w:rFonts w:ascii="Times New Roman" w:hAnsi="Times New Roman" w:cs="宋体"/>
        </w:rPr>
        <w:t>，</w:t>
      </w:r>
      <w:r w:rsidRPr="007C5C00">
        <w:rPr>
          <w:rFonts w:ascii="Times New Roman" w:hAnsi="Times New Roman" w:cs="宋体"/>
        </w:rPr>
        <w:t>皇帝虽安慰留任他</w:t>
      </w:r>
      <w:r>
        <w:rPr>
          <w:rFonts w:ascii="Times New Roman" w:hAnsi="Times New Roman" w:cs="宋体"/>
        </w:rPr>
        <w:t>，</w:t>
      </w:r>
      <w:r w:rsidRPr="007C5C00">
        <w:rPr>
          <w:rFonts w:ascii="Times New Roman" w:hAnsi="Times New Roman" w:cs="宋体"/>
        </w:rPr>
        <w:t>翁正春却从此对自己的职位不安心</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翁正春为人正派</w:t>
      </w:r>
      <w:r>
        <w:rPr>
          <w:rFonts w:ascii="Times New Roman" w:hAnsi="Times New Roman" w:cs="宋体"/>
        </w:rPr>
        <w:t>，</w:t>
      </w:r>
      <w:r w:rsidRPr="007C5C00">
        <w:rPr>
          <w:rFonts w:ascii="Times New Roman" w:hAnsi="Times New Roman" w:cs="宋体"/>
        </w:rPr>
        <w:t>不媚权贵</w:t>
      </w:r>
      <w:r>
        <w:rPr>
          <w:rFonts w:ascii="Times New Roman" w:hAnsi="Times New Roman" w:cs="宋体"/>
        </w:rPr>
        <w:t>。</w:t>
      </w:r>
      <w:r w:rsidRPr="007C5C00">
        <w:rPr>
          <w:rFonts w:ascii="Times New Roman" w:hAnsi="Times New Roman" w:cs="宋体"/>
        </w:rPr>
        <w:t>他因为抵触魏忠贤被朝廷降旨斥责</w:t>
      </w:r>
      <w:r>
        <w:rPr>
          <w:rFonts w:ascii="Times New Roman" w:hAnsi="Times New Roman" w:cs="宋体"/>
        </w:rPr>
        <w:t>，</w:t>
      </w:r>
      <w:r w:rsidRPr="007C5C00">
        <w:rPr>
          <w:rFonts w:ascii="Times New Roman" w:hAnsi="Times New Roman" w:cs="宋体"/>
        </w:rPr>
        <w:t>后又遭赵胤昌弹劾</w:t>
      </w:r>
      <w:r>
        <w:rPr>
          <w:rFonts w:ascii="Times New Roman" w:hAnsi="Times New Roman" w:cs="宋体"/>
        </w:rPr>
        <w:t>，</w:t>
      </w:r>
      <w:r w:rsidRPr="007C5C00">
        <w:rPr>
          <w:rFonts w:ascii="Times New Roman" w:hAnsi="Times New Roman" w:cs="宋体"/>
        </w:rPr>
        <w:t>他就再次上疏乞请回乡</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他认为应该诏令福建抚臣阻止已归附倭人的琉球中山王来朝入贡</w:t>
      </w:r>
      <w:r w:rsidRPr="007C5C00">
        <w:rPr>
          <w:rFonts w:hAnsi="宋体" w:cs="宋体"/>
        </w:rPr>
        <w:t>”</w:t>
      </w:r>
      <w:r w:rsidRPr="007C5C00">
        <w:rPr>
          <w:rFonts w:ascii="Times New Roman" w:eastAsia="楷体_GB2312" w:hAnsi="Times New Roman" w:cs="宋体"/>
        </w:rPr>
        <w:t>错，原文中为</w:t>
      </w:r>
      <w:r w:rsidRPr="007C5C00">
        <w:rPr>
          <w:rFonts w:hAnsi="宋体" w:cs="宋体"/>
        </w:rPr>
        <w:t>“</w:t>
      </w:r>
      <w:r w:rsidRPr="007C5C00">
        <w:rPr>
          <w:rFonts w:ascii="Times New Roman" w:eastAsia="楷体_GB2312" w:hAnsi="Times New Roman" w:cs="宋体"/>
        </w:rPr>
        <w:t>琉球中山王遣使入贡</w:t>
      </w:r>
      <w:r w:rsidRPr="007C5C00">
        <w:rPr>
          <w:rFonts w:hAnsi="宋体" w:cs="宋体"/>
        </w:rPr>
        <w:t>”</w:t>
      </w:r>
      <w:r w:rsidRPr="007C5C00">
        <w:rPr>
          <w:rFonts w:ascii="Times New Roman" w:eastAsia="楷体_GB2312" w:hAnsi="Times New Roman" w:cs="宋体"/>
        </w:rPr>
        <w:t>，即琉球中山王派遣使者来朝入贡，并不是</w:t>
      </w:r>
      <w:r w:rsidRPr="007C5C00">
        <w:rPr>
          <w:rFonts w:hAnsi="宋体" w:cs="宋体"/>
        </w:rPr>
        <w:t>“</w:t>
      </w:r>
      <w:r w:rsidRPr="007C5C00">
        <w:rPr>
          <w:rFonts w:ascii="Times New Roman" w:eastAsia="楷体_GB2312" w:hAnsi="Times New Roman" w:cs="宋体"/>
        </w:rPr>
        <w:t>琉球中山王来朝入贡</w:t>
      </w:r>
      <w:r w:rsidRPr="007C5C00">
        <w:rPr>
          <w:rFonts w:hAnsi="宋体" w:cs="宋体"/>
        </w:rPr>
        <w:t>”</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中官难以烦费</w:t>
      </w:r>
      <w:r>
        <w:rPr>
          <w:rFonts w:ascii="Times New Roman" w:hAnsi="Times New Roman" w:cs="宋体"/>
        </w:rPr>
        <w:t>，</w:t>
      </w:r>
      <w:r w:rsidRPr="007C5C00">
        <w:rPr>
          <w:rFonts w:ascii="Times New Roman" w:hAnsi="Times New Roman" w:cs="宋体"/>
        </w:rPr>
        <w:t>正春勃然曰</w:t>
      </w:r>
      <w:r>
        <w:rPr>
          <w:rFonts w:ascii="Times New Roman" w:hAnsi="Times New Roman" w:cs="宋体"/>
        </w:rPr>
        <w:t>：</w:t>
      </w:r>
      <w:r w:rsidRPr="007C5C00">
        <w:rPr>
          <w:rFonts w:hAnsi="宋体" w:cs="宋体"/>
        </w:rPr>
        <w:t>“</w:t>
      </w:r>
      <w:r w:rsidRPr="007C5C00">
        <w:rPr>
          <w:rFonts w:ascii="Times New Roman" w:hAnsi="Times New Roman" w:cs="宋体"/>
        </w:rPr>
        <w:t>贵妃诞育元良</w:t>
      </w:r>
      <w:r>
        <w:rPr>
          <w:rFonts w:ascii="Times New Roman" w:hAnsi="Times New Roman" w:cs="宋体"/>
        </w:rPr>
        <w:t>，</w:t>
      </w:r>
      <w:r w:rsidRPr="007C5C00">
        <w:rPr>
          <w:rFonts w:ascii="Times New Roman" w:hAnsi="Times New Roman" w:cs="宋体"/>
        </w:rPr>
        <w:t>奈何以天下俭之</w:t>
      </w:r>
      <w:r>
        <w:rPr>
          <w:rFonts w:ascii="Times New Roman" w:hAnsi="Times New Roman" w:cs="宋体"/>
        </w:rPr>
        <w:t>？</w:t>
      </w:r>
      <w:r w:rsidRPr="007C5C00">
        <w:rPr>
          <w:rFonts w:hAnsi="宋体"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w:t>
      </w:r>
      <w:r>
        <w:rPr>
          <w:rFonts w:ascii="Times New Roman" w:hAnsi="Times New Roman" w:cs="宋体"/>
        </w:rPr>
        <w:t>_______________________</w:t>
      </w:r>
      <w:r w:rsidRPr="007C5C00">
        <w:rPr>
          <w:rFonts w:ascii="Times New Roman" w:hAnsi="Times New Roman" w:cs="宋体"/>
        </w:rPr>
        <w:t>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顷之</w:t>
      </w:r>
      <w:r>
        <w:rPr>
          <w:rFonts w:ascii="Times New Roman" w:hAnsi="Times New Roman" w:cs="宋体"/>
        </w:rPr>
        <w:t>，</w:t>
      </w:r>
      <w:r w:rsidRPr="007C5C00">
        <w:rPr>
          <w:rFonts w:ascii="Times New Roman" w:hAnsi="Times New Roman" w:cs="宋体"/>
        </w:rPr>
        <w:t>言官发韩敬科场事</w:t>
      </w:r>
      <w:r>
        <w:rPr>
          <w:rFonts w:ascii="Times New Roman" w:hAnsi="Times New Roman" w:cs="宋体"/>
        </w:rPr>
        <w:t>，</w:t>
      </w:r>
      <w:r w:rsidRPr="007C5C00">
        <w:rPr>
          <w:rFonts w:ascii="Times New Roman" w:hAnsi="Times New Roman" w:cs="宋体"/>
        </w:rPr>
        <w:t>正春坐敬不谨</w:t>
      </w:r>
      <w:r>
        <w:rPr>
          <w:rFonts w:ascii="Times New Roman" w:hAnsi="Times New Roman" w:cs="宋体"/>
        </w:rPr>
        <w:t>，</w:t>
      </w:r>
      <w:r w:rsidRPr="007C5C00">
        <w:rPr>
          <w:rFonts w:ascii="Times New Roman" w:hAnsi="Times New Roman" w:cs="宋体"/>
        </w:rPr>
        <w:t>敬党大恨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w:t>
      </w:r>
      <w:r>
        <w:rPr>
          <w:rFonts w:ascii="Times New Roman" w:hAnsi="Times New Roman" w:cs="宋体"/>
        </w:rPr>
        <w:t>_______________________________</w:t>
      </w:r>
      <w:r w:rsidRPr="007C5C00">
        <w:rPr>
          <w:rFonts w:ascii="Times New Roman" w:hAnsi="Times New Roman" w:cs="宋体"/>
        </w:rPr>
        <w:t>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w:t>
      </w:r>
      <w:r>
        <w:rPr>
          <w:rFonts w:ascii="Times New Roman" w:eastAsia="楷体_GB2312" w:hAnsi="Times New Roman" w:cs="宋体"/>
        </w:rPr>
        <w:t xml:space="preserve"> </w:t>
      </w:r>
      <w:r w:rsidRPr="007C5C00">
        <w:rPr>
          <w:rFonts w:ascii="Times New Roman" w:eastAsia="楷体_GB2312" w:hAnsi="Times New Roman" w:cs="宋体"/>
        </w:rPr>
        <w:t>难、诞育、俭。</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关键词：顷之、发、坐。</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宦官却以此事烦杂费事而责难翁正春</w:t>
      </w:r>
      <w:r>
        <w:rPr>
          <w:rFonts w:ascii="Times New Roman" w:hAnsi="Times New Roman" w:cs="宋体"/>
        </w:rPr>
        <w:t>，</w:t>
      </w:r>
      <w:r w:rsidRPr="007C5C00">
        <w:rPr>
          <w:rFonts w:ascii="Times New Roman" w:hAnsi="Times New Roman" w:cs="宋体"/>
        </w:rPr>
        <w:t>翁正春非常愤怒地说</w:t>
      </w:r>
      <w:r>
        <w:rPr>
          <w:rFonts w:ascii="Times New Roman" w:hAnsi="Times New Roman" w:cs="宋体"/>
        </w:rPr>
        <w:t>：</w:t>
      </w:r>
      <w:r w:rsidRPr="007C5C00">
        <w:rPr>
          <w:rFonts w:hAnsi="宋体" w:cs="宋体"/>
        </w:rPr>
        <w:t>“</w:t>
      </w:r>
      <w:r w:rsidRPr="007C5C00">
        <w:rPr>
          <w:rFonts w:ascii="Times New Roman" w:hAnsi="Times New Roman" w:cs="宋体"/>
        </w:rPr>
        <w:t>贵妃生育了太子</w:t>
      </w:r>
      <w:r>
        <w:rPr>
          <w:rFonts w:ascii="Times New Roman" w:hAnsi="Times New Roman" w:cs="宋体"/>
        </w:rPr>
        <w:t>，</w:t>
      </w:r>
      <w:r w:rsidRPr="007C5C00">
        <w:rPr>
          <w:rFonts w:ascii="Times New Roman" w:hAnsi="Times New Roman" w:cs="宋体"/>
        </w:rPr>
        <w:t>为什么让天下人轻忽怠慢她</w:t>
      </w:r>
      <w:r>
        <w:rPr>
          <w:rFonts w:ascii="Times New Roman" w:hAnsi="Times New Roman" w:cs="宋体"/>
        </w:rPr>
        <w:t>？</w:t>
      </w:r>
      <w:r w:rsidRPr="007C5C00">
        <w:rPr>
          <w:rFonts w:hAnsi="宋体" w:cs="宋体"/>
        </w:rPr>
        <w:t>”</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不久</w:t>
      </w:r>
      <w:r>
        <w:rPr>
          <w:rFonts w:ascii="Times New Roman" w:hAnsi="Times New Roman" w:cs="宋体"/>
        </w:rPr>
        <w:t>，</w:t>
      </w:r>
      <w:r w:rsidRPr="007C5C00">
        <w:rPr>
          <w:rFonts w:ascii="Times New Roman" w:hAnsi="Times New Roman" w:cs="宋体"/>
        </w:rPr>
        <w:t>言官告发韩敬在科举考场上的罪行</w:t>
      </w:r>
      <w:r>
        <w:rPr>
          <w:rFonts w:ascii="Times New Roman" w:hAnsi="Times New Roman" w:cs="宋体"/>
        </w:rPr>
        <w:t>。</w:t>
      </w:r>
      <w:r w:rsidRPr="007C5C00">
        <w:rPr>
          <w:rFonts w:ascii="Times New Roman" w:hAnsi="Times New Roman" w:cs="宋体"/>
        </w:rPr>
        <w:t>翁正春治韩敬不恭谨的罪名</w:t>
      </w:r>
      <w:r>
        <w:rPr>
          <w:rFonts w:ascii="Times New Roman" w:hAnsi="Times New Roman" w:cs="宋体"/>
        </w:rPr>
        <w:t>，</w:t>
      </w:r>
      <w:r w:rsidRPr="007C5C00">
        <w:rPr>
          <w:rFonts w:ascii="Times New Roman" w:hAnsi="Times New Roman" w:cs="宋体"/>
        </w:rPr>
        <w:t>韩敬的党羽很恼恨</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翁正春，字兆震，是侯官人。万历二十年，考中进士第一名，授职为修撰，多次升官任少詹事。万历三十八年十一月出现日食，翁正春极力陈述朝廷的过失，皇帝没有答复。第二年秋天，万寿节，翁正春提出八点劝告，说：清净君王的心绪，遵循祖制，振奋国家纲纪，信赖臣僚，珍重贤才，节俭开支，体恤百姓，重视边防。皇帝并不省悟。王贵妃去世，许久不占卜葬地事宜，翁正春因此提出谏言。皇帝命令他与宦官去选择墓地，选取到了好风水的墓地。宦官却以此事烦杂费事而责难翁正春，翁正春非常愤怒地说：</w:t>
      </w:r>
      <w:r w:rsidRPr="007C5C00">
        <w:rPr>
          <w:rFonts w:hAnsi="宋体" w:cs="宋体"/>
        </w:rPr>
        <w:t>“</w:t>
      </w:r>
      <w:r w:rsidRPr="007C5C00">
        <w:rPr>
          <w:rFonts w:ascii="Times New Roman" w:eastAsia="楷体_GB2312" w:hAnsi="Times New Roman" w:cs="宋体"/>
        </w:rPr>
        <w:t>贵妃生育了太子，为什么让天下人轻忽怠慢她？</w:t>
      </w:r>
      <w:r w:rsidRPr="007C5C00">
        <w:rPr>
          <w:rFonts w:hAnsi="宋体" w:cs="宋体"/>
        </w:rPr>
        <w:t>”</w:t>
      </w:r>
      <w:r w:rsidRPr="007C5C00">
        <w:rPr>
          <w:rFonts w:ascii="Times New Roman" w:eastAsia="楷体_GB2312" w:hAnsi="Times New Roman" w:cs="宋体"/>
        </w:rPr>
        <w:t>启奏皇帝，答复可以。琉球中山王派遣使者朝贡，翁正春称：</w:t>
      </w:r>
      <w:r w:rsidRPr="007C5C00">
        <w:rPr>
          <w:rFonts w:hAnsi="宋体" w:cs="宋体"/>
        </w:rPr>
        <w:t>“</w:t>
      </w:r>
      <w:r w:rsidRPr="007C5C00">
        <w:rPr>
          <w:rFonts w:ascii="Times New Roman" w:eastAsia="楷体_GB2312" w:hAnsi="Times New Roman" w:cs="宋体"/>
        </w:rPr>
        <w:t>中山王已归附倭寇，现在的使者多是倭人，贡物大都是倭国的器物，断绝与其往来比较好；要不然，也可以下诏让福建的地方官约略留下一些土物，不要让他们到京都朝贡。</w:t>
      </w:r>
      <w:r w:rsidRPr="007C5C00">
        <w:rPr>
          <w:rFonts w:hAnsi="宋体" w:cs="宋体"/>
        </w:rPr>
        <w:t>”</w:t>
      </w:r>
      <w:r w:rsidRPr="007C5C00">
        <w:rPr>
          <w:rFonts w:ascii="Times New Roman" w:eastAsia="楷体_GB2312" w:hAnsi="Times New Roman" w:cs="宋体"/>
        </w:rPr>
        <w:t>皇帝认为说得对。万历四十年，进士邹之麟分管乡试，偏私举人童学贤，被御史马孟祯等人告发。翁正春提议废黜童学贤，贬斥邹之麟，却不涉及主考官。给事中赵兴邦、亓诗教因此弹劾翁正春徇私。翁正春请求辞官，皇帝不同意。不久，言官告发韩敬在科举考场上的罪行。翁正春治韩敬不恭谨的罪名，韩敬的党羽很恼恨。亓诗教再次弹劾翁正春，翁正春上奏争辩，更加恳求辞官。皇帝虽然安慰挽留了他，他却从此不安心自己的职位。不久，改派到吏部，负责詹事府，以侍养的名义回乡。天启元年，出任礼部尚书，协助掌管詹事府的事务。言论拂逆了魏忠贤，被皇帝下旨责备。第二年，御史赵胤昌弹劾他，翁正春再度上奏请求辞官回乡。</w:t>
      </w:r>
      <w:r w:rsidRPr="007C5C00">
        <w:rPr>
          <w:rFonts w:ascii="Times New Roman" w:eastAsia="楷体_GB2312" w:hAnsi="Times New Roman" w:cs="宋体"/>
        </w:rPr>
        <w:t>皇帝因为翁正春曾担任皇祖的讲官，特意加封他为太子少保，赐下敕令让他乘驿车驰归，在这当时可算例外。当时翁正春已经年过七十，母亲百岁，他率领子孙孝敬老母，乡里人都羡慕他。翁正春的风度峻肃，整天没有轻慢的话，疲倦了从不东斜西靠，暑天不裸露身体，眼睛不四处张望，看见他的人无不肃然起敬。</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21</w:t>
      </w:r>
    </w:p>
    <w:p w:rsidR="00384A7F" w:rsidRPr="00110289" w:rsidP="00384A7F">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7C5C00">
        <w:rPr>
          <w:rFonts w:ascii="Times New Roman" w:eastAsia="楷体_GB2312" w:hAnsi="Times New Roman" w:cs="宋体"/>
        </w:rPr>
        <w:t>见</w:t>
      </w:r>
      <w:r w:rsidRPr="003642DA">
        <w:rPr>
          <w:rFonts w:ascii="Times New Roman" w:eastAsia="楷体_GB2312" w:hAnsi="Times New Roman" w:cs="宋体"/>
        </w:rPr>
        <w:t>课时达标</w:t>
      </w:r>
      <w:r w:rsidRPr="003642DA">
        <w:rPr>
          <w:rFonts w:ascii="Times New Roman" w:eastAsia="楷体_GB2312" w:hAnsi="Times New Roman" w:cs="宋体"/>
        </w:rPr>
        <w:t>P</w:t>
      </w:r>
      <w:r w:rsidRPr="003642DA">
        <w:rPr>
          <w:rFonts w:ascii="Times New Roman" w:eastAsia="楷体_GB2312" w:hAnsi="Times New Roman"/>
          <w:vertAlign w:val="subscript"/>
        </w:rPr>
        <w:t>41</w:t>
      </w:r>
      <w:r w:rsidRPr="00110289">
        <w:rPr>
          <w:rFonts w:ascii="Times New Roman" w:eastAsia="方正小标宋_GBK" w:hAnsi="Times New Roman"/>
          <w:sz w:val="32"/>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一</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广东广州八校联盟联考</w:t>
      </w:r>
      <w:r>
        <w:rPr>
          <w:rFonts w:ascii="Times New Roman" w:eastAsia="楷体_GB2312"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林光朝，字谦之，兴化</w:t>
      </w:r>
      <w:r w:rsidRPr="007C5C00">
        <w:rPr>
          <w:rFonts w:ascii="Times New Roman" w:eastAsia="楷体_GB2312" w:hAnsi="Times New Roman" w:cs="宋体"/>
          <w:em w:val="underDot"/>
        </w:rPr>
        <w:t>军</w:t>
      </w:r>
      <w:r w:rsidRPr="007C5C00">
        <w:rPr>
          <w:rFonts w:ascii="Times New Roman" w:eastAsia="楷体_GB2312" w:hAnsi="Times New Roman" w:cs="宋体"/>
        </w:rPr>
        <w:t>莆田人。再试礼部不第，闻吴中陆子正尝从尹</w:t>
      </w:r>
      <w:r w:rsidRPr="007C5C00">
        <w:rPr>
          <w:rFonts w:hAnsi="宋体" w:cs="宋体" w:hint="eastAsia"/>
        </w:rPr>
        <w:t>焞</w:t>
      </w:r>
      <w:r w:rsidRPr="007C5C00">
        <w:rPr>
          <w:rFonts w:ascii="楷体_GB2312" w:eastAsia="楷体_GB2312" w:hAnsi="楷体_GB2312" w:cs="楷体_GB2312" w:hint="eastAsia"/>
        </w:rPr>
        <w:t>学，因往从之游。自是专心圣贤践履之学，通《六经》，贯百氏，言动必以礼，四方来学者亡虑数百人。然未尝著书，惟口授学者，使之心通理解。尝曰：</w:t>
      </w:r>
      <w:r w:rsidRPr="007C5C00">
        <w:rPr>
          <w:rFonts w:hAnsi="宋体" w:cs="宋体"/>
        </w:rPr>
        <w:t>“</w:t>
      </w:r>
      <w:r w:rsidRPr="007C5C00">
        <w:rPr>
          <w:rFonts w:ascii="Times New Roman" w:eastAsia="楷体_GB2312" w:hAnsi="Times New Roman" w:cs="宋体"/>
        </w:rPr>
        <w:t>道之全体，全乎太虚。</w:t>
      </w:r>
      <w:r w:rsidRPr="007C5C00">
        <w:rPr>
          <w:rFonts w:ascii="Times New Roman" w:eastAsia="楷体_GB2312" w:hAnsi="Times New Roman" w:cs="宋体"/>
          <w:u w:val="single"/>
        </w:rPr>
        <w:t>《六经》既发明之，后世注解固已支离，若复增加，道愈远矣。</w:t>
      </w:r>
      <w:r w:rsidRPr="007C5C00">
        <w:rPr>
          <w:rFonts w:hAnsi="宋体" w:cs="宋体"/>
        </w:rPr>
        <w:t>”</w:t>
      </w:r>
      <w:r w:rsidRPr="007C5C00">
        <w:rPr>
          <w:rFonts w:ascii="Times New Roman" w:eastAsia="楷体_GB2312" w:hAnsi="Times New Roman" w:cs="宋体"/>
        </w:rPr>
        <w:t>孝宗隆兴元年，光朝年五十，以进士及第调袁州司户参军。乾道三年，龙大渊、曾觌以潜邸恩幸进，台谏、给舍论驳不行。张阐自外召为</w:t>
      </w:r>
      <w:r w:rsidRPr="007C5C00">
        <w:rPr>
          <w:rFonts w:ascii="Times New Roman" w:eastAsia="楷体_GB2312" w:hAnsi="Times New Roman" w:cs="宋体"/>
          <w:em w:val="underDot"/>
        </w:rPr>
        <w:t>执政</w:t>
      </w:r>
      <w:r w:rsidRPr="007C5C00">
        <w:rPr>
          <w:rFonts w:ascii="Times New Roman" w:eastAsia="楷体_GB2312" w:hAnsi="Times New Roman" w:cs="宋体"/>
        </w:rPr>
        <w:t>，锐欲去之，觉其不可摇，遂以老疾力辞不拜。而光朝及刘朔方以名儒荐对，颇及二人罪，由是光朝改左承奉郎、知永福县。而大臣论荐不已，召试馆职，为秘书省正字兼国史编修、实录检讨官，历著作佐郎兼礼部郎官。八年，进国子司业兼太子侍读，史职如故。是时，张说再除签书枢密院事，光朝不往贺，遂</w:t>
      </w:r>
      <w:r w:rsidRPr="007C5C00">
        <w:rPr>
          <w:rFonts w:ascii="Times New Roman" w:eastAsia="楷体_GB2312" w:hAnsi="Times New Roman" w:cs="宋体"/>
          <w:em w:val="underDot"/>
        </w:rPr>
        <w:t>出</w:t>
      </w:r>
      <w:r w:rsidRPr="007C5C00">
        <w:rPr>
          <w:rFonts w:ascii="Times New Roman" w:eastAsia="楷体_GB2312" w:hAnsi="Times New Roman" w:cs="宋体"/>
        </w:rPr>
        <w:t>为广西提点刑狱，移广东。茶寇</w:t>
      </w:r>
      <w:r w:rsidRPr="007C5C00">
        <w:rPr>
          <w:rFonts w:eastAsia="楷体_GB2312" w:hAnsi="宋体" w:cs="宋体"/>
          <w:vertAlign w:val="superscript"/>
        </w:rPr>
        <w:t>①</w:t>
      </w:r>
      <w:r w:rsidRPr="007C5C00">
        <w:rPr>
          <w:rFonts w:ascii="Times New Roman" w:eastAsia="楷体_GB2312" w:hAnsi="Times New Roman" w:cs="宋体"/>
        </w:rPr>
        <w:t>自荆、湘剽江西，薄岭南，其锋锐甚。光朝自将郡兵，檄摧锋统制路海、本路钤辖黄进各以军分控要害。会有诏徙光朝转运副使，光朝谓贼势方张，留屯不去，督二将遮击，连败之，贼惊惧宵遁。帝闻之，喜曰：</w:t>
      </w:r>
      <w:r w:rsidRPr="007C5C00">
        <w:rPr>
          <w:rFonts w:hAnsi="宋体" w:cs="宋体"/>
        </w:rPr>
        <w:t>“</w:t>
      </w:r>
      <w:r w:rsidRPr="007C5C00">
        <w:rPr>
          <w:rFonts w:ascii="Times New Roman" w:eastAsia="楷体_GB2312" w:hAnsi="Times New Roman" w:cs="宋体"/>
        </w:rPr>
        <w:t>林光朝儒生，乃知兵耶。</w:t>
      </w:r>
      <w:r w:rsidRPr="007C5C00">
        <w:rPr>
          <w:rFonts w:hAnsi="宋体" w:cs="宋体"/>
        </w:rPr>
        <w:t>”</w:t>
      </w:r>
      <w:r w:rsidRPr="007C5C00">
        <w:rPr>
          <w:rFonts w:ascii="Times New Roman" w:eastAsia="楷体_GB2312" w:hAnsi="Times New Roman" w:cs="宋体"/>
        </w:rPr>
        <w:t>加直宝谟阁，召拜国子祭酒兼太子左谕德。四年，帝幸国子监，命讲《中庸》，帝大称善，面赐金紫。不数日，除中书舍人。是时，吏部郎谢廓然由曾觌荐，赐</w:t>
      </w:r>
      <w:r w:rsidRPr="007C5C00">
        <w:rPr>
          <w:rFonts w:ascii="Times New Roman" w:eastAsia="楷体_GB2312" w:hAnsi="Times New Roman" w:cs="宋体"/>
          <w:em w:val="underDot"/>
        </w:rPr>
        <w:t>出身</w:t>
      </w:r>
      <w:r w:rsidRPr="007C5C00">
        <w:rPr>
          <w:rFonts w:ascii="Times New Roman" w:eastAsia="楷体_GB2312" w:hAnsi="Times New Roman" w:cs="宋体"/>
        </w:rPr>
        <w:t>，除殿中侍御史，命从中出。光朝愕曰：</w:t>
      </w:r>
      <w:r w:rsidRPr="007C5C00">
        <w:rPr>
          <w:rFonts w:hAnsi="宋体" w:cs="宋体"/>
        </w:rPr>
        <w:t>“</w:t>
      </w:r>
      <w:r w:rsidRPr="007C5C00">
        <w:rPr>
          <w:rFonts w:ascii="Times New Roman" w:eastAsia="楷体_GB2312" w:hAnsi="Times New Roman" w:cs="宋体"/>
        </w:rPr>
        <w:t>是轻台谏、羞科目也。</w:t>
      </w:r>
      <w:r w:rsidRPr="007C5C00">
        <w:rPr>
          <w:rFonts w:hAnsi="宋体" w:cs="宋体"/>
        </w:rPr>
        <w:t>”</w:t>
      </w:r>
      <w:r w:rsidRPr="007C5C00">
        <w:rPr>
          <w:rFonts w:ascii="Times New Roman" w:eastAsia="楷体_GB2312" w:hAnsi="Times New Roman" w:cs="宋体"/>
        </w:rPr>
        <w:t>立封还词头</w:t>
      </w:r>
      <w:r w:rsidRPr="007C5C00">
        <w:rPr>
          <w:rFonts w:eastAsia="楷体_GB2312" w:hAnsi="宋体" w:cs="宋体"/>
          <w:vertAlign w:val="superscript"/>
        </w:rPr>
        <w:t>②</w:t>
      </w:r>
      <w:r w:rsidRPr="007C5C00">
        <w:rPr>
          <w:rFonts w:ascii="Times New Roman" w:eastAsia="楷体_GB2312" w:hAnsi="Times New Roman" w:cs="宋体"/>
        </w:rPr>
        <w:t>。</w:t>
      </w:r>
      <w:r w:rsidRPr="007C5C00">
        <w:rPr>
          <w:rFonts w:ascii="Times New Roman" w:eastAsia="楷体_GB2312" w:hAnsi="Times New Roman" w:cs="宋体"/>
          <w:u w:val="single"/>
        </w:rPr>
        <w:t>天子度光朝决不奉诏，改授工部侍郎，不拜，遂以集英殿修撰出知婺州。</w:t>
      </w:r>
      <w:r w:rsidRPr="007C5C00">
        <w:rPr>
          <w:rFonts w:ascii="Times New Roman" w:eastAsia="楷体_GB2312" w:hAnsi="Times New Roman" w:cs="宋体"/>
          <w:u w:val="wave"/>
        </w:rPr>
        <w:t>光朝老儒素有士望在后省未有建明或疑之及闻缴驳廓然士论始服光朝因引疾提举兴国宫卒年六十五</w:t>
      </w:r>
      <w:r w:rsidRPr="007C5C00">
        <w:rPr>
          <w:rFonts w:ascii="Times New Roman" w:eastAsia="楷体_GB2312" w:hAnsi="Times New Roman" w:cs="宋体"/>
        </w:rPr>
        <w:t>。</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林光朝传》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茶寇：南宋时贩茶的商人为抵抗政府过度的盘剥、压榨而组成的武装。</w:t>
      </w:r>
      <w:r w:rsidRPr="007C5C00">
        <w:rPr>
          <w:rFonts w:eastAsia="仿宋_GB2312" w:hAnsi="宋体" w:cs="宋体"/>
        </w:rPr>
        <w:t>②</w:t>
      </w:r>
      <w:r w:rsidRPr="007C5C00">
        <w:rPr>
          <w:rFonts w:ascii="Times New Roman" w:eastAsia="仿宋_GB2312" w:hAnsi="Times New Roman" w:cs="宋体"/>
        </w:rPr>
        <w:t>封还词头：驳回皇帝在人事决策方面不恰当的诏命。</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光朝老儒</w:t>
      </w:r>
      <w:r w:rsidRPr="007C5C00">
        <w:rPr>
          <w:rFonts w:ascii="IPAPANNEW" w:hAnsi="IPAPANNEW" w:cs="宋体"/>
        </w:rPr>
        <w:t>/</w:t>
      </w:r>
      <w:r w:rsidRPr="007C5C00">
        <w:rPr>
          <w:rFonts w:ascii="IPAPANNEW" w:hAnsi="IPAPANNEW" w:cs="宋体"/>
        </w:rPr>
        <w:t>素有士望</w:t>
      </w:r>
      <w:r w:rsidRPr="007C5C00">
        <w:rPr>
          <w:rFonts w:ascii="IPAPANNEW" w:hAnsi="IPAPANNEW" w:cs="宋体"/>
        </w:rPr>
        <w:t>/</w:t>
      </w:r>
      <w:r w:rsidRPr="007C5C00">
        <w:rPr>
          <w:rFonts w:ascii="Times New Roman" w:hAnsi="Times New Roman" w:cs="宋体"/>
        </w:rPr>
        <w:t>在后省未有建明</w:t>
      </w:r>
      <w:r w:rsidRPr="007C5C00">
        <w:rPr>
          <w:rFonts w:ascii="IPAPANNEW" w:hAnsi="IPAPANNEW" w:cs="宋体"/>
        </w:rPr>
        <w:t>/</w:t>
      </w:r>
      <w:r w:rsidRPr="007C5C00">
        <w:rPr>
          <w:rFonts w:ascii="IPAPANNEW" w:hAnsi="IPAPANNEW" w:cs="宋体"/>
        </w:rPr>
        <w:t>或疑之</w:t>
      </w:r>
      <w:r w:rsidRPr="007C5C00">
        <w:rPr>
          <w:rFonts w:ascii="IPAPANNEW" w:hAnsi="IPAPANNEW" w:cs="宋体"/>
        </w:rPr>
        <w:t>/</w:t>
      </w:r>
      <w:r w:rsidRPr="007C5C00">
        <w:rPr>
          <w:rFonts w:ascii="Times New Roman" w:hAnsi="Times New Roman" w:cs="宋体"/>
        </w:rPr>
        <w:t>及闻缴驳廓然</w:t>
      </w:r>
      <w:r w:rsidRPr="007C5C00">
        <w:rPr>
          <w:rFonts w:ascii="IPAPANNEW" w:hAnsi="IPAPANNEW" w:cs="宋体"/>
        </w:rPr>
        <w:t>/</w:t>
      </w:r>
      <w:r w:rsidRPr="007C5C00">
        <w:rPr>
          <w:rFonts w:ascii="IPAPANNEW" w:hAnsi="IPAPANNEW" w:cs="宋体"/>
        </w:rPr>
        <w:t>士论始服光朝</w:t>
      </w:r>
      <w:r w:rsidRPr="007C5C00">
        <w:rPr>
          <w:rFonts w:ascii="IPAPANNEW" w:hAnsi="IPAPANNEW" w:cs="宋体"/>
        </w:rPr>
        <w:t>/</w:t>
      </w:r>
      <w:r w:rsidRPr="007C5C00">
        <w:rPr>
          <w:rFonts w:ascii="Times New Roman" w:hAnsi="Times New Roman" w:cs="宋体"/>
        </w:rPr>
        <w:t>因引疾提举兴国宫</w:t>
      </w:r>
      <w:r w:rsidRPr="007C5C00">
        <w:rPr>
          <w:rFonts w:ascii="Times New Roman" w:hAnsi="Times New Roman" w:cs="宋体"/>
        </w:rPr>
        <w:t>/</w:t>
      </w:r>
      <w:r w:rsidRPr="007C5C00">
        <w:rPr>
          <w:rFonts w:ascii="Times New Roman" w:hAnsi="Times New Roman" w:cs="宋体"/>
        </w:rPr>
        <w:t>卒年六十五</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光朝老儒</w:t>
      </w:r>
      <w:r w:rsidRPr="007C5C00">
        <w:rPr>
          <w:rFonts w:ascii="IPAPANNEW" w:hAnsi="IPAPANNEW" w:cs="宋体"/>
        </w:rPr>
        <w:t>/</w:t>
      </w:r>
      <w:r w:rsidRPr="007C5C00">
        <w:rPr>
          <w:rFonts w:ascii="IPAPANNEW" w:hAnsi="IPAPANNEW" w:cs="宋体"/>
        </w:rPr>
        <w:t>素有士望</w:t>
      </w:r>
      <w:r w:rsidRPr="007C5C00">
        <w:rPr>
          <w:rFonts w:ascii="IPAPANNEW" w:hAnsi="IPAPANNEW" w:cs="宋体"/>
        </w:rPr>
        <w:t>/</w:t>
      </w:r>
      <w:r w:rsidRPr="007C5C00">
        <w:rPr>
          <w:rFonts w:ascii="Times New Roman" w:hAnsi="Times New Roman" w:cs="宋体"/>
        </w:rPr>
        <w:t>在后省未有建明</w:t>
      </w:r>
      <w:r w:rsidRPr="007C5C00">
        <w:rPr>
          <w:rFonts w:ascii="IPAPANNEW" w:hAnsi="IPAPANNEW" w:cs="宋体"/>
        </w:rPr>
        <w:t>/</w:t>
      </w:r>
      <w:r w:rsidRPr="007C5C00">
        <w:rPr>
          <w:rFonts w:ascii="IPAPANNEW" w:hAnsi="IPAPANNEW" w:cs="宋体"/>
        </w:rPr>
        <w:t>或疑之</w:t>
      </w:r>
      <w:r w:rsidRPr="007C5C00">
        <w:rPr>
          <w:rFonts w:ascii="IPAPANNEW" w:hAnsi="IPAPANNEW" w:cs="宋体"/>
        </w:rPr>
        <w:t>/</w:t>
      </w:r>
      <w:r w:rsidRPr="007C5C00">
        <w:rPr>
          <w:rFonts w:ascii="Times New Roman" w:hAnsi="Times New Roman" w:cs="宋体"/>
        </w:rPr>
        <w:t>及闻缴驳廓然</w:t>
      </w:r>
      <w:r w:rsidRPr="007C5C00">
        <w:rPr>
          <w:rFonts w:ascii="IPAPANNEW" w:hAnsi="IPAPANNEW" w:cs="宋体"/>
        </w:rPr>
        <w:t>/</w:t>
      </w:r>
      <w:r w:rsidRPr="007C5C00">
        <w:rPr>
          <w:rFonts w:ascii="IPAPANNEW" w:hAnsi="IPAPANNEW" w:cs="宋体"/>
        </w:rPr>
        <w:t>士论始服</w:t>
      </w:r>
      <w:r w:rsidRPr="007C5C00">
        <w:rPr>
          <w:rFonts w:ascii="IPAPANNEW" w:hAnsi="IPAPANNEW" w:cs="宋体"/>
        </w:rPr>
        <w:t>/</w:t>
      </w:r>
      <w:r w:rsidRPr="007C5C00">
        <w:rPr>
          <w:rFonts w:ascii="Times New Roman" w:hAnsi="Times New Roman" w:cs="宋体"/>
        </w:rPr>
        <w:t>光朝因引疾提举兴国宫</w:t>
      </w:r>
      <w:r w:rsidRPr="007C5C00">
        <w:rPr>
          <w:rFonts w:ascii="IPAPANNEW" w:hAnsi="IPAPANNEW" w:cs="宋体"/>
        </w:rPr>
        <w:t>/</w:t>
      </w:r>
      <w:r w:rsidRPr="007C5C00">
        <w:rPr>
          <w:rFonts w:ascii="IPAPANNEW" w:hAnsi="IPAPANNEW" w:cs="宋体"/>
        </w:rPr>
        <w:t>卒</w:t>
      </w:r>
      <w:r w:rsidRPr="007C5C00">
        <w:rPr>
          <w:rFonts w:ascii="IPAPANNEW" w:hAnsi="IPAPANNEW" w:cs="宋体"/>
        </w:rPr>
        <w:t>/</w:t>
      </w:r>
      <w:r w:rsidRPr="007C5C00">
        <w:rPr>
          <w:rFonts w:ascii="Times New Roman" w:hAnsi="Times New Roman" w:cs="宋体"/>
        </w:rPr>
        <w:t>年六十五</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光朝老儒</w:t>
      </w:r>
      <w:r w:rsidRPr="007C5C00">
        <w:rPr>
          <w:rFonts w:ascii="IPAPANNEW" w:hAnsi="IPAPANNEW" w:cs="宋体"/>
        </w:rPr>
        <w:t>/</w:t>
      </w:r>
      <w:r w:rsidRPr="007C5C00">
        <w:rPr>
          <w:rFonts w:ascii="IPAPANNEW" w:hAnsi="IPAPANNEW" w:cs="宋体"/>
        </w:rPr>
        <w:t>素有士望</w:t>
      </w:r>
      <w:r w:rsidRPr="007C5C00">
        <w:rPr>
          <w:rFonts w:ascii="IPAPANNEW" w:hAnsi="IPAPANNEW" w:cs="宋体"/>
        </w:rPr>
        <w:t>/</w:t>
      </w:r>
      <w:r w:rsidRPr="007C5C00">
        <w:rPr>
          <w:rFonts w:ascii="Times New Roman" w:hAnsi="Times New Roman" w:cs="宋体"/>
        </w:rPr>
        <w:t>在后省未有建明</w:t>
      </w:r>
      <w:r w:rsidRPr="007C5C00">
        <w:rPr>
          <w:rFonts w:ascii="IPAPANNEW" w:hAnsi="IPAPANNEW" w:cs="宋体"/>
        </w:rPr>
        <w:t>/</w:t>
      </w:r>
      <w:r w:rsidRPr="007C5C00">
        <w:rPr>
          <w:rFonts w:ascii="IPAPANNEW" w:hAnsi="IPAPANNEW" w:cs="宋体"/>
        </w:rPr>
        <w:t>或疑之</w:t>
      </w:r>
      <w:r w:rsidRPr="007C5C00">
        <w:rPr>
          <w:rFonts w:ascii="IPAPANNEW" w:hAnsi="IPAPANNEW" w:cs="宋体"/>
        </w:rPr>
        <w:t>/</w:t>
      </w:r>
      <w:r w:rsidRPr="007C5C00">
        <w:rPr>
          <w:rFonts w:ascii="Times New Roman" w:hAnsi="Times New Roman" w:cs="宋体"/>
        </w:rPr>
        <w:t>及闻缴驳</w:t>
      </w:r>
      <w:r w:rsidRPr="007C5C00">
        <w:rPr>
          <w:rFonts w:ascii="IPAPANNEW" w:hAnsi="IPAPANNEW" w:cs="宋体"/>
        </w:rPr>
        <w:t>/</w:t>
      </w:r>
      <w:r w:rsidRPr="007C5C00">
        <w:rPr>
          <w:rFonts w:ascii="IPAPANNEW" w:hAnsi="IPAPANNEW" w:cs="宋体"/>
        </w:rPr>
        <w:t>廓然士论始服</w:t>
      </w:r>
      <w:r w:rsidRPr="007C5C00">
        <w:rPr>
          <w:rFonts w:ascii="IPAPANNEW" w:hAnsi="IPAPANNEW" w:cs="宋体"/>
        </w:rPr>
        <w:t>/</w:t>
      </w:r>
      <w:r w:rsidRPr="007C5C00">
        <w:rPr>
          <w:rFonts w:ascii="Times New Roman" w:hAnsi="Times New Roman" w:cs="宋体"/>
        </w:rPr>
        <w:t>光朝因引疾</w:t>
      </w:r>
      <w:r w:rsidRPr="007C5C00">
        <w:rPr>
          <w:rFonts w:ascii="Times New Roman" w:hAnsi="Times New Roman" w:cs="宋体"/>
        </w:rPr>
        <w:t>提举兴国宫</w:t>
      </w:r>
      <w:r w:rsidRPr="007C5C00">
        <w:rPr>
          <w:rFonts w:ascii="IPAPANNEW" w:hAnsi="IPAPANNEW" w:cs="宋体"/>
        </w:rPr>
        <w:t>/</w:t>
      </w:r>
      <w:r w:rsidRPr="007C5C00">
        <w:rPr>
          <w:rFonts w:ascii="IPAPANNEW" w:hAnsi="IPAPANNEW" w:cs="宋体"/>
        </w:rPr>
        <w:t>卒</w:t>
      </w:r>
      <w:r w:rsidRPr="007C5C00">
        <w:rPr>
          <w:rFonts w:ascii="IPAPANNEW" w:hAnsi="IPAPANNEW" w:cs="宋体"/>
        </w:rPr>
        <w:t>/</w:t>
      </w:r>
      <w:r w:rsidRPr="007C5C00">
        <w:rPr>
          <w:rFonts w:ascii="Times New Roman" w:hAnsi="Times New Roman" w:cs="宋体"/>
        </w:rPr>
        <w:t>年六十五</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光朝老儒</w:t>
      </w:r>
      <w:r w:rsidRPr="007C5C00">
        <w:rPr>
          <w:rFonts w:ascii="IPAPANNEW" w:hAnsi="IPAPANNEW" w:cs="宋体"/>
        </w:rPr>
        <w:t>/</w:t>
      </w:r>
      <w:r w:rsidRPr="007C5C00">
        <w:rPr>
          <w:rFonts w:ascii="IPAPANNEW" w:hAnsi="IPAPANNEW" w:cs="宋体"/>
        </w:rPr>
        <w:t>素有士望</w:t>
      </w:r>
      <w:r w:rsidRPr="007C5C00">
        <w:rPr>
          <w:rFonts w:ascii="IPAPANNEW" w:hAnsi="IPAPANNEW" w:cs="宋体"/>
        </w:rPr>
        <w:t>/</w:t>
      </w:r>
      <w:r w:rsidRPr="007C5C00">
        <w:rPr>
          <w:rFonts w:ascii="Times New Roman" w:hAnsi="Times New Roman" w:cs="宋体"/>
        </w:rPr>
        <w:t>在后省未有建明</w:t>
      </w:r>
      <w:r w:rsidRPr="007C5C00">
        <w:rPr>
          <w:rFonts w:ascii="IPAPANNEW" w:hAnsi="IPAPANNEW" w:cs="宋体"/>
        </w:rPr>
        <w:t>/</w:t>
      </w:r>
      <w:r w:rsidRPr="007C5C00">
        <w:rPr>
          <w:rFonts w:ascii="IPAPANNEW" w:hAnsi="IPAPANNEW" w:cs="宋体"/>
        </w:rPr>
        <w:t>或疑之</w:t>
      </w:r>
      <w:r w:rsidRPr="007C5C00">
        <w:rPr>
          <w:rFonts w:ascii="IPAPANNEW" w:hAnsi="IPAPANNEW" w:cs="宋体"/>
        </w:rPr>
        <w:t>/</w:t>
      </w:r>
      <w:r w:rsidRPr="007C5C00">
        <w:rPr>
          <w:rFonts w:ascii="Times New Roman" w:hAnsi="Times New Roman" w:cs="宋体"/>
        </w:rPr>
        <w:t>及闻缴驳</w:t>
      </w:r>
      <w:r w:rsidRPr="007C5C00">
        <w:rPr>
          <w:rFonts w:ascii="IPAPANNEW" w:hAnsi="IPAPANNEW" w:cs="宋体"/>
        </w:rPr>
        <w:t>/</w:t>
      </w:r>
      <w:r w:rsidRPr="007C5C00">
        <w:rPr>
          <w:rFonts w:ascii="IPAPANNEW" w:hAnsi="IPAPANNEW" w:cs="宋体"/>
        </w:rPr>
        <w:t>廓然士论始服光朝</w:t>
      </w:r>
      <w:r w:rsidRPr="007C5C00">
        <w:rPr>
          <w:rFonts w:ascii="IPAPANNEW" w:hAnsi="IPAPANNEW" w:cs="宋体"/>
        </w:rPr>
        <w:t>/</w:t>
      </w:r>
      <w:r w:rsidRPr="007C5C00">
        <w:rPr>
          <w:rFonts w:ascii="Times New Roman" w:hAnsi="Times New Roman" w:cs="宋体"/>
        </w:rPr>
        <w:t>因引疾提举兴国宫</w:t>
      </w:r>
      <w:r w:rsidRPr="007C5C00">
        <w:rPr>
          <w:rFonts w:ascii="Times New Roman" w:hAnsi="Times New Roman" w:cs="宋体"/>
        </w:rPr>
        <w:t>/</w:t>
      </w:r>
      <w:r w:rsidRPr="007C5C00">
        <w:rPr>
          <w:rFonts w:ascii="Times New Roman" w:hAnsi="Times New Roman" w:cs="宋体"/>
        </w:rPr>
        <w:t>卒年六十五</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廓然</w:t>
      </w:r>
      <w:r w:rsidRPr="007C5C00">
        <w:rPr>
          <w:rFonts w:hAnsi="宋体" w:cs="宋体"/>
        </w:rPr>
        <w:t>”</w:t>
      </w:r>
      <w:r w:rsidRPr="007C5C00">
        <w:rPr>
          <w:rFonts w:ascii="Times New Roman" w:eastAsia="楷体_GB2312" w:hAnsi="Times New Roman" w:cs="宋体"/>
        </w:rPr>
        <w:t>指上文的</w:t>
      </w:r>
      <w:r w:rsidRPr="007C5C00">
        <w:rPr>
          <w:rFonts w:hAnsi="宋体" w:cs="宋体"/>
        </w:rPr>
        <w:t>“</w:t>
      </w:r>
      <w:r w:rsidRPr="007C5C00">
        <w:rPr>
          <w:rFonts w:ascii="Times New Roman" w:eastAsia="楷体_GB2312" w:hAnsi="Times New Roman" w:cs="宋体"/>
        </w:rPr>
        <w:t>谢廓然</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缴驳</w:t>
      </w:r>
      <w:r w:rsidRPr="007C5C00">
        <w:rPr>
          <w:rFonts w:hAnsi="宋体" w:cs="宋体"/>
        </w:rPr>
        <w:t>”</w:t>
      </w:r>
      <w:r w:rsidRPr="007C5C00">
        <w:rPr>
          <w:rFonts w:ascii="Times New Roman" w:eastAsia="楷体_GB2312" w:hAnsi="Times New Roman" w:cs="宋体"/>
        </w:rPr>
        <w:t>的宾语，</w:t>
      </w:r>
      <w:r w:rsidRPr="007C5C00">
        <w:rPr>
          <w:rFonts w:hAnsi="宋体" w:cs="宋体"/>
        </w:rPr>
        <w:t>“</w:t>
      </w:r>
      <w:r w:rsidRPr="007C5C00">
        <w:rPr>
          <w:rFonts w:ascii="Times New Roman" w:eastAsia="楷体_GB2312" w:hAnsi="Times New Roman" w:cs="宋体"/>
        </w:rPr>
        <w:t>士论</w:t>
      </w:r>
      <w:r w:rsidRPr="007C5C00">
        <w:rPr>
          <w:rFonts w:hAnsi="宋体" w:cs="宋体"/>
        </w:rPr>
        <w:t>”</w:t>
      </w:r>
      <w:r w:rsidRPr="007C5C00">
        <w:rPr>
          <w:rFonts w:ascii="Times New Roman" w:eastAsia="楷体_GB2312" w:hAnsi="Times New Roman" w:cs="宋体"/>
        </w:rPr>
        <w:t>为</w:t>
      </w:r>
      <w:r w:rsidRPr="007C5C00">
        <w:rPr>
          <w:rFonts w:hAnsi="宋体" w:cs="宋体"/>
        </w:rPr>
        <w:t>“</w:t>
      </w:r>
      <w:r w:rsidRPr="007C5C00">
        <w:rPr>
          <w:rFonts w:ascii="Times New Roman" w:eastAsia="楷体_GB2312" w:hAnsi="Times New Roman" w:cs="宋体"/>
        </w:rPr>
        <w:t>始服</w:t>
      </w:r>
      <w:r w:rsidRPr="007C5C00">
        <w:rPr>
          <w:rFonts w:hAnsi="宋体" w:cs="宋体"/>
        </w:rPr>
        <w:t>”</w:t>
      </w:r>
      <w:r w:rsidRPr="007C5C00">
        <w:rPr>
          <w:rFonts w:ascii="Times New Roman" w:eastAsia="楷体_GB2312" w:hAnsi="Times New Roman" w:cs="宋体"/>
        </w:rPr>
        <w:t>的主语，两者间应断开，排除</w:t>
      </w:r>
      <w:r w:rsidRPr="007C5C00">
        <w:rPr>
          <w:rFonts w:ascii="Times New Roman" w:eastAsia="楷体_GB2312" w:hAnsi="Times New Roman" w:cs="宋体"/>
        </w:rPr>
        <w:t>C</w:t>
      </w:r>
      <w:r w:rsidRPr="007C5C00">
        <w:rPr>
          <w:rFonts w:ascii="Times New Roman" w:eastAsia="楷体_GB2312" w:hAnsi="Times New Roman" w:cs="宋体"/>
        </w:rPr>
        <w:t>、</w:t>
      </w:r>
      <w:r w:rsidRPr="007C5C00">
        <w:rPr>
          <w:rFonts w:ascii="Times New Roman" w:eastAsia="楷体_GB2312" w:hAnsi="Times New Roman" w:cs="宋体"/>
        </w:rPr>
        <w:t>D</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光朝</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因引疾提举兴国宫</w:t>
      </w:r>
      <w:r w:rsidRPr="007C5C00">
        <w:rPr>
          <w:rFonts w:hAnsi="宋体" w:cs="宋体"/>
        </w:rPr>
        <w:t>”</w:t>
      </w:r>
      <w:r w:rsidRPr="007C5C00">
        <w:rPr>
          <w:rFonts w:ascii="Times New Roman" w:eastAsia="楷体_GB2312" w:hAnsi="Times New Roman" w:cs="宋体"/>
        </w:rPr>
        <w:t>的主语，中间不能断开，排除</w:t>
      </w:r>
      <w:r w:rsidRPr="007C5C00">
        <w:rPr>
          <w:rFonts w:ascii="Times New Roman" w:eastAsia="楷体_GB2312" w:hAnsi="Times New Roman" w:cs="宋体"/>
        </w:rPr>
        <w:t>A</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军</w:t>
      </w:r>
      <w:r>
        <w:rPr>
          <w:rFonts w:ascii="Times New Roman" w:hAnsi="Times New Roman" w:cs="宋体"/>
        </w:rPr>
        <w:t>，</w:t>
      </w:r>
      <w:r w:rsidRPr="007C5C00">
        <w:rPr>
          <w:rFonts w:ascii="Times New Roman" w:hAnsi="Times New Roman" w:cs="宋体"/>
        </w:rPr>
        <w:t>唐代时称军镇</w:t>
      </w:r>
      <w:r>
        <w:rPr>
          <w:rFonts w:ascii="Times New Roman" w:hAnsi="Times New Roman" w:cs="宋体"/>
        </w:rPr>
        <w:t>，</w:t>
      </w:r>
      <w:r w:rsidRPr="007C5C00">
        <w:rPr>
          <w:rFonts w:ascii="Times New Roman" w:hAnsi="Times New Roman" w:cs="宋体"/>
        </w:rPr>
        <w:t>至宋代演变为地方行政区划单位</w:t>
      </w:r>
      <w:r>
        <w:rPr>
          <w:rFonts w:ascii="Times New Roman" w:hAnsi="Times New Roman" w:cs="宋体"/>
        </w:rPr>
        <w:t>，</w:t>
      </w:r>
      <w:r w:rsidRPr="007C5C00">
        <w:rPr>
          <w:rFonts w:ascii="Times New Roman" w:hAnsi="Times New Roman" w:cs="宋体"/>
        </w:rPr>
        <w:t>与府</w:t>
      </w:r>
      <w:r>
        <w:rPr>
          <w:rFonts w:ascii="Times New Roman" w:hAnsi="Times New Roman" w:cs="宋体"/>
        </w:rPr>
        <w:t>、</w:t>
      </w:r>
      <w:r w:rsidRPr="007C5C00">
        <w:rPr>
          <w:rFonts w:ascii="Times New Roman" w:hAnsi="Times New Roman" w:cs="宋体"/>
        </w:rPr>
        <w:t>州</w:t>
      </w:r>
      <w:r>
        <w:rPr>
          <w:rFonts w:ascii="Times New Roman" w:hAnsi="Times New Roman" w:cs="宋体"/>
        </w:rPr>
        <w:t>、</w:t>
      </w:r>
      <w:r w:rsidRPr="007C5C00">
        <w:rPr>
          <w:rFonts w:ascii="Times New Roman" w:hAnsi="Times New Roman" w:cs="宋体"/>
        </w:rPr>
        <w:t>监同属于路</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执政</w:t>
      </w:r>
      <w:r>
        <w:rPr>
          <w:rFonts w:ascii="Times New Roman" w:hAnsi="Times New Roman" w:cs="宋体"/>
        </w:rPr>
        <w:t>，</w:t>
      </w:r>
      <w:r w:rsidRPr="007C5C00">
        <w:rPr>
          <w:rFonts w:ascii="Times New Roman" w:hAnsi="Times New Roman" w:cs="宋体"/>
        </w:rPr>
        <w:t>原意为掌管国家政事</w:t>
      </w:r>
      <w:r>
        <w:rPr>
          <w:rFonts w:ascii="Times New Roman" w:hAnsi="Times New Roman" w:cs="宋体"/>
        </w:rPr>
        <w:t>，</w:t>
      </w:r>
      <w:r w:rsidRPr="007C5C00">
        <w:rPr>
          <w:rFonts w:ascii="Times New Roman" w:hAnsi="Times New Roman" w:cs="宋体"/>
        </w:rPr>
        <w:t>宋</w:t>
      </w:r>
      <w:r>
        <w:rPr>
          <w:rFonts w:ascii="Times New Roman" w:hAnsi="Times New Roman" w:cs="宋体"/>
        </w:rPr>
        <w:t>、</w:t>
      </w:r>
      <w:r w:rsidRPr="007C5C00">
        <w:rPr>
          <w:rFonts w:ascii="Times New Roman" w:hAnsi="Times New Roman" w:cs="宋体"/>
        </w:rPr>
        <w:t>金时是参知政事</w:t>
      </w:r>
      <w:r>
        <w:rPr>
          <w:rFonts w:ascii="Times New Roman" w:hAnsi="Times New Roman" w:cs="宋体"/>
        </w:rPr>
        <w:t>、</w:t>
      </w:r>
      <w:r w:rsidRPr="007C5C00">
        <w:rPr>
          <w:rFonts w:ascii="Times New Roman" w:hAnsi="Times New Roman" w:cs="宋体"/>
        </w:rPr>
        <w:t>枢密使等高级官员的通称</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出</w:t>
      </w:r>
      <w:r>
        <w:rPr>
          <w:rFonts w:ascii="Times New Roman" w:hAnsi="Times New Roman" w:cs="宋体"/>
        </w:rPr>
        <w:t>，</w:t>
      </w:r>
      <w:r w:rsidRPr="007C5C00">
        <w:rPr>
          <w:rFonts w:ascii="Times New Roman" w:hAnsi="Times New Roman" w:cs="宋体"/>
        </w:rPr>
        <w:t>出仕</w:t>
      </w:r>
      <w:r>
        <w:rPr>
          <w:rFonts w:ascii="Times New Roman" w:hAnsi="Times New Roman" w:cs="宋体"/>
        </w:rPr>
        <w:t>，</w:t>
      </w:r>
      <w:r w:rsidRPr="007C5C00">
        <w:rPr>
          <w:rFonts w:ascii="Times New Roman" w:hAnsi="Times New Roman" w:cs="宋体"/>
        </w:rPr>
        <w:t>即出来做官</w:t>
      </w:r>
      <w:r>
        <w:rPr>
          <w:rFonts w:ascii="Times New Roman" w:hAnsi="Times New Roman" w:cs="宋体"/>
        </w:rPr>
        <w:t>，</w:t>
      </w:r>
      <w:r w:rsidRPr="007C5C00">
        <w:rPr>
          <w:rFonts w:ascii="Times New Roman" w:hAnsi="Times New Roman" w:cs="宋体"/>
        </w:rPr>
        <w:t>古代读书人通过科举考试或他人举荐就可以成为仕宦</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出身</w:t>
      </w:r>
      <w:r>
        <w:rPr>
          <w:rFonts w:ascii="Times New Roman" w:hAnsi="Times New Roman" w:cs="宋体"/>
        </w:rPr>
        <w:t>，</w:t>
      </w:r>
      <w:r w:rsidRPr="007C5C00">
        <w:rPr>
          <w:rFonts w:ascii="Times New Roman" w:hAnsi="Times New Roman" w:cs="宋体"/>
        </w:rPr>
        <w:t>科举考试考中者的身份资格</w:t>
      </w:r>
      <w:r>
        <w:rPr>
          <w:rFonts w:ascii="Times New Roman" w:hAnsi="Times New Roman" w:cs="宋体"/>
        </w:rPr>
        <w:t>，</w:t>
      </w:r>
      <w:r w:rsidRPr="007C5C00">
        <w:rPr>
          <w:rFonts w:ascii="Times New Roman" w:hAnsi="Times New Roman" w:cs="宋体"/>
        </w:rPr>
        <w:t>赐出身指赐给未考中者以相应的身份资格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出，指由京官调任地方官。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林光朝学问精深</w:t>
      </w:r>
      <w:r>
        <w:rPr>
          <w:rFonts w:ascii="Times New Roman" w:hAnsi="Times New Roman" w:cs="宋体"/>
        </w:rPr>
        <w:t>，</w:t>
      </w:r>
      <w:r w:rsidRPr="007C5C00">
        <w:rPr>
          <w:rFonts w:ascii="Times New Roman" w:hAnsi="Times New Roman" w:cs="宋体"/>
        </w:rPr>
        <w:t>教授生徒众多</w:t>
      </w:r>
      <w:r>
        <w:rPr>
          <w:rFonts w:ascii="Times New Roman" w:hAnsi="Times New Roman" w:cs="宋体"/>
        </w:rPr>
        <w:t>。</w:t>
      </w:r>
      <w:r w:rsidRPr="007C5C00">
        <w:rPr>
          <w:rFonts w:ascii="Times New Roman" w:hAnsi="Times New Roman" w:cs="宋体"/>
        </w:rPr>
        <w:t>他与尹焞交游</w:t>
      </w:r>
      <w:r>
        <w:rPr>
          <w:rFonts w:ascii="Times New Roman" w:hAnsi="Times New Roman" w:cs="宋体"/>
        </w:rPr>
        <w:t>，</w:t>
      </w:r>
      <w:r w:rsidRPr="007C5C00">
        <w:rPr>
          <w:rFonts w:ascii="Times New Roman" w:hAnsi="Times New Roman" w:cs="宋体"/>
        </w:rPr>
        <w:t>专心研究圣贤之学</w:t>
      </w:r>
      <w:r>
        <w:rPr>
          <w:rFonts w:ascii="Times New Roman" w:hAnsi="Times New Roman" w:cs="宋体"/>
        </w:rPr>
        <w:t>；</w:t>
      </w:r>
      <w:r w:rsidRPr="007C5C00">
        <w:rPr>
          <w:rFonts w:ascii="Times New Roman" w:hAnsi="Times New Roman" w:cs="宋体"/>
        </w:rPr>
        <w:t>他精通《六经》和诸子百家学说</w:t>
      </w:r>
      <w:r>
        <w:rPr>
          <w:rFonts w:ascii="Times New Roman" w:hAnsi="Times New Roman" w:cs="宋体"/>
        </w:rPr>
        <w:t>，</w:t>
      </w:r>
      <w:r w:rsidRPr="007C5C00">
        <w:rPr>
          <w:rFonts w:ascii="Times New Roman" w:hAnsi="Times New Roman" w:cs="宋体"/>
        </w:rPr>
        <w:t>使得四方学者慕名前来求教</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林光朝出仕很晚</w:t>
      </w:r>
      <w:r>
        <w:rPr>
          <w:rFonts w:ascii="Times New Roman" w:hAnsi="Times New Roman" w:cs="宋体"/>
        </w:rPr>
        <w:t>，</w:t>
      </w:r>
      <w:r w:rsidRPr="007C5C00">
        <w:rPr>
          <w:rFonts w:ascii="Times New Roman" w:hAnsi="Times New Roman" w:cs="宋体"/>
        </w:rPr>
        <w:t>仕途一直不顺</w:t>
      </w:r>
      <w:r>
        <w:rPr>
          <w:rFonts w:ascii="Times New Roman" w:hAnsi="Times New Roman" w:cs="宋体"/>
        </w:rPr>
        <w:t>。</w:t>
      </w:r>
      <w:r w:rsidRPr="007C5C00">
        <w:rPr>
          <w:rFonts w:ascii="Times New Roman" w:hAnsi="Times New Roman" w:cs="宋体"/>
        </w:rPr>
        <w:t>他五十岁才中进士</w:t>
      </w:r>
      <w:r>
        <w:rPr>
          <w:rFonts w:ascii="Times New Roman" w:hAnsi="Times New Roman" w:cs="宋体"/>
        </w:rPr>
        <w:t>，</w:t>
      </w:r>
      <w:r w:rsidRPr="007C5C00">
        <w:rPr>
          <w:rFonts w:ascii="Times New Roman" w:hAnsi="Times New Roman" w:cs="宋体"/>
        </w:rPr>
        <w:t>先后因议论皇帝恩宠的臣子龙大渊</w:t>
      </w:r>
      <w:r>
        <w:rPr>
          <w:rFonts w:ascii="Times New Roman" w:hAnsi="Times New Roman" w:cs="宋体"/>
        </w:rPr>
        <w:t>、</w:t>
      </w:r>
      <w:r w:rsidRPr="007C5C00">
        <w:rPr>
          <w:rFonts w:ascii="Times New Roman" w:hAnsi="Times New Roman" w:cs="宋体"/>
        </w:rPr>
        <w:t>曾觌和张说等人的罪行而被朝廷降职任用</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林光朝平定寇乱</w:t>
      </w:r>
      <w:r>
        <w:rPr>
          <w:rFonts w:ascii="Times New Roman" w:hAnsi="Times New Roman" w:cs="宋体"/>
        </w:rPr>
        <w:t>，</w:t>
      </w:r>
      <w:r w:rsidRPr="007C5C00">
        <w:rPr>
          <w:rFonts w:ascii="Times New Roman" w:hAnsi="Times New Roman" w:cs="宋体"/>
        </w:rPr>
        <w:t>立下显赫军功</w:t>
      </w:r>
      <w:r>
        <w:rPr>
          <w:rFonts w:ascii="Times New Roman" w:hAnsi="Times New Roman" w:cs="宋体"/>
        </w:rPr>
        <w:t>。</w:t>
      </w:r>
      <w:r w:rsidRPr="007C5C00">
        <w:rPr>
          <w:rFonts w:ascii="Times New Roman" w:hAnsi="Times New Roman" w:cs="宋体"/>
        </w:rPr>
        <w:t>茶寇迫近岭南时</w:t>
      </w:r>
      <w:r>
        <w:rPr>
          <w:rFonts w:ascii="Times New Roman" w:hAnsi="Times New Roman" w:cs="宋体"/>
        </w:rPr>
        <w:t>，</w:t>
      </w:r>
      <w:r w:rsidRPr="007C5C00">
        <w:rPr>
          <w:rFonts w:ascii="Times New Roman" w:hAnsi="Times New Roman" w:cs="宋体"/>
        </w:rPr>
        <w:t>林光朝一边率兵抵御</w:t>
      </w:r>
      <w:r>
        <w:rPr>
          <w:rFonts w:ascii="Times New Roman" w:hAnsi="Times New Roman" w:cs="宋体"/>
        </w:rPr>
        <w:t>，</w:t>
      </w:r>
      <w:r w:rsidRPr="007C5C00">
        <w:rPr>
          <w:rFonts w:ascii="Times New Roman" w:hAnsi="Times New Roman" w:cs="宋体"/>
        </w:rPr>
        <w:t>一边传书其他将领</w:t>
      </w:r>
      <w:r>
        <w:rPr>
          <w:rFonts w:ascii="Times New Roman" w:hAnsi="Times New Roman" w:cs="宋体"/>
        </w:rPr>
        <w:t>，</w:t>
      </w:r>
      <w:r w:rsidRPr="007C5C00">
        <w:rPr>
          <w:rFonts w:ascii="Times New Roman" w:hAnsi="Times New Roman" w:cs="宋体"/>
        </w:rPr>
        <w:t>督促他们拦击贼兵</w:t>
      </w:r>
      <w:r>
        <w:rPr>
          <w:rFonts w:ascii="Times New Roman" w:hAnsi="Times New Roman" w:cs="宋体"/>
        </w:rPr>
        <w:t>，</w:t>
      </w:r>
      <w:r w:rsidRPr="007C5C00">
        <w:rPr>
          <w:rFonts w:ascii="Times New Roman" w:hAnsi="Times New Roman" w:cs="宋体"/>
        </w:rPr>
        <w:t>最终使贼兵败退</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林光朝为官正直</w:t>
      </w:r>
      <w:r>
        <w:rPr>
          <w:rFonts w:ascii="Times New Roman" w:hAnsi="Times New Roman" w:cs="宋体"/>
        </w:rPr>
        <w:t>，</w:t>
      </w:r>
      <w:r w:rsidRPr="007C5C00">
        <w:rPr>
          <w:rFonts w:ascii="Times New Roman" w:hAnsi="Times New Roman" w:cs="宋体"/>
        </w:rPr>
        <w:t>敢于驳回上议</w:t>
      </w:r>
      <w:r>
        <w:rPr>
          <w:rFonts w:ascii="Times New Roman" w:hAnsi="Times New Roman" w:cs="宋体"/>
        </w:rPr>
        <w:t>。</w:t>
      </w:r>
      <w:r w:rsidRPr="007C5C00">
        <w:rPr>
          <w:rFonts w:ascii="Times New Roman" w:hAnsi="Times New Roman" w:cs="宋体"/>
        </w:rPr>
        <w:t>皇帝准备重用吏部郎谢廓然</w:t>
      </w:r>
      <w:r>
        <w:rPr>
          <w:rFonts w:ascii="Times New Roman" w:hAnsi="Times New Roman" w:cs="宋体"/>
        </w:rPr>
        <w:t>，</w:t>
      </w:r>
      <w:r w:rsidRPr="007C5C00">
        <w:rPr>
          <w:rFonts w:ascii="Times New Roman" w:hAnsi="Times New Roman" w:cs="宋体"/>
        </w:rPr>
        <w:t>林光朝认为这是对台谏的轻视</w:t>
      </w:r>
      <w:r>
        <w:rPr>
          <w:rFonts w:ascii="Times New Roman" w:hAnsi="Times New Roman" w:cs="宋体"/>
        </w:rPr>
        <w:t>，</w:t>
      </w:r>
      <w:r w:rsidRPr="007C5C00">
        <w:rPr>
          <w:rFonts w:ascii="Times New Roman" w:hAnsi="Times New Roman" w:cs="宋体"/>
        </w:rPr>
        <w:t>会让科举蒙羞</w:t>
      </w:r>
      <w:r>
        <w:rPr>
          <w:rFonts w:ascii="Times New Roman" w:hAnsi="Times New Roman" w:cs="宋体"/>
        </w:rPr>
        <w:t>，</w:t>
      </w:r>
      <w:r w:rsidRPr="007C5C00">
        <w:rPr>
          <w:rFonts w:ascii="Times New Roman" w:hAnsi="Times New Roman" w:cs="宋体"/>
        </w:rPr>
        <w:t>于是立刻驳回了诏命</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林光朝的仕途并非</w:t>
      </w:r>
      <w:r w:rsidRPr="007C5C00">
        <w:rPr>
          <w:rFonts w:hAnsi="宋体" w:cs="宋体"/>
        </w:rPr>
        <w:t>“</w:t>
      </w:r>
      <w:r w:rsidRPr="007C5C00">
        <w:rPr>
          <w:rFonts w:ascii="Times New Roman" w:eastAsia="楷体_GB2312" w:hAnsi="Times New Roman" w:cs="宋体"/>
        </w:rPr>
        <w:t>一直不顺</w:t>
      </w:r>
      <w:r w:rsidRPr="007C5C00">
        <w:rPr>
          <w:rFonts w:hAnsi="宋体" w:cs="宋体"/>
        </w:rPr>
        <w:t>”</w:t>
      </w:r>
      <w:r w:rsidRPr="007C5C00">
        <w:rPr>
          <w:rFonts w:ascii="Times New Roman" w:eastAsia="楷体_GB2312" w:hAnsi="Times New Roman" w:cs="宋体"/>
        </w:rPr>
        <w:t>，他曾担任过国子司业兼太子侍读、宝谟阁直学士以及国子祭酒兼太子左谕德等要职，还曾受到皇帝金鱼袋和紫色官服的赏赐。他也没有议论张说的罪行，只是因为没有祝贺张说任职签书枢密院事而被外放为官。</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《六经》既发明之</w:t>
      </w:r>
      <w:r>
        <w:rPr>
          <w:rFonts w:ascii="Times New Roman" w:hAnsi="Times New Roman" w:cs="宋体"/>
        </w:rPr>
        <w:t>，</w:t>
      </w:r>
      <w:r w:rsidRPr="007C5C00">
        <w:rPr>
          <w:rFonts w:ascii="Times New Roman" w:hAnsi="Times New Roman" w:cs="宋体"/>
        </w:rPr>
        <w:t>后世注解固已支离</w:t>
      </w:r>
      <w:r>
        <w:rPr>
          <w:rFonts w:ascii="Times New Roman" w:hAnsi="Times New Roman" w:cs="宋体"/>
        </w:rPr>
        <w:t>，</w:t>
      </w:r>
      <w:r w:rsidRPr="007C5C00">
        <w:rPr>
          <w:rFonts w:ascii="Times New Roman" w:hAnsi="Times New Roman" w:cs="宋体"/>
        </w:rPr>
        <w:t>若复增加</w:t>
      </w:r>
      <w:r>
        <w:rPr>
          <w:rFonts w:ascii="Times New Roman" w:hAnsi="Times New Roman" w:cs="宋体"/>
        </w:rPr>
        <w:t>，</w:t>
      </w:r>
      <w:r w:rsidRPr="007C5C00">
        <w:rPr>
          <w:rFonts w:ascii="Times New Roman" w:hAnsi="Times New Roman" w:cs="宋体"/>
        </w:rPr>
        <w:t>道愈远矣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w:t>
      </w:r>
      <w:r>
        <w:rPr>
          <w:rFonts w:ascii="Times New Roman" w:hAnsi="Times New Roman" w:cs="宋体"/>
        </w:rPr>
        <w:t>_______________________________</w:t>
      </w:r>
      <w:r w:rsidRPr="007C5C00">
        <w:rPr>
          <w:rFonts w:ascii="Times New Roman" w:hAnsi="Times New Roman" w:cs="宋体"/>
        </w:rPr>
        <w:t>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天子度光朝决不奉诏</w:t>
      </w:r>
      <w:r>
        <w:rPr>
          <w:rFonts w:ascii="Times New Roman" w:hAnsi="Times New Roman" w:cs="宋体"/>
        </w:rPr>
        <w:t>，</w:t>
      </w:r>
      <w:r w:rsidRPr="007C5C00">
        <w:rPr>
          <w:rFonts w:ascii="Times New Roman" w:hAnsi="Times New Roman" w:cs="宋体"/>
        </w:rPr>
        <w:t>改授工部侍郎</w:t>
      </w:r>
      <w:r>
        <w:rPr>
          <w:rFonts w:ascii="Times New Roman" w:hAnsi="Times New Roman" w:cs="宋体"/>
        </w:rPr>
        <w:t>，</w:t>
      </w:r>
      <w:r w:rsidRPr="007C5C00">
        <w:rPr>
          <w:rFonts w:ascii="Times New Roman" w:hAnsi="Times New Roman" w:cs="宋体"/>
        </w:rPr>
        <w:t>不拜</w:t>
      </w:r>
      <w:r>
        <w:rPr>
          <w:rFonts w:ascii="Times New Roman" w:hAnsi="Times New Roman" w:cs="宋体"/>
        </w:rPr>
        <w:t>，</w:t>
      </w:r>
      <w:r w:rsidRPr="007C5C00">
        <w:rPr>
          <w:rFonts w:ascii="Times New Roman" w:hAnsi="Times New Roman" w:cs="宋体"/>
        </w:rPr>
        <w:t>遂以集英殿修撰出知婺州</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________________________</w:t>
      </w:r>
      <w:r>
        <w:rPr>
          <w:rFonts w:ascii="Times New Roman" w:hAnsi="Times New Roman" w:cs="宋体"/>
        </w:rPr>
        <w:t>_______________________________</w:t>
      </w:r>
      <w:r w:rsidRPr="007C5C00">
        <w:rPr>
          <w:rFonts w:ascii="Times New Roman" w:hAnsi="Times New Roman" w:cs="宋体"/>
        </w:rPr>
        <w:t>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关键词：发明、固。</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关键词：度、以、出。</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《六经》已经阐发清楚</w:t>
      </w:r>
      <w:r>
        <w:rPr>
          <w:rFonts w:ascii="Times New Roman" w:hAnsi="Times New Roman" w:cs="宋体"/>
        </w:rPr>
        <w:t>，</w:t>
      </w:r>
      <w:r w:rsidRPr="007C5C00">
        <w:rPr>
          <w:rFonts w:ascii="Times New Roman" w:hAnsi="Times New Roman" w:cs="宋体"/>
        </w:rPr>
        <w:t>后代的注解本来就已经支离破碎了</w:t>
      </w:r>
      <w:r>
        <w:rPr>
          <w:rFonts w:ascii="Times New Roman" w:hAnsi="Times New Roman" w:cs="宋体"/>
        </w:rPr>
        <w:t>，</w:t>
      </w:r>
      <w:r w:rsidRPr="007C5C00">
        <w:rPr>
          <w:rFonts w:ascii="Times New Roman" w:hAnsi="Times New Roman" w:cs="宋体"/>
        </w:rPr>
        <w:t>如果再增加</w:t>
      </w:r>
      <w:r>
        <w:rPr>
          <w:rFonts w:ascii="Times New Roman" w:hAnsi="Times New Roman" w:cs="宋体"/>
        </w:rPr>
        <w:t>，</w:t>
      </w:r>
      <w:r w:rsidRPr="007C5C00">
        <w:rPr>
          <w:rFonts w:ascii="Times New Roman" w:hAnsi="Times New Roman" w:cs="宋体"/>
        </w:rPr>
        <w:t>距离道的本义就越来越远了</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皇帝估计林光朝决不会接受诏命</w:t>
      </w:r>
      <w:r>
        <w:rPr>
          <w:rFonts w:ascii="Times New Roman" w:hAnsi="Times New Roman" w:cs="宋体"/>
        </w:rPr>
        <w:t>，</w:t>
      </w:r>
      <w:r w:rsidRPr="007C5C00">
        <w:rPr>
          <w:rFonts w:ascii="Times New Roman" w:hAnsi="Times New Roman" w:cs="宋体"/>
        </w:rPr>
        <w:t>就改任他为工部侍郎</w:t>
      </w:r>
      <w:r>
        <w:rPr>
          <w:rFonts w:ascii="Times New Roman" w:hAnsi="Times New Roman" w:cs="宋体"/>
        </w:rPr>
        <w:t>，</w:t>
      </w:r>
      <w:r w:rsidRPr="007C5C00">
        <w:rPr>
          <w:rFonts w:ascii="Times New Roman" w:hAnsi="Times New Roman" w:cs="宋体"/>
        </w:rPr>
        <w:t>林光朝不就任</w:t>
      </w:r>
      <w:r>
        <w:rPr>
          <w:rFonts w:ascii="Times New Roman" w:hAnsi="Times New Roman" w:cs="宋体"/>
        </w:rPr>
        <w:t>，</w:t>
      </w:r>
      <w:r w:rsidRPr="007C5C00">
        <w:rPr>
          <w:rFonts w:ascii="Times New Roman" w:hAnsi="Times New Roman" w:cs="宋体"/>
        </w:rPr>
        <w:t>于是就让他以集英殿修撰的身份外出担任婺州知州</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林光朝，字谦之，是兴化军莆田人。两次参加会试都没有考中，听说吴中陆子正曾经跟从尹</w:t>
      </w:r>
      <w:r w:rsidRPr="007C5C00">
        <w:rPr>
          <w:rFonts w:hAnsi="宋体" w:cs="宋体" w:hint="eastAsia"/>
        </w:rPr>
        <w:t>焞</w:t>
      </w:r>
      <w:r w:rsidRPr="007C5C00">
        <w:rPr>
          <w:rFonts w:ascii="楷体_GB2312" w:eastAsia="楷体_GB2312" w:hAnsi="楷体_GB2312" w:cs="楷体_GB2312" w:hint="eastAsia"/>
        </w:rPr>
        <w:t>求学，于是前往尹</w:t>
      </w:r>
      <w:r w:rsidRPr="007C5C00">
        <w:rPr>
          <w:rFonts w:hAnsi="宋体" w:cs="宋体" w:hint="eastAsia"/>
        </w:rPr>
        <w:t>焞</w:t>
      </w:r>
      <w:r w:rsidRPr="007C5C00">
        <w:rPr>
          <w:rFonts w:ascii="楷体_GB2312" w:eastAsia="楷体_GB2312" w:hAnsi="楷体_GB2312" w:cs="楷体_GB2312" w:hint="eastAsia"/>
        </w:rPr>
        <w:t>处与他交游。从此他专心学习实践圣贤的学问，通晓《六经》和诸子百家的学问，一言一行必定遵循礼节，四方来向他求学的不下数百人。然而他不曾著书，只是亲口将学问传授给学生，让他们在心里通晓理解。</w:t>
      </w:r>
      <w:r w:rsidRPr="007C5C00">
        <w:rPr>
          <w:rFonts w:ascii="Times New Roman" w:eastAsia="楷体_GB2312" w:hAnsi="Times New Roman" w:cs="宋体"/>
        </w:rPr>
        <w:t>他曾经说：</w:t>
      </w:r>
      <w:r w:rsidRPr="007C5C00">
        <w:rPr>
          <w:rFonts w:hAnsi="宋体" w:cs="宋体"/>
        </w:rPr>
        <w:t>“</w:t>
      </w:r>
      <w:r w:rsidRPr="007C5C00">
        <w:rPr>
          <w:rFonts w:ascii="Times New Roman" w:eastAsia="楷体_GB2312" w:hAnsi="Times New Roman" w:cs="宋体"/>
        </w:rPr>
        <w:t>道的全部，完备齐全而又博大玄奥。《六经》已经阐发清楚，后代的注解本来就已经支离破碎了，如果再增加，距离道的本义就越来越远了。</w:t>
      </w:r>
      <w:r w:rsidRPr="007C5C00">
        <w:rPr>
          <w:rFonts w:hAnsi="宋体" w:cs="宋体"/>
        </w:rPr>
        <w:t>”</w:t>
      </w:r>
      <w:r>
        <w:rPr>
          <w:rFonts w:ascii="Times New Roman" w:eastAsia="楷体_GB2312" w:hAnsi="Times New Roman" w:cs="宋体"/>
        </w:rPr>
        <w:t xml:space="preserve"> </w:t>
      </w:r>
      <w:r w:rsidRPr="007C5C00">
        <w:rPr>
          <w:rFonts w:ascii="Times New Roman" w:eastAsia="楷体_GB2312" w:hAnsi="Times New Roman" w:cs="宋体"/>
        </w:rPr>
        <w:t>孝宗隆兴元年，林光朝五十岁，因为进士及第调任袁州司户参军。乾道三年，龙大渊、曾觌因为在皇帝做太子时蒙受恩宠而得到任用，台谏、给事中和中书舍人的驳议都不得施行。张阐从外地被召回朝廷担任参知政事，急切想要免除龙大渊、曾觌的职务，因为觉得他们</w:t>
      </w:r>
      <w:r>
        <w:rPr>
          <w:rFonts w:ascii="Times New Roman" w:eastAsia="楷体_GB2312" w:hAnsi="Times New Roman" w:cs="宋体"/>
        </w:rPr>
        <w:t>(</w:t>
      </w:r>
      <w:r w:rsidRPr="007C5C00">
        <w:rPr>
          <w:rFonts w:ascii="Times New Roman" w:eastAsia="楷体_GB2312" w:hAnsi="Times New Roman" w:cs="宋体"/>
        </w:rPr>
        <w:t>有皇上撑腰</w:t>
      </w:r>
      <w:r>
        <w:rPr>
          <w:rFonts w:ascii="Times New Roman" w:eastAsia="楷体_GB2312" w:hAnsi="Times New Roman" w:cs="宋体"/>
        </w:rPr>
        <w:t>)</w:t>
      </w:r>
      <w:r w:rsidRPr="007C5C00">
        <w:rPr>
          <w:rFonts w:ascii="Times New Roman" w:eastAsia="楷体_GB2312" w:hAnsi="Times New Roman" w:cs="宋体"/>
        </w:rPr>
        <w:t>不可动摇，于是就以年老体病坚决辞官不去就职。而当时林光朝和刘朔正以名儒的身份被推荐参加廷对，对龙大渊、曾觌两人的罪行颇多议论，</w:t>
      </w:r>
      <w:r>
        <w:rPr>
          <w:rFonts w:ascii="Times New Roman" w:eastAsia="楷体_GB2312" w:hAnsi="Times New Roman" w:cs="宋体"/>
        </w:rPr>
        <w:t>(</w:t>
      </w:r>
      <w:r w:rsidRPr="007C5C00">
        <w:rPr>
          <w:rFonts w:ascii="Times New Roman" w:eastAsia="楷体_GB2312" w:hAnsi="Times New Roman" w:cs="宋体"/>
        </w:rPr>
        <w:t>惹怒了皇帝，</w:t>
      </w:r>
      <w:r>
        <w:rPr>
          <w:rFonts w:ascii="Times New Roman" w:eastAsia="楷体_GB2312" w:hAnsi="Times New Roman" w:cs="宋体"/>
        </w:rPr>
        <w:t>)</w:t>
      </w:r>
      <w:r w:rsidRPr="007C5C00">
        <w:rPr>
          <w:rFonts w:ascii="Times New Roman" w:eastAsia="楷体_GB2312" w:hAnsi="Times New Roman" w:cs="宋体"/>
        </w:rPr>
        <w:t>因此林光朝改任左承奉郎、永福知县。但大臣们议推论荐不止，于是林光朝被皇帝召来面试馆职，担任秘书省正字兼国史编修、实录检讨官，历任著作佐郎兼礼部郎官。乾道八年，林光朝升任国子司业兼太子侍读，史官的职位依旧保留。当时，张说再次被任命为签书枢密院事，林光朝没有前往祝贺，于是被外放担任广西提点刑狱，不久又调任广东。茶寇从湖北、湖南一直剽掠到江西，迫近岭南，他们的气势十分嚣张。林光朝亲自率领郡里的士兵抵御，又传书给摧锋统制路海、本路钤辖黄进，让他们各自率军分别控制住要害之地。这时恰好有诏书调任林光朝担任转运副使，林光朝认为贼兵的气焰正嚣张，就留在驻军中没有离开，督促两位将军拦击贼兵，接连挫败敌人，贼兵惊恐，连夜奔逃。皇帝听说后，高兴地说：</w:t>
      </w:r>
      <w:r w:rsidRPr="007C5C00">
        <w:rPr>
          <w:rFonts w:hAnsi="宋体" w:cs="宋体"/>
        </w:rPr>
        <w:t>“</w:t>
      </w:r>
      <w:r w:rsidRPr="007C5C00">
        <w:rPr>
          <w:rFonts w:ascii="Times New Roman" w:eastAsia="楷体_GB2312" w:hAnsi="Times New Roman" w:cs="宋体"/>
        </w:rPr>
        <w:t>林光朝是个儒生，竟然还懂得兵法啊！</w:t>
      </w:r>
      <w:r w:rsidRPr="007C5C00">
        <w:rPr>
          <w:rFonts w:hAnsi="宋体" w:cs="宋体"/>
        </w:rPr>
        <w:t>”</w:t>
      </w:r>
      <w:r w:rsidRPr="007C5C00">
        <w:rPr>
          <w:rFonts w:ascii="Times New Roman" w:eastAsia="楷体_GB2312" w:hAnsi="Times New Roman" w:cs="宋体"/>
        </w:rPr>
        <w:t>于是加封林光朝为宝谟阁直学士，又召令担任国子祭酒兼太子左谕德。淳熙四年，皇帝驾临国子监，命林光朝讲解《中庸》，皇帝听后大加赞赏，当面赐给他金鱼袋和紫色官服。没几天，又拜任他为中书舍人。当时，吏部侍郎谢廓然通过曾觌推荐，被赐予进士出身，担任殿中侍御史，诏命从宫中发出。林光朝非常愕然，说：</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这样做是轻视台谏、羞辱分科取士的名目啊。</w:t>
      </w:r>
      <w:r w:rsidRPr="007C5C00">
        <w:rPr>
          <w:rFonts w:hAnsi="宋体" w:cs="宋体"/>
        </w:rPr>
        <w:t>”</w:t>
      </w:r>
      <w:r w:rsidRPr="007C5C00">
        <w:rPr>
          <w:rFonts w:ascii="Times New Roman" w:eastAsia="楷体_GB2312" w:hAnsi="Times New Roman" w:cs="宋体"/>
        </w:rPr>
        <w:t>立刻封还了诏命。皇帝估计林光朝决不会接受诏命，就改任他为工部侍郎，林光朝不就任，于是就让他以集英殿修撰的身份外出担任婺州知州。林光朝是个博学而年长的学者，在士人中素有威望。他在中书省任职还没发表什么言论时，有人对他的才能表示怀疑，等到听说他驳还了谢廓然任命一事，士人们的议论才表示钦服。林光朝于是称病辞官，被提举兴国宫，不久去世，享年六十五岁。</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二</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霍彦威，字子重，</w:t>
      </w:r>
      <w:r w:rsidRPr="007C5C00">
        <w:rPr>
          <w:rFonts w:hAnsi="宋体" w:cs="宋体" w:hint="eastAsia"/>
        </w:rPr>
        <w:t>洺</w:t>
      </w:r>
      <w:r w:rsidRPr="007C5C00">
        <w:rPr>
          <w:rFonts w:ascii="楷体_GB2312" w:eastAsia="楷体_GB2312" w:hAnsi="楷体_GB2312" w:cs="楷体_GB2312" w:hint="eastAsia"/>
        </w:rPr>
        <w:t>州曲周人也。少遭兵乱，梁将霍存掠得之，养以为子。后事梁太祖，太祖亦爱之，迁</w:t>
      </w:r>
      <w:r w:rsidRPr="007C5C00">
        <w:rPr>
          <w:rFonts w:hAnsi="宋体" w:cs="宋体" w:hint="eastAsia"/>
        </w:rPr>
        <w:t>邠</w:t>
      </w:r>
      <w:r w:rsidRPr="007C5C00">
        <w:rPr>
          <w:rFonts w:ascii="楷体_GB2312" w:eastAsia="楷体_GB2312" w:hAnsi="楷体_GB2312" w:cs="楷体_GB2312" w:hint="eastAsia"/>
        </w:rPr>
        <w:t>宁</w:t>
      </w:r>
      <w:r w:rsidRPr="007C5C00">
        <w:rPr>
          <w:rFonts w:ascii="Times New Roman" w:eastAsia="楷体_GB2312" w:hAnsi="Times New Roman" w:cs="宋体"/>
        </w:rPr>
        <w:t>节度使。</w:t>
      </w:r>
      <w:r w:rsidRPr="007C5C00">
        <w:rPr>
          <w:rFonts w:ascii="Times New Roman" w:eastAsia="楷体_GB2312" w:hAnsi="Times New Roman" w:cs="宋体"/>
          <w:u w:val="wave"/>
        </w:rPr>
        <w:t>李茂贞遣梁叛将刘知俊攻</w:t>
      </w:r>
      <w:r w:rsidRPr="007C5C00">
        <w:rPr>
          <w:rFonts w:hAnsi="宋体" w:cs="宋体" w:hint="eastAsia"/>
          <w:u w:val="wave"/>
        </w:rPr>
        <w:t>邠</w:t>
      </w:r>
      <w:r w:rsidRPr="007C5C00">
        <w:rPr>
          <w:rFonts w:ascii="楷体_GB2312" w:eastAsia="楷体_GB2312" w:hAnsi="楷体_GB2312" w:cs="楷体_GB2312" w:hint="eastAsia"/>
          <w:u w:val="wave"/>
        </w:rPr>
        <w:t>州彦威固守逾年每获知俊兵必纵还之知俊德之后不复攻</w:t>
      </w:r>
      <w:r w:rsidRPr="007C5C00">
        <w:rPr>
          <w:rFonts w:ascii="Times New Roman" w:eastAsia="楷体_GB2312" w:hAnsi="Times New Roman" w:cs="宋体"/>
        </w:rPr>
        <w:t>徙天平，与晋军相持河上。庄宗灭梁，彦威自陕来朝，庄宗置酒，</w:t>
      </w:r>
      <w:r w:rsidRPr="007C5C00">
        <w:rPr>
          <w:rFonts w:ascii="Times New Roman" w:eastAsia="楷体_GB2312" w:hAnsi="Times New Roman" w:cs="宋体"/>
          <w:em w:val="underDot"/>
        </w:rPr>
        <w:t>赐姓</w:t>
      </w:r>
      <w:r w:rsidRPr="007C5C00">
        <w:rPr>
          <w:rFonts w:ascii="Times New Roman" w:eastAsia="楷体_GB2312" w:hAnsi="Times New Roman" w:cs="宋体"/>
          <w:em w:val="underDot"/>
        </w:rPr>
        <w:t>名</w:t>
      </w:r>
      <w:r w:rsidRPr="007C5C00">
        <w:rPr>
          <w:rFonts w:ascii="Times New Roman" w:eastAsia="楷体_GB2312" w:hAnsi="Times New Roman" w:cs="宋体"/>
        </w:rPr>
        <w:t>曰李绍真。明年，徙镇武宁，从明宗击契丹，明宗爱其为人，甚亲厚之。其后赵在礼反，彦威别讨赵太于邢州，破之，还以兵属明宗讨在礼。明宗军变，纵火焚营噪呼：</w:t>
      </w:r>
      <w:r w:rsidRPr="007C5C00">
        <w:rPr>
          <w:rFonts w:hAnsi="宋体" w:cs="宋体"/>
        </w:rPr>
        <w:t>“</w:t>
      </w:r>
      <w:r w:rsidRPr="007C5C00">
        <w:rPr>
          <w:rFonts w:ascii="Times New Roman" w:eastAsia="楷体_GB2312" w:hAnsi="Times New Roman" w:cs="宋体"/>
        </w:rPr>
        <w:t>城中之人何罪，戍卒思归而不得耳！天子不垂原宥，志在剿除。今宜与城中合势，击退诸镇之兵。</w:t>
      </w:r>
      <w:r w:rsidRPr="007C5C00">
        <w:rPr>
          <w:rFonts w:hAnsi="宋体" w:cs="宋体"/>
        </w:rPr>
        <w:t>”</w:t>
      </w:r>
      <w:r w:rsidRPr="007C5C00">
        <w:rPr>
          <w:rFonts w:ascii="Times New Roman" w:eastAsia="楷体_GB2312" w:hAnsi="Times New Roman" w:cs="宋体"/>
        </w:rPr>
        <w:t>彦威与安重诲劝明宗许之，乃拥兵入城，彦威独不入。部兵在外者皆溃去，独彦威所将五千人营城西北隅不动。居二日，明宗复出，得彦威兵，乃之魏县。庄宗崩，彦威从明宗入洛阳，首率群臣劝进，内外机事，皆决彦威。彦威素与段凝、温韬有隙，因擅捕凝、韬下狱，将杀之，</w:t>
      </w:r>
      <w:r w:rsidRPr="007C5C00">
        <w:rPr>
          <w:rFonts w:ascii="Times New Roman" w:eastAsia="楷体_GB2312" w:hAnsi="Times New Roman" w:cs="宋体"/>
          <w:u w:val="single"/>
        </w:rPr>
        <w:t>安重诲曰：</w:t>
      </w:r>
      <w:r w:rsidRPr="007C5C00">
        <w:rPr>
          <w:rFonts w:hAnsi="宋体" w:cs="宋体"/>
          <w:u w:val="single"/>
        </w:rPr>
        <w:t>“</w:t>
      </w:r>
      <w:r w:rsidRPr="007C5C00">
        <w:rPr>
          <w:rFonts w:ascii="Times New Roman" w:eastAsia="楷体_GB2312" w:hAnsi="Times New Roman" w:cs="宋体"/>
          <w:u w:val="single"/>
        </w:rPr>
        <w:t>主上方平内难，以恩信示人，岂公报仇之时？</w:t>
      </w:r>
      <w:r w:rsidRPr="007C5C00">
        <w:rPr>
          <w:rFonts w:hAnsi="宋体" w:cs="宋体"/>
          <w:u w:val="single"/>
        </w:rPr>
        <w:t>”</w:t>
      </w:r>
      <w:r w:rsidRPr="007C5C00">
        <w:rPr>
          <w:rFonts w:ascii="Times New Roman" w:eastAsia="楷体_GB2312" w:hAnsi="Times New Roman" w:cs="宋体"/>
          <w:u w:val="single"/>
        </w:rPr>
        <w:t>彦威乃止。</w:t>
      </w:r>
      <w:r w:rsidRPr="007C5C00">
        <w:rPr>
          <w:rFonts w:ascii="Times New Roman" w:eastAsia="楷体_GB2312" w:hAnsi="Times New Roman" w:cs="宋体"/>
        </w:rPr>
        <w:t>彦威徙镇平卢。朱守殷反，伏诛，彦威遣使者驰骑献两箭为贺，明宗赐两箭以报之。</w:t>
      </w:r>
      <w:r w:rsidRPr="007C5C00">
        <w:rPr>
          <w:rFonts w:ascii="Times New Roman" w:eastAsia="楷体_GB2312" w:hAnsi="Times New Roman" w:cs="宋体"/>
          <w:em w:val="underDot"/>
        </w:rPr>
        <w:t>夷狄</w:t>
      </w:r>
      <w:r w:rsidRPr="007C5C00">
        <w:rPr>
          <w:rFonts w:ascii="Times New Roman" w:eastAsia="楷体_GB2312" w:hAnsi="Times New Roman" w:cs="宋体"/>
        </w:rPr>
        <w:t>之法，起兵令众，以传箭为号令，然非下得施于上也。明宗本出夷狄，而彦威武人，君臣皆不知礼，动多此类。然彦威客有淳于晏者，少</w:t>
      </w:r>
      <w:r w:rsidRPr="007C5C00">
        <w:rPr>
          <w:rFonts w:ascii="Times New Roman" w:eastAsia="楷体_GB2312" w:hAnsi="Times New Roman" w:cs="宋体"/>
          <w:em w:val="underDot"/>
        </w:rPr>
        <w:t>举明经</w:t>
      </w:r>
      <w:r w:rsidRPr="007C5C00">
        <w:rPr>
          <w:rFonts w:ascii="Times New Roman" w:eastAsia="楷体_GB2312" w:hAnsi="Times New Roman" w:cs="宋体"/>
        </w:rPr>
        <w:t>及第，遭世乱，依彦威。彦威尝战败脱身走，麾下兵无从者，独晏徒步以一剑从之榛棘间以免。</w:t>
      </w:r>
      <w:r w:rsidRPr="007C5C00">
        <w:rPr>
          <w:rFonts w:ascii="Times New Roman" w:eastAsia="楷体_GB2312" w:hAnsi="Times New Roman" w:cs="宋体"/>
          <w:u w:val="single"/>
        </w:rPr>
        <w:t>彦威高其义，常辟以自从，至其家事无大小，皆决于晏，彦威以故得少过失。</w:t>
      </w:r>
      <w:r w:rsidRPr="007C5C00">
        <w:rPr>
          <w:rFonts w:ascii="Times New Roman" w:eastAsia="楷体_GB2312" w:hAnsi="Times New Roman" w:cs="宋体"/>
        </w:rPr>
        <w:t>天成三年冬，彦威卒于镇。赠彦威</w:t>
      </w:r>
      <w:r w:rsidRPr="007C5C00">
        <w:rPr>
          <w:rFonts w:ascii="Times New Roman" w:eastAsia="楷体_GB2312" w:hAnsi="Times New Roman" w:cs="宋体"/>
          <w:em w:val="underDot"/>
        </w:rPr>
        <w:t>太师</w:t>
      </w:r>
      <w:r w:rsidRPr="007C5C00">
        <w:rPr>
          <w:rFonts w:ascii="Times New Roman" w:eastAsia="楷体_GB2312" w:hAnsi="Times New Roman" w:cs="宋体"/>
        </w:rPr>
        <w:t>，谥曰忠武。</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节选自《新五代史</w:t>
      </w:r>
      <w:r w:rsidRPr="007C5C00">
        <w:rPr>
          <w:rFonts w:ascii="Times New Roman" w:hAnsi="Times New Roman" w:cs="宋体"/>
        </w:rPr>
        <w:t>·</w:t>
      </w:r>
      <w:r w:rsidRPr="007C5C00">
        <w:rPr>
          <w:rFonts w:ascii="Times New Roman" w:hAnsi="Times New Roman" w:cs="宋体"/>
        </w:rPr>
        <w:t>霍彦威传》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李茂贞遣梁</w:t>
      </w:r>
      <w:r w:rsidRPr="007C5C00">
        <w:rPr>
          <w:rFonts w:ascii="IPAPANNEW" w:hAnsi="IPAPANNEW" w:cs="宋体"/>
        </w:rPr>
        <w:t>/</w:t>
      </w:r>
      <w:r w:rsidRPr="007C5C00">
        <w:rPr>
          <w:rFonts w:ascii="IPAPANNEW" w:hAnsi="IPAPANNEW" w:cs="宋体"/>
        </w:rPr>
        <w:t>叛将刘知俊攻邠州</w:t>
      </w:r>
      <w:r w:rsidRPr="007C5C00">
        <w:rPr>
          <w:rFonts w:ascii="IPAPANNEW" w:hAnsi="IPAPANNEW" w:cs="宋体"/>
        </w:rPr>
        <w:t>/</w:t>
      </w:r>
      <w:r w:rsidRPr="007C5C00">
        <w:rPr>
          <w:rFonts w:ascii="Times New Roman" w:hAnsi="Times New Roman" w:cs="宋体"/>
        </w:rPr>
        <w:t>彦威固守</w:t>
      </w:r>
      <w:r w:rsidRPr="007C5C00">
        <w:rPr>
          <w:rFonts w:ascii="IPAPANNEW" w:hAnsi="IPAPANNEW" w:cs="宋体"/>
        </w:rPr>
        <w:t>/</w:t>
      </w:r>
      <w:r w:rsidRPr="007C5C00">
        <w:rPr>
          <w:rFonts w:ascii="IPAPANNEW" w:hAnsi="IPAPANNEW" w:cs="宋体"/>
        </w:rPr>
        <w:t>逾年每获知俊兵</w:t>
      </w:r>
      <w:r w:rsidRPr="007C5C00">
        <w:rPr>
          <w:rFonts w:ascii="IPAPANNEW" w:hAnsi="IPAPANNEW" w:cs="宋体"/>
        </w:rPr>
        <w:t>/</w:t>
      </w:r>
      <w:r w:rsidRPr="007C5C00">
        <w:rPr>
          <w:rFonts w:ascii="Times New Roman" w:hAnsi="Times New Roman" w:cs="宋体"/>
        </w:rPr>
        <w:t>必纵还之</w:t>
      </w:r>
      <w:r w:rsidRPr="007C5C00">
        <w:rPr>
          <w:rFonts w:ascii="IPAPANNEW" w:hAnsi="IPAPANNEW" w:cs="宋体"/>
        </w:rPr>
        <w:t>/</w:t>
      </w:r>
      <w:r w:rsidRPr="007C5C00">
        <w:rPr>
          <w:rFonts w:ascii="IPAPANNEW" w:hAnsi="IPAPANNEW" w:cs="宋体"/>
        </w:rPr>
        <w:t>知俊德之后</w:t>
      </w:r>
      <w:r w:rsidRPr="007C5C00">
        <w:rPr>
          <w:rFonts w:ascii="IPAPANNEW" w:hAnsi="IPAPANNEW" w:cs="宋体"/>
        </w:rPr>
        <w:t>/</w:t>
      </w:r>
      <w:r w:rsidRPr="007C5C00">
        <w:rPr>
          <w:rFonts w:ascii="Times New Roman" w:hAnsi="Times New Roman" w:cs="宋体"/>
        </w:rPr>
        <w:t>不复攻</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李茂贞遣梁叛将刘知俊攻邠州</w:t>
      </w:r>
      <w:r w:rsidRPr="007C5C00">
        <w:rPr>
          <w:rFonts w:ascii="IPAPANNEW" w:hAnsi="IPAPANNEW" w:cs="宋体"/>
        </w:rPr>
        <w:t>/</w:t>
      </w:r>
      <w:r w:rsidRPr="007C5C00">
        <w:rPr>
          <w:rFonts w:ascii="IPAPANNEW" w:hAnsi="IPAPANNEW" w:cs="宋体"/>
        </w:rPr>
        <w:t>彦威固守逾年</w:t>
      </w:r>
      <w:r w:rsidRPr="007C5C00">
        <w:rPr>
          <w:rFonts w:ascii="IPAPANNEW" w:hAnsi="IPAPANNEW" w:cs="宋体"/>
        </w:rPr>
        <w:t>/</w:t>
      </w:r>
      <w:r w:rsidRPr="007C5C00">
        <w:rPr>
          <w:rFonts w:ascii="Times New Roman" w:hAnsi="Times New Roman" w:cs="宋体"/>
        </w:rPr>
        <w:t>每获知俊兵</w:t>
      </w:r>
      <w:r w:rsidRPr="007C5C00">
        <w:rPr>
          <w:rFonts w:ascii="IPAPANNEW" w:hAnsi="IPAPANNEW" w:cs="宋体"/>
        </w:rPr>
        <w:t>/</w:t>
      </w:r>
      <w:r w:rsidRPr="007C5C00">
        <w:rPr>
          <w:rFonts w:ascii="IPAPANNEW" w:hAnsi="IPAPANNEW" w:cs="宋体"/>
        </w:rPr>
        <w:t>必纵还之</w:t>
      </w:r>
      <w:r w:rsidRPr="007C5C00">
        <w:rPr>
          <w:rFonts w:ascii="IPAPANNEW" w:hAnsi="IPAPANNEW" w:cs="宋体"/>
        </w:rPr>
        <w:t>/</w:t>
      </w:r>
      <w:r w:rsidRPr="007C5C00">
        <w:rPr>
          <w:rFonts w:ascii="Times New Roman" w:hAnsi="Times New Roman" w:cs="宋体"/>
        </w:rPr>
        <w:t>知俊德之</w:t>
      </w:r>
      <w:r w:rsidRPr="007C5C00">
        <w:rPr>
          <w:rFonts w:ascii="IPAPANNEW" w:hAnsi="IPAPANNEW" w:cs="宋体"/>
        </w:rPr>
        <w:t>/</w:t>
      </w:r>
      <w:r w:rsidRPr="007C5C00">
        <w:rPr>
          <w:rFonts w:ascii="IPAPANNEW" w:hAnsi="IPAPANNEW" w:cs="宋体"/>
        </w:rPr>
        <w:t>后不复攻</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李茂贞遣梁</w:t>
      </w:r>
      <w:r w:rsidRPr="007C5C00">
        <w:rPr>
          <w:rFonts w:ascii="IPAPANNEW" w:hAnsi="IPAPANNEW" w:cs="宋体"/>
        </w:rPr>
        <w:t>/</w:t>
      </w:r>
      <w:r w:rsidRPr="007C5C00">
        <w:rPr>
          <w:rFonts w:ascii="IPAPANNEW" w:hAnsi="IPAPANNEW" w:cs="宋体"/>
        </w:rPr>
        <w:t>叛将刘知俊攻邠州</w:t>
      </w:r>
      <w:r w:rsidRPr="007C5C00">
        <w:rPr>
          <w:rFonts w:ascii="IPAPANNEW" w:hAnsi="IPAPANNEW" w:cs="宋体"/>
        </w:rPr>
        <w:t>/</w:t>
      </w:r>
      <w:r w:rsidRPr="007C5C00">
        <w:rPr>
          <w:rFonts w:ascii="Times New Roman" w:hAnsi="Times New Roman" w:cs="宋体"/>
        </w:rPr>
        <w:t>彦威固守逾年</w:t>
      </w:r>
      <w:r w:rsidRPr="007C5C00">
        <w:rPr>
          <w:rFonts w:ascii="IPAPANNEW" w:hAnsi="IPAPANNEW" w:cs="宋体"/>
        </w:rPr>
        <w:t>/</w:t>
      </w:r>
      <w:r w:rsidRPr="007C5C00">
        <w:rPr>
          <w:rFonts w:ascii="IPAPANNEW" w:hAnsi="IPAPANNEW" w:cs="宋体"/>
        </w:rPr>
        <w:t>每获知俊兵</w:t>
      </w:r>
      <w:r w:rsidRPr="007C5C00">
        <w:rPr>
          <w:rFonts w:ascii="IPAPANNEW" w:hAnsi="IPAPANNEW" w:cs="宋体"/>
        </w:rPr>
        <w:t>/</w:t>
      </w:r>
      <w:r w:rsidRPr="007C5C00">
        <w:rPr>
          <w:rFonts w:ascii="Times New Roman" w:hAnsi="Times New Roman" w:cs="宋体"/>
        </w:rPr>
        <w:t>必纵还之知俊</w:t>
      </w:r>
      <w:r w:rsidRPr="007C5C00">
        <w:rPr>
          <w:rFonts w:ascii="IPAPANNEW" w:hAnsi="IPAPANNEW" w:cs="宋体"/>
        </w:rPr>
        <w:t>/</w:t>
      </w:r>
      <w:r w:rsidRPr="007C5C00">
        <w:rPr>
          <w:rFonts w:ascii="IPAPANNEW" w:hAnsi="IPAPANNEW" w:cs="宋体"/>
        </w:rPr>
        <w:t>德之后</w:t>
      </w:r>
      <w:r w:rsidRPr="007C5C00">
        <w:rPr>
          <w:rFonts w:ascii="IPAPANNEW" w:hAnsi="IPAPANNEW" w:cs="宋体"/>
        </w:rPr>
        <w:t>/</w:t>
      </w:r>
      <w:r w:rsidRPr="007C5C00">
        <w:rPr>
          <w:rFonts w:ascii="Times New Roman" w:hAnsi="Times New Roman" w:cs="宋体"/>
        </w:rPr>
        <w:t>不复攻</w:t>
      </w:r>
      <w:r w:rsidRPr="007C5C00">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李茂贞遣梁叛将刘知俊攻邠州</w:t>
      </w:r>
      <w:r w:rsidRPr="007C5C00">
        <w:rPr>
          <w:rFonts w:ascii="IPAPANNEW" w:hAnsi="IPAPANNEW" w:cs="宋体"/>
        </w:rPr>
        <w:t>/</w:t>
      </w:r>
      <w:r w:rsidRPr="007C5C00">
        <w:rPr>
          <w:rFonts w:ascii="IPAPANNEW" w:hAnsi="IPAPANNEW" w:cs="宋体"/>
        </w:rPr>
        <w:t>彦威固守</w:t>
      </w:r>
      <w:r w:rsidRPr="007C5C00">
        <w:rPr>
          <w:rFonts w:ascii="IPAPANNEW" w:hAnsi="IPAPANNEW" w:cs="宋体"/>
        </w:rPr>
        <w:t>/</w:t>
      </w:r>
      <w:r w:rsidRPr="007C5C00">
        <w:rPr>
          <w:rFonts w:ascii="Times New Roman" w:hAnsi="Times New Roman" w:cs="宋体"/>
        </w:rPr>
        <w:t>逾年每获知俊兵</w:t>
      </w:r>
      <w:r w:rsidRPr="007C5C00">
        <w:rPr>
          <w:rFonts w:ascii="IPAPANNEW" w:hAnsi="IPAPANNEW" w:cs="宋体"/>
        </w:rPr>
        <w:t>/</w:t>
      </w:r>
      <w:r w:rsidRPr="007C5C00">
        <w:rPr>
          <w:rFonts w:ascii="IPAPANNEW" w:hAnsi="IPAPANNEW" w:cs="宋体"/>
        </w:rPr>
        <w:t>必纵还之知俊</w:t>
      </w:r>
      <w:r w:rsidRPr="007C5C00">
        <w:rPr>
          <w:rFonts w:ascii="IPAPANNEW" w:hAnsi="IPAPANNEW" w:cs="宋体"/>
        </w:rPr>
        <w:t>/</w:t>
      </w:r>
      <w:r w:rsidRPr="007C5C00">
        <w:rPr>
          <w:rFonts w:ascii="Times New Roman" w:hAnsi="Times New Roman" w:cs="宋体"/>
        </w:rPr>
        <w:t>德之</w:t>
      </w:r>
      <w:r w:rsidRPr="007C5C00">
        <w:rPr>
          <w:rFonts w:ascii="IPAPANNEW" w:hAnsi="IPAPANNEW" w:cs="宋体"/>
        </w:rPr>
        <w:t>/</w:t>
      </w:r>
      <w:r w:rsidRPr="007C5C00">
        <w:rPr>
          <w:rFonts w:ascii="IPAPANNEW" w:hAnsi="IPAPANNEW" w:cs="宋体"/>
        </w:rPr>
        <w:t>后不复攻</w:t>
      </w:r>
      <w:r w:rsidRPr="007C5C00">
        <w:rPr>
          <w:rFonts w:ascii="IPAPANNEW" w:hAnsi="IPAPANNEW"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梁</w:t>
      </w:r>
      <w:r w:rsidRPr="007C5C00">
        <w:rPr>
          <w:rFonts w:hAnsi="宋体" w:cs="宋体"/>
        </w:rPr>
        <w:t>”</w:t>
      </w:r>
      <w:r w:rsidRPr="007C5C00">
        <w:rPr>
          <w:rFonts w:ascii="Times New Roman" w:eastAsia="楷体_GB2312" w:hAnsi="Times New Roman" w:cs="宋体"/>
        </w:rPr>
        <w:t>为国名，其后不能直接断开，排除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C</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固守逾年</w:t>
      </w:r>
      <w:r w:rsidRPr="007C5C00">
        <w:rPr>
          <w:rFonts w:hAnsi="宋体" w:cs="宋体"/>
        </w:rPr>
        <w:t>”</w:t>
      </w:r>
      <w:r w:rsidRPr="007C5C00">
        <w:rPr>
          <w:rFonts w:ascii="Times New Roman" w:eastAsia="楷体_GB2312" w:hAnsi="Times New Roman" w:cs="宋体"/>
        </w:rPr>
        <w:t>表意完整，中间不能断开，排除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B</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赐姓名</w:t>
      </w:r>
      <w:r>
        <w:rPr>
          <w:rFonts w:ascii="Times New Roman" w:hAnsi="Times New Roman" w:cs="宋体"/>
        </w:rPr>
        <w:t>，</w:t>
      </w:r>
      <w:r w:rsidRPr="007C5C00">
        <w:rPr>
          <w:rFonts w:ascii="Times New Roman" w:hAnsi="Times New Roman" w:cs="宋体"/>
        </w:rPr>
        <w:t>一般可分为赐姓</w:t>
      </w:r>
      <w:r>
        <w:rPr>
          <w:rFonts w:ascii="Times New Roman" w:hAnsi="Times New Roman" w:cs="宋体"/>
        </w:rPr>
        <w:t>、</w:t>
      </w:r>
      <w:r w:rsidRPr="007C5C00">
        <w:rPr>
          <w:rFonts w:ascii="Times New Roman" w:hAnsi="Times New Roman" w:cs="宋体"/>
        </w:rPr>
        <w:t>赐名</w:t>
      </w:r>
      <w:r>
        <w:rPr>
          <w:rFonts w:ascii="Times New Roman" w:hAnsi="Times New Roman" w:cs="宋体"/>
        </w:rPr>
        <w:t>，</w:t>
      </w:r>
      <w:r w:rsidRPr="007C5C00">
        <w:rPr>
          <w:rFonts w:ascii="Times New Roman" w:hAnsi="Times New Roman" w:cs="宋体"/>
        </w:rPr>
        <w:t>或两者兼有</w:t>
      </w:r>
      <w:r>
        <w:rPr>
          <w:rFonts w:ascii="Times New Roman" w:hAnsi="Times New Roman" w:cs="宋体"/>
        </w:rPr>
        <w:t>，</w:t>
      </w:r>
      <w:r w:rsidRPr="007C5C00">
        <w:rPr>
          <w:rFonts w:ascii="Times New Roman" w:hAnsi="Times New Roman" w:cs="宋体"/>
        </w:rPr>
        <w:t>是君主对臣下的奖励行为</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夷狄</w:t>
      </w:r>
      <w:r>
        <w:rPr>
          <w:rFonts w:ascii="Times New Roman" w:hAnsi="Times New Roman" w:cs="宋体"/>
        </w:rPr>
        <w:t>，</w:t>
      </w:r>
      <w:r w:rsidRPr="007C5C00">
        <w:rPr>
          <w:rFonts w:ascii="Times New Roman" w:hAnsi="Times New Roman" w:cs="宋体"/>
        </w:rPr>
        <w:t>古称东方部族为夷</w:t>
      </w:r>
      <w:r>
        <w:rPr>
          <w:rFonts w:ascii="Times New Roman" w:hAnsi="Times New Roman" w:cs="宋体"/>
        </w:rPr>
        <w:t>，</w:t>
      </w:r>
      <w:r w:rsidRPr="007C5C00">
        <w:rPr>
          <w:rFonts w:ascii="Times New Roman" w:hAnsi="Times New Roman" w:cs="宋体"/>
        </w:rPr>
        <w:t>南方部族为狄</w:t>
      </w:r>
      <w:r>
        <w:rPr>
          <w:rFonts w:ascii="Times New Roman" w:hAnsi="Times New Roman" w:cs="宋体"/>
        </w:rPr>
        <w:t>。</w:t>
      </w:r>
      <w:r w:rsidRPr="007C5C00">
        <w:rPr>
          <w:rFonts w:ascii="Times New Roman" w:hAnsi="Times New Roman" w:cs="宋体"/>
        </w:rPr>
        <w:t>也泛称华夏族以外的各族</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举明经</w:t>
      </w:r>
      <w:r>
        <w:rPr>
          <w:rFonts w:ascii="Times New Roman" w:hAnsi="Times New Roman" w:cs="宋体"/>
        </w:rPr>
        <w:t>，</w:t>
      </w:r>
      <w:r w:rsidRPr="007C5C00">
        <w:rPr>
          <w:rFonts w:ascii="Times New Roman" w:hAnsi="Times New Roman" w:cs="宋体"/>
        </w:rPr>
        <w:t>指参加明经科考试</w:t>
      </w:r>
      <w:r>
        <w:rPr>
          <w:rFonts w:ascii="Times New Roman" w:hAnsi="Times New Roman" w:cs="宋体"/>
        </w:rPr>
        <w:t>。</w:t>
      </w:r>
      <w:r w:rsidRPr="007C5C00">
        <w:rPr>
          <w:rFonts w:ascii="Times New Roman" w:hAnsi="Times New Roman" w:cs="宋体"/>
        </w:rPr>
        <w:t>明经科是科举考试中的一个科目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太师</w:t>
      </w:r>
      <w:r>
        <w:rPr>
          <w:rFonts w:ascii="Times New Roman" w:hAnsi="Times New Roman" w:cs="宋体"/>
        </w:rPr>
        <w:t>，</w:t>
      </w:r>
      <w:r w:rsidRPr="007C5C00">
        <w:rPr>
          <w:rFonts w:ascii="Times New Roman" w:hAnsi="Times New Roman" w:cs="宋体"/>
        </w:rPr>
        <w:t>官名</w:t>
      </w:r>
      <w:r>
        <w:rPr>
          <w:rFonts w:ascii="Times New Roman" w:hAnsi="Times New Roman" w:cs="宋体"/>
        </w:rPr>
        <w:t>。</w:t>
      </w:r>
      <w:r w:rsidRPr="007C5C00">
        <w:rPr>
          <w:rFonts w:ascii="Times New Roman" w:hAnsi="Times New Roman" w:cs="宋体"/>
        </w:rPr>
        <w:t>西周始设</w:t>
      </w:r>
      <w:r>
        <w:rPr>
          <w:rFonts w:ascii="Times New Roman" w:hAnsi="Times New Roman" w:cs="宋体"/>
        </w:rPr>
        <w:t>，</w:t>
      </w:r>
      <w:r w:rsidRPr="007C5C00">
        <w:rPr>
          <w:rFonts w:ascii="Times New Roman" w:hAnsi="Times New Roman" w:cs="宋体"/>
        </w:rPr>
        <w:t>以太师</w:t>
      </w:r>
      <w:r>
        <w:rPr>
          <w:rFonts w:ascii="Times New Roman" w:hAnsi="Times New Roman" w:cs="宋体"/>
        </w:rPr>
        <w:t>、</w:t>
      </w:r>
      <w:r w:rsidRPr="007C5C00">
        <w:rPr>
          <w:rFonts w:ascii="Times New Roman" w:hAnsi="Times New Roman" w:cs="宋体"/>
        </w:rPr>
        <w:t>太傅</w:t>
      </w:r>
      <w:r>
        <w:rPr>
          <w:rFonts w:ascii="Times New Roman" w:hAnsi="Times New Roman" w:cs="宋体"/>
        </w:rPr>
        <w:t>、</w:t>
      </w:r>
      <w:r w:rsidRPr="007C5C00">
        <w:rPr>
          <w:rFonts w:ascii="Times New Roman" w:hAnsi="Times New Roman" w:cs="宋体"/>
        </w:rPr>
        <w:t>太保为三公</w:t>
      </w:r>
      <w:r>
        <w:rPr>
          <w:rFonts w:ascii="Times New Roman" w:hAnsi="Times New Roman" w:cs="宋体"/>
        </w:rPr>
        <w:t>，</w:t>
      </w:r>
      <w:r w:rsidRPr="007C5C00">
        <w:rPr>
          <w:rFonts w:ascii="Times New Roman" w:hAnsi="Times New Roman" w:cs="宋体"/>
        </w:rPr>
        <w:t>多为大官的加衔</w:t>
      </w:r>
      <w:r>
        <w:rPr>
          <w:rFonts w:ascii="Times New Roman" w:hAnsi="Times New Roman" w:cs="宋体"/>
        </w:rPr>
        <w:t>，</w:t>
      </w:r>
      <w:r w:rsidRPr="007C5C00">
        <w:rPr>
          <w:rFonts w:ascii="Times New Roman" w:hAnsi="Times New Roman" w:cs="宋体"/>
        </w:rPr>
        <w:t>无实际的职权</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古代少数民族一般称为东夷、南蛮、西戎、北狄。</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B</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霍彦威德才兼备</w:t>
      </w:r>
      <w:r>
        <w:rPr>
          <w:rFonts w:ascii="Times New Roman" w:hAnsi="Times New Roman" w:cs="宋体"/>
        </w:rPr>
        <w:t>，</w:t>
      </w:r>
      <w:r w:rsidRPr="007C5C00">
        <w:rPr>
          <w:rFonts w:ascii="Times New Roman" w:hAnsi="Times New Roman" w:cs="宋体"/>
        </w:rPr>
        <w:t>作战能攻能守</w:t>
      </w:r>
      <w:r>
        <w:rPr>
          <w:rFonts w:ascii="Times New Roman" w:hAnsi="Times New Roman" w:cs="宋体"/>
        </w:rPr>
        <w:t>。</w:t>
      </w:r>
      <w:r w:rsidRPr="007C5C00">
        <w:rPr>
          <w:rFonts w:ascii="Times New Roman" w:hAnsi="Times New Roman" w:cs="宋体"/>
        </w:rPr>
        <w:t>他前有放回抓获的俘虏</w:t>
      </w:r>
      <w:r>
        <w:rPr>
          <w:rFonts w:ascii="Times New Roman" w:hAnsi="Times New Roman" w:cs="宋体"/>
        </w:rPr>
        <w:t>，</w:t>
      </w:r>
      <w:r w:rsidRPr="007C5C00">
        <w:rPr>
          <w:rFonts w:ascii="Times New Roman" w:hAnsi="Times New Roman" w:cs="宋体"/>
        </w:rPr>
        <w:t>感动敌将刘知俊</w:t>
      </w:r>
      <w:r>
        <w:rPr>
          <w:rFonts w:ascii="Times New Roman" w:hAnsi="Times New Roman" w:cs="宋体"/>
        </w:rPr>
        <w:t>，</w:t>
      </w:r>
      <w:r w:rsidRPr="007C5C00">
        <w:rPr>
          <w:rFonts w:ascii="Times New Roman" w:hAnsi="Times New Roman" w:cs="宋体"/>
        </w:rPr>
        <w:t>从而守住邠州的事迹</w:t>
      </w:r>
      <w:r>
        <w:rPr>
          <w:rFonts w:ascii="Times New Roman" w:hAnsi="Times New Roman" w:cs="宋体"/>
        </w:rPr>
        <w:t>，</w:t>
      </w:r>
      <w:r w:rsidRPr="007C5C00">
        <w:rPr>
          <w:rFonts w:ascii="Times New Roman" w:hAnsi="Times New Roman" w:cs="宋体"/>
        </w:rPr>
        <w:t>后有攻破邢州打败赵太的战功</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霍彦威善于纳谏</w:t>
      </w:r>
      <w:r>
        <w:rPr>
          <w:rFonts w:ascii="Times New Roman" w:hAnsi="Times New Roman" w:cs="宋体"/>
        </w:rPr>
        <w:t>，</w:t>
      </w:r>
      <w:r w:rsidRPr="007C5C00">
        <w:rPr>
          <w:rFonts w:ascii="Times New Roman" w:hAnsi="Times New Roman" w:cs="宋体"/>
        </w:rPr>
        <w:t>故而少犯错误</w:t>
      </w:r>
      <w:r>
        <w:rPr>
          <w:rFonts w:ascii="Times New Roman" w:hAnsi="Times New Roman" w:cs="宋体"/>
        </w:rPr>
        <w:t>。</w:t>
      </w:r>
      <w:r w:rsidRPr="007C5C00">
        <w:rPr>
          <w:rFonts w:ascii="Times New Roman" w:hAnsi="Times New Roman" w:cs="宋体"/>
        </w:rPr>
        <w:t>他接受了安重诲的建议</w:t>
      </w:r>
      <w:r>
        <w:rPr>
          <w:rFonts w:ascii="Times New Roman" w:hAnsi="Times New Roman" w:cs="宋体"/>
        </w:rPr>
        <w:t>，</w:t>
      </w:r>
      <w:r w:rsidRPr="007C5C00">
        <w:rPr>
          <w:rFonts w:ascii="Times New Roman" w:hAnsi="Times New Roman" w:cs="宋体"/>
        </w:rPr>
        <w:t>避免落下个借机报私仇的恶名</w:t>
      </w:r>
      <w:r>
        <w:rPr>
          <w:rFonts w:ascii="Times New Roman" w:hAnsi="Times New Roman" w:cs="宋体"/>
        </w:rPr>
        <w:t>；</w:t>
      </w:r>
      <w:r w:rsidRPr="007C5C00">
        <w:rPr>
          <w:rFonts w:ascii="Times New Roman" w:hAnsi="Times New Roman" w:cs="宋体"/>
        </w:rPr>
        <w:t>他倚重淳于晏</w:t>
      </w:r>
      <w:r>
        <w:rPr>
          <w:rFonts w:ascii="Times New Roman" w:hAnsi="Times New Roman" w:cs="宋体"/>
        </w:rPr>
        <w:t>，</w:t>
      </w:r>
      <w:r w:rsidRPr="007C5C00">
        <w:rPr>
          <w:rFonts w:ascii="Times New Roman" w:hAnsi="Times New Roman" w:cs="宋体"/>
        </w:rPr>
        <w:t>逐渐习得了君臣之礼</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霍彦威出谋划策</w:t>
      </w:r>
      <w:r>
        <w:rPr>
          <w:rFonts w:ascii="Times New Roman" w:hAnsi="Times New Roman" w:cs="宋体"/>
        </w:rPr>
        <w:t>，</w:t>
      </w:r>
      <w:r w:rsidRPr="007C5C00">
        <w:rPr>
          <w:rFonts w:ascii="Times New Roman" w:hAnsi="Times New Roman" w:cs="宋体"/>
        </w:rPr>
        <w:t>帮助明宗脱身</w:t>
      </w:r>
      <w:r>
        <w:rPr>
          <w:rFonts w:ascii="Times New Roman" w:hAnsi="Times New Roman" w:cs="宋体"/>
        </w:rPr>
        <w:t>。</w:t>
      </w:r>
      <w:r w:rsidRPr="007C5C00">
        <w:rPr>
          <w:rFonts w:ascii="Times New Roman" w:hAnsi="Times New Roman" w:cs="宋体"/>
        </w:rPr>
        <w:t>军变之时</w:t>
      </w:r>
      <w:r>
        <w:rPr>
          <w:rFonts w:ascii="Times New Roman" w:hAnsi="Times New Roman" w:cs="宋体"/>
        </w:rPr>
        <w:t>，</w:t>
      </w:r>
      <w:r w:rsidRPr="007C5C00">
        <w:rPr>
          <w:rFonts w:ascii="Times New Roman" w:hAnsi="Times New Roman" w:cs="宋体"/>
        </w:rPr>
        <w:t>他劝明宗暂时答应哗变军人的要求</w:t>
      </w:r>
      <w:r>
        <w:rPr>
          <w:rFonts w:ascii="Times New Roman" w:hAnsi="Times New Roman" w:cs="宋体"/>
        </w:rPr>
        <w:t>，</w:t>
      </w:r>
      <w:r w:rsidRPr="007C5C00">
        <w:rPr>
          <w:rFonts w:ascii="Times New Roman" w:hAnsi="Times New Roman" w:cs="宋体"/>
        </w:rPr>
        <w:t>率兵入城</w:t>
      </w:r>
      <w:r>
        <w:rPr>
          <w:rFonts w:ascii="Times New Roman" w:hAnsi="Times New Roman" w:cs="宋体"/>
        </w:rPr>
        <w:t>，</w:t>
      </w:r>
      <w:r w:rsidRPr="007C5C00">
        <w:rPr>
          <w:rFonts w:ascii="Times New Roman" w:hAnsi="Times New Roman" w:cs="宋体"/>
        </w:rPr>
        <w:t>自己带兵守在城外</w:t>
      </w:r>
      <w:r>
        <w:rPr>
          <w:rFonts w:ascii="Times New Roman" w:hAnsi="Times New Roman" w:cs="宋体"/>
        </w:rPr>
        <w:t>，</w:t>
      </w:r>
      <w:r w:rsidRPr="007C5C00">
        <w:rPr>
          <w:rFonts w:ascii="Times New Roman" w:hAnsi="Times New Roman" w:cs="宋体"/>
        </w:rPr>
        <w:t>作为接应之力</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霍彦威一心事主</w:t>
      </w:r>
      <w:r>
        <w:rPr>
          <w:rFonts w:ascii="Times New Roman" w:hAnsi="Times New Roman" w:cs="宋体"/>
        </w:rPr>
        <w:t>，</w:t>
      </w:r>
      <w:r w:rsidRPr="007C5C00">
        <w:rPr>
          <w:rFonts w:ascii="Times New Roman" w:hAnsi="Times New Roman" w:cs="宋体"/>
        </w:rPr>
        <w:t>死后谥为忠武</w:t>
      </w:r>
      <w:r>
        <w:rPr>
          <w:rFonts w:ascii="Times New Roman" w:hAnsi="Times New Roman" w:cs="宋体"/>
        </w:rPr>
        <w:t>。</w:t>
      </w:r>
      <w:r w:rsidRPr="007C5C00">
        <w:rPr>
          <w:rFonts w:ascii="Times New Roman" w:hAnsi="Times New Roman" w:cs="宋体"/>
        </w:rPr>
        <w:t>他年少时于乱军之中被人收养</w:t>
      </w:r>
      <w:r>
        <w:rPr>
          <w:rFonts w:ascii="Times New Roman" w:hAnsi="Times New Roman" w:cs="宋体"/>
        </w:rPr>
        <w:t>，</w:t>
      </w:r>
      <w:r w:rsidRPr="007C5C00">
        <w:rPr>
          <w:rFonts w:ascii="Times New Roman" w:hAnsi="Times New Roman" w:cs="宋体"/>
        </w:rPr>
        <w:t>后来无论是跟随梁太祖东征西讨</w:t>
      </w:r>
      <w:r>
        <w:rPr>
          <w:rFonts w:ascii="Times New Roman" w:hAnsi="Times New Roman" w:cs="宋体"/>
        </w:rPr>
        <w:t>，</w:t>
      </w:r>
      <w:r w:rsidRPr="007C5C00">
        <w:rPr>
          <w:rFonts w:ascii="Times New Roman" w:hAnsi="Times New Roman" w:cs="宋体"/>
        </w:rPr>
        <w:t>还是侍奉后唐二主</w:t>
      </w:r>
      <w:r>
        <w:rPr>
          <w:rFonts w:ascii="Times New Roman" w:hAnsi="Times New Roman" w:cs="宋体"/>
        </w:rPr>
        <w:t>，</w:t>
      </w:r>
      <w:r w:rsidRPr="007C5C00">
        <w:rPr>
          <w:rFonts w:ascii="Times New Roman" w:hAnsi="Times New Roman" w:cs="宋体"/>
        </w:rPr>
        <w:t>都能尽心尽力</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霍彦威</w:t>
      </w:r>
      <w:r w:rsidRPr="007C5C00">
        <w:rPr>
          <w:rFonts w:hAnsi="宋体" w:cs="宋体"/>
        </w:rPr>
        <w:t>“</w:t>
      </w:r>
      <w:r w:rsidRPr="007C5C00">
        <w:rPr>
          <w:rFonts w:ascii="Times New Roman" w:eastAsia="楷体_GB2312" w:hAnsi="Times New Roman" w:cs="宋体"/>
        </w:rPr>
        <w:t>倚重淳于晏，逐渐</w:t>
      </w:r>
      <w:smartTag w:uri="urn:schemas-microsoft-com:office:smarttags" w:element="PersonName">
        <w:smartTagPr>
          <w:attr w:name="ProductID" w:val="习得了"/>
        </w:smartTagPr>
        <w:r w:rsidRPr="007C5C00">
          <w:rPr>
            <w:rFonts w:ascii="Times New Roman" w:eastAsia="楷体_GB2312" w:hAnsi="Times New Roman" w:cs="宋体"/>
          </w:rPr>
          <w:t>习得了</w:t>
        </w:r>
      </w:smartTag>
      <w:r w:rsidRPr="007C5C00">
        <w:rPr>
          <w:rFonts w:ascii="Times New Roman" w:eastAsia="楷体_GB2312" w:hAnsi="Times New Roman" w:cs="宋体"/>
        </w:rPr>
        <w:t>君臣之礼</w:t>
      </w:r>
      <w:r w:rsidRPr="007C5C00">
        <w:rPr>
          <w:rFonts w:hAnsi="宋体" w:cs="宋体"/>
        </w:rPr>
        <w:t>”</w:t>
      </w:r>
      <w:r w:rsidRPr="007C5C00">
        <w:rPr>
          <w:rFonts w:ascii="Times New Roman" w:eastAsia="楷体_GB2312" w:hAnsi="Times New Roman" w:cs="宋体"/>
        </w:rPr>
        <w:t>一说于文无据。</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把文中画横线的句子翻译成现代汉语</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安重诲曰</w:t>
      </w:r>
      <w:r>
        <w:rPr>
          <w:rFonts w:ascii="Times New Roman" w:hAnsi="Times New Roman" w:cs="宋体"/>
        </w:rPr>
        <w:t>：</w:t>
      </w:r>
      <w:r w:rsidRPr="007C5C00">
        <w:rPr>
          <w:rFonts w:hAnsi="宋体" w:cs="宋体"/>
        </w:rPr>
        <w:t>“</w:t>
      </w:r>
      <w:r w:rsidRPr="007C5C00">
        <w:rPr>
          <w:rFonts w:ascii="Times New Roman" w:hAnsi="Times New Roman" w:cs="宋体"/>
        </w:rPr>
        <w:t>主上方平内难</w:t>
      </w:r>
      <w:r>
        <w:rPr>
          <w:rFonts w:ascii="Times New Roman" w:hAnsi="Times New Roman" w:cs="宋体"/>
        </w:rPr>
        <w:t>，</w:t>
      </w:r>
      <w:r w:rsidRPr="007C5C00">
        <w:rPr>
          <w:rFonts w:ascii="Times New Roman" w:hAnsi="Times New Roman" w:cs="宋体"/>
        </w:rPr>
        <w:t>以恩信示人</w:t>
      </w:r>
      <w:r>
        <w:rPr>
          <w:rFonts w:ascii="Times New Roman" w:hAnsi="Times New Roman" w:cs="宋体"/>
        </w:rPr>
        <w:t>，</w:t>
      </w:r>
      <w:r w:rsidRPr="007C5C00">
        <w:rPr>
          <w:rFonts w:ascii="Times New Roman" w:hAnsi="Times New Roman" w:cs="宋体"/>
        </w:rPr>
        <w:t>岂公报仇之时</w:t>
      </w:r>
      <w:r>
        <w:rPr>
          <w:rFonts w:ascii="Times New Roman" w:hAnsi="Times New Roman" w:cs="宋体"/>
        </w:rPr>
        <w:t>？</w:t>
      </w:r>
      <w:r w:rsidRPr="007C5C00">
        <w:rPr>
          <w:rFonts w:hAnsi="宋体" w:cs="宋体"/>
        </w:rPr>
        <w:t>”</w:t>
      </w:r>
      <w:r w:rsidRPr="007C5C00">
        <w:rPr>
          <w:rFonts w:ascii="Times New Roman" w:hAnsi="Times New Roman" w:cs="宋体"/>
        </w:rPr>
        <w:t>彦威乃止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w:t>
      </w:r>
      <w:r>
        <w:rPr>
          <w:rFonts w:ascii="Times New Roman" w:hAnsi="Times New Roman" w:cs="宋体"/>
        </w:rPr>
        <w:t>_______________________________</w:t>
      </w:r>
      <w:r w:rsidRPr="007C5C00">
        <w:rPr>
          <w:rFonts w:ascii="Times New Roman" w:hAnsi="Times New Roman" w:cs="宋体"/>
        </w:rPr>
        <w:t>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彦威高其义</w:t>
      </w:r>
      <w:r>
        <w:rPr>
          <w:rFonts w:ascii="Times New Roman" w:hAnsi="Times New Roman" w:cs="宋体"/>
        </w:rPr>
        <w:t>，</w:t>
      </w:r>
      <w:r w:rsidRPr="007C5C00">
        <w:rPr>
          <w:rFonts w:ascii="Times New Roman" w:hAnsi="Times New Roman" w:cs="宋体"/>
        </w:rPr>
        <w:t>常辟以自从</w:t>
      </w:r>
      <w:r>
        <w:rPr>
          <w:rFonts w:ascii="Times New Roman" w:hAnsi="Times New Roman" w:cs="宋体"/>
        </w:rPr>
        <w:t>，</w:t>
      </w:r>
      <w:r w:rsidRPr="007C5C00">
        <w:rPr>
          <w:rFonts w:ascii="Times New Roman" w:hAnsi="Times New Roman" w:cs="宋体"/>
        </w:rPr>
        <w:t>至其家事无大小</w:t>
      </w:r>
      <w:r>
        <w:rPr>
          <w:rFonts w:ascii="Times New Roman" w:hAnsi="Times New Roman" w:cs="宋体"/>
        </w:rPr>
        <w:t>，</w:t>
      </w:r>
      <w:r w:rsidRPr="007C5C00">
        <w:rPr>
          <w:rFonts w:ascii="Times New Roman" w:hAnsi="Times New Roman" w:cs="宋体"/>
        </w:rPr>
        <w:t>皆决于晏</w:t>
      </w:r>
      <w:r>
        <w:rPr>
          <w:rFonts w:ascii="Times New Roman" w:hAnsi="Times New Roman" w:cs="宋体"/>
        </w:rPr>
        <w:t>，</w:t>
      </w:r>
      <w:r w:rsidRPr="007C5C00">
        <w:rPr>
          <w:rFonts w:ascii="Times New Roman" w:hAnsi="Times New Roman" w:cs="宋体"/>
        </w:rPr>
        <w:t>彦威以故得少过失</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_______</w:t>
      </w:r>
      <w:r>
        <w:rPr>
          <w:rFonts w:ascii="Times New Roman" w:hAnsi="Times New Roman" w:cs="宋体"/>
        </w:rPr>
        <w:t>_______________________________</w:t>
      </w:r>
      <w:r w:rsidRPr="007C5C00">
        <w:rPr>
          <w:rFonts w:ascii="Times New Roman" w:hAnsi="Times New Roman" w:cs="宋体"/>
        </w:rPr>
        <w:t>_________________________________</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关键词：方、内难、岂。</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关键词：高、无、以故。</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安重诲说</w:t>
      </w:r>
      <w:r>
        <w:rPr>
          <w:rFonts w:ascii="Times New Roman" w:hAnsi="Times New Roman" w:cs="宋体"/>
        </w:rPr>
        <w:t>：</w:t>
      </w:r>
      <w:r w:rsidRPr="007C5C00">
        <w:rPr>
          <w:rFonts w:hAnsi="宋体" w:cs="宋体"/>
        </w:rPr>
        <w:t>“</w:t>
      </w:r>
      <w:r w:rsidRPr="007C5C00">
        <w:rPr>
          <w:rFonts w:ascii="Times New Roman" w:hAnsi="Times New Roman" w:cs="宋体"/>
        </w:rPr>
        <w:t>皇上正平定内乱</w:t>
      </w:r>
      <w:r>
        <w:rPr>
          <w:rFonts w:ascii="Times New Roman" w:hAnsi="Times New Roman" w:cs="宋体"/>
        </w:rPr>
        <w:t>，</w:t>
      </w:r>
      <w:r w:rsidRPr="007C5C00">
        <w:rPr>
          <w:rFonts w:ascii="Times New Roman" w:hAnsi="Times New Roman" w:cs="宋体"/>
        </w:rPr>
        <w:t>以恩德信义昭示天下</w:t>
      </w:r>
      <w:r>
        <w:rPr>
          <w:rFonts w:ascii="Times New Roman" w:hAnsi="Times New Roman" w:cs="宋体"/>
        </w:rPr>
        <w:t>，</w:t>
      </w:r>
      <w:r w:rsidRPr="007C5C00">
        <w:rPr>
          <w:rFonts w:ascii="Times New Roman" w:hAnsi="Times New Roman" w:cs="宋体"/>
        </w:rPr>
        <w:t>哪里是你报私仇的时候呢</w:t>
      </w:r>
      <w:r>
        <w:rPr>
          <w:rFonts w:ascii="Times New Roman" w:hAnsi="Times New Roman" w:cs="宋体"/>
        </w:rPr>
        <w:t>？</w:t>
      </w:r>
      <w:r w:rsidRPr="007C5C00">
        <w:rPr>
          <w:rFonts w:hAnsi="宋体" w:cs="宋体"/>
        </w:rPr>
        <w:t>”</w:t>
      </w:r>
      <w:r w:rsidRPr="007C5C00">
        <w:rPr>
          <w:rFonts w:ascii="Times New Roman" w:hAnsi="Times New Roman" w:cs="宋体"/>
        </w:rPr>
        <w:t>霍彦威才停止</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霍彦威赞赏他的义气</w:t>
      </w:r>
      <w:r>
        <w:rPr>
          <w:rFonts w:ascii="Times New Roman" w:hAnsi="Times New Roman" w:cs="宋体"/>
        </w:rPr>
        <w:t>，</w:t>
      </w:r>
      <w:r w:rsidRPr="007C5C00">
        <w:rPr>
          <w:rFonts w:ascii="Times New Roman" w:hAnsi="Times New Roman" w:cs="宋体"/>
        </w:rPr>
        <w:t>常征召他跟从自己</w:t>
      </w:r>
      <w:r>
        <w:rPr>
          <w:rFonts w:ascii="Times New Roman" w:hAnsi="Times New Roman" w:cs="宋体"/>
        </w:rPr>
        <w:t>，</w:t>
      </w:r>
      <w:r w:rsidRPr="007C5C00">
        <w:rPr>
          <w:rFonts w:ascii="Times New Roman" w:hAnsi="Times New Roman" w:cs="宋体"/>
        </w:rPr>
        <w:t>甚至家事无论大小</w:t>
      </w:r>
      <w:r>
        <w:rPr>
          <w:rFonts w:ascii="Times New Roman" w:hAnsi="Times New Roman" w:cs="宋体"/>
        </w:rPr>
        <w:t>，</w:t>
      </w:r>
      <w:r w:rsidRPr="007C5C00">
        <w:rPr>
          <w:rFonts w:ascii="Times New Roman" w:hAnsi="Times New Roman" w:cs="宋体"/>
        </w:rPr>
        <w:t>都由淳于晏决定</w:t>
      </w:r>
      <w:r>
        <w:rPr>
          <w:rFonts w:ascii="Times New Roman" w:hAnsi="Times New Roman" w:cs="宋体"/>
        </w:rPr>
        <w:t>，</w:t>
      </w:r>
      <w:r w:rsidRPr="007C5C00">
        <w:rPr>
          <w:rFonts w:ascii="Times New Roman" w:hAnsi="Times New Roman" w:cs="宋体"/>
        </w:rPr>
        <w:t>霍彦威因此很少犯错误</w:t>
      </w:r>
      <w:r>
        <w:rPr>
          <w:rFonts w:ascii="Times New Roman" w:hAnsi="Times New Roman" w:cs="宋体"/>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霍彦威，字子重，是</w:t>
      </w:r>
      <w:r w:rsidRPr="007C5C00">
        <w:rPr>
          <w:rFonts w:hAnsi="宋体" w:cs="宋体" w:hint="eastAsia"/>
        </w:rPr>
        <w:t>洺</w:t>
      </w:r>
      <w:r w:rsidRPr="007C5C00">
        <w:rPr>
          <w:rFonts w:ascii="楷体_GB2312" w:eastAsia="楷体_GB2312" w:hAnsi="楷体_GB2312" w:cs="楷体_GB2312" w:hint="eastAsia"/>
        </w:rPr>
        <w:t>州曲周人。年少时遭遇兵乱，梁将霍存抢掠得</w:t>
      </w:r>
      <w:r w:rsidRPr="007C5C00">
        <w:rPr>
          <w:rFonts w:ascii="Times New Roman" w:eastAsia="楷体_GB2312" w:hAnsi="Times New Roman" w:cs="宋体"/>
        </w:rPr>
        <w:t>到他，收为养子。后来侍奉梁太祖，太祖也喜欢他，升为</w:t>
      </w:r>
      <w:r w:rsidRPr="007C5C00">
        <w:rPr>
          <w:rFonts w:hAnsi="宋体" w:cs="宋体" w:hint="eastAsia"/>
        </w:rPr>
        <w:t>邠</w:t>
      </w:r>
      <w:r w:rsidRPr="007C5C00">
        <w:rPr>
          <w:rFonts w:ascii="楷体_GB2312" w:eastAsia="楷体_GB2312" w:hAnsi="楷体_GB2312" w:cs="楷体_GB2312" w:hint="eastAsia"/>
        </w:rPr>
        <w:t>宁节度使。李茂贞派后梁的叛将刘知俊攻打</w:t>
      </w:r>
      <w:r w:rsidRPr="007C5C00">
        <w:rPr>
          <w:rFonts w:hAnsi="宋体" w:cs="宋体" w:hint="eastAsia"/>
        </w:rPr>
        <w:t>邠</w:t>
      </w:r>
      <w:r w:rsidRPr="007C5C00">
        <w:rPr>
          <w:rFonts w:ascii="楷体_GB2312" w:eastAsia="楷体_GB2312" w:hAnsi="楷体_GB2312" w:cs="楷体_GB2312" w:hint="eastAsia"/>
        </w:rPr>
        <w:t>州，霍彦威坚守一年多，每次捉到刘知俊的俘虏，一定放还，刘知俊感激他，后来就不再进攻了。迁徙到天平，和后晋的军队在黄河边相互对峙。后唐庄宗灭了后梁，霍彦威从陕州来朝见，庄宗摆酒宴，赐霍彦威姓名叫李绍真。第二年，调任镇守武宁，跟随明宗进攻契丹，明宗喜爱他的为人，非常亲近厚爱他。后来，赵在礼造反，霍彦威被派到邢州单独讨伐赵太，平定赵太后，回师带兵归属明宗讨伐赵在礼。明宗的军队哗变，纵火焚营吵嚷呼叫：</w:t>
      </w:r>
      <w:r w:rsidRPr="007C5C00">
        <w:rPr>
          <w:rFonts w:hAnsi="宋体" w:cs="宋体"/>
        </w:rPr>
        <w:t>“</w:t>
      </w:r>
      <w:r w:rsidRPr="007C5C00">
        <w:rPr>
          <w:rFonts w:ascii="Times New Roman" w:eastAsia="楷体_GB2312" w:hAnsi="Times New Roman" w:cs="宋体"/>
        </w:rPr>
        <w:t>城中之人有什么罪，戍卒思归不能回家罢了！天子不加宽恕，一心想要剿灭他们。现在应当与城中军队会合，打退各镇的军队。</w:t>
      </w:r>
      <w:r w:rsidRPr="007C5C00">
        <w:rPr>
          <w:rFonts w:hAnsi="宋体" w:cs="宋体"/>
        </w:rPr>
        <w:t>”</w:t>
      </w:r>
      <w:r w:rsidRPr="007C5C00">
        <w:rPr>
          <w:rFonts w:ascii="Times New Roman" w:eastAsia="楷体_GB2312" w:hAnsi="Times New Roman" w:cs="宋体"/>
        </w:rPr>
        <w:t>霍彦威与安重诲劝明宗答应兵士们，于是带兵入城，霍彦威自己不进城。明宗手下留在城外的军士都溃散了，只有霍彦威所率五千人在城西北角安营未动。过了两天，明宗又出城，得到霍彦威的军队，于是前往魏县。庄宗驾崩，霍彦威跟随明宗进入洛阳，首先率领群臣劝明宗称帝，内外事物，都由霍彦威决定。霍彦威平时与段凝、温韬有矛盾，就擅自抓捕段凝、温韬下狱，准备杀掉，安重诲说：</w:t>
      </w:r>
      <w:r w:rsidRPr="007C5C00">
        <w:rPr>
          <w:rFonts w:hAnsi="宋体" w:cs="宋体"/>
        </w:rPr>
        <w:t>“</w:t>
      </w:r>
      <w:r w:rsidRPr="007C5C00">
        <w:rPr>
          <w:rFonts w:ascii="Times New Roman" w:eastAsia="楷体_GB2312" w:hAnsi="Times New Roman" w:cs="宋体"/>
        </w:rPr>
        <w:t>皇上正平定内乱，以恩德信义昭示天下，哪里是你报私仇的时候呢？</w:t>
      </w:r>
      <w:r w:rsidRPr="007C5C00">
        <w:rPr>
          <w:rFonts w:hAnsi="宋体" w:cs="宋体"/>
        </w:rPr>
        <w:t>”</w:t>
      </w:r>
      <w:r w:rsidRPr="007C5C00">
        <w:rPr>
          <w:rFonts w:ascii="Times New Roman" w:eastAsia="楷体_GB2312" w:hAnsi="Times New Roman" w:cs="宋体"/>
        </w:rPr>
        <w:t>霍彦威才停止。霍彦威调任镇守平卢。朱守殷造</w:t>
      </w:r>
      <w:r w:rsidRPr="007C5C00">
        <w:rPr>
          <w:rFonts w:ascii="Times New Roman" w:eastAsia="楷体_GB2312" w:hAnsi="Times New Roman" w:cs="宋体"/>
        </w:rPr>
        <w:t>反，被杀，霍彦威派使臣骑马给明宗献上两支箭作为庆贺，明宗赐给他两支箭作为回报。少数民族的规矩，起兵指挥军队，以传箭为号令，然而不允许以下对上。明宗原本出身蛮夷，而霍彦威是武人，君臣都不懂礼，常有这类事发生。然而霍彦威有个宾客叫淳于晏，年少时考上明经科，遭遇乱世，归附霍彦威。霍彦威曾经战败逃走，部下士兵无人相从，只有淳于晏徒步提一剑跟着他逃到荆棘林中才免于一死。霍彦威赞赏他的义气，常征召他跟从自己，甚至家事无论大小，都由淳于晏决定，霍彦威因此很少犯错误。天成三年冬，霍彦威死于镇守任上。获赠太师，谥号忠武。</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三</w:t>
      </w:r>
      <w:r>
        <w:rPr>
          <w:rFonts w:ascii="Times New Roman" w:hAnsi="Times New Roman" w:cs="宋体"/>
        </w:rPr>
        <w:t>、</w:t>
      </w:r>
      <w:r w:rsidRPr="007C5C00">
        <w:rPr>
          <w:rFonts w:ascii="Times New Roman" w:hAnsi="Times New Roman" w:cs="宋体"/>
        </w:rPr>
        <w:t>阅读下面的文言文</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喻樗，字子才，其先南昌人。少慕伊洛之学，中建炎三年进士第，为人质直好议论。赵鼎去枢</w:t>
      </w:r>
      <w:r w:rsidRPr="007C5C00">
        <w:rPr>
          <w:rFonts w:hAnsi="宋体" w:cs="宋体" w:hint="eastAsia"/>
        </w:rPr>
        <w:t>筦</w:t>
      </w:r>
      <w:r w:rsidRPr="007C5C00">
        <w:rPr>
          <w:rFonts w:eastAsia="楷体_GB2312" w:hAnsi="宋体" w:cs="宋体"/>
          <w:vertAlign w:val="superscript"/>
        </w:rPr>
        <w:t>①</w:t>
      </w:r>
      <w:r w:rsidRPr="007C5C00">
        <w:rPr>
          <w:rFonts w:ascii="Times New Roman" w:eastAsia="楷体_GB2312" w:hAnsi="Times New Roman" w:cs="宋体"/>
        </w:rPr>
        <w:t>，居常山，樗往谒，因</w:t>
      </w:r>
      <w:r w:rsidRPr="007C5C00">
        <w:rPr>
          <w:rFonts w:ascii="Times New Roman" w:eastAsia="楷体_GB2312" w:hAnsi="Times New Roman" w:cs="宋体"/>
          <w:em w:val="underDot"/>
        </w:rPr>
        <w:t>讽</w:t>
      </w:r>
      <w:r w:rsidRPr="007C5C00">
        <w:rPr>
          <w:rFonts w:ascii="Times New Roman" w:eastAsia="楷体_GB2312" w:hAnsi="Times New Roman" w:cs="宋体"/>
        </w:rPr>
        <w:t>之曰：</w:t>
      </w:r>
      <w:r w:rsidRPr="007C5C00">
        <w:rPr>
          <w:rFonts w:hAnsi="宋体" w:cs="宋体"/>
        </w:rPr>
        <w:t>“</w:t>
      </w:r>
      <w:r w:rsidRPr="007C5C00">
        <w:rPr>
          <w:rFonts w:ascii="Times New Roman" w:eastAsia="楷体_GB2312" w:hAnsi="Times New Roman" w:cs="宋体"/>
        </w:rPr>
        <w:t>公之事上，当使启沃</w:t>
      </w:r>
      <w:r w:rsidRPr="007C5C00">
        <w:rPr>
          <w:rFonts w:eastAsia="楷体_GB2312" w:hAnsi="宋体" w:cs="宋体"/>
          <w:vertAlign w:val="superscript"/>
        </w:rPr>
        <w:t>②</w:t>
      </w:r>
      <w:r w:rsidRPr="007C5C00">
        <w:rPr>
          <w:rFonts w:ascii="Times New Roman" w:eastAsia="楷体_GB2312" w:hAnsi="Times New Roman" w:cs="宋体"/>
        </w:rPr>
        <w:t>多而施行少。启沃之际，当使诚意多而语言少。</w:t>
      </w:r>
      <w:r w:rsidRPr="007C5C00">
        <w:rPr>
          <w:rFonts w:hAnsi="宋体" w:cs="宋体"/>
        </w:rPr>
        <w:t>”</w:t>
      </w:r>
      <w:r w:rsidRPr="007C5C00">
        <w:rPr>
          <w:rFonts w:ascii="Times New Roman" w:eastAsia="楷体_GB2312" w:hAnsi="Times New Roman" w:cs="宋体"/>
        </w:rPr>
        <w:t>鼎奇之，引为上客。鼎</w:t>
      </w:r>
      <w:r w:rsidRPr="007C5C00">
        <w:rPr>
          <w:rFonts w:ascii="Times New Roman" w:eastAsia="楷体_GB2312" w:hAnsi="Times New Roman" w:cs="宋体"/>
          <w:em w:val="underDot"/>
        </w:rPr>
        <w:t>都督</w:t>
      </w:r>
      <w:r w:rsidRPr="007C5C00">
        <w:rPr>
          <w:rFonts w:ascii="Times New Roman" w:eastAsia="楷体_GB2312" w:hAnsi="Times New Roman" w:cs="宋体"/>
        </w:rPr>
        <w:t>川陕、荆襄，辟樗为属。绍兴初，高宗亲征，樗见鼎曰：</w:t>
      </w:r>
      <w:r w:rsidRPr="007C5C00">
        <w:rPr>
          <w:rFonts w:hAnsi="宋体" w:cs="宋体"/>
        </w:rPr>
        <w:t>“</w:t>
      </w:r>
      <w:r w:rsidRPr="007C5C00">
        <w:rPr>
          <w:rFonts w:ascii="Times New Roman" w:eastAsia="楷体_GB2312" w:hAnsi="Times New Roman" w:cs="宋体"/>
          <w:em w:val="underDot"/>
        </w:rPr>
        <w:t>六龙</w:t>
      </w:r>
      <w:r w:rsidRPr="007C5C00">
        <w:rPr>
          <w:rFonts w:ascii="Times New Roman" w:eastAsia="楷体_GB2312" w:hAnsi="Times New Roman" w:cs="宋体"/>
        </w:rPr>
        <w:t>临江，兵气百倍，然公自度此举，果出万全乎？或姑试一掷也？</w:t>
      </w:r>
      <w:r w:rsidRPr="007C5C00">
        <w:rPr>
          <w:rFonts w:hAnsi="宋体" w:cs="宋体"/>
        </w:rPr>
        <w:t>”</w:t>
      </w:r>
      <w:r w:rsidRPr="007C5C00">
        <w:rPr>
          <w:rFonts w:ascii="Times New Roman" w:eastAsia="楷体_GB2312" w:hAnsi="Times New Roman" w:cs="宋体"/>
        </w:rPr>
        <w:t>鼎曰：</w:t>
      </w:r>
      <w:r w:rsidRPr="007C5C00">
        <w:rPr>
          <w:rFonts w:hAnsi="宋体" w:cs="宋体"/>
        </w:rPr>
        <w:t>“</w:t>
      </w:r>
      <w:r w:rsidRPr="007C5C00">
        <w:rPr>
          <w:rFonts w:ascii="Times New Roman" w:eastAsia="楷体_GB2312" w:hAnsi="Times New Roman" w:cs="宋体"/>
          <w:u w:val="single"/>
        </w:rPr>
        <w:t>中国累年退避不振，敌情益骄，义不可更屈，故赞上行耳。</w:t>
      </w:r>
      <w:r w:rsidRPr="007C5C00">
        <w:rPr>
          <w:rFonts w:ascii="Times New Roman" w:eastAsia="楷体_GB2312" w:hAnsi="Times New Roman" w:cs="宋体"/>
        </w:rPr>
        <w:t>若事之济否，则非鼎所知也。</w:t>
      </w:r>
      <w:r w:rsidRPr="007C5C00">
        <w:rPr>
          <w:rFonts w:hAnsi="宋体" w:cs="宋体"/>
        </w:rPr>
        <w:t>”</w:t>
      </w:r>
      <w:r w:rsidRPr="007C5C00">
        <w:rPr>
          <w:rFonts w:ascii="Times New Roman" w:eastAsia="楷体_GB2312" w:hAnsi="Times New Roman" w:cs="宋体"/>
        </w:rPr>
        <w:t>樗曰：</w:t>
      </w:r>
      <w:r w:rsidRPr="007C5C00">
        <w:rPr>
          <w:rFonts w:hAnsi="宋体" w:cs="宋体"/>
        </w:rPr>
        <w:t>“</w:t>
      </w:r>
      <w:r w:rsidRPr="007C5C00">
        <w:rPr>
          <w:rFonts w:ascii="Times New Roman" w:eastAsia="楷体_GB2312" w:hAnsi="Times New Roman" w:cs="宋体"/>
        </w:rPr>
        <w:t>然则当思归路，毋以贼遗君父忧。</w:t>
      </w:r>
      <w:r w:rsidRPr="007C5C00">
        <w:rPr>
          <w:rFonts w:hAnsi="宋体" w:cs="宋体"/>
        </w:rPr>
        <w:t>”</w:t>
      </w:r>
      <w:r w:rsidRPr="007C5C00">
        <w:rPr>
          <w:rFonts w:ascii="Times New Roman" w:eastAsia="楷体_GB2312" w:hAnsi="Times New Roman" w:cs="宋体"/>
        </w:rPr>
        <w:t>鼎曰：</w:t>
      </w:r>
      <w:r w:rsidRPr="007C5C00">
        <w:rPr>
          <w:rFonts w:hAnsi="宋体" w:cs="宋体"/>
        </w:rPr>
        <w:t>“</w:t>
      </w:r>
      <w:r w:rsidRPr="007C5C00">
        <w:rPr>
          <w:rFonts w:ascii="Times New Roman" w:eastAsia="楷体_GB2312" w:hAnsi="Times New Roman" w:cs="宋体"/>
        </w:rPr>
        <w:t>策安出？</w:t>
      </w:r>
      <w:r w:rsidRPr="007C5C00">
        <w:rPr>
          <w:rFonts w:hAnsi="宋体" w:cs="宋体"/>
        </w:rPr>
        <w:t>”</w:t>
      </w:r>
      <w:r w:rsidRPr="007C5C00">
        <w:rPr>
          <w:rFonts w:ascii="Times New Roman" w:eastAsia="楷体_GB2312" w:hAnsi="Times New Roman" w:cs="宋体"/>
        </w:rPr>
        <w:t>樗曰：</w:t>
      </w:r>
      <w:r w:rsidRPr="007C5C00">
        <w:rPr>
          <w:rFonts w:hAnsi="宋体" w:cs="宋体"/>
        </w:rPr>
        <w:t>“</w:t>
      </w:r>
      <w:r w:rsidRPr="007C5C00">
        <w:rPr>
          <w:rFonts w:ascii="Times New Roman" w:eastAsia="楷体_GB2312" w:hAnsi="Times New Roman" w:cs="宋体"/>
        </w:rPr>
        <w:t>张德远有重望，居闽。今莫若使其为江、淮、荆、浙、福建等</w:t>
      </w:r>
      <w:r w:rsidRPr="007C5C00">
        <w:rPr>
          <w:rFonts w:ascii="Times New Roman" w:eastAsia="楷体_GB2312" w:hAnsi="Times New Roman" w:cs="宋体"/>
          <w:em w:val="underDot"/>
        </w:rPr>
        <w:t>路</w:t>
      </w:r>
      <w:r w:rsidRPr="007C5C00">
        <w:rPr>
          <w:rFonts w:ascii="Times New Roman" w:eastAsia="楷体_GB2312" w:hAnsi="Times New Roman" w:cs="宋体"/>
        </w:rPr>
        <w:t>宣抚使，俾以诸道兵赴阙，命下之日，府库军旅钱谷皆得专之。宣抚来路，即朝廷归路也。</w:t>
      </w:r>
      <w:r w:rsidRPr="007C5C00">
        <w:rPr>
          <w:rFonts w:hAnsi="宋体" w:cs="宋体"/>
        </w:rPr>
        <w:t>”</w:t>
      </w:r>
      <w:r w:rsidRPr="007C5C00">
        <w:rPr>
          <w:rFonts w:ascii="Times New Roman" w:eastAsia="楷体_GB2312" w:hAnsi="Times New Roman" w:cs="宋体"/>
        </w:rPr>
        <w:t>鼎曰：</w:t>
      </w:r>
      <w:r w:rsidRPr="007C5C00">
        <w:rPr>
          <w:rFonts w:hAnsi="宋体" w:cs="宋体"/>
        </w:rPr>
        <w:t>“</w:t>
      </w:r>
      <w:r w:rsidRPr="007C5C00">
        <w:rPr>
          <w:rFonts w:ascii="Times New Roman" w:eastAsia="楷体_GB2312" w:hAnsi="Times New Roman" w:cs="宋体"/>
        </w:rPr>
        <w:t>诺。</w:t>
      </w:r>
      <w:r w:rsidRPr="007C5C00">
        <w:rPr>
          <w:rFonts w:hAnsi="宋体" w:cs="宋体"/>
        </w:rPr>
        <w:t>”</w:t>
      </w:r>
      <w:r w:rsidRPr="007C5C00">
        <w:rPr>
          <w:rFonts w:ascii="Times New Roman" w:eastAsia="楷体_GB2312" w:hAnsi="Times New Roman" w:cs="宋体"/>
        </w:rPr>
        <w:t>于是入奏曰：</w:t>
      </w:r>
      <w:r w:rsidRPr="007C5C00">
        <w:rPr>
          <w:rFonts w:hAnsi="宋体" w:cs="宋体"/>
        </w:rPr>
        <w:t>“</w:t>
      </w:r>
      <w:r w:rsidRPr="007C5C00">
        <w:rPr>
          <w:rFonts w:ascii="Times New Roman" w:eastAsia="楷体_GB2312" w:hAnsi="Times New Roman" w:cs="宋体"/>
        </w:rPr>
        <w:t>今沿江经画大计略定，非得大臣相应援不可。如张浚人才，陛下终弃之乎？</w:t>
      </w:r>
      <w:r w:rsidRPr="007C5C00">
        <w:rPr>
          <w:rFonts w:hAnsi="宋体" w:cs="宋体"/>
        </w:rPr>
        <w:t>”</w:t>
      </w:r>
      <w:r w:rsidRPr="007C5C00">
        <w:rPr>
          <w:rFonts w:ascii="Times New Roman" w:eastAsia="楷体_GB2312" w:hAnsi="Times New Roman" w:cs="宋体"/>
        </w:rPr>
        <w:t>帝曰：</w:t>
      </w:r>
      <w:r w:rsidRPr="007C5C00">
        <w:rPr>
          <w:rFonts w:hAnsi="宋体" w:cs="宋体"/>
        </w:rPr>
        <w:t>“</w:t>
      </w:r>
      <w:r w:rsidRPr="007C5C00">
        <w:rPr>
          <w:rFonts w:ascii="Times New Roman" w:eastAsia="楷体_GB2312" w:hAnsi="Times New Roman" w:cs="宋体"/>
        </w:rPr>
        <w:t>朕用之。</w:t>
      </w:r>
      <w:r w:rsidRPr="007C5C00">
        <w:rPr>
          <w:rFonts w:hAnsi="宋体" w:cs="宋体"/>
        </w:rPr>
        <w:t>”</w:t>
      </w:r>
      <w:r w:rsidRPr="007C5C00">
        <w:rPr>
          <w:rFonts w:ascii="Times New Roman" w:eastAsia="楷体_GB2312" w:hAnsi="Times New Roman" w:cs="宋体"/>
        </w:rPr>
        <w:t>遂起浚知枢密院事。浚至，执鼎手曰：</w:t>
      </w:r>
      <w:r w:rsidRPr="007C5C00">
        <w:rPr>
          <w:rFonts w:hAnsi="宋体" w:cs="宋体"/>
        </w:rPr>
        <w:t>“</w:t>
      </w:r>
      <w:r w:rsidRPr="007C5C00">
        <w:rPr>
          <w:rFonts w:ascii="Times New Roman" w:eastAsia="楷体_GB2312" w:hAnsi="Times New Roman" w:cs="宋体"/>
        </w:rPr>
        <w:t>此行举措皆合人心。</w:t>
      </w:r>
      <w:r w:rsidRPr="007C5C00">
        <w:rPr>
          <w:rFonts w:hAnsi="宋体" w:cs="宋体"/>
        </w:rPr>
        <w:t>”</w:t>
      </w:r>
      <w:r w:rsidRPr="007C5C00">
        <w:rPr>
          <w:rFonts w:ascii="Times New Roman" w:eastAsia="楷体_GB2312" w:hAnsi="Times New Roman" w:cs="宋体"/>
        </w:rPr>
        <w:t>鼎笑曰：</w:t>
      </w:r>
      <w:r w:rsidRPr="007C5C00">
        <w:rPr>
          <w:rFonts w:hAnsi="宋体" w:cs="宋体"/>
        </w:rPr>
        <w:t>“</w:t>
      </w:r>
      <w:r w:rsidRPr="007C5C00">
        <w:rPr>
          <w:rFonts w:ascii="Times New Roman" w:eastAsia="楷体_GB2312" w:hAnsi="Times New Roman" w:cs="宋体"/>
        </w:rPr>
        <w:t>子才之功也。</w:t>
      </w:r>
      <w:r w:rsidRPr="007C5C00">
        <w:rPr>
          <w:rFonts w:hAnsi="宋体" w:cs="宋体"/>
        </w:rPr>
        <w:t>”</w:t>
      </w:r>
      <w:r w:rsidRPr="007C5C00">
        <w:rPr>
          <w:rFonts w:ascii="Times New Roman" w:eastAsia="楷体_GB2312" w:hAnsi="Times New Roman" w:cs="宋体"/>
        </w:rPr>
        <w:t>樗于是往来鼎、浚间，多所裨益。顷之，以鼎荐，授秘书省正字兼史馆校勘。初，金既退师，鼎、浚相得欢甚。人知其将并相，樗独言：</w:t>
      </w:r>
      <w:r w:rsidRPr="007C5C00">
        <w:rPr>
          <w:rFonts w:hAnsi="宋体" w:cs="宋体"/>
        </w:rPr>
        <w:t>“</w:t>
      </w:r>
      <w:r w:rsidRPr="007C5C00">
        <w:rPr>
          <w:rFonts w:ascii="Times New Roman" w:eastAsia="楷体_GB2312" w:hAnsi="Times New Roman" w:cs="宋体"/>
          <w:u w:val="wave"/>
        </w:rPr>
        <w:t>二人宜且同在枢府他日赵退则张继之立事任人未甚相远则气脉长若同处相位万有一不合或当去位则必更张是贤者自相背戾矣</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后稍如其言。又尝曰：</w:t>
      </w:r>
      <w:r w:rsidRPr="007C5C00">
        <w:rPr>
          <w:rFonts w:hAnsi="宋体" w:cs="宋体"/>
        </w:rPr>
        <w:t>“</w:t>
      </w:r>
      <w:r w:rsidRPr="007C5C00">
        <w:rPr>
          <w:rFonts w:ascii="Times New Roman" w:eastAsia="楷体_GB2312" w:hAnsi="Times New Roman" w:cs="宋体"/>
          <w:u w:val="single"/>
        </w:rPr>
        <w:t>推车者遇艰险则相诟病，及车之止也，则欣然如初。士之于国家亦若是而已。</w:t>
      </w:r>
      <w:r w:rsidRPr="007C5C00">
        <w:rPr>
          <w:rFonts w:hAnsi="宋体" w:cs="宋体"/>
        </w:rPr>
        <w:t>”</w:t>
      </w:r>
      <w:r w:rsidRPr="007C5C00">
        <w:rPr>
          <w:rFonts w:ascii="Times New Roman" w:eastAsia="楷体_GB2312" w:hAnsi="Times New Roman" w:cs="宋体"/>
        </w:rPr>
        <w:t>先是，樗与张九成皆言和议非便，秦桧既主和，言者希旨，劾樗与九成谤讪。樗出知舒州怀宁县，通判衡州，已而致仕。桧死，复起为大宗正丞，转工部员外郎，出知蕲州。孝宗即位，用为提举浙东常平，以治绩闻。淳熙七年，卒。</w:t>
      </w:r>
    </w:p>
    <w:p w:rsidR="00384A7F" w:rsidP="00384A7F">
      <w:pPr>
        <w:pStyle w:val="PlainText"/>
        <w:tabs>
          <w:tab w:val="left" w:pos="4140"/>
        </w:tabs>
        <w:snapToGrid w:val="0"/>
        <w:spacing w:line="360" w:lineRule="auto"/>
        <w:ind w:firstLine="400" w:firstLineChars="200"/>
        <w:jc w:val="right"/>
        <w:rPr>
          <w:rFonts w:ascii="Times New Roman" w:hAnsi="Times New Roman" w:cs="宋体"/>
        </w:rPr>
      </w:pPr>
      <w:r>
        <w:rPr>
          <w:rFonts w:ascii="Times New Roman" w:hAnsi="Times New Roman" w:cs="宋体"/>
        </w:rPr>
        <w:t>(</w:t>
      </w:r>
      <w:r w:rsidRPr="007C5C00">
        <w:rPr>
          <w:rFonts w:ascii="Times New Roman" w:hAnsi="Times New Roman" w:cs="宋体"/>
        </w:rPr>
        <w:t>节选自《宋史</w:t>
      </w:r>
      <w:r w:rsidRPr="007C5C00">
        <w:rPr>
          <w:rFonts w:ascii="Times New Roman" w:hAnsi="Times New Roman" w:cs="宋体"/>
        </w:rPr>
        <w:t>·</w:t>
      </w:r>
      <w:r w:rsidRPr="007C5C00">
        <w:rPr>
          <w:rFonts w:ascii="Times New Roman" w:hAnsi="Times New Roman" w:cs="宋体"/>
        </w:rPr>
        <w:t>喻樗传》</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【注】</w:t>
      </w:r>
      <w:r>
        <w:rPr>
          <w:rFonts w:ascii="Times New Roman" w:eastAsia="黑体" w:hAnsi="Times New Roman" w:cs="宋体"/>
        </w:rPr>
        <w:t xml:space="preserve"> </w:t>
      </w:r>
      <w:r>
        <w:rPr>
          <w:rFonts w:ascii="Times New Roman" w:eastAsia="仿宋_GB2312" w:hAnsi="Times New Roman" w:cs="宋体"/>
        </w:rPr>
        <w:t xml:space="preserve"> </w:t>
      </w:r>
      <w:r w:rsidRPr="007C5C00">
        <w:rPr>
          <w:rFonts w:eastAsia="仿宋_GB2312" w:hAnsi="宋体" w:cs="宋体"/>
        </w:rPr>
        <w:t>①</w:t>
      </w:r>
      <w:r w:rsidRPr="007C5C00">
        <w:rPr>
          <w:rFonts w:ascii="Times New Roman" w:eastAsia="仿宋_GB2312" w:hAnsi="Times New Roman" w:cs="宋体"/>
        </w:rPr>
        <w:t>枢</w:t>
      </w:r>
      <w:r w:rsidRPr="007C5C00">
        <w:rPr>
          <w:rFonts w:hAnsi="宋体" w:cs="宋体" w:hint="eastAsia"/>
        </w:rPr>
        <w:t>筦</w:t>
      </w:r>
      <w:r w:rsidRPr="007C5C00">
        <w:rPr>
          <w:rFonts w:ascii="Times New Roman" w:eastAsia="仿宋_GB2312" w:hAnsi="Times New Roman" w:cs="宋体"/>
        </w:rPr>
        <w:t>：指中央政务。</w:t>
      </w:r>
      <w:r w:rsidRPr="007C5C00">
        <w:rPr>
          <w:rFonts w:eastAsia="仿宋_GB2312" w:hAnsi="宋体" w:cs="宋体"/>
        </w:rPr>
        <w:t>②</w:t>
      </w:r>
      <w:r w:rsidRPr="007C5C00">
        <w:rPr>
          <w:rFonts w:ascii="Times New Roman" w:eastAsia="仿宋_GB2312" w:hAnsi="Times New Roman" w:cs="宋体"/>
        </w:rPr>
        <w:t>启沃：竭诚开导、辅佐君王。</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下列对文中画波浪线部分的断句</w:t>
      </w:r>
      <w:r>
        <w:rPr>
          <w:rFonts w:ascii="Times New Roman" w:hAnsi="Times New Roman" w:cs="宋体"/>
        </w:rPr>
        <w:t>，</w:t>
      </w:r>
      <w:r w:rsidRPr="007C5C00">
        <w:rPr>
          <w:rFonts w:ascii="Times New Roman" w:hAnsi="Times New Roman" w:cs="宋体"/>
        </w:rPr>
        <w:t>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二人宜且同在枢府</w:t>
      </w:r>
      <w:r w:rsidRPr="007C5C00">
        <w:rPr>
          <w:rFonts w:ascii="IPAPANNEW" w:hAnsi="IPAPANNEW" w:cs="宋体"/>
        </w:rPr>
        <w:t>/</w:t>
      </w:r>
      <w:r w:rsidRPr="007C5C00">
        <w:rPr>
          <w:rFonts w:ascii="IPAPANNEW" w:hAnsi="IPAPANNEW" w:cs="宋体"/>
        </w:rPr>
        <w:t>他日赵退则张继之立事</w:t>
      </w:r>
      <w:r w:rsidRPr="007C5C00">
        <w:rPr>
          <w:rFonts w:ascii="IPAPANNEW" w:hAnsi="IPAPANNEW" w:cs="宋体"/>
        </w:rPr>
        <w:t>/</w:t>
      </w:r>
      <w:r w:rsidRPr="007C5C00">
        <w:rPr>
          <w:rFonts w:ascii="Times New Roman" w:hAnsi="Times New Roman" w:cs="宋体"/>
        </w:rPr>
        <w:t>任人未甚</w:t>
      </w:r>
      <w:r w:rsidRPr="007C5C00">
        <w:rPr>
          <w:rFonts w:ascii="IPAPANNEW" w:hAnsi="IPAPANNEW" w:cs="宋体"/>
        </w:rPr>
        <w:t>/</w:t>
      </w:r>
      <w:r w:rsidRPr="007C5C00">
        <w:rPr>
          <w:rFonts w:ascii="IPAPANNEW" w:hAnsi="IPAPANNEW" w:cs="宋体"/>
        </w:rPr>
        <w:t>相远则气脉长</w:t>
      </w:r>
      <w:r w:rsidRPr="007C5C00">
        <w:rPr>
          <w:rFonts w:ascii="IPAPANNEW" w:hAnsi="IPAPANNEW" w:cs="宋体"/>
        </w:rPr>
        <w:t>/</w:t>
      </w:r>
      <w:r w:rsidRPr="007C5C00">
        <w:rPr>
          <w:rFonts w:ascii="Times New Roman" w:hAnsi="Times New Roman" w:cs="宋体"/>
        </w:rPr>
        <w:t>若同处相位</w:t>
      </w:r>
      <w:r w:rsidRPr="007C5C00">
        <w:rPr>
          <w:rFonts w:ascii="IPAPANNEW" w:hAnsi="IPAPANNEW" w:cs="宋体"/>
        </w:rPr>
        <w:t>/</w:t>
      </w:r>
      <w:r w:rsidRPr="007C5C00">
        <w:rPr>
          <w:rFonts w:ascii="IPAPANNEW" w:hAnsi="IPAPANNEW" w:cs="宋体"/>
        </w:rPr>
        <w:t>万有一不合</w:t>
      </w:r>
      <w:r w:rsidRPr="007C5C00">
        <w:rPr>
          <w:rFonts w:ascii="IPAPANNEW" w:hAnsi="IPAPANNEW" w:cs="宋体"/>
        </w:rPr>
        <w:t>/</w:t>
      </w:r>
      <w:r w:rsidRPr="007C5C00">
        <w:rPr>
          <w:rFonts w:ascii="Times New Roman" w:hAnsi="Times New Roman" w:cs="宋体"/>
        </w:rPr>
        <w:t>或当去位</w:t>
      </w:r>
      <w:r w:rsidRPr="007C5C00">
        <w:rPr>
          <w:rFonts w:ascii="IPAPANNEW" w:hAnsi="IPAPANNEW" w:cs="宋体"/>
        </w:rPr>
        <w:t>/</w:t>
      </w:r>
      <w:r w:rsidRPr="007C5C00">
        <w:rPr>
          <w:rFonts w:ascii="IPAPANNEW" w:hAnsi="IPAPANNEW" w:cs="宋体"/>
        </w:rPr>
        <w:t>则必更张是贤者</w:t>
      </w:r>
      <w:r w:rsidRPr="007C5C00">
        <w:rPr>
          <w:rFonts w:ascii="IPAPANNEW" w:hAnsi="IPAPANNEW" w:cs="宋体"/>
        </w:rPr>
        <w:t>/</w:t>
      </w:r>
      <w:r w:rsidRPr="007C5C00">
        <w:rPr>
          <w:rFonts w:ascii="Times New Roman" w:hAnsi="Times New Roman" w:cs="宋体"/>
        </w:rPr>
        <w:t>自相背戾矣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二人宜且同在枢府</w:t>
      </w:r>
      <w:r w:rsidRPr="007C5C00">
        <w:rPr>
          <w:rFonts w:ascii="IPAPANNEW" w:hAnsi="IPAPANNEW" w:cs="宋体"/>
        </w:rPr>
        <w:t>/</w:t>
      </w:r>
      <w:r w:rsidRPr="007C5C00">
        <w:rPr>
          <w:rFonts w:ascii="IPAPANNEW" w:hAnsi="IPAPANNEW" w:cs="宋体"/>
        </w:rPr>
        <w:t>他日赵退则张继之立事</w:t>
      </w:r>
      <w:r w:rsidRPr="007C5C00">
        <w:rPr>
          <w:rFonts w:ascii="IPAPANNEW" w:hAnsi="IPAPANNEW" w:cs="宋体"/>
        </w:rPr>
        <w:t>/</w:t>
      </w:r>
      <w:r w:rsidRPr="007C5C00">
        <w:rPr>
          <w:rFonts w:ascii="Times New Roman" w:hAnsi="Times New Roman" w:cs="宋体"/>
        </w:rPr>
        <w:t>任人未甚</w:t>
      </w:r>
      <w:r w:rsidRPr="007C5C00">
        <w:rPr>
          <w:rFonts w:ascii="IPAPANNEW" w:hAnsi="IPAPANNEW" w:cs="宋体"/>
        </w:rPr>
        <w:t>/</w:t>
      </w:r>
      <w:r w:rsidRPr="007C5C00">
        <w:rPr>
          <w:rFonts w:ascii="IPAPANNEW" w:hAnsi="IPAPANNEW" w:cs="宋体"/>
        </w:rPr>
        <w:t>相远则气脉长</w:t>
      </w:r>
      <w:r w:rsidRPr="007C5C00">
        <w:rPr>
          <w:rFonts w:ascii="IPAPANNEW" w:hAnsi="IPAPANNEW" w:cs="宋体"/>
        </w:rPr>
        <w:t>/</w:t>
      </w:r>
      <w:r w:rsidRPr="007C5C00">
        <w:rPr>
          <w:rFonts w:ascii="Times New Roman" w:hAnsi="Times New Roman" w:cs="宋体"/>
        </w:rPr>
        <w:t>若同处相位</w:t>
      </w:r>
      <w:r w:rsidRPr="007C5C00">
        <w:rPr>
          <w:rFonts w:ascii="IPAPANNEW" w:hAnsi="IPAPANNEW" w:cs="宋体"/>
        </w:rPr>
        <w:t>/</w:t>
      </w:r>
      <w:r w:rsidRPr="007C5C00">
        <w:rPr>
          <w:rFonts w:ascii="IPAPANNEW" w:hAnsi="IPAPANNEW" w:cs="宋体"/>
        </w:rPr>
        <w:t>万有一不合</w:t>
      </w:r>
      <w:r w:rsidRPr="007C5C00">
        <w:rPr>
          <w:rFonts w:ascii="IPAPANNEW" w:hAnsi="IPAPANNEW" w:cs="宋体"/>
        </w:rPr>
        <w:t>/</w:t>
      </w:r>
      <w:r w:rsidRPr="007C5C00">
        <w:rPr>
          <w:rFonts w:ascii="Times New Roman" w:hAnsi="Times New Roman" w:cs="宋体"/>
        </w:rPr>
        <w:t>或当去位</w:t>
      </w:r>
      <w:r w:rsidRPr="007C5C00">
        <w:rPr>
          <w:rFonts w:ascii="IPAPANNEW" w:hAnsi="IPAPANNEW" w:cs="宋体"/>
        </w:rPr>
        <w:t>/</w:t>
      </w:r>
      <w:r w:rsidRPr="007C5C00">
        <w:rPr>
          <w:rFonts w:ascii="IPAPANNEW" w:hAnsi="IPAPANNEW" w:cs="宋体"/>
        </w:rPr>
        <w:t>则必更张</w:t>
      </w:r>
      <w:r w:rsidRPr="007C5C00">
        <w:rPr>
          <w:rFonts w:ascii="IPAPANNEW" w:hAnsi="IPAPANNEW" w:cs="宋体"/>
        </w:rPr>
        <w:t>/</w:t>
      </w:r>
      <w:r w:rsidRPr="007C5C00">
        <w:rPr>
          <w:rFonts w:ascii="Times New Roman" w:hAnsi="Times New Roman" w:cs="宋体"/>
        </w:rPr>
        <w:t>是贤者自相背戾矣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二人宜且同在枢府</w:t>
      </w:r>
      <w:r w:rsidRPr="007C5C00">
        <w:rPr>
          <w:rFonts w:ascii="IPAPANNEW" w:hAnsi="IPAPANNEW" w:cs="宋体"/>
        </w:rPr>
        <w:t>/</w:t>
      </w:r>
      <w:r w:rsidRPr="007C5C00">
        <w:rPr>
          <w:rFonts w:ascii="IPAPANNEW" w:hAnsi="IPAPANNEW" w:cs="宋体"/>
        </w:rPr>
        <w:t>他日赵退则张继之</w:t>
      </w:r>
      <w:r w:rsidRPr="007C5C00">
        <w:rPr>
          <w:rFonts w:ascii="IPAPANNEW" w:hAnsi="IPAPANNEW" w:cs="宋体"/>
        </w:rPr>
        <w:t>/</w:t>
      </w:r>
      <w:r w:rsidRPr="007C5C00">
        <w:rPr>
          <w:rFonts w:ascii="Times New Roman" w:hAnsi="Times New Roman" w:cs="宋体"/>
        </w:rPr>
        <w:t>立事任人</w:t>
      </w:r>
      <w:r w:rsidRPr="007C5C00">
        <w:rPr>
          <w:rFonts w:ascii="IPAPANNEW" w:hAnsi="IPAPANNEW" w:cs="宋体"/>
        </w:rPr>
        <w:t>/</w:t>
      </w:r>
      <w:r w:rsidRPr="007C5C00">
        <w:rPr>
          <w:rFonts w:ascii="IPAPANNEW" w:hAnsi="IPAPANNEW" w:cs="宋体"/>
        </w:rPr>
        <w:t>未甚相远</w:t>
      </w:r>
      <w:r w:rsidRPr="007C5C00">
        <w:rPr>
          <w:rFonts w:ascii="IPAPANNEW" w:hAnsi="IPAPANNEW" w:cs="宋体"/>
        </w:rPr>
        <w:t>/</w:t>
      </w:r>
      <w:r w:rsidRPr="007C5C00">
        <w:rPr>
          <w:rFonts w:ascii="Times New Roman" w:hAnsi="Times New Roman" w:cs="宋体"/>
        </w:rPr>
        <w:t>则气脉长</w:t>
      </w:r>
      <w:r w:rsidRPr="007C5C00">
        <w:rPr>
          <w:rFonts w:ascii="IPAPANNEW" w:hAnsi="IPAPANNEW" w:cs="宋体"/>
        </w:rPr>
        <w:t>/</w:t>
      </w:r>
      <w:r w:rsidRPr="007C5C00">
        <w:rPr>
          <w:rFonts w:ascii="IPAPANNEW" w:hAnsi="IPAPANNEW" w:cs="宋体"/>
        </w:rPr>
        <w:t>若同处相位</w:t>
      </w:r>
      <w:r w:rsidRPr="007C5C00">
        <w:rPr>
          <w:rFonts w:ascii="IPAPANNEW" w:hAnsi="IPAPANNEW" w:cs="宋体"/>
        </w:rPr>
        <w:t>/</w:t>
      </w:r>
      <w:r w:rsidRPr="007C5C00">
        <w:rPr>
          <w:rFonts w:ascii="Times New Roman" w:hAnsi="Times New Roman" w:cs="宋体"/>
        </w:rPr>
        <w:t>万有一不合</w:t>
      </w:r>
      <w:r w:rsidRPr="007C5C00">
        <w:rPr>
          <w:rFonts w:ascii="IPAPANNEW" w:hAnsi="IPAPANNEW" w:cs="宋体"/>
        </w:rPr>
        <w:t>/</w:t>
      </w:r>
      <w:r w:rsidRPr="007C5C00">
        <w:rPr>
          <w:rFonts w:ascii="IPAPANNEW" w:hAnsi="IPAPANNEW" w:cs="宋体"/>
        </w:rPr>
        <w:t>或当去位</w:t>
      </w:r>
      <w:r w:rsidRPr="007C5C00">
        <w:rPr>
          <w:rFonts w:ascii="IPAPANNEW" w:hAnsi="IPAPANNEW" w:cs="宋体"/>
        </w:rPr>
        <w:t>/</w:t>
      </w:r>
      <w:r w:rsidRPr="007C5C00">
        <w:rPr>
          <w:rFonts w:ascii="Times New Roman" w:hAnsi="Times New Roman" w:cs="宋体"/>
        </w:rPr>
        <w:t>则必更张</w:t>
      </w:r>
      <w:r w:rsidRPr="007C5C00">
        <w:rPr>
          <w:rFonts w:ascii="Times New Roman" w:hAnsi="Times New Roman" w:cs="宋体"/>
        </w:rPr>
        <w:t>/</w:t>
      </w:r>
      <w:r w:rsidRPr="007C5C00">
        <w:rPr>
          <w:rFonts w:ascii="Times New Roman" w:hAnsi="Times New Roman" w:cs="宋体"/>
        </w:rPr>
        <w:t>是贤者自相背戾矣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二人宜且同在枢府</w:t>
      </w:r>
      <w:r w:rsidRPr="007C5C00">
        <w:rPr>
          <w:rFonts w:ascii="IPAPANNEW" w:hAnsi="IPAPANNEW" w:cs="宋体"/>
        </w:rPr>
        <w:t>/</w:t>
      </w:r>
      <w:r w:rsidRPr="007C5C00">
        <w:rPr>
          <w:rFonts w:ascii="IPAPANNEW" w:hAnsi="IPAPANNEW" w:cs="宋体"/>
        </w:rPr>
        <w:t>他日赵退则张继之</w:t>
      </w:r>
      <w:r w:rsidRPr="007C5C00">
        <w:rPr>
          <w:rFonts w:ascii="IPAPANNEW" w:hAnsi="IPAPANNEW" w:cs="宋体"/>
        </w:rPr>
        <w:t>/</w:t>
      </w:r>
      <w:r w:rsidRPr="007C5C00">
        <w:rPr>
          <w:rFonts w:ascii="Times New Roman" w:hAnsi="Times New Roman" w:cs="宋体"/>
        </w:rPr>
        <w:t>立事任人</w:t>
      </w:r>
      <w:r w:rsidRPr="007C5C00">
        <w:rPr>
          <w:rFonts w:ascii="IPAPANNEW" w:hAnsi="IPAPANNEW" w:cs="宋体"/>
        </w:rPr>
        <w:t>/</w:t>
      </w:r>
      <w:r w:rsidRPr="007C5C00">
        <w:rPr>
          <w:rFonts w:ascii="IPAPANNEW" w:hAnsi="IPAPANNEW" w:cs="宋体"/>
        </w:rPr>
        <w:t>未甚相远</w:t>
      </w:r>
      <w:r w:rsidRPr="007C5C00">
        <w:rPr>
          <w:rFonts w:ascii="IPAPANNEW" w:hAnsi="IPAPANNEW" w:cs="宋体"/>
        </w:rPr>
        <w:t>/</w:t>
      </w:r>
      <w:r w:rsidRPr="007C5C00">
        <w:rPr>
          <w:rFonts w:ascii="Times New Roman" w:hAnsi="Times New Roman" w:cs="宋体"/>
        </w:rPr>
        <w:t>则气脉长</w:t>
      </w:r>
      <w:r w:rsidRPr="007C5C00">
        <w:rPr>
          <w:rFonts w:ascii="IPAPANNEW" w:hAnsi="IPAPANNEW" w:cs="宋体"/>
        </w:rPr>
        <w:t>/</w:t>
      </w:r>
      <w:r w:rsidRPr="007C5C00">
        <w:rPr>
          <w:rFonts w:ascii="IPAPANNEW" w:hAnsi="IPAPANNEW" w:cs="宋体"/>
        </w:rPr>
        <w:t>若同处相位</w:t>
      </w:r>
      <w:r w:rsidRPr="007C5C00">
        <w:rPr>
          <w:rFonts w:ascii="IPAPANNEW" w:hAnsi="IPAPANNEW" w:cs="宋体"/>
        </w:rPr>
        <w:t>/</w:t>
      </w:r>
      <w:r w:rsidRPr="007C5C00">
        <w:rPr>
          <w:rFonts w:ascii="Times New Roman" w:hAnsi="Times New Roman" w:cs="宋体"/>
        </w:rPr>
        <w:t>万有一不合</w:t>
      </w:r>
      <w:r w:rsidRPr="007C5C00">
        <w:rPr>
          <w:rFonts w:ascii="IPAPANNEW" w:hAnsi="IPAPANNEW" w:cs="宋体"/>
        </w:rPr>
        <w:t>/</w:t>
      </w:r>
      <w:r w:rsidRPr="007C5C00">
        <w:rPr>
          <w:rFonts w:ascii="IPAPANNEW" w:hAnsi="IPAPANNEW" w:cs="宋体"/>
        </w:rPr>
        <w:t>或当去位</w:t>
      </w:r>
      <w:r w:rsidRPr="007C5C00">
        <w:rPr>
          <w:rFonts w:ascii="IPAPANNEW" w:hAnsi="IPAPANNEW" w:cs="宋体"/>
        </w:rPr>
        <w:t>/</w:t>
      </w:r>
      <w:r w:rsidRPr="007C5C00">
        <w:rPr>
          <w:rFonts w:ascii="Times New Roman" w:hAnsi="Times New Roman" w:cs="宋体"/>
        </w:rPr>
        <w:t>则必更张是贤者</w:t>
      </w:r>
      <w:r w:rsidRPr="007C5C00">
        <w:rPr>
          <w:rFonts w:ascii="Times New Roman" w:hAnsi="Times New Roman" w:cs="宋体"/>
        </w:rPr>
        <w:t>/</w:t>
      </w:r>
      <w:r w:rsidRPr="007C5C00">
        <w:rPr>
          <w:rFonts w:ascii="Times New Roman" w:hAnsi="Times New Roman" w:cs="宋体"/>
        </w:rPr>
        <w:t>自相背戾矣</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赵退</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张继</w:t>
      </w:r>
      <w:r w:rsidRPr="007C5C00">
        <w:rPr>
          <w:rFonts w:hAnsi="宋体" w:cs="宋体"/>
        </w:rPr>
        <w:t>”</w:t>
      </w:r>
      <w:r w:rsidRPr="007C5C00">
        <w:rPr>
          <w:rFonts w:ascii="Times New Roman" w:eastAsia="楷体_GB2312" w:hAnsi="Times New Roman" w:cs="宋体"/>
        </w:rPr>
        <w:t>相对，</w:t>
      </w:r>
      <w:r w:rsidRPr="007C5C00">
        <w:rPr>
          <w:rFonts w:hAnsi="宋体" w:cs="宋体"/>
        </w:rPr>
        <w:t>“</w:t>
      </w:r>
      <w:r w:rsidRPr="007C5C00">
        <w:rPr>
          <w:rFonts w:ascii="Times New Roman" w:eastAsia="楷体_GB2312" w:hAnsi="Times New Roman" w:cs="宋体"/>
        </w:rPr>
        <w:t>立事</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任人</w:t>
      </w:r>
      <w:r w:rsidRPr="007C5C00">
        <w:rPr>
          <w:rFonts w:hAnsi="宋体" w:cs="宋体"/>
        </w:rPr>
        <w:t>”</w:t>
      </w:r>
      <w:r w:rsidRPr="007C5C00">
        <w:rPr>
          <w:rFonts w:ascii="Times New Roman" w:eastAsia="楷体_GB2312" w:hAnsi="Times New Roman" w:cs="宋体"/>
        </w:rPr>
        <w:t>相承，</w:t>
      </w:r>
      <w:r w:rsidRPr="007C5C00">
        <w:rPr>
          <w:rFonts w:hAnsi="宋体" w:cs="宋体"/>
        </w:rPr>
        <w:t>“</w:t>
      </w:r>
      <w:r w:rsidRPr="007C5C00">
        <w:rPr>
          <w:rFonts w:ascii="Times New Roman" w:eastAsia="楷体_GB2312" w:hAnsi="Times New Roman" w:cs="宋体"/>
        </w:rPr>
        <w:t>立事</w:t>
      </w:r>
      <w:r w:rsidRPr="007C5C00">
        <w:rPr>
          <w:rFonts w:hAnsi="宋体" w:cs="宋体"/>
        </w:rPr>
        <w:t>”</w:t>
      </w:r>
      <w:r w:rsidRPr="007C5C00">
        <w:rPr>
          <w:rFonts w:ascii="Times New Roman" w:eastAsia="楷体_GB2312" w:hAnsi="Times New Roman" w:cs="宋体"/>
        </w:rPr>
        <w:t>前应断开，排除</w:t>
      </w:r>
      <w:r w:rsidRPr="007C5C00">
        <w:rPr>
          <w:rFonts w:ascii="Times New Roman" w:eastAsia="楷体_GB2312" w:hAnsi="Times New Roman" w:cs="宋体"/>
        </w:rPr>
        <w:t>A</w:t>
      </w:r>
      <w:r w:rsidRPr="007C5C00">
        <w:rPr>
          <w:rFonts w:ascii="Times New Roman" w:eastAsia="楷体_GB2312" w:hAnsi="Times New Roman" w:cs="宋体"/>
        </w:rPr>
        <w:t>、</w:t>
      </w:r>
      <w:r w:rsidRPr="007C5C00">
        <w:rPr>
          <w:rFonts w:ascii="Times New Roman" w:eastAsia="楷体_GB2312" w:hAnsi="Times New Roman" w:cs="宋体"/>
        </w:rPr>
        <w:t>B</w:t>
      </w:r>
      <w:r w:rsidRPr="007C5C00">
        <w:rPr>
          <w:rFonts w:ascii="Times New Roman" w:eastAsia="楷体_GB2312" w:hAnsi="Times New Roman" w:cs="宋体"/>
        </w:rPr>
        <w:t>两项。</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矣</w:t>
      </w:r>
      <w:r w:rsidRPr="007C5C00">
        <w:rPr>
          <w:rFonts w:hAnsi="宋体" w:cs="宋体"/>
        </w:rPr>
        <w:t>”</w:t>
      </w:r>
      <w:r w:rsidRPr="007C5C00">
        <w:rPr>
          <w:rFonts w:ascii="Times New Roman" w:eastAsia="楷体_GB2312" w:hAnsi="Times New Roman" w:cs="宋体"/>
        </w:rPr>
        <w:t>为判断句，表意完整，其前应断开，排除</w:t>
      </w:r>
      <w:r w:rsidRPr="007C5C00">
        <w:rPr>
          <w:rFonts w:ascii="Times New Roman" w:eastAsia="楷体_GB2312" w:hAnsi="Times New Roman" w:cs="宋体"/>
        </w:rPr>
        <w:t>D</w:t>
      </w:r>
      <w:r w:rsidRPr="007C5C00">
        <w:rPr>
          <w:rFonts w:ascii="Times New Roman" w:eastAsia="楷体_GB2312" w:hAnsi="Times New Roman" w:cs="宋体"/>
        </w:rPr>
        <w:t>项。故选择</w:t>
      </w:r>
      <w:r w:rsidRPr="007C5C00">
        <w:rPr>
          <w:rFonts w:ascii="Times New Roman" w:eastAsia="楷体_GB2312" w:hAnsi="Times New Roman" w:cs="宋体"/>
        </w:rPr>
        <w:t>C</w:t>
      </w:r>
      <w:r w:rsidRPr="007C5C00">
        <w:rPr>
          <w:rFonts w:ascii="Times New Roman" w:eastAsia="楷体_GB2312" w:hAnsi="Times New Roman" w:cs="宋体"/>
        </w:rPr>
        <w:t>项。</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下列对文中加点词语的相关内容的解说</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讽</w:t>
      </w:r>
      <w:r>
        <w:rPr>
          <w:rFonts w:ascii="Times New Roman" w:hAnsi="Times New Roman" w:cs="宋体"/>
        </w:rPr>
        <w:t>，</w:t>
      </w:r>
      <w:r w:rsidRPr="007C5C00">
        <w:rPr>
          <w:rFonts w:ascii="Times New Roman" w:hAnsi="Times New Roman" w:cs="宋体"/>
        </w:rPr>
        <w:t>讽谏</w:t>
      </w:r>
      <w:r>
        <w:rPr>
          <w:rFonts w:ascii="Times New Roman" w:hAnsi="Times New Roman" w:cs="宋体"/>
        </w:rPr>
        <w:t>、</w:t>
      </w:r>
      <w:r w:rsidRPr="007C5C00">
        <w:rPr>
          <w:rFonts w:ascii="Times New Roman" w:hAnsi="Times New Roman" w:cs="宋体"/>
        </w:rPr>
        <w:t>讽喻</w:t>
      </w:r>
      <w:r>
        <w:rPr>
          <w:rFonts w:ascii="Times New Roman" w:hAnsi="Times New Roman" w:cs="宋体"/>
        </w:rPr>
        <w:t>，</w:t>
      </w:r>
      <w:r w:rsidRPr="007C5C00">
        <w:rPr>
          <w:rFonts w:ascii="Times New Roman" w:hAnsi="Times New Roman" w:cs="宋体"/>
        </w:rPr>
        <w:t>用直接的言语或方式劝说对方</w:t>
      </w:r>
      <w:r>
        <w:rPr>
          <w:rFonts w:ascii="Times New Roman" w:hAnsi="Times New Roman" w:cs="宋体"/>
        </w:rPr>
        <w:t>，</w:t>
      </w:r>
      <w:r w:rsidRPr="007C5C00">
        <w:rPr>
          <w:rFonts w:ascii="Times New Roman" w:hAnsi="Times New Roman" w:cs="宋体"/>
        </w:rPr>
        <w:t>使其理解并接受自己的意见</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都督</w:t>
      </w:r>
      <w:r>
        <w:rPr>
          <w:rFonts w:ascii="Times New Roman" w:hAnsi="Times New Roman" w:cs="宋体"/>
        </w:rPr>
        <w:t>，</w:t>
      </w:r>
      <w:r w:rsidRPr="007C5C00">
        <w:rPr>
          <w:rFonts w:ascii="Times New Roman" w:hAnsi="Times New Roman" w:cs="宋体"/>
        </w:rPr>
        <w:t>原是军队中的监察官</w:t>
      </w:r>
      <w:r>
        <w:rPr>
          <w:rFonts w:ascii="Times New Roman" w:hAnsi="Times New Roman" w:cs="宋体"/>
        </w:rPr>
        <w:t>，</w:t>
      </w:r>
      <w:r w:rsidRPr="007C5C00">
        <w:rPr>
          <w:rFonts w:ascii="Times New Roman" w:hAnsi="Times New Roman" w:cs="宋体"/>
        </w:rPr>
        <w:t>后演变为统领军队的军事长官</w:t>
      </w:r>
      <w:r>
        <w:rPr>
          <w:rFonts w:ascii="Times New Roman" w:hAnsi="Times New Roman" w:cs="宋体"/>
        </w:rPr>
        <w:t>，</w:t>
      </w:r>
      <w:r w:rsidRPr="007C5C00">
        <w:rPr>
          <w:rFonts w:ascii="Times New Roman" w:hAnsi="Times New Roman" w:cs="宋体"/>
        </w:rPr>
        <w:t>这里作动词</w:t>
      </w:r>
      <w:r>
        <w:rPr>
          <w:rFonts w:ascii="Times New Roman" w:hAnsi="Times New Roman" w:cs="宋体"/>
        </w:rPr>
        <w:t>，</w:t>
      </w:r>
      <w:r w:rsidRPr="007C5C00">
        <w:rPr>
          <w:rFonts w:ascii="Times New Roman" w:hAnsi="Times New Roman" w:cs="宋体"/>
        </w:rPr>
        <w:t>担任都督</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六龙</w:t>
      </w:r>
      <w:r>
        <w:rPr>
          <w:rFonts w:ascii="Times New Roman" w:hAnsi="Times New Roman" w:cs="宋体"/>
        </w:rPr>
        <w:t>，</w:t>
      </w:r>
      <w:r w:rsidRPr="007C5C00">
        <w:rPr>
          <w:rFonts w:ascii="Times New Roman" w:hAnsi="Times New Roman" w:cs="宋体"/>
        </w:rPr>
        <w:t>古代天子车驾为六匹马</w:t>
      </w:r>
      <w:r>
        <w:rPr>
          <w:rFonts w:ascii="Times New Roman" w:hAnsi="Times New Roman" w:cs="宋体"/>
        </w:rPr>
        <w:t>，</w:t>
      </w:r>
      <w:r w:rsidRPr="007C5C00">
        <w:rPr>
          <w:rFonts w:ascii="Times New Roman" w:hAnsi="Times New Roman" w:cs="宋体"/>
        </w:rPr>
        <w:t>古人认为马八尺以上为龙</w:t>
      </w:r>
      <w:r>
        <w:rPr>
          <w:rFonts w:ascii="Times New Roman" w:hAnsi="Times New Roman" w:cs="宋体"/>
        </w:rPr>
        <w:t>，</w:t>
      </w:r>
      <w:r w:rsidRPr="007C5C00">
        <w:rPr>
          <w:rFonts w:ascii="Times New Roman" w:hAnsi="Times New Roman" w:cs="宋体"/>
        </w:rPr>
        <w:t>所以称天子车驾为六龙</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路</w:t>
      </w:r>
      <w:r>
        <w:rPr>
          <w:rFonts w:ascii="Times New Roman" w:hAnsi="Times New Roman" w:cs="宋体"/>
        </w:rPr>
        <w:t>，</w:t>
      </w:r>
      <w:r w:rsidRPr="007C5C00">
        <w:rPr>
          <w:rFonts w:ascii="Times New Roman" w:hAnsi="Times New Roman" w:cs="宋体"/>
        </w:rPr>
        <w:t>北宋最高的行政区域单位</w:t>
      </w:r>
      <w:r>
        <w:rPr>
          <w:rFonts w:ascii="Times New Roman" w:hAnsi="Times New Roman" w:cs="宋体"/>
        </w:rPr>
        <w:t>，</w:t>
      </w:r>
      <w:r w:rsidRPr="007C5C00">
        <w:rPr>
          <w:rFonts w:ascii="Times New Roman" w:hAnsi="Times New Roman" w:cs="宋体"/>
        </w:rPr>
        <w:t>由唐代的</w:t>
      </w:r>
      <w:r w:rsidRPr="007C5C00">
        <w:rPr>
          <w:rFonts w:hAnsi="宋体" w:cs="宋体"/>
        </w:rPr>
        <w:t>“</w:t>
      </w:r>
      <w:r w:rsidRPr="007C5C00">
        <w:rPr>
          <w:rFonts w:ascii="Times New Roman" w:hAnsi="Times New Roman" w:cs="宋体"/>
        </w:rPr>
        <w:t>道</w:t>
      </w:r>
      <w:r w:rsidRPr="007C5C00">
        <w:rPr>
          <w:rFonts w:hAnsi="宋体" w:cs="宋体"/>
        </w:rPr>
        <w:t>”</w:t>
      </w:r>
      <w:r w:rsidRPr="007C5C00">
        <w:rPr>
          <w:rFonts w:ascii="Times New Roman" w:hAnsi="Times New Roman" w:cs="宋体"/>
        </w:rPr>
        <w:t>演变而来</w:t>
      </w:r>
      <w:r>
        <w:rPr>
          <w:rFonts w:ascii="Times New Roman" w:hAnsi="Times New Roman" w:cs="宋体"/>
        </w:rPr>
        <w:t>，</w:t>
      </w:r>
      <w:r w:rsidRPr="007C5C00">
        <w:rPr>
          <w:rFonts w:ascii="Times New Roman" w:hAnsi="Times New Roman" w:cs="宋体"/>
        </w:rPr>
        <w:t>后文的</w:t>
      </w:r>
      <w:r w:rsidRPr="007C5C00">
        <w:rPr>
          <w:rFonts w:hAnsi="宋体" w:cs="宋体"/>
        </w:rPr>
        <w:t>“</w:t>
      </w:r>
      <w:r w:rsidRPr="007C5C00">
        <w:rPr>
          <w:rFonts w:ascii="Times New Roman" w:hAnsi="Times New Roman" w:cs="宋体"/>
        </w:rPr>
        <w:t>道</w:t>
      </w:r>
      <w:r w:rsidRPr="007C5C00">
        <w:rPr>
          <w:rFonts w:hAnsi="宋体" w:cs="宋体"/>
        </w:rPr>
        <w:t>”</w:t>
      </w:r>
      <w:r w:rsidRPr="007C5C00">
        <w:rPr>
          <w:rFonts w:ascii="Times New Roman" w:hAnsi="Times New Roman" w:cs="宋体"/>
        </w:rPr>
        <w:t>相当于</w:t>
      </w:r>
      <w:r w:rsidRPr="007C5C00">
        <w:rPr>
          <w:rFonts w:hAnsi="宋体" w:cs="宋体"/>
        </w:rPr>
        <w:t>“</w:t>
      </w:r>
      <w:r w:rsidRPr="007C5C00">
        <w:rPr>
          <w:rFonts w:ascii="Times New Roman" w:hAnsi="Times New Roman" w:cs="宋体"/>
        </w:rPr>
        <w:t>路</w:t>
      </w:r>
      <w:r w:rsidRPr="007C5C00">
        <w:rPr>
          <w:rFonts w:hAnsi="宋体" w:cs="宋体"/>
        </w:rPr>
        <w:t>”</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讽，用委婉含蓄的话语暗示或劝告。</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下列对原文有关内容的概括和分析</w:t>
      </w:r>
      <w:r>
        <w:rPr>
          <w:rFonts w:ascii="Times New Roman" w:hAnsi="Times New Roman" w:cs="宋体"/>
        </w:rPr>
        <w:t>，</w:t>
      </w:r>
      <w:r w:rsidRPr="007C5C00">
        <w:rPr>
          <w:rFonts w:ascii="Times New Roman" w:hAnsi="Times New Roman" w:cs="宋体"/>
        </w:rPr>
        <w:t>不正确的一项是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A</w:t>
      </w:r>
      <w:r>
        <w:rPr>
          <w:rFonts w:ascii="Times New Roman" w:hAnsi="Times New Roman"/>
        </w:rPr>
        <w:t>．</w:t>
      </w:r>
      <w:r w:rsidRPr="007C5C00">
        <w:rPr>
          <w:rFonts w:ascii="Times New Roman" w:hAnsi="Times New Roman" w:cs="宋体"/>
        </w:rPr>
        <w:t>喻樗喜欢议论时事</w:t>
      </w:r>
      <w:r>
        <w:rPr>
          <w:rFonts w:ascii="Times New Roman" w:hAnsi="Times New Roman"/>
        </w:rPr>
        <w:t>。</w:t>
      </w:r>
      <w:r w:rsidRPr="007C5C00">
        <w:rPr>
          <w:rFonts w:ascii="Times New Roman" w:hAnsi="Times New Roman" w:cs="宋体"/>
        </w:rPr>
        <w:t>他在拜访赵鼎时曾说</w:t>
      </w:r>
      <w:r>
        <w:rPr>
          <w:rFonts w:ascii="Times New Roman" w:hAnsi="Times New Roman"/>
        </w:rPr>
        <w:t>，</w:t>
      </w:r>
      <w:r w:rsidRPr="007C5C00">
        <w:rPr>
          <w:rFonts w:ascii="Times New Roman" w:hAnsi="Times New Roman" w:cs="宋体"/>
        </w:rPr>
        <w:t>臣子侍奉皇上要竭尽开导</w:t>
      </w:r>
      <w:r>
        <w:rPr>
          <w:rFonts w:ascii="Times New Roman" w:hAnsi="Times New Roman"/>
        </w:rPr>
        <w:t>、</w:t>
      </w:r>
      <w:r w:rsidRPr="007C5C00">
        <w:rPr>
          <w:rFonts w:ascii="Times New Roman" w:hAnsi="Times New Roman" w:cs="宋体"/>
        </w:rPr>
        <w:t>辅佐之责</w:t>
      </w:r>
      <w:r>
        <w:rPr>
          <w:rFonts w:ascii="Times New Roman" w:hAnsi="Times New Roman"/>
        </w:rPr>
        <w:t>，</w:t>
      </w:r>
      <w:r w:rsidRPr="007C5C00">
        <w:rPr>
          <w:rFonts w:ascii="Times New Roman" w:hAnsi="Times New Roman" w:cs="宋体"/>
        </w:rPr>
        <w:t>为此受到了赵鼎的信任</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B</w:t>
      </w:r>
      <w:r>
        <w:rPr>
          <w:rFonts w:ascii="Times New Roman" w:hAnsi="Times New Roman"/>
        </w:rPr>
        <w:t>．</w:t>
      </w:r>
      <w:r w:rsidRPr="007C5C00">
        <w:rPr>
          <w:rFonts w:ascii="Times New Roman" w:hAnsi="Times New Roman" w:cs="宋体"/>
        </w:rPr>
        <w:t>喻樗关心国君安危</w:t>
      </w:r>
      <w:r>
        <w:rPr>
          <w:rFonts w:ascii="Times New Roman" w:hAnsi="Times New Roman"/>
        </w:rPr>
        <w:t>。</w:t>
      </w:r>
      <w:r w:rsidRPr="007C5C00">
        <w:rPr>
          <w:rFonts w:ascii="Times New Roman" w:hAnsi="Times New Roman" w:cs="宋体"/>
        </w:rPr>
        <w:t>为了解除朝廷的后顾之忧</w:t>
      </w:r>
      <w:r>
        <w:rPr>
          <w:rFonts w:ascii="Times New Roman" w:hAnsi="Times New Roman"/>
        </w:rPr>
        <w:t>，</w:t>
      </w:r>
      <w:r w:rsidRPr="007C5C00">
        <w:rPr>
          <w:rFonts w:ascii="Times New Roman" w:hAnsi="Times New Roman" w:cs="宋体"/>
        </w:rPr>
        <w:t>他向赵鼎推荐当时富有声望的张浚</w:t>
      </w:r>
      <w:r>
        <w:rPr>
          <w:rFonts w:ascii="Times New Roman" w:hAnsi="Times New Roman"/>
        </w:rPr>
        <w:t>，</w:t>
      </w:r>
      <w:r w:rsidRPr="007C5C00">
        <w:rPr>
          <w:rFonts w:ascii="Times New Roman" w:hAnsi="Times New Roman" w:cs="宋体"/>
        </w:rPr>
        <w:t>最终使张浚得到重用</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C</w:t>
      </w:r>
      <w:r>
        <w:rPr>
          <w:rFonts w:ascii="Times New Roman" w:hAnsi="Times New Roman"/>
        </w:rPr>
        <w:t>．</w:t>
      </w:r>
      <w:r w:rsidRPr="007C5C00">
        <w:rPr>
          <w:rFonts w:ascii="Times New Roman" w:hAnsi="Times New Roman" w:cs="宋体"/>
        </w:rPr>
        <w:t>喻樗具有政治远见</w:t>
      </w:r>
      <w:r>
        <w:rPr>
          <w:rFonts w:ascii="Times New Roman" w:hAnsi="Times New Roman"/>
        </w:rPr>
        <w:t>。</w:t>
      </w:r>
      <w:r w:rsidRPr="007C5C00">
        <w:rPr>
          <w:rFonts w:ascii="Times New Roman" w:hAnsi="Times New Roman" w:cs="宋体"/>
        </w:rPr>
        <w:t>他认为赵鼎和张浚不适宜同时任宰相</w:t>
      </w:r>
      <w:r>
        <w:rPr>
          <w:rFonts w:ascii="Times New Roman" w:hAnsi="Times New Roman"/>
        </w:rPr>
        <w:t>，</w:t>
      </w:r>
      <w:r w:rsidRPr="007C5C00">
        <w:rPr>
          <w:rFonts w:ascii="Times New Roman" w:hAnsi="Times New Roman" w:cs="宋体"/>
        </w:rPr>
        <w:t>否则不利于团结协作</w:t>
      </w:r>
      <w:r>
        <w:rPr>
          <w:rFonts w:ascii="Times New Roman" w:hAnsi="Times New Roman"/>
        </w:rPr>
        <w:t>，</w:t>
      </w:r>
      <w:r w:rsidRPr="007C5C00">
        <w:rPr>
          <w:rFonts w:ascii="Times New Roman" w:hAnsi="Times New Roman" w:cs="宋体"/>
        </w:rPr>
        <w:t>后来事实验证了他的预言</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D</w:t>
      </w:r>
      <w:r>
        <w:rPr>
          <w:rFonts w:ascii="Times New Roman" w:hAnsi="Times New Roman"/>
        </w:rPr>
        <w:t>．</w:t>
      </w:r>
      <w:r w:rsidRPr="007C5C00">
        <w:rPr>
          <w:rFonts w:ascii="Times New Roman" w:hAnsi="Times New Roman" w:cs="宋体"/>
        </w:rPr>
        <w:t>喻樗仕途坎坷波折</w:t>
      </w:r>
      <w:r>
        <w:rPr>
          <w:rFonts w:ascii="Times New Roman" w:hAnsi="Times New Roman"/>
        </w:rPr>
        <w:t>。</w:t>
      </w:r>
      <w:r w:rsidRPr="007C5C00">
        <w:rPr>
          <w:rFonts w:ascii="Times New Roman" w:hAnsi="Times New Roman" w:cs="宋体"/>
        </w:rPr>
        <w:t>他因反对和议而受到秦桧弹劾</w:t>
      </w:r>
      <w:r>
        <w:rPr>
          <w:rFonts w:ascii="Times New Roman" w:hAnsi="Times New Roman"/>
        </w:rPr>
        <w:t>，</w:t>
      </w:r>
      <w:r w:rsidRPr="007C5C00">
        <w:rPr>
          <w:rFonts w:ascii="Times New Roman" w:hAnsi="Times New Roman" w:cs="宋体"/>
        </w:rPr>
        <w:t>被贬出京</w:t>
      </w:r>
      <w:r>
        <w:rPr>
          <w:rFonts w:ascii="Times New Roman" w:hAnsi="Times New Roman"/>
        </w:rPr>
        <w:t>，</w:t>
      </w:r>
      <w:r w:rsidRPr="007C5C00">
        <w:rPr>
          <w:rFonts w:ascii="Times New Roman" w:hAnsi="Times New Roman" w:cs="宋体"/>
        </w:rPr>
        <w:t>不久又被免官</w:t>
      </w:r>
      <w:r>
        <w:rPr>
          <w:rFonts w:ascii="Times New Roman" w:hAnsi="Times New Roman"/>
        </w:rPr>
        <w:t>，</w:t>
      </w:r>
      <w:r w:rsidRPr="007C5C00">
        <w:rPr>
          <w:rFonts w:ascii="Times New Roman" w:hAnsi="Times New Roman" w:cs="宋体"/>
        </w:rPr>
        <w:t>直到秦桧死后才重新被任用</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他因反对和议而受到秦桧弹劾</w:t>
      </w:r>
      <w:r w:rsidRPr="007C5C00">
        <w:rPr>
          <w:rFonts w:hAnsi="宋体" w:cs="宋体"/>
        </w:rPr>
        <w:t>”</w:t>
      </w:r>
      <w:r w:rsidRPr="007C5C00">
        <w:rPr>
          <w:rFonts w:ascii="Times New Roman" w:eastAsia="楷体_GB2312" w:hAnsi="Times New Roman" w:cs="宋体"/>
        </w:rPr>
        <w:t>错</w:t>
      </w:r>
      <w:r w:rsidRPr="007C5C00">
        <w:rPr>
          <w:rFonts w:ascii="Times New Roman" w:eastAsia="楷体_GB2312" w:hAnsi="Times New Roman"/>
        </w:rPr>
        <w:t>，</w:t>
      </w:r>
      <w:r w:rsidRPr="007C5C00">
        <w:rPr>
          <w:rFonts w:ascii="Times New Roman" w:eastAsia="楷体_GB2312" w:hAnsi="Times New Roman" w:cs="宋体"/>
        </w:rPr>
        <w:t>秦桧没有弹劾他</w:t>
      </w:r>
      <w:r w:rsidRPr="007C5C00">
        <w:rPr>
          <w:rFonts w:ascii="Times New Roman" w:eastAsia="楷体_GB2312" w:hAnsi="Times New Roman"/>
        </w:rPr>
        <w:t>，</w:t>
      </w:r>
      <w:r w:rsidRPr="007C5C00">
        <w:rPr>
          <w:rFonts w:ascii="Times New Roman" w:eastAsia="楷体_GB2312" w:hAnsi="Times New Roman" w:cs="宋体"/>
        </w:rPr>
        <w:t>而是有人迎合秦桧弹劾了他</w:t>
      </w:r>
      <w:r w:rsidRPr="007C5C00">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12</w:t>
      </w:r>
      <w:r>
        <w:rPr>
          <w:rFonts w:ascii="Times New Roman" w:hAnsi="Times New Roman"/>
        </w:rPr>
        <w:t>．</w:t>
      </w:r>
      <w:r w:rsidRPr="007C5C00">
        <w:rPr>
          <w:rFonts w:ascii="Times New Roman" w:hAnsi="Times New Roman" w:cs="宋体"/>
        </w:rPr>
        <w:t>把文中画横线的句子翻译成现代汉语</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中国累年退避不振</w:t>
      </w:r>
      <w:r>
        <w:rPr>
          <w:rFonts w:ascii="Times New Roman" w:hAnsi="Times New Roman"/>
        </w:rPr>
        <w:t>，</w:t>
      </w:r>
      <w:r w:rsidRPr="007C5C00">
        <w:rPr>
          <w:rFonts w:ascii="Times New Roman" w:hAnsi="Times New Roman" w:cs="宋体"/>
        </w:rPr>
        <w:t>敌情益骄</w:t>
      </w:r>
      <w:r>
        <w:rPr>
          <w:rFonts w:ascii="Times New Roman" w:hAnsi="Times New Roman"/>
        </w:rPr>
        <w:t>，</w:t>
      </w:r>
      <w:r w:rsidRPr="007C5C00">
        <w:rPr>
          <w:rFonts w:ascii="Times New Roman" w:hAnsi="Times New Roman" w:cs="宋体"/>
        </w:rPr>
        <w:t>义不可更屈</w:t>
      </w:r>
      <w:r>
        <w:rPr>
          <w:rFonts w:ascii="Times New Roman" w:hAnsi="Times New Roman"/>
        </w:rPr>
        <w:t>，</w:t>
      </w:r>
      <w:r w:rsidRPr="007C5C00">
        <w:rPr>
          <w:rFonts w:ascii="Times New Roman" w:hAnsi="Times New Roman" w:cs="宋体"/>
        </w:rPr>
        <w:t>故赞上行耳</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译文</w:t>
      </w:r>
      <w:r>
        <w:rPr>
          <w:rFonts w:ascii="Times New Roman" w:hAnsi="Times New Roman" w:cs="宋体"/>
        </w:rPr>
        <w:t>：</w:t>
      </w:r>
      <w:r>
        <w:rPr>
          <w:rFonts w:ascii="Times New Roman" w:hAnsi="Times New Roman" w:cs="宋体"/>
        </w:rPr>
        <w:t>_______________________________</w:t>
      </w:r>
      <w:r w:rsidRPr="007C5C00">
        <w:rPr>
          <w:rFonts w:ascii="Times New Roman" w:hAnsi="Times New Roman" w:cs="宋体"/>
        </w:rPr>
        <w:t>________________________________________</w:t>
      </w:r>
    </w:p>
    <w:p w:rsidR="00384A7F" w:rsidP="00384A7F">
      <w:pPr>
        <w:pStyle w:val="PlainText"/>
        <w:tabs>
          <w:tab w:val="left" w:pos="4140"/>
        </w:tabs>
        <w:snapToGrid w:val="0"/>
        <w:spacing w:line="360" w:lineRule="auto"/>
        <w:ind w:firstLine="400" w:firstLineChars="200"/>
        <w:rPr>
          <w:rFonts w:ascii="Times New Roman" w:hAnsi="Times New Roman"/>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推车者遇艰险则相诟病</w:t>
      </w:r>
      <w:r>
        <w:rPr>
          <w:rFonts w:ascii="Times New Roman" w:hAnsi="Times New Roman"/>
        </w:rPr>
        <w:t>，</w:t>
      </w:r>
      <w:r w:rsidRPr="007C5C00">
        <w:rPr>
          <w:rFonts w:ascii="Times New Roman" w:hAnsi="Times New Roman" w:cs="宋体"/>
        </w:rPr>
        <w:t>及车之止也</w:t>
      </w:r>
      <w:r>
        <w:rPr>
          <w:rFonts w:ascii="Times New Roman" w:hAnsi="Times New Roman"/>
        </w:rPr>
        <w:t>，</w:t>
      </w:r>
      <w:r w:rsidRPr="007C5C00">
        <w:rPr>
          <w:rFonts w:ascii="Times New Roman" w:hAnsi="Times New Roman" w:cs="宋体"/>
        </w:rPr>
        <w:t>则欣然如初</w:t>
      </w:r>
      <w:r>
        <w:rPr>
          <w:rFonts w:ascii="Times New Roman" w:hAnsi="Times New Roman"/>
        </w:rPr>
        <w:t>。</w:t>
      </w:r>
      <w:r w:rsidRPr="007C5C00">
        <w:rPr>
          <w:rFonts w:ascii="Times New Roman" w:hAnsi="Times New Roman" w:cs="宋体"/>
        </w:rPr>
        <w:t>士之于国家亦若是而已</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C5C00">
        <w:rPr>
          <w:rFonts w:ascii="Times New Roman" w:hAnsi="Times New Roman" w:cs="宋体"/>
        </w:rPr>
        <w:t>译文</w:t>
      </w:r>
      <w:r>
        <w:rPr>
          <w:rFonts w:ascii="Times New Roman" w:hAnsi="Times New Roman" w:cs="宋体"/>
        </w:rPr>
        <w:t>：</w:t>
      </w:r>
      <w:r w:rsidRPr="007C5C00">
        <w:rPr>
          <w:rFonts w:ascii="Times New Roman" w:hAnsi="Times New Roman" w:cs="宋体"/>
        </w:rPr>
        <w:t>______</w:t>
      </w:r>
      <w:r>
        <w:rPr>
          <w:rFonts w:ascii="Times New Roman" w:hAnsi="Times New Roman" w:cs="宋体"/>
        </w:rPr>
        <w:t>_______________________________</w:t>
      </w:r>
      <w:r w:rsidRPr="007C5C00">
        <w:rPr>
          <w:rFonts w:ascii="Times New Roman" w:hAnsi="Times New Roman" w:cs="宋体"/>
        </w:rPr>
        <w:t>__________________________________</w:t>
      </w:r>
      <w:r>
        <w:rPr>
          <w:rFonts w:ascii="Times New Roman" w:hAnsi="Times New Roman" w:cs="宋体"/>
        </w:rPr>
        <w:t xml:space="preserve"> </w:t>
      </w:r>
    </w:p>
    <w:p w:rsidR="00384A7F" w:rsidP="00384A7F">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ascii="Times New Roman" w:eastAsia="楷体_GB2312" w:hAnsi="Times New Roman" w:cs="宋体"/>
        </w:rPr>
        <w:t>关键词：累</w:t>
      </w:r>
      <w:r w:rsidRPr="007C5C00">
        <w:rPr>
          <w:rFonts w:ascii="Times New Roman" w:eastAsia="楷体_GB2312" w:hAnsi="Times New Roman"/>
        </w:rPr>
        <w:t>、</w:t>
      </w:r>
      <w:r w:rsidRPr="007C5C00">
        <w:rPr>
          <w:rFonts w:ascii="Times New Roman" w:eastAsia="楷体_GB2312" w:hAnsi="Times New Roman" w:cs="宋体"/>
        </w:rPr>
        <w:t>赞</w:t>
      </w:r>
      <w:r w:rsidRPr="007C5C00">
        <w:rPr>
          <w:rFonts w:ascii="Times New Roman" w:eastAsia="楷体_GB2312" w:hAnsi="Times New Roman"/>
        </w:rPr>
        <w:t>、</w:t>
      </w:r>
      <w:r w:rsidRPr="007C5C00">
        <w:rPr>
          <w:rFonts w:ascii="Times New Roman" w:eastAsia="楷体_GB2312" w:hAnsi="Times New Roman" w:cs="宋体"/>
        </w:rPr>
        <w:t>行</w:t>
      </w:r>
      <w:r w:rsidRPr="007C5C00">
        <w:rPr>
          <w:rFonts w:ascii="Times New Roman" w:eastAsia="楷体_GB2312" w:hAnsi="Times New Roman"/>
        </w:rPr>
        <w:t>。</w:t>
      </w:r>
      <w:r>
        <w:rPr>
          <w:rFonts w:ascii="Times New Roman" w:eastAsia="楷体_GB2312" w:hAnsi="Times New Roman" w:cs="宋体"/>
        </w:rPr>
        <w:t>(</w:t>
      </w:r>
      <w:r w:rsidRPr="007C5C00">
        <w:rPr>
          <w:rFonts w:ascii="Times New Roman" w:eastAsia="楷体_GB2312" w:hAnsi="Times New Roman" w:cs="宋体"/>
        </w:rPr>
        <w:t>2</w:t>
      </w:r>
      <w:r>
        <w:rPr>
          <w:rFonts w:ascii="Times New Roman" w:eastAsia="楷体_GB2312" w:hAnsi="Times New Roman" w:cs="宋体"/>
        </w:rPr>
        <w:t>)</w:t>
      </w:r>
      <w:r w:rsidRPr="007C5C00">
        <w:rPr>
          <w:rFonts w:ascii="Times New Roman" w:eastAsia="楷体_GB2312" w:hAnsi="Times New Roman" w:cs="宋体"/>
        </w:rPr>
        <w:t>关键词：诟病</w:t>
      </w:r>
      <w:r w:rsidRPr="007C5C00">
        <w:rPr>
          <w:rFonts w:ascii="Times New Roman" w:eastAsia="楷体_GB2312" w:hAnsi="Times New Roman"/>
        </w:rPr>
        <w:t>、</w:t>
      </w:r>
      <w:r w:rsidRPr="007C5C00">
        <w:rPr>
          <w:rFonts w:ascii="Times New Roman" w:eastAsia="楷体_GB2312" w:hAnsi="Times New Roman" w:cs="宋体"/>
        </w:rPr>
        <w:t>之</w:t>
      </w:r>
      <w:r w:rsidRPr="007C5C00">
        <w:rPr>
          <w:rFonts w:ascii="Times New Roman" w:eastAsia="楷体_GB2312" w:hAnsi="Times New Roman"/>
        </w:rPr>
        <w:t>、</w:t>
      </w:r>
      <w:r w:rsidRPr="007C5C00">
        <w:rPr>
          <w:rFonts w:ascii="Times New Roman" w:eastAsia="楷体_GB2312" w:hAnsi="Times New Roman" w:cs="宋体"/>
        </w:rPr>
        <w:t>若</w:t>
      </w:r>
      <w:r w:rsidRPr="007C5C00">
        <w:rPr>
          <w:rFonts w:ascii="Times New Roman" w:eastAsia="楷体_GB2312"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中原连年退避而不振作精神</w:t>
      </w:r>
      <w:r>
        <w:rPr>
          <w:rFonts w:ascii="Times New Roman" w:hAnsi="Times New Roman" w:cs="宋体"/>
        </w:rPr>
        <w:t>(</w:t>
      </w:r>
      <w:r w:rsidRPr="007C5C00">
        <w:rPr>
          <w:rFonts w:ascii="Times New Roman" w:hAnsi="Times New Roman" w:cs="宋体"/>
        </w:rPr>
        <w:t>抗敌</w:t>
      </w:r>
      <w:r>
        <w:rPr>
          <w:rFonts w:ascii="Times New Roman" w:hAnsi="Times New Roman" w:cs="宋体"/>
        </w:rPr>
        <w:t>)</w:t>
      </w:r>
      <w:r>
        <w:rPr>
          <w:rFonts w:ascii="Times New Roman" w:hAnsi="Times New Roman"/>
        </w:rPr>
        <w:t>，</w:t>
      </w:r>
      <w:r w:rsidRPr="007C5C00">
        <w:rPr>
          <w:rFonts w:ascii="Times New Roman" w:hAnsi="Times New Roman" w:cs="宋体"/>
        </w:rPr>
        <w:t>敌人的气焰更加骄纵</w:t>
      </w:r>
      <w:r>
        <w:rPr>
          <w:rFonts w:ascii="Times New Roman" w:hAnsi="Times New Roman"/>
        </w:rPr>
        <w:t>，</w:t>
      </w:r>
      <w:r w:rsidRPr="007C5C00">
        <w:rPr>
          <w:rFonts w:ascii="Times New Roman" w:hAnsi="Times New Roman" w:cs="宋体"/>
        </w:rPr>
        <w:t>从道义上讲不能再屈服</w:t>
      </w:r>
      <w:r>
        <w:rPr>
          <w:rFonts w:ascii="Times New Roman" w:hAnsi="Times New Roman"/>
        </w:rPr>
        <w:t>，</w:t>
      </w:r>
      <w:r w:rsidRPr="007C5C00">
        <w:rPr>
          <w:rFonts w:ascii="Times New Roman" w:hAnsi="Times New Roman" w:cs="宋体"/>
        </w:rPr>
        <w:t>所以我赞成皇上亲征</w:t>
      </w:r>
      <w:r>
        <w:rPr>
          <w:rFonts w:ascii="Times New Roman" w:hAnsi="Times New Roman"/>
        </w:rPr>
        <w:t>。</w:t>
      </w:r>
    </w:p>
    <w:p w:rsidR="00384A7F" w:rsidP="00384A7F">
      <w:pPr>
        <w:pStyle w:val="PlainText"/>
        <w:tabs>
          <w:tab w:val="left" w:pos="4140"/>
        </w:tabs>
        <w:snapToGrid w:val="0"/>
        <w:spacing w:line="360" w:lineRule="auto"/>
        <w:ind w:firstLine="400" w:firstLineChars="200"/>
        <w:rPr>
          <w:rFonts w:ascii="Times New Roman" w:hAnsi="Times New Roman"/>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推车的人遇到艰险的地方就互相指责</w:t>
      </w:r>
      <w:r>
        <w:rPr>
          <w:rFonts w:ascii="Times New Roman" w:hAnsi="Times New Roman"/>
        </w:rPr>
        <w:t>，</w:t>
      </w:r>
      <w:r w:rsidRPr="007C5C00">
        <w:rPr>
          <w:rFonts w:ascii="Times New Roman" w:hAnsi="Times New Roman" w:cs="宋体"/>
        </w:rPr>
        <w:t>等到车子停下来以后</w:t>
      </w:r>
      <w:r>
        <w:rPr>
          <w:rFonts w:ascii="Times New Roman" w:hAnsi="Times New Roman"/>
        </w:rPr>
        <w:t>，</w:t>
      </w:r>
      <w:r w:rsidRPr="007C5C00">
        <w:rPr>
          <w:rFonts w:ascii="Times New Roman" w:hAnsi="Times New Roman" w:cs="宋体"/>
        </w:rPr>
        <w:t>就又像先前一样高兴</w:t>
      </w:r>
      <w:r>
        <w:rPr>
          <w:rFonts w:ascii="Times New Roman" w:hAnsi="Times New Roman"/>
        </w:rPr>
        <w:t>。</w:t>
      </w:r>
      <w:r w:rsidRPr="007C5C00">
        <w:rPr>
          <w:rFonts w:ascii="Times New Roman" w:hAnsi="Times New Roman" w:cs="宋体"/>
        </w:rPr>
        <w:t>读书人对于国家也像这样罢了</w:t>
      </w:r>
      <w:r>
        <w:rPr>
          <w:rFonts w:ascii="Times New Roman" w:hAnsi="Times New Roman"/>
        </w:rPr>
        <w:t>。</w:t>
      </w:r>
    </w:p>
    <w:p w:rsidR="00384A7F" w:rsidP="00384A7F">
      <w:pPr>
        <w:pStyle w:val="PlainText"/>
        <w:tabs>
          <w:tab w:val="left" w:pos="4140"/>
        </w:tabs>
        <w:snapToGrid w:val="0"/>
        <w:spacing w:line="360" w:lineRule="auto"/>
        <w:ind w:firstLine="420"/>
        <w:rPr>
          <w:rFonts w:ascii="Times New Roman" w:eastAsia="楷体_GB2312" w:hAnsi="Times New Roman"/>
        </w:rPr>
      </w:pPr>
      <w:r w:rsidRPr="00C67374">
        <w:rPr>
          <w:rFonts w:ascii="Times New Roman" w:eastAsia="黑体" w:hAnsi="Times New Roman" w:cs="宋体"/>
        </w:rPr>
        <w:t>参考译文　</w:t>
      </w:r>
    </w:p>
    <w:p w:rsidR="00384A7F" w:rsidP="00384A7F">
      <w:pPr>
        <w:pStyle w:val="PlainText"/>
        <w:tabs>
          <w:tab w:val="left" w:pos="4140"/>
        </w:tabs>
        <w:snapToGrid w:val="0"/>
        <w:spacing w:line="360" w:lineRule="auto"/>
        <w:ind w:firstLine="400" w:firstLineChars="200"/>
        <w:rPr>
          <w:rFonts w:ascii="Times New Roman" w:eastAsia="楷体_GB2312" w:hAnsi="Times New Roman" w:hint="eastAsia"/>
        </w:rPr>
      </w:pPr>
      <w:r w:rsidRPr="007C5C00">
        <w:rPr>
          <w:rFonts w:ascii="Times New Roman" w:eastAsia="楷体_GB2312" w:hAnsi="Times New Roman" w:cs="宋体"/>
        </w:rPr>
        <w:t>喻樗</w:t>
      </w:r>
      <w:r w:rsidRPr="007C5C00">
        <w:rPr>
          <w:rFonts w:ascii="Times New Roman" w:eastAsia="楷体_GB2312" w:hAnsi="Times New Roman"/>
        </w:rPr>
        <w:t>，</w:t>
      </w:r>
      <w:r w:rsidRPr="007C5C00">
        <w:rPr>
          <w:rFonts w:ascii="Times New Roman" w:eastAsia="楷体_GB2312" w:hAnsi="Times New Roman" w:cs="宋体"/>
        </w:rPr>
        <w:t>字子才</w:t>
      </w:r>
      <w:r w:rsidRPr="007C5C00">
        <w:rPr>
          <w:rFonts w:ascii="Times New Roman" w:eastAsia="楷体_GB2312" w:hAnsi="Times New Roman"/>
        </w:rPr>
        <w:t>，</w:t>
      </w:r>
      <w:r w:rsidRPr="007C5C00">
        <w:rPr>
          <w:rFonts w:ascii="Times New Roman" w:eastAsia="楷体_GB2312" w:hAnsi="Times New Roman" w:cs="宋体"/>
        </w:rPr>
        <w:t>他的祖辈是南昌人</w:t>
      </w:r>
      <w:r w:rsidRPr="007C5C00">
        <w:rPr>
          <w:rFonts w:ascii="Times New Roman" w:eastAsia="楷体_GB2312" w:hAnsi="Times New Roman"/>
        </w:rPr>
        <w:t>。</w:t>
      </w:r>
      <w:r w:rsidRPr="007C5C00">
        <w:rPr>
          <w:rFonts w:ascii="Times New Roman" w:eastAsia="楷体_GB2312" w:hAnsi="Times New Roman" w:cs="宋体"/>
        </w:rPr>
        <w:t>他从小就仰慕二程理学</w:t>
      </w:r>
      <w:r w:rsidRPr="007C5C00">
        <w:rPr>
          <w:rFonts w:ascii="Times New Roman" w:eastAsia="楷体_GB2312" w:hAnsi="Times New Roman"/>
        </w:rPr>
        <w:t>，</w:t>
      </w:r>
      <w:r w:rsidRPr="007C5C00">
        <w:rPr>
          <w:rFonts w:ascii="Times New Roman" w:eastAsia="楷体_GB2312" w:hAnsi="Times New Roman" w:cs="宋体"/>
        </w:rPr>
        <w:t>考中建炎三年的进士</w:t>
      </w:r>
      <w:r w:rsidRPr="007C5C00">
        <w:rPr>
          <w:rFonts w:ascii="Times New Roman" w:eastAsia="楷体_GB2312" w:hAnsi="Times New Roman"/>
        </w:rPr>
        <w:t>，</w:t>
      </w:r>
      <w:r w:rsidRPr="007C5C00">
        <w:rPr>
          <w:rFonts w:ascii="Times New Roman" w:eastAsia="楷体_GB2312" w:hAnsi="Times New Roman" w:cs="宋体"/>
        </w:rPr>
        <w:t>为人正直</w:t>
      </w:r>
      <w:r w:rsidRPr="007C5C00">
        <w:rPr>
          <w:rFonts w:ascii="Times New Roman" w:eastAsia="楷体_GB2312" w:hAnsi="Times New Roman"/>
        </w:rPr>
        <w:t>，</w:t>
      </w:r>
      <w:r w:rsidRPr="007C5C00">
        <w:rPr>
          <w:rFonts w:ascii="Times New Roman" w:eastAsia="楷体_GB2312" w:hAnsi="Times New Roman" w:cs="宋体"/>
        </w:rPr>
        <w:t>好发议论</w:t>
      </w:r>
      <w:r w:rsidRPr="007C5C00">
        <w:rPr>
          <w:rFonts w:ascii="Times New Roman" w:eastAsia="楷体_GB2312" w:hAnsi="Times New Roman"/>
        </w:rPr>
        <w:t>。</w:t>
      </w:r>
      <w:r w:rsidRPr="007C5C00">
        <w:rPr>
          <w:rFonts w:ascii="Times New Roman" w:eastAsia="楷体_GB2312" w:hAnsi="Times New Roman" w:cs="宋体"/>
        </w:rPr>
        <w:t>赵鼎离开枢密院后</w:t>
      </w:r>
      <w:r w:rsidRPr="007C5C00">
        <w:rPr>
          <w:rFonts w:ascii="Times New Roman" w:eastAsia="楷体_GB2312" w:hAnsi="Times New Roman"/>
        </w:rPr>
        <w:t>，</w:t>
      </w:r>
      <w:r w:rsidRPr="007C5C00">
        <w:rPr>
          <w:rFonts w:ascii="Times New Roman" w:eastAsia="楷体_GB2312" w:hAnsi="Times New Roman" w:cs="宋体"/>
        </w:rPr>
        <w:t>居住在常山</w:t>
      </w:r>
      <w:r w:rsidRPr="007C5C00">
        <w:rPr>
          <w:rFonts w:ascii="Times New Roman" w:eastAsia="楷体_GB2312" w:hAnsi="Times New Roman"/>
        </w:rPr>
        <w:t>，</w:t>
      </w:r>
      <w:r w:rsidRPr="007C5C00">
        <w:rPr>
          <w:rFonts w:ascii="Times New Roman" w:eastAsia="楷体_GB2312" w:hAnsi="Times New Roman" w:cs="宋体"/>
        </w:rPr>
        <w:t>喻樗前往拜谒</w:t>
      </w:r>
      <w:r w:rsidRPr="007C5C00">
        <w:rPr>
          <w:rFonts w:ascii="Times New Roman" w:eastAsia="楷体_GB2312" w:hAnsi="Times New Roman"/>
        </w:rPr>
        <w:t>，</w:t>
      </w:r>
      <w:r w:rsidRPr="007C5C00">
        <w:rPr>
          <w:rFonts w:ascii="Times New Roman" w:eastAsia="楷体_GB2312" w:hAnsi="Times New Roman" w:cs="宋体"/>
        </w:rPr>
        <w:t>于是婉言劝他说：</w:t>
      </w:r>
      <w:r w:rsidRPr="007C5C00">
        <w:rPr>
          <w:rFonts w:hAnsi="宋体" w:cs="宋体"/>
        </w:rPr>
        <w:t>“</w:t>
      </w:r>
      <w:r w:rsidRPr="007C5C00">
        <w:rPr>
          <w:rFonts w:ascii="Times New Roman" w:eastAsia="楷体_GB2312" w:hAnsi="Times New Roman" w:cs="宋体"/>
        </w:rPr>
        <w:t>您侍奉皇上</w:t>
      </w:r>
      <w:r w:rsidRPr="007C5C00">
        <w:rPr>
          <w:rFonts w:ascii="Times New Roman" w:eastAsia="楷体_GB2312" w:hAnsi="Times New Roman"/>
        </w:rPr>
        <w:t>，</w:t>
      </w:r>
      <w:r w:rsidRPr="007C5C00">
        <w:rPr>
          <w:rFonts w:ascii="Times New Roman" w:eastAsia="楷体_GB2312" w:hAnsi="Times New Roman" w:cs="宋体"/>
        </w:rPr>
        <w:t>应该多竭诚开导但要使皇帝少加以实行</w:t>
      </w:r>
      <w:r w:rsidRPr="007C5C00">
        <w:rPr>
          <w:rFonts w:ascii="Times New Roman" w:eastAsia="楷体_GB2312" w:hAnsi="Times New Roman"/>
        </w:rPr>
        <w:t>。</w:t>
      </w:r>
      <w:r w:rsidRPr="007C5C00">
        <w:rPr>
          <w:rFonts w:ascii="Times New Roman" w:eastAsia="楷体_GB2312" w:hAnsi="Times New Roman" w:cs="宋体"/>
        </w:rPr>
        <w:t>在您进行开导时</w:t>
      </w:r>
      <w:r w:rsidRPr="007C5C00">
        <w:rPr>
          <w:rFonts w:ascii="Times New Roman" w:eastAsia="楷体_GB2312" w:hAnsi="Times New Roman"/>
        </w:rPr>
        <w:t>，</w:t>
      </w:r>
      <w:r w:rsidRPr="007C5C00">
        <w:rPr>
          <w:rFonts w:ascii="Times New Roman" w:eastAsia="楷体_GB2312" w:hAnsi="Times New Roman" w:cs="宋体"/>
        </w:rPr>
        <w:t>要使言语少而诚意多</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赵鼎认为他很奇异</w:t>
      </w:r>
      <w:r w:rsidRPr="007C5C00">
        <w:rPr>
          <w:rFonts w:ascii="Times New Roman" w:eastAsia="楷体_GB2312" w:hAnsi="Times New Roman"/>
        </w:rPr>
        <w:t>，</w:t>
      </w:r>
      <w:r w:rsidRPr="007C5C00">
        <w:rPr>
          <w:rFonts w:ascii="Times New Roman" w:eastAsia="楷体_GB2312" w:hAnsi="Times New Roman" w:cs="宋体"/>
        </w:rPr>
        <w:t>就把他延请成为上客</w:t>
      </w:r>
      <w:r w:rsidRPr="007C5C00">
        <w:rPr>
          <w:rFonts w:ascii="Times New Roman" w:eastAsia="楷体_GB2312" w:hAnsi="Times New Roman"/>
        </w:rPr>
        <w:t>。</w:t>
      </w:r>
      <w:r w:rsidRPr="007C5C00">
        <w:rPr>
          <w:rFonts w:ascii="Times New Roman" w:eastAsia="楷体_GB2312" w:hAnsi="Times New Roman" w:cs="宋体"/>
        </w:rPr>
        <w:t>赵鼎都督川陕</w:t>
      </w:r>
      <w:r w:rsidRPr="007C5C00">
        <w:rPr>
          <w:rFonts w:ascii="Times New Roman" w:eastAsia="楷体_GB2312" w:hAnsi="Times New Roman"/>
        </w:rPr>
        <w:t>、</w:t>
      </w:r>
      <w:r w:rsidRPr="007C5C00">
        <w:rPr>
          <w:rFonts w:ascii="Times New Roman" w:eastAsia="楷体_GB2312" w:hAnsi="Times New Roman" w:cs="宋体"/>
        </w:rPr>
        <w:t>荆襄时</w:t>
      </w:r>
      <w:r w:rsidRPr="007C5C00">
        <w:rPr>
          <w:rFonts w:ascii="Times New Roman" w:eastAsia="楷体_GB2312" w:hAnsi="Times New Roman"/>
        </w:rPr>
        <w:t>，</w:t>
      </w:r>
      <w:r w:rsidRPr="007C5C00">
        <w:rPr>
          <w:rFonts w:ascii="Times New Roman" w:eastAsia="楷体_GB2312" w:hAnsi="Times New Roman" w:cs="宋体"/>
        </w:rPr>
        <w:t>征用喻樗为僚属</w:t>
      </w:r>
      <w:r w:rsidRPr="007C5C00">
        <w:rPr>
          <w:rFonts w:ascii="Times New Roman" w:eastAsia="楷体_GB2312" w:hAnsi="Times New Roman"/>
        </w:rPr>
        <w:t>。</w:t>
      </w:r>
      <w:r w:rsidRPr="007C5C00">
        <w:rPr>
          <w:rFonts w:ascii="Times New Roman" w:eastAsia="楷体_GB2312" w:hAnsi="Times New Roman" w:cs="宋体"/>
        </w:rPr>
        <w:t>绍兴初年</w:t>
      </w:r>
      <w:r w:rsidRPr="007C5C00">
        <w:rPr>
          <w:rFonts w:ascii="Times New Roman" w:eastAsia="楷体_GB2312" w:hAnsi="Times New Roman"/>
        </w:rPr>
        <w:t>，</w:t>
      </w:r>
      <w:r w:rsidRPr="007C5C00">
        <w:rPr>
          <w:rFonts w:ascii="Times New Roman" w:eastAsia="楷体_GB2312" w:hAnsi="Times New Roman" w:cs="宋体"/>
        </w:rPr>
        <w:t>高宗亲自率兵出征</w:t>
      </w:r>
      <w:r w:rsidRPr="007C5C00">
        <w:rPr>
          <w:rFonts w:ascii="Times New Roman" w:eastAsia="楷体_GB2312" w:hAnsi="Times New Roman"/>
        </w:rPr>
        <w:t>，</w:t>
      </w:r>
      <w:r w:rsidRPr="007C5C00">
        <w:rPr>
          <w:rFonts w:ascii="Times New Roman" w:eastAsia="楷体_GB2312" w:hAnsi="Times New Roman" w:cs="宋体"/>
        </w:rPr>
        <w:t>喻樗面见赵鼎说：</w:t>
      </w:r>
      <w:r w:rsidRPr="007C5C00">
        <w:rPr>
          <w:rFonts w:hAnsi="宋体" w:cs="宋体"/>
        </w:rPr>
        <w:t>“</w:t>
      </w:r>
      <w:r w:rsidRPr="007C5C00">
        <w:rPr>
          <w:rFonts w:ascii="Times New Roman" w:eastAsia="楷体_GB2312" w:hAnsi="Times New Roman" w:cs="宋体"/>
        </w:rPr>
        <w:t>御驾临江</w:t>
      </w:r>
      <w:r w:rsidRPr="007C5C00">
        <w:rPr>
          <w:rFonts w:ascii="Times New Roman" w:eastAsia="楷体_GB2312" w:hAnsi="Times New Roman"/>
        </w:rPr>
        <w:t>，</w:t>
      </w:r>
      <w:r w:rsidRPr="007C5C00">
        <w:rPr>
          <w:rFonts w:ascii="Times New Roman" w:eastAsia="楷体_GB2312" w:hAnsi="Times New Roman" w:cs="宋体"/>
        </w:rPr>
        <w:t>使士气增加百倍</w:t>
      </w:r>
      <w:r w:rsidRPr="007C5C00">
        <w:rPr>
          <w:rFonts w:ascii="Times New Roman" w:eastAsia="楷体_GB2312" w:hAnsi="Times New Roman"/>
        </w:rPr>
        <w:t>，</w:t>
      </w:r>
      <w:r w:rsidRPr="007C5C00">
        <w:rPr>
          <w:rFonts w:ascii="Times New Roman" w:eastAsia="楷体_GB2312" w:hAnsi="Times New Roman" w:cs="宋体"/>
        </w:rPr>
        <w:t>不过您自己考虑这一举动</w:t>
      </w:r>
      <w:r w:rsidRPr="007C5C00">
        <w:rPr>
          <w:rFonts w:ascii="Times New Roman" w:eastAsia="楷体_GB2312" w:hAnsi="Times New Roman"/>
        </w:rPr>
        <w:t>，</w:t>
      </w:r>
      <w:r w:rsidRPr="007C5C00">
        <w:rPr>
          <w:rFonts w:ascii="Times New Roman" w:eastAsia="楷体_GB2312" w:hAnsi="Times New Roman" w:cs="宋体"/>
        </w:rPr>
        <w:t>是出于万全之虑吗？还是姑且作此最后尝试呢？</w:t>
      </w:r>
      <w:r w:rsidRPr="007C5C00">
        <w:rPr>
          <w:rFonts w:hAnsi="宋体" w:cs="宋体"/>
        </w:rPr>
        <w:t>”</w:t>
      </w:r>
      <w:r w:rsidRPr="007C5C00">
        <w:rPr>
          <w:rFonts w:ascii="Times New Roman" w:eastAsia="楷体_GB2312" w:hAnsi="Times New Roman" w:cs="宋体"/>
        </w:rPr>
        <w:t>赵鼎说：</w:t>
      </w:r>
      <w:r w:rsidRPr="007C5C00">
        <w:rPr>
          <w:rFonts w:hAnsi="宋体" w:cs="宋体"/>
        </w:rPr>
        <w:t>“</w:t>
      </w:r>
      <w:r w:rsidRPr="007C5C00">
        <w:rPr>
          <w:rFonts w:ascii="Times New Roman" w:eastAsia="楷体_GB2312" w:hAnsi="Times New Roman" w:cs="宋体"/>
        </w:rPr>
        <w:t>中原连年退避而不振作精神</w:t>
      </w:r>
      <w:r>
        <w:rPr>
          <w:rFonts w:ascii="Times New Roman" w:eastAsia="楷体_GB2312" w:hAnsi="Times New Roman" w:cs="宋体"/>
        </w:rPr>
        <w:t>(</w:t>
      </w:r>
      <w:r w:rsidRPr="007C5C00">
        <w:rPr>
          <w:rFonts w:ascii="Times New Roman" w:eastAsia="楷体_GB2312" w:hAnsi="Times New Roman" w:cs="宋体"/>
        </w:rPr>
        <w:t>抗敌</w:t>
      </w:r>
      <w:r>
        <w:rPr>
          <w:rFonts w:ascii="Times New Roman" w:eastAsia="楷体_GB2312" w:hAnsi="Times New Roman" w:cs="宋体"/>
        </w:rPr>
        <w:t>)</w:t>
      </w:r>
      <w:r w:rsidRPr="007C5C00">
        <w:rPr>
          <w:rFonts w:ascii="Times New Roman" w:eastAsia="楷体_GB2312" w:hAnsi="Times New Roman"/>
        </w:rPr>
        <w:t>，</w:t>
      </w:r>
      <w:r w:rsidRPr="007C5C00">
        <w:rPr>
          <w:rFonts w:ascii="Times New Roman" w:eastAsia="楷体_GB2312" w:hAnsi="Times New Roman" w:cs="宋体"/>
        </w:rPr>
        <w:t>敌人的气焰更加骄纵</w:t>
      </w:r>
      <w:r w:rsidRPr="007C5C00">
        <w:rPr>
          <w:rFonts w:ascii="Times New Roman" w:eastAsia="楷体_GB2312" w:hAnsi="Times New Roman"/>
        </w:rPr>
        <w:t>，</w:t>
      </w:r>
      <w:r w:rsidRPr="007C5C00">
        <w:rPr>
          <w:rFonts w:ascii="Times New Roman" w:eastAsia="楷体_GB2312" w:hAnsi="Times New Roman" w:cs="宋体"/>
        </w:rPr>
        <w:t>从道义上讲不能再屈服</w:t>
      </w:r>
      <w:r w:rsidRPr="007C5C00">
        <w:rPr>
          <w:rFonts w:ascii="Times New Roman" w:eastAsia="楷体_GB2312" w:hAnsi="Times New Roman"/>
        </w:rPr>
        <w:t>，</w:t>
      </w:r>
      <w:r w:rsidRPr="007C5C00">
        <w:rPr>
          <w:rFonts w:ascii="Times New Roman" w:eastAsia="楷体_GB2312" w:hAnsi="Times New Roman" w:cs="宋体"/>
        </w:rPr>
        <w:t>所以我赞成皇帝亲征</w:t>
      </w:r>
      <w:r w:rsidRPr="007C5C00">
        <w:rPr>
          <w:rFonts w:ascii="Times New Roman" w:eastAsia="楷体_GB2312" w:hAnsi="Times New Roman"/>
        </w:rPr>
        <w:t>。</w:t>
      </w:r>
      <w:r w:rsidRPr="007C5C00">
        <w:rPr>
          <w:rFonts w:ascii="Times New Roman" w:eastAsia="楷体_GB2312" w:hAnsi="Times New Roman" w:cs="宋体"/>
        </w:rPr>
        <w:t>至于事情能否成功</w:t>
      </w:r>
      <w:r w:rsidRPr="007C5C00">
        <w:rPr>
          <w:rFonts w:ascii="Times New Roman" w:eastAsia="楷体_GB2312" w:hAnsi="Times New Roman"/>
        </w:rPr>
        <w:t>，</w:t>
      </w:r>
      <w:r w:rsidRPr="007C5C00">
        <w:rPr>
          <w:rFonts w:ascii="Times New Roman" w:eastAsia="楷体_GB2312" w:hAnsi="Times New Roman" w:cs="宋体"/>
        </w:rPr>
        <w:t>不是我所能知道的</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喻樗说：</w:t>
      </w:r>
      <w:r w:rsidRPr="007C5C00">
        <w:rPr>
          <w:rFonts w:hAnsi="宋体" w:cs="宋体"/>
        </w:rPr>
        <w:t>“</w:t>
      </w:r>
      <w:r w:rsidRPr="007C5C00">
        <w:rPr>
          <w:rFonts w:ascii="Times New Roman" w:eastAsia="楷体_GB2312" w:hAnsi="Times New Roman" w:cs="宋体"/>
        </w:rPr>
        <w:t>那么就应当想想回归的路</w:t>
      </w:r>
      <w:r w:rsidRPr="007C5C00">
        <w:rPr>
          <w:rFonts w:ascii="Times New Roman" w:eastAsia="楷体_GB2312" w:hAnsi="Times New Roman"/>
        </w:rPr>
        <w:t>，</w:t>
      </w:r>
      <w:r w:rsidRPr="007C5C00">
        <w:rPr>
          <w:rFonts w:ascii="Times New Roman" w:eastAsia="楷体_GB2312" w:hAnsi="Times New Roman" w:cs="宋体"/>
        </w:rPr>
        <w:t>不要让贼兵给君王带来忧愁</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赵鼎问：</w:t>
      </w:r>
      <w:r w:rsidRPr="007C5C00">
        <w:rPr>
          <w:rFonts w:hAnsi="宋体" w:cs="宋体"/>
        </w:rPr>
        <w:t>“</w:t>
      </w:r>
      <w:r w:rsidRPr="007C5C00">
        <w:rPr>
          <w:rFonts w:ascii="Times New Roman" w:eastAsia="楷体_GB2312" w:hAnsi="Times New Roman" w:cs="宋体"/>
        </w:rPr>
        <w:t>怎么办呢？</w:t>
      </w:r>
      <w:r w:rsidRPr="007C5C00">
        <w:rPr>
          <w:rFonts w:hAnsi="宋体" w:cs="宋体"/>
        </w:rPr>
        <w:t>”</w:t>
      </w:r>
      <w:r w:rsidRPr="007C5C00">
        <w:rPr>
          <w:rFonts w:ascii="Times New Roman" w:eastAsia="楷体_GB2312" w:hAnsi="Times New Roman" w:cs="宋体"/>
        </w:rPr>
        <w:t>喻樗说：</w:t>
      </w:r>
      <w:r w:rsidRPr="007C5C00">
        <w:rPr>
          <w:rFonts w:hAnsi="宋体" w:cs="宋体"/>
        </w:rPr>
        <w:t>“</w:t>
      </w:r>
      <w:r w:rsidRPr="007C5C00">
        <w:rPr>
          <w:rFonts w:ascii="Times New Roman" w:eastAsia="楷体_GB2312" w:hAnsi="Times New Roman" w:cs="宋体"/>
        </w:rPr>
        <w:t>张德远声望很高</w:t>
      </w:r>
      <w:r w:rsidRPr="007C5C00">
        <w:rPr>
          <w:rFonts w:ascii="Times New Roman" w:eastAsia="楷体_GB2312" w:hAnsi="Times New Roman"/>
        </w:rPr>
        <w:t>，</w:t>
      </w:r>
      <w:r w:rsidRPr="007C5C00">
        <w:rPr>
          <w:rFonts w:ascii="Times New Roman" w:eastAsia="楷体_GB2312" w:hAnsi="Times New Roman" w:cs="宋体"/>
        </w:rPr>
        <w:t>居于闽地</w:t>
      </w:r>
      <w:r w:rsidRPr="007C5C00">
        <w:rPr>
          <w:rFonts w:ascii="Times New Roman" w:eastAsia="楷体_GB2312" w:hAnsi="Times New Roman"/>
        </w:rPr>
        <w:t>。</w:t>
      </w:r>
      <w:r w:rsidRPr="007C5C00">
        <w:rPr>
          <w:rFonts w:ascii="Times New Roman" w:eastAsia="楷体_GB2312" w:hAnsi="Times New Roman" w:cs="宋体"/>
        </w:rPr>
        <w:t>现在不如让他做江</w:t>
      </w:r>
      <w:r w:rsidRPr="007C5C00">
        <w:rPr>
          <w:rFonts w:ascii="Times New Roman" w:eastAsia="楷体_GB2312" w:hAnsi="Times New Roman"/>
        </w:rPr>
        <w:t>、</w:t>
      </w:r>
      <w:r w:rsidRPr="007C5C00">
        <w:rPr>
          <w:rFonts w:ascii="Times New Roman" w:eastAsia="楷体_GB2312" w:hAnsi="Times New Roman" w:cs="宋体"/>
        </w:rPr>
        <w:t>淮</w:t>
      </w:r>
      <w:r w:rsidRPr="007C5C00">
        <w:rPr>
          <w:rFonts w:ascii="Times New Roman" w:eastAsia="楷体_GB2312" w:hAnsi="Times New Roman"/>
        </w:rPr>
        <w:t>、</w:t>
      </w:r>
      <w:r w:rsidRPr="007C5C00">
        <w:rPr>
          <w:rFonts w:ascii="Times New Roman" w:eastAsia="楷体_GB2312" w:hAnsi="Times New Roman" w:cs="宋体"/>
        </w:rPr>
        <w:t>荆</w:t>
      </w:r>
      <w:r w:rsidRPr="007C5C00">
        <w:rPr>
          <w:rFonts w:ascii="Times New Roman" w:eastAsia="楷体_GB2312" w:hAnsi="Times New Roman"/>
        </w:rPr>
        <w:t>、</w:t>
      </w:r>
      <w:r w:rsidRPr="007C5C00">
        <w:rPr>
          <w:rFonts w:ascii="Times New Roman" w:eastAsia="楷体_GB2312" w:hAnsi="Times New Roman" w:cs="宋体"/>
        </w:rPr>
        <w:t>浙</w:t>
      </w:r>
      <w:r w:rsidRPr="007C5C00">
        <w:rPr>
          <w:rFonts w:ascii="Times New Roman" w:eastAsia="楷体_GB2312" w:hAnsi="Times New Roman"/>
        </w:rPr>
        <w:t>、</w:t>
      </w:r>
      <w:r w:rsidRPr="007C5C00">
        <w:rPr>
          <w:rFonts w:ascii="Times New Roman" w:eastAsia="楷体_GB2312" w:hAnsi="Times New Roman" w:cs="宋体"/>
        </w:rPr>
        <w:t>福建等路宣抚使</w:t>
      </w:r>
      <w:r w:rsidRPr="007C5C00">
        <w:rPr>
          <w:rFonts w:ascii="Times New Roman" w:eastAsia="楷体_GB2312" w:hAnsi="Times New Roman"/>
        </w:rPr>
        <w:t>，</w:t>
      </w:r>
      <w:r w:rsidRPr="007C5C00">
        <w:rPr>
          <w:rFonts w:ascii="Times New Roman" w:eastAsia="楷体_GB2312" w:hAnsi="Times New Roman" w:cs="宋体"/>
        </w:rPr>
        <w:t>使他带领各道士兵奔赴朝廷</w:t>
      </w:r>
      <w:r w:rsidRPr="007C5C00">
        <w:rPr>
          <w:rFonts w:ascii="Times New Roman" w:eastAsia="楷体_GB2312" w:hAnsi="Times New Roman"/>
        </w:rPr>
        <w:t>，</w:t>
      </w:r>
      <w:r w:rsidRPr="007C5C00">
        <w:rPr>
          <w:rFonts w:ascii="Times New Roman" w:eastAsia="楷体_GB2312" w:hAnsi="Times New Roman" w:cs="宋体"/>
        </w:rPr>
        <w:t>从命令下达那一天起</w:t>
      </w:r>
      <w:r w:rsidRPr="007C5C00">
        <w:rPr>
          <w:rFonts w:ascii="Times New Roman" w:eastAsia="楷体_GB2312" w:hAnsi="Times New Roman"/>
        </w:rPr>
        <w:t>，</w:t>
      </w:r>
      <w:r w:rsidRPr="007C5C00">
        <w:rPr>
          <w:rFonts w:ascii="Times New Roman" w:eastAsia="楷体_GB2312" w:hAnsi="Times New Roman" w:cs="宋体"/>
        </w:rPr>
        <w:t>府库</w:t>
      </w:r>
      <w:r w:rsidRPr="007C5C00">
        <w:rPr>
          <w:rFonts w:ascii="Times New Roman" w:eastAsia="楷体_GB2312" w:hAnsi="Times New Roman"/>
        </w:rPr>
        <w:t>、</w:t>
      </w:r>
      <w:r w:rsidRPr="007C5C00">
        <w:rPr>
          <w:rFonts w:ascii="Times New Roman" w:eastAsia="楷体_GB2312" w:hAnsi="Times New Roman" w:cs="宋体"/>
        </w:rPr>
        <w:t>军队</w:t>
      </w:r>
      <w:r w:rsidRPr="007C5C00">
        <w:rPr>
          <w:rFonts w:ascii="Times New Roman" w:eastAsia="楷体_GB2312" w:hAnsi="Times New Roman"/>
        </w:rPr>
        <w:t>、</w:t>
      </w:r>
      <w:r w:rsidRPr="007C5C00">
        <w:rPr>
          <w:rFonts w:ascii="Times New Roman" w:eastAsia="楷体_GB2312" w:hAnsi="Times New Roman" w:cs="宋体"/>
        </w:rPr>
        <w:t>钱粮都可以由他主管</w:t>
      </w:r>
      <w:r w:rsidRPr="007C5C00">
        <w:rPr>
          <w:rFonts w:ascii="Times New Roman" w:eastAsia="楷体_GB2312" w:hAnsi="Times New Roman"/>
        </w:rPr>
        <w:t>。</w:t>
      </w:r>
      <w:r w:rsidRPr="007C5C00">
        <w:rPr>
          <w:rFonts w:ascii="Times New Roman" w:eastAsia="楷体_GB2312" w:hAnsi="Times New Roman" w:cs="宋体"/>
        </w:rPr>
        <w:t>宣抚使的来路就是朝廷的归路</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赵鼎说：</w:t>
      </w:r>
      <w:r w:rsidRPr="007C5C00">
        <w:rPr>
          <w:rFonts w:hAnsi="宋体" w:cs="宋体"/>
        </w:rPr>
        <w:t>“</w:t>
      </w:r>
      <w:r w:rsidRPr="007C5C00">
        <w:rPr>
          <w:rFonts w:ascii="Times New Roman" w:eastAsia="楷体_GB2312" w:hAnsi="Times New Roman" w:cs="宋体"/>
        </w:rPr>
        <w:t>好</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于是入朝禀奏皇帝说：</w:t>
      </w:r>
      <w:r w:rsidRPr="007C5C00">
        <w:rPr>
          <w:rFonts w:hAnsi="宋体" w:cs="宋体"/>
        </w:rPr>
        <w:t>“</w:t>
      </w:r>
      <w:r w:rsidRPr="007C5C00">
        <w:rPr>
          <w:rFonts w:ascii="Times New Roman" w:eastAsia="楷体_GB2312" w:hAnsi="Times New Roman" w:cs="宋体"/>
        </w:rPr>
        <w:t>现在沿江的谋划大计已基本确定</w:t>
      </w:r>
      <w:r w:rsidRPr="007C5C00">
        <w:rPr>
          <w:rFonts w:ascii="Times New Roman" w:eastAsia="楷体_GB2312" w:hAnsi="Times New Roman"/>
        </w:rPr>
        <w:t>，</w:t>
      </w:r>
      <w:r w:rsidRPr="007C5C00">
        <w:rPr>
          <w:rFonts w:ascii="Times New Roman" w:eastAsia="楷体_GB2312" w:hAnsi="Times New Roman" w:cs="宋体"/>
        </w:rPr>
        <w:t>必须得到大臣的接应和援助才行</w:t>
      </w:r>
      <w:r w:rsidRPr="007C5C00">
        <w:rPr>
          <w:rFonts w:ascii="Times New Roman" w:eastAsia="楷体_GB2312" w:hAnsi="Times New Roman"/>
        </w:rPr>
        <w:t>。</w:t>
      </w:r>
      <w:r w:rsidRPr="007C5C00">
        <w:rPr>
          <w:rFonts w:ascii="Times New Roman" w:eastAsia="楷体_GB2312" w:hAnsi="Times New Roman" w:cs="宋体"/>
        </w:rPr>
        <w:t>像张浚这样的人才</w:t>
      </w:r>
      <w:r w:rsidRPr="007C5C00">
        <w:rPr>
          <w:rFonts w:ascii="Times New Roman" w:eastAsia="楷体_GB2312" w:hAnsi="Times New Roman"/>
        </w:rPr>
        <w:t>，</w:t>
      </w:r>
      <w:r w:rsidRPr="007C5C00">
        <w:rPr>
          <w:rFonts w:ascii="Times New Roman" w:eastAsia="楷体_GB2312" w:hAnsi="Times New Roman" w:cs="宋体"/>
        </w:rPr>
        <w:t>陛下会终究弃置不用吗？</w:t>
      </w:r>
      <w:r w:rsidRPr="007C5C00">
        <w:rPr>
          <w:rFonts w:hAnsi="宋体" w:cs="宋体"/>
        </w:rPr>
        <w:t>”</w:t>
      </w:r>
      <w:r w:rsidRPr="007C5C00">
        <w:rPr>
          <w:rFonts w:ascii="Times New Roman" w:eastAsia="楷体_GB2312" w:hAnsi="Times New Roman" w:cs="宋体"/>
        </w:rPr>
        <w:t>皇帝说：</w:t>
      </w:r>
      <w:r w:rsidRPr="007C5C00">
        <w:rPr>
          <w:rFonts w:hAnsi="宋体" w:cs="宋体"/>
        </w:rPr>
        <w:t>“</w:t>
      </w:r>
      <w:r w:rsidRPr="007C5C00">
        <w:rPr>
          <w:rFonts w:ascii="Times New Roman" w:eastAsia="楷体_GB2312" w:hAnsi="Times New Roman" w:cs="宋体"/>
        </w:rPr>
        <w:t>我任用他</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于是起用张浚知枢密院事</w:t>
      </w:r>
      <w:r w:rsidRPr="007C5C00">
        <w:rPr>
          <w:rFonts w:ascii="Times New Roman" w:eastAsia="楷体_GB2312" w:hAnsi="Times New Roman"/>
        </w:rPr>
        <w:t>。</w:t>
      </w:r>
      <w:r w:rsidRPr="007C5C00">
        <w:rPr>
          <w:rFonts w:ascii="Times New Roman" w:eastAsia="楷体_GB2312" w:hAnsi="Times New Roman" w:cs="宋体"/>
        </w:rPr>
        <w:t>张浚来到后</w:t>
      </w:r>
      <w:r w:rsidRPr="007C5C00">
        <w:rPr>
          <w:rFonts w:ascii="Times New Roman" w:eastAsia="楷体_GB2312" w:hAnsi="Times New Roman"/>
        </w:rPr>
        <w:t>，</w:t>
      </w:r>
      <w:r w:rsidRPr="007C5C00">
        <w:rPr>
          <w:rFonts w:ascii="Times New Roman" w:eastAsia="楷体_GB2312" w:hAnsi="Times New Roman" w:cs="宋体"/>
        </w:rPr>
        <w:t>拉着赵鼎的手说：</w:t>
      </w:r>
      <w:r w:rsidRPr="007C5C00">
        <w:rPr>
          <w:rFonts w:hAnsi="宋体" w:cs="宋体"/>
        </w:rPr>
        <w:t>“</w:t>
      </w:r>
      <w:r w:rsidRPr="007C5C00">
        <w:rPr>
          <w:rFonts w:ascii="Times New Roman" w:eastAsia="楷体_GB2312" w:hAnsi="Times New Roman" w:cs="宋体"/>
        </w:rPr>
        <w:t>这次行动的举措都合乎人心</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赵鼎笑着说：</w:t>
      </w:r>
      <w:r w:rsidRPr="007C5C00">
        <w:rPr>
          <w:rFonts w:hAnsi="宋体" w:cs="宋体"/>
        </w:rPr>
        <w:t>“</w:t>
      </w:r>
      <w:r w:rsidRPr="007C5C00">
        <w:rPr>
          <w:rFonts w:ascii="Times New Roman" w:eastAsia="楷体_GB2312" w:hAnsi="Times New Roman" w:cs="宋体"/>
        </w:rPr>
        <w:t>这是子才的功劳</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喻樗从此往来于赵鼎</w:t>
      </w:r>
      <w:r w:rsidRPr="007C5C00">
        <w:rPr>
          <w:rFonts w:ascii="Times New Roman" w:eastAsia="楷体_GB2312" w:hAnsi="Times New Roman"/>
        </w:rPr>
        <w:t>、</w:t>
      </w:r>
      <w:r w:rsidRPr="007C5C00">
        <w:rPr>
          <w:rFonts w:ascii="Times New Roman" w:eastAsia="楷体_GB2312" w:hAnsi="Times New Roman" w:cs="宋体"/>
        </w:rPr>
        <w:t>张浚之间</w:t>
      </w:r>
      <w:r w:rsidRPr="007C5C00">
        <w:rPr>
          <w:rFonts w:ascii="Times New Roman" w:eastAsia="楷体_GB2312" w:hAnsi="Times New Roman"/>
        </w:rPr>
        <w:t>，</w:t>
      </w:r>
      <w:r w:rsidRPr="007C5C00">
        <w:rPr>
          <w:rFonts w:ascii="Times New Roman" w:eastAsia="楷体_GB2312" w:hAnsi="Times New Roman" w:cs="宋体"/>
        </w:rPr>
        <w:t>对他们多有帮助</w:t>
      </w:r>
      <w:r w:rsidRPr="007C5C00">
        <w:rPr>
          <w:rFonts w:ascii="Times New Roman" w:eastAsia="楷体_GB2312" w:hAnsi="Times New Roman"/>
        </w:rPr>
        <w:t>。</w:t>
      </w:r>
      <w:r w:rsidRPr="007C5C00">
        <w:rPr>
          <w:rFonts w:ascii="Times New Roman" w:eastAsia="楷体_GB2312" w:hAnsi="Times New Roman" w:cs="宋体"/>
        </w:rPr>
        <w:t>不久</w:t>
      </w:r>
      <w:r w:rsidRPr="007C5C00">
        <w:rPr>
          <w:rFonts w:ascii="Times New Roman" w:eastAsia="楷体_GB2312" w:hAnsi="Times New Roman"/>
        </w:rPr>
        <w:t>，</w:t>
      </w:r>
      <w:r w:rsidRPr="007C5C00">
        <w:rPr>
          <w:rFonts w:ascii="Times New Roman" w:eastAsia="楷体_GB2312" w:hAnsi="Times New Roman" w:cs="宋体"/>
        </w:rPr>
        <w:t>因为赵鼎的推荐</w:t>
      </w:r>
      <w:r w:rsidRPr="007C5C00">
        <w:rPr>
          <w:rFonts w:ascii="Times New Roman" w:eastAsia="楷体_GB2312" w:hAnsi="Times New Roman"/>
        </w:rPr>
        <w:t>，</w:t>
      </w:r>
      <w:r w:rsidRPr="007C5C00">
        <w:rPr>
          <w:rFonts w:ascii="Times New Roman" w:eastAsia="楷体_GB2312" w:hAnsi="Times New Roman" w:cs="宋体"/>
        </w:rPr>
        <w:t>喻樗被授官秘书省正字兼史馆校勘</w:t>
      </w:r>
      <w:r w:rsidRPr="007C5C00">
        <w:rPr>
          <w:rFonts w:ascii="Times New Roman" w:eastAsia="楷体_GB2312" w:hAnsi="Times New Roman"/>
        </w:rPr>
        <w:t>。</w:t>
      </w:r>
      <w:r w:rsidRPr="007C5C00">
        <w:rPr>
          <w:rFonts w:ascii="Times New Roman" w:eastAsia="楷体_GB2312" w:hAnsi="Times New Roman" w:cs="宋体"/>
        </w:rPr>
        <w:t>当初</w:t>
      </w:r>
      <w:r w:rsidRPr="007C5C00">
        <w:rPr>
          <w:rFonts w:ascii="Times New Roman" w:eastAsia="楷体_GB2312" w:hAnsi="Times New Roman"/>
        </w:rPr>
        <w:t>，</w:t>
      </w:r>
      <w:r w:rsidRPr="007C5C00">
        <w:rPr>
          <w:rFonts w:ascii="Times New Roman" w:eastAsia="楷体_GB2312" w:hAnsi="Times New Roman" w:cs="宋体"/>
        </w:rPr>
        <w:t>金人退兵后</w:t>
      </w:r>
      <w:r w:rsidRPr="007C5C00">
        <w:rPr>
          <w:rFonts w:ascii="Times New Roman" w:eastAsia="楷体_GB2312" w:hAnsi="Times New Roman"/>
        </w:rPr>
        <w:t>，</w:t>
      </w:r>
      <w:r w:rsidRPr="007C5C00">
        <w:rPr>
          <w:rFonts w:ascii="Times New Roman" w:eastAsia="楷体_GB2312" w:hAnsi="Times New Roman" w:cs="宋体"/>
        </w:rPr>
        <w:t>赵鼎</w:t>
      </w:r>
      <w:r w:rsidRPr="007C5C00">
        <w:rPr>
          <w:rFonts w:ascii="Times New Roman" w:eastAsia="楷体_GB2312" w:hAnsi="Times New Roman"/>
        </w:rPr>
        <w:t>、</w:t>
      </w:r>
      <w:r w:rsidRPr="007C5C00">
        <w:rPr>
          <w:rFonts w:ascii="Times New Roman" w:eastAsia="楷体_GB2312" w:hAnsi="Times New Roman" w:cs="宋体"/>
        </w:rPr>
        <w:t>张浚相处很是欢洽</w:t>
      </w:r>
      <w:r w:rsidRPr="007C5C00">
        <w:rPr>
          <w:rFonts w:ascii="Times New Roman" w:eastAsia="楷体_GB2312" w:hAnsi="Times New Roman"/>
        </w:rPr>
        <w:t>。</w:t>
      </w:r>
      <w:r w:rsidRPr="007C5C00">
        <w:rPr>
          <w:rFonts w:ascii="Times New Roman" w:eastAsia="楷体_GB2312" w:hAnsi="Times New Roman" w:cs="宋体"/>
        </w:rPr>
        <w:t>人们都知道他俩将并立为相</w:t>
      </w:r>
      <w:r w:rsidRPr="007C5C00">
        <w:rPr>
          <w:rFonts w:ascii="Times New Roman" w:eastAsia="楷体_GB2312" w:hAnsi="Times New Roman"/>
        </w:rPr>
        <w:t>，</w:t>
      </w:r>
      <w:r w:rsidRPr="007C5C00">
        <w:rPr>
          <w:rFonts w:ascii="Times New Roman" w:eastAsia="楷体_GB2312" w:hAnsi="Times New Roman" w:cs="宋体"/>
        </w:rPr>
        <w:t>只有喻樗说道：</w:t>
      </w:r>
      <w:r w:rsidRPr="007C5C00">
        <w:rPr>
          <w:rFonts w:hAnsi="宋体" w:cs="宋体"/>
        </w:rPr>
        <w:t>“</w:t>
      </w:r>
      <w:r w:rsidRPr="007C5C00">
        <w:rPr>
          <w:rFonts w:ascii="Times New Roman" w:eastAsia="楷体_GB2312" w:hAnsi="Times New Roman" w:cs="宋体"/>
        </w:rPr>
        <w:t>二人应暂且一同在枢密院</w:t>
      </w:r>
      <w:r w:rsidRPr="007C5C00">
        <w:rPr>
          <w:rFonts w:ascii="Times New Roman" w:eastAsia="楷体_GB2312" w:hAnsi="Times New Roman"/>
        </w:rPr>
        <w:t>，</w:t>
      </w:r>
      <w:r w:rsidRPr="007C5C00">
        <w:rPr>
          <w:rFonts w:ascii="Times New Roman" w:eastAsia="楷体_GB2312" w:hAnsi="Times New Roman" w:cs="宋体"/>
        </w:rPr>
        <w:t>将来赵鼎退去就由张浚来接替</w:t>
      </w:r>
      <w:r w:rsidRPr="007C5C00">
        <w:rPr>
          <w:rFonts w:ascii="Times New Roman" w:eastAsia="楷体_GB2312" w:hAnsi="Times New Roman"/>
        </w:rPr>
        <w:t>。</w:t>
      </w:r>
      <w:r w:rsidRPr="007C5C00">
        <w:rPr>
          <w:rFonts w:ascii="Times New Roman" w:eastAsia="楷体_GB2312" w:hAnsi="Times New Roman" w:cs="宋体"/>
        </w:rPr>
        <w:t>成事用人</w:t>
      </w:r>
      <w:r w:rsidRPr="007C5C00">
        <w:rPr>
          <w:rFonts w:ascii="Times New Roman" w:eastAsia="楷体_GB2312" w:hAnsi="Times New Roman"/>
        </w:rPr>
        <w:t>，</w:t>
      </w:r>
      <w:r w:rsidRPr="007C5C00">
        <w:rPr>
          <w:rFonts w:ascii="Times New Roman" w:eastAsia="楷体_GB2312" w:hAnsi="Times New Roman" w:cs="宋体"/>
        </w:rPr>
        <w:t>如果相隔不是十分遥远</w:t>
      </w:r>
      <w:r w:rsidRPr="007C5C00">
        <w:rPr>
          <w:rFonts w:ascii="Times New Roman" w:eastAsia="楷体_GB2312" w:hAnsi="Times New Roman"/>
        </w:rPr>
        <w:t>，</w:t>
      </w:r>
      <w:r w:rsidRPr="007C5C00">
        <w:rPr>
          <w:rFonts w:ascii="Times New Roman" w:eastAsia="楷体_GB2312" w:hAnsi="Times New Roman" w:cs="宋体"/>
        </w:rPr>
        <w:t>就会气脉长久</w:t>
      </w:r>
      <w:r w:rsidRPr="007C5C00">
        <w:rPr>
          <w:rFonts w:ascii="Times New Roman" w:eastAsia="楷体_GB2312" w:hAnsi="Times New Roman"/>
        </w:rPr>
        <w:t>。</w:t>
      </w:r>
      <w:r w:rsidRPr="007C5C00">
        <w:rPr>
          <w:rFonts w:ascii="Times New Roman" w:eastAsia="楷体_GB2312" w:hAnsi="Times New Roman" w:cs="宋体"/>
        </w:rPr>
        <w:t>如果二人同处相位</w:t>
      </w:r>
      <w:r w:rsidRPr="007C5C00">
        <w:rPr>
          <w:rFonts w:ascii="Times New Roman" w:eastAsia="楷体_GB2312" w:hAnsi="Times New Roman"/>
        </w:rPr>
        <w:t>，</w:t>
      </w:r>
      <w:r w:rsidRPr="007C5C00">
        <w:rPr>
          <w:rFonts w:ascii="Times New Roman" w:eastAsia="楷体_GB2312" w:hAnsi="Times New Roman" w:cs="宋体"/>
        </w:rPr>
        <w:t>万一有不相合之处</w:t>
      </w:r>
      <w:r w:rsidRPr="007C5C00">
        <w:rPr>
          <w:rFonts w:ascii="Times New Roman" w:eastAsia="楷体_GB2312" w:hAnsi="Times New Roman"/>
        </w:rPr>
        <w:t>，</w:t>
      </w:r>
      <w:r w:rsidRPr="007C5C00">
        <w:rPr>
          <w:rFonts w:ascii="Times New Roman" w:eastAsia="楷体_GB2312" w:hAnsi="Times New Roman" w:cs="宋体"/>
        </w:rPr>
        <w:t>一个应当离任时</w:t>
      </w:r>
      <w:r w:rsidRPr="007C5C00">
        <w:rPr>
          <w:rFonts w:ascii="Times New Roman" w:eastAsia="楷体_GB2312" w:hAnsi="Times New Roman"/>
        </w:rPr>
        <w:t>，</w:t>
      </w:r>
      <w:r w:rsidRPr="007C5C00">
        <w:rPr>
          <w:rFonts w:ascii="Times New Roman" w:eastAsia="楷体_GB2312" w:hAnsi="Times New Roman" w:cs="宋体"/>
        </w:rPr>
        <w:t>那么另一个一定会改弦更张</w:t>
      </w:r>
      <w:r w:rsidRPr="007C5C00">
        <w:rPr>
          <w:rFonts w:ascii="Times New Roman" w:eastAsia="楷体_GB2312" w:hAnsi="Times New Roman"/>
        </w:rPr>
        <w:t>，</w:t>
      </w:r>
      <w:r w:rsidRPr="007C5C00">
        <w:rPr>
          <w:rFonts w:ascii="Times New Roman" w:eastAsia="楷体_GB2312" w:hAnsi="Times New Roman" w:cs="宋体"/>
        </w:rPr>
        <w:t>这样贤士就自相悖谬了</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后来事情逐渐如喻樗所说</w:t>
      </w:r>
      <w:r w:rsidRPr="007C5C00">
        <w:rPr>
          <w:rFonts w:ascii="Times New Roman" w:eastAsia="楷体_GB2312" w:hAnsi="Times New Roman"/>
        </w:rPr>
        <w:t>。</w:t>
      </w:r>
      <w:r w:rsidRPr="007C5C00">
        <w:rPr>
          <w:rFonts w:ascii="Times New Roman" w:eastAsia="楷体_GB2312" w:hAnsi="Times New Roman" w:cs="宋体"/>
        </w:rPr>
        <w:t>他又曾说：</w:t>
      </w:r>
      <w:r w:rsidRPr="007C5C00">
        <w:rPr>
          <w:rFonts w:hAnsi="宋体" w:cs="宋体"/>
        </w:rPr>
        <w:t>“</w:t>
      </w:r>
      <w:r w:rsidRPr="007C5C00">
        <w:rPr>
          <w:rFonts w:ascii="Times New Roman" w:eastAsia="楷体_GB2312" w:hAnsi="Times New Roman" w:cs="宋体"/>
        </w:rPr>
        <w:t>推车的人遇到艰险的地方就互相指责</w:t>
      </w:r>
      <w:r w:rsidRPr="007C5C00">
        <w:rPr>
          <w:rFonts w:ascii="Times New Roman" w:eastAsia="楷体_GB2312" w:hAnsi="Times New Roman"/>
        </w:rPr>
        <w:t>，</w:t>
      </w:r>
      <w:r w:rsidRPr="007C5C00">
        <w:rPr>
          <w:rFonts w:ascii="Times New Roman" w:eastAsia="楷体_GB2312" w:hAnsi="Times New Roman" w:cs="宋体"/>
        </w:rPr>
        <w:t>等到车子停下来以后</w:t>
      </w:r>
      <w:r w:rsidRPr="007C5C00">
        <w:rPr>
          <w:rFonts w:ascii="Times New Roman" w:eastAsia="楷体_GB2312" w:hAnsi="Times New Roman"/>
        </w:rPr>
        <w:t>，</w:t>
      </w:r>
      <w:r w:rsidRPr="007C5C00">
        <w:rPr>
          <w:rFonts w:ascii="Times New Roman" w:eastAsia="楷体_GB2312" w:hAnsi="Times New Roman" w:cs="宋体"/>
        </w:rPr>
        <w:t>就又像先前一样高兴</w:t>
      </w:r>
      <w:r w:rsidRPr="007C5C00">
        <w:rPr>
          <w:rFonts w:ascii="Times New Roman" w:eastAsia="楷体_GB2312" w:hAnsi="Times New Roman"/>
        </w:rPr>
        <w:t>。</w:t>
      </w:r>
      <w:r w:rsidRPr="007C5C00">
        <w:rPr>
          <w:rFonts w:ascii="Times New Roman" w:eastAsia="楷体_GB2312" w:hAnsi="Times New Roman" w:cs="宋体"/>
        </w:rPr>
        <w:t>读书人对于国家也像这样罢了</w:t>
      </w:r>
      <w:r w:rsidRPr="007C5C00">
        <w:rPr>
          <w:rFonts w:ascii="Times New Roman" w:eastAsia="楷体_GB2312" w:hAnsi="Times New Roman"/>
        </w:rPr>
        <w:t>。</w:t>
      </w:r>
      <w:r w:rsidRPr="007C5C00">
        <w:rPr>
          <w:rFonts w:hAnsi="宋体" w:cs="宋体"/>
        </w:rPr>
        <w:t>”</w:t>
      </w:r>
      <w:r w:rsidRPr="007C5C00">
        <w:rPr>
          <w:rFonts w:ascii="Times New Roman" w:eastAsia="楷体_GB2312" w:hAnsi="Times New Roman" w:cs="宋体"/>
        </w:rPr>
        <w:t>在此之前</w:t>
      </w:r>
      <w:r w:rsidRPr="007C5C00">
        <w:rPr>
          <w:rFonts w:ascii="Times New Roman" w:eastAsia="楷体_GB2312" w:hAnsi="Times New Roman"/>
        </w:rPr>
        <w:t>，</w:t>
      </w:r>
      <w:r w:rsidRPr="007C5C00">
        <w:rPr>
          <w:rFonts w:ascii="Times New Roman" w:eastAsia="楷体_GB2312" w:hAnsi="Times New Roman" w:cs="宋体"/>
        </w:rPr>
        <w:t>喻樗和张九成都说议和不便</w:t>
      </w:r>
      <w:r w:rsidRPr="007C5C00">
        <w:rPr>
          <w:rFonts w:ascii="Times New Roman" w:eastAsia="楷体_GB2312" w:hAnsi="Times New Roman"/>
        </w:rPr>
        <w:t>，</w:t>
      </w:r>
      <w:r w:rsidRPr="007C5C00">
        <w:rPr>
          <w:rFonts w:ascii="Times New Roman" w:eastAsia="楷体_GB2312" w:hAnsi="Times New Roman" w:cs="宋体"/>
        </w:rPr>
        <w:t>而秦桧主张和议</w:t>
      </w:r>
      <w:r w:rsidRPr="007C5C00">
        <w:rPr>
          <w:rFonts w:ascii="Times New Roman" w:eastAsia="楷体_GB2312" w:hAnsi="Times New Roman"/>
        </w:rPr>
        <w:t>，</w:t>
      </w:r>
      <w:r w:rsidRPr="007C5C00">
        <w:rPr>
          <w:rFonts w:ascii="Times New Roman" w:eastAsia="楷体_GB2312" w:hAnsi="Times New Roman" w:cs="宋体"/>
        </w:rPr>
        <w:t>有人就迎合他的旨意</w:t>
      </w:r>
      <w:r w:rsidRPr="007C5C00">
        <w:rPr>
          <w:rFonts w:ascii="Times New Roman" w:eastAsia="楷体_GB2312" w:hAnsi="Times New Roman"/>
        </w:rPr>
        <w:t>，</w:t>
      </w:r>
      <w:r w:rsidRPr="007C5C00">
        <w:rPr>
          <w:rFonts w:ascii="Times New Roman" w:eastAsia="楷体_GB2312" w:hAnsi="Times New Roman" w:cs="宋体"/>
        </w:rPr>
        <w:t>弹劾喻樗和张九成进行诽谤讥刺</w:t>
      </w:r>
      <w:r w:rsidRPr="007C5C00">
        <w:rPr>
          <w:rFonts w:ascii="Times New Roman" w:eastAsia="楷体_GB2312" w:hAnsi="Times New Roman"/>
        </w:rPr>
        <w:t>。</w:t>
      </w:r>
      <w:r w:rsidRPr="007C5C00">
        <w:rPr>
          <w:rFonts w:ascii="Times New Roman" w:eastAsia="楷体_GB2312" w:hAnsi="Times New Roman" w:cs="宋体"/>
        </w:rPr>
        <w:t>喻樗出京任舒州怀宁县知县</w:t>
      </w:r>
      <w:r w:rsidRPr="007C5C00">
        <w:rPr>
          <w:rFonts w:ascii="Times New Roman" w:eastAsia="楷体_GB2312" w:hAnsi="Times New Roman"/>
        </w:rPr>
        <w:t>，</w:t>
      </w:r>
      <w:r w:rsidRPr="007C5C00">
        <w:rPr>
          <w:rFonts w:ascii="Times New Roman" w:eastAsia="楷体_GB2312" w:hAnsi="Times New Roman" w:cs="宋体"/>
        </w:rPr>
        <w:t>担任衡州通判</w:t>
      </w:r>
      <w:r w:rsidRPr="007C5C00">
        <w:rPr>
          <w:rFonts w:ascii="Times New Roman" w:eastAsia="楷体_GB2312" w:hAnsi="Times New Roman"/>
        </w:rPr>
        <w:t>，</w:t>
      </w:r>
      <w:r w:rsidRPr="007C5C00">
        <w:rPr>
          <w:rFonts w:ascii="Times New Roman" w:eastAsia="楷体_GB2312" w:hAnsi="Times New Roman" w:cs="宋体"/>
        </w:rPr>
        <w:t>不久退休</w:t>
      </w:r>
      <w:r w:rsidRPr="007C5C00">
        <w:rPr>
          <w:rFonts w:ascii="Times New Roman" w:eastAsia="楷体_GB2312" w:hAnsi="Times New Roman"/>
        </w:rPr>
        <w:t>。</w:t>
      </w:r>
      <w:r w:rsidRPr="007C5C00">
        <w:rPr>
          <w:rFonts w:ascii="Times New Roman" w:eastAsia="楷体_GB2312" w:hAnsi="Times New Roman" w:cs="宋体"/>
        </w:rPr>
        <w:t>秦桧死后</w:t>
      </w:r>
      <w:r w:rsidRPr="007C5C00">
        <w:rPr>
          <w:rFonts w:ascii="Times New Roman" w:eastAsia="楷体_GB2312" w:hAnsi="Times New Roman"/>
        </w:rPr>
        <w:t>，</w:t>
      </w:r>
      <w:r w:rsidRPr="007C5C00">
        <w:rPr>
          <w:rFonts w:ascii="Times New Roman" w:eastAsia="楷体_GB2312" w:hAnsi="Times New Roman" w:cs="宋体"/>
        </w:rPr>
        <w:t>喻樗又被起用为大宗正丞</w:t>
      </w:r>
      <w:r w:rsidRPr="007C5C00">
        <w:rPr>
          <w:rFonts w:ascii="Times New Roman" w:eastAsia="楷体_GB2312" w:hAnsi="Times New Roman"/>
        </w:rPr>
        <w:t>，</w:t>
      </w:r>
      <w:r w:rsidRPr="007C5C00">
        <w:rPr>
          <w:rFonts w:ascii="Times New Roman" w:eastAsia="楷体_GB2312" w:hAnsi="Times New Roman" w:cs="宋体"/>
        </w:rPr>
        <w:t>转为工部员外郎</w:t>
      </w:r>
      <w:r w:rsidRPr="007C5C00">
        <w:rPr>
          <w:rFonts w:ascii="Times New Roman" w:eastAsia="楷体_GB2312" w:hAnsi="Times New Roman"/>
        </w:rPr>
        <w:t>，</w:t>
      </w:r>
      <w:r w:rsidRPr="007C5C00">
        <w:rPr>
          <w:rFonts w:ascii="Times New Roman" w:eastAsia="楷体_GB2312" w:hAnsi="Times New Roman" w:cs="宋体"/>
        </w:rPr>
        <w:t>出京任蕲州知州</w:t>
      </w:r>
      <w:r w:rsidRPr="007C5C00">
        <w:rPr>
          <w:rFonts w:ascii="Times New Roman" w:eastAsia="楷体_GB2312" w:hAnsi="Times New Roman"/>
        </w:rPr>
        <w:t>。</w:t>
      </w:r>
      <w:r w:rsidRPr="007C5C00">
        <w:rPr>
          <w:rFonts w:ascii="Times New Roman" w:eastAsia="楷体_GB2312" w:hAnsi="Times New Roman" w:cs="宋体"/>
        </w:rPr>
        <w:t>孝宗继位后</w:t>
      </w:r>
      <w:r w:rsidRPr="007C5C00">
        <w:rPr>
          <w:rFonts w:ascii="Times New Roman" w:eastAsia="楷体_GB2312" w:hAnsi="Times New Roman"/>
        </w:rPr>
        <w:t>，</w:t>
      </w:r>
      <w:r w:rsidRPr="007C5C00">
        <w:rPr>
          <w:rFonts w:ascii="Times New Roman" w:eastAsia="楷体_GB2312" w:hAnsi="Times New Roman" w:cs="宋体"/>
        </w:rPr>
        <w:t>任用他为提举浙东常平</w:t>
      </w:r>
      <w:r w:rsidRPr="007C5C00">
        <w:rPr>
          <w:rFonts w:ascii="Times New Roman" w:eastAsia="楷体_GB2312" w:hAnsi="Times New Roman"/>
        </w:rPr>
        <w:t>，</w:t>
      </w:r>
      <w:r w:rsidRPr="007C5C00">
        <w:rPr>
          <w:rFonts w:ascii="Times New Roman" w:eastAsia="楷体_GB2312" w:hAnsi="Times New Roman" w:cs="宋体"/>
        </w:rPr>
        <w:t>因政绩而闻名</w:t>
      </w:r>
      <w:r w:rsidRPr="007C5C00">
        <w:rPr>
          <w:rFonts w:ascii="Times New Roman" w:eastAsia="楷体_GB2312" w:hAnsi="Times New Roman"/>
        </w:rPr>
        <w:t>。</w:t>
      </w:r>
      <w:r w:rsidRPr="007C5C00">
        <w:rPr>
          <w:rFonts w:ascii="Times New Roman" w:eastAsia="楷体_GB2312" w:hAnsi="Times New Roman" w:cs="宋体"/>
        </w:rPr>
        <w:t>淳熙七年</w:t>
      </w:r>
      <w:r w:rsidRPr="007C5C00">
        <w:rPr>
          <w:rFonts w:ascii="Times New Roman" w:eastAsia="楷体_GB2312" w:hAnsi="Times New Roman"/>
        </w:rPr>
        <w:t>，</w:t>
      </w:r>
      <w:r w:rsidRPr="007C5C00">
        <w:rPr>
          <w:rFonts w:ascii="Times New Roman" w:eastAsia="楷体_GB2312" w:hAnsi="Times New Roman" w:cs="宋体"/>
        </w:rPr>
        <w:t>去世</w:t>
      </w:r>
      <w:r w:rsidRPr="007C5C00">
        <w:rPr>
          <w:rFonts w:ascii="Times New Roman" w:eastAsia="楷体_GB2312" w:hAnsi="Times New Roman"/>
        </w:rPr>
        <w:t>。</w:t>
      </w:r>
    </w:p>
    <w:p w:rsidR="00C678EC"/>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IPAPANNEW">
    <w:altName w:val="Sitka Small"/>
    <w:charset w:val="00"/>
    <w:family w:val="auto"/>
    <w:pitch w:val="variable"/>
    <w:sig w:usb0="00000001" w:usb1="00000001" w:usb2="00000021" w:usb3="00000000" w:csb0="00000197"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384A7F"/>
    <w:rPr>
      <w:rFonts w:ascii="宋体" w:eastAsia="宋体" w:hAnsi="Courier New" w:cs="Times New Roman"/>
      <w:szCs w:val="21"/>
    </w:rPr>
  </w:style>
  <w:style w:type="character" w:customStyle="1" w:styleId="Char">
    <w:name w:val="纯文本 Char"/>
    <w:basedOn w:val="DefaultParagraphFont"/>
    <w:link w:val="PlainText"/>
    <w:rsid w:val="00384A7F"/>
    <w:rPr>
      <w:rFonts w:ascii="宋体" w:eastAsia="宋体" w:hAnsi="Courier New" w:cs="Times New Roman"/>
      <w:szCs w:val="21"/>
    </w:rPr>
  </w:style>
  <w:style w:type="paragraph" w:styleId="Header">
    <w:name w:val="header"/>
    <w:basedOn w:val="Normal"/>
    <w:link w:val="Char0"/>
    <w:rsid w:val="00384A7F"/>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384A7F"/>
    <w:rPr>
      <w:rFonts w:ascii="Times New Roman" w:eastAsia="宋体" w:hAnsi="Times New Roman" w:cs="Times New Roman"/>
      <w:sz w:val="18"/>
      <w:szCs w:val="18"/>
    </w:rPr>
  </w:style>
  <w:style w:type="paragraph" w:styleId="Footer">
    <w:name w:val="footer"/>
    <w:basedOn w:val="Normal"/>
    <w:link w:val="Char1"/>
    <w:rsid w:val="00384A7F"/>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384A7F"/>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384A7F"/>
    <w:rPr>
      <w:sz w:val="18"/>
      <w:szCs w:val="18"/>
    </w:rPr>
  </w:style>
  <w:style w:type="character" w:customStyle="1" w:styleId="Char2">
    <w:name w:val="批注框文本 Char"/>
    <w:basedOn w:val="DefaultParagraphFont"/>
    <w:link w:val="BalloonText"/>
    <w:uiPriority w:val="99"/>
    <w:semiHidden/>
    <w:rsid w:val="00384A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E:\&#24352;&#38634;\&#21407;&#31295;\2019&#183;&#19968;&#36718;&#35821;&#25991;&#65288;&#25945;&#24072;&#29992;&#20070;&#65289;%20&#20911;&#26230;\&#30495;&#39064;&#24555;&#36882;.TIF" TargetMode="External" /><Relationship Id="rId11" Type="http://schemas.openxmlformats.org/officeDocument/2006/relationships/image" Target="media/image5.png" /><Relationship Id="rId12" Type="http://schemas.openxmlformats.org/officeDocument/2006/relationships/image" Target="file:///E:\&#24352;&#38634;\&#21407;&#31295;\2019&#183;&#19968;&#36718;&#35821;&#25991;&#65288;&#25945;&#24072;&#29992;&#20070;&#65289;%20&#20911;&#26230;\&#32771;&#24773;&#36879;&#26512;.TIF" TargetMode="External" /><Relationship Id="rId13" Type="http://schemas.openxmlformats.org/officeDocument/2006/relationships/image" Target="media/image6.png" /><Relationship Id="rId14" Type="http://schemas.openxmlformats.org/officeDocument/2006/relationships/image" Target="file:///E:\&#24352;&#38634;\&#21407;&#31295;\2019&#183;&#19968;&#36718;&#35821;&#25991;&#65288;&#25945;&#24072;&#29992;&#20070;&#65289;%20&#20911;&#26230;\&#32771;&#28857;&#31361;&#30772;.TIF" TargetMode="External" /><Relationship Id="rId15" Type="http://schemas.openxmlformats.org/officeDocument/2006/relationships/image" Target="media/image7.png" /><Relationship Id="rId16" Type="http://schemas.openxmlformats.org/officeDocument/2006/relationships/image" Target="file:///E:\&#24352;&#38634;\&#21407;&#31295;\2019&#183;&#19968;&#36718;&#35821;&#25991;&#65288;&#25945;&#24072;&#29992;&#20070;&#65289;%20&#20911;&#26230;\&#32771;&#28857;.TIF" TargetMode="External" /><Relationship Id="rId17" Type="http://schemas.openxmlformats.org/officeDocument/2006/relationships/image" Target="media/image8.png" /><Relationship Id="rId18" Type="http://schemas.openxmlformats.org/officeDocument/2006/relationships/image" Target="file:///E:\&#24352;&#38634;\&#21407;&#31295;\2019&#183;&#19968;&#36718;&#35821;&#25991;&#65288;&#25945;&#24072;&#29992;&#20070;&#65289;%20&#20911;&#26230;\&#32771;&#28857;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E:\&#24352;&#38634;\&#21407;&#31295;\2019&#183;&#19968;&#36718;&#35821;&#25991;&#65288;&#25945;&#24072;&#29992;&#20070;&#65289;%20&#20911;&#26230;\&#23545;&#28857;&#20363;&#35777;.TIF" TargetMode="External" /><Relationship Id="rId21" Type="http://schemas.openxmlformats.org/officeDocument/2006/relationships/image" Target="media/image10.png" /><Relationship Id="rId22" Type="http://schemas.openxmlformats.org/officeDocument/2006/relationships/image" Target="file:///E:\&#24352;&#38634;\&#21407;&#31295;\2019&#183;&#19968;&#36718;&#35821;&#25991;&#65288;&#25945;&#24072;&#29992;&#20070;&#65289;%20&#20911;&#26230;\&#35299;&#39064;&#38182;&#22218;.TIF" TargetMode="External" /><Relationship Id="rId23" Type="http://schemas.openxmlformats.org/officeDocument/2006/relationships/image" Target="media/image11.png" /><Relationship Id="rId24" Type="http://schemas.openxmlformats.org/officeDocument/2006/relationships/image" Target="file:///E:\&#24352;&#38634;\&#21407;&#31295;\2019&#183;&#19968;&#36718;&#35821;&#25991;&#65288;&#25945;&#24072;&#29992;&#20070;&#65289;%20&#20911;&#26230;\&#23545;&#28857;&#23567;&#32451;.TIF" TargetMode="External" /><Relationship Id="rId25" Type="http://schemas.openxmlformats.org/officeDocument/2006/relationships/image" Target="media/image12.png" /><Relationship Id="rId26" Type="http://schemas.openxmlformats.org/officeDocument/2006/relationships/image" Target="file:///E:\&#24352;&#38634;\&#21407;&#31295;\2019&#183;&#19968;&#36718;&#35821;&#25991;&#65288;&#25945;&#24072;&#29992;&#20070;&#65289;%20&#20911;&#26230;\YY33.TIF" TargetMode="External" /><Relationship Id="rId27" Type="http://schemas.openxmlformats.org/officeDocument/2006/relationships/image" Target="media/image13.png" /><Relationship Id="rId28" Type="http://schemas.openxmlformats.org/officeDocument/2006/relationships/image" Target="file:///E:\&#24352;&#38634;\&#21407;&#31295;\2019&#183;&#19968;&#36718;&#35821;&#25991;&#65288;&#25945;&#24072;&#29992;&#20070;&#65289;%20&#20911;&#26230;\&#36710;&#26580;K.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E:\&#24352;&#38634;\&#21407;&#31295;\2019&#183;&#19968;&#36718;&#35821;&#25991;&#65288;&#25945;&#24072;&#29992;&#20070;&#65289;%20&#20911;&#26230;\&#20026;.TIF" TargetMode="External" /><Relationship Id="rId31" Type="http://schemas.openxmlformats.org/officeDocument/2006/relationships/image" Target="media/image15.png" /><Relationship Id="rId32" Type="http://schemas.openxmlformats.org/officeDocument/2006/relationships/image" Target="file:///E:\&#24352;&#38634;\&#21407;&#31295;\2019&#183;&#19968;&#36718;&#35821;&#25991;&#65288;&#25945;&#24072;&#29992;&#20070;&#65289;%20&#20911;&#26230;\&#34917;1.TIF" TargetMode="External" /><Relationship Id="rId33" Type="http://schemas.openxmlformats.org/officeDocument/2006/relationships/image" Target="media/image16.png" /><Relationship Id="rId34" Type="http://schemas.openxmlformats.org/officeDocument/2006/relationships/image" Target="file:///E:\&#24352;&#38634;\&#21407;&#31295;\2019&#183;&#19968;&#36718;&#35821;&#25991;&#65288;&#25945;&#24072;&#29992;&#20070;&#65289;%20&#20911;&#26230;\&#29486;K.TIF" TargetMode="External" /><Relationship Id="rId35" Type="http://schemas.openxmlformats.org/officeDocument/2006/relationships/image" Target="media/image17.png" /><Relationship Id="rId36" Type="http://schemas.openxmlformats.org/officeDocument/2006/relationships/image" Target="file:///E:\&#24352;&#38634;\&#21407;&#31295;\2019&#183;&#19968;&#36718;&#35821;&#25991;&#65288;&#25945;&#24072;&#29992;&#20070;&#65289;%20&#20911;&#26230;\&#29486;.TIF" TargetMode="External" /><Relationship Id="rId37" Type="http://schemas.openxmlformats.org/officeDocument/2006/relationships/image" Target="media/image18.png" /><Relationship Id="rId38" Type="http://schemas.openxmlformats.org/officeDocument/2006/relationships/image" Target="file:///E:\&#24352;&#38634;\&#21407;&#31295;\2019&#183;&#19968;&#36718;&#35821;&#25991;&#65288;&#25945;&#24072;&#29992;&#20070;&#65289;%20&#20911;&#26230;\&#29579;&#29579;.TIF" TargetMode="External" /><Relationship Id="rId39" Type="http://schemas.openxmlformats.org/officeDocument/2006/relationships/image" Target="media/image19.png" /><Relationship Id="rId4" Type="http://schemas.openxmlformats.org/officeDocument/2006/relationships/image" Target="media/image1.png" /><Relationship Id="rId40" Type="http://schemas.openxmlformats.org/officeDocument/2006/relationships/image" Target="file:///E:\&#24352;&#38634;\&#21407;&#31295;\2019&#183;&#19968;&#36718;&#35821;&#25991;&#65288;&#25945;&#24072;&#29992;&#20070;&#65289;%20&#20911;&#26230;\&#29579;.TIF" TargetMode="External" /><Relationship Id="rId41" Type="http://schemas.openxmlformats.org/officeDocument/2006/relationships/image" Target="media/image20.png" /><Relationship Id="rId42" Type="http://schemas.openxmlformats.org/officeDocument/2006/relationships/image" Target="file:///E:\&#24352;&#38634;\&#21407;&#31295;\2019&#183;&#19968;&#36718;&#35821;&#25991;&#65288;&#25945;&#24072;&#29992;&#20070;&#65289;%20&#20911;&#26230;\&#22317;.TIF" TargetMode="External" /><Relationship Id="rId43" Type="http://schemas.openxmlformats.org/officeDocument/2006/relationships/theme" Target="theme/theme1.xml" /><Relationship Id="rId44"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file:///E:\&#24352;&#38634;\&#21407;&#31295;\2019&#183;&#19968;&#36718;&#35821;&#25991;&#65288;&#25945;&#24072;&#29992;&#20070;&#65289;%20&#20911;&#26230;\&#32771;&#32434;&#19979;&#36733;.TIF" TargetMode="External" /><Relationship Id="rId7" Type="http://schemas.openxmlformats.org/officeDocument/2006/relationships/image" Target="media/image3.png" /><Relationship Id="rId8" Type="http://schemas.openxmlformats.org/officeDocument/2006/relationships/image" Target="file:///E:\&#24352;&#38634;\&#21407;&#31295;\2019&#183;&#19968;&#36718;&#35821;&#25991;&#65288;&#25945;&#24072;&#29992;&#20070;&#65289;%20&#20911;&#26230;\&#39640;&#32771;&#35299;&#3583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161</Pages>
  <Words>23473</Words>
  <Characters>133801</Characters>
  <Application>Microsoft Office Word</Application>
  <DocSecurity>0</DocSecurity>
  <Lines>1115</Lines>
  <Paragraphs>313</Paragraphs>
  <ScaleCrop>false</ScaleCrop>
  <Company/>
  <LinksUpToDate>false</LinksUpToDate>
  <CharactersWithSpaces>156961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2018-05-02T06:13:00Z</dcterms:created>
  <dcterms:modified xsi:type="dcterms:W3CDTF">2018-05-02T06:16:00Z</dcterms:modified>
</cp:coreProperties>
</file>